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Heading1"/>
        <w:spacing w:before="99"/>
        <w:ind w:left="719"/>
      </w:pPr>
      <w:r>
        <w:rPr/>
        <w:t>DECRETO</w:t>
      </w:r>
      <w:r>
        <w:rPr>
          <w:spacing w:val="-5"/>
        </w:rPr>
        <w:t> </w:t>
      </w:r>
      <w:r>
        <w:rPr/>
        <w:t>N</w:t>
      </w:r>
      <w:r>
        <w:rPr>
          <w:rFonts w:ascii="Cormorant SC"/>
        </w:rPr>
        <w:t>1</w:t>
      </w:r>
      <w:r>
        <w:rPr>
          <w:rFonts w:ascii="Cormorant SC"/>
          <w:spacing w:val="8"/>
        </w:rPr>
        <w:t> </w:t>
      </w:r>
      <w:r>
        <w:rPr/>
        <w:t>181</w: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100"/>
        <w:ind w:left="2712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ASAMBLEA</w:t>
      </w:r>
      <w:r>
        <w:rPr>
          <w:spacing w:val="-5"/>
          <w:sz w:val="20"/>
        </w:rPr>
        <w:t> </w:t>
      </w:r>
      <w:r>
        <w:rPr>
          <w:sz w:val="20"/>
        </w:rPr>
        <w:t>LEGISLATIVA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REPUBLICA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SALVADOR,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719" w:right="0" w:firstLine="0"/>
        <w:jc w:val="left"/>
        <w:rPr>
          <w:sz w:val="20"/>
        </w:rPr>
      </w:pPr>
      <w:r>
        <w:rPr>
          <w:sz w:val="20"/>
        </w:rPr>
        <w:t>CONSIDERANDO: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0"/>
        <w:ind w:left="2880" w:right="108" w:hanging="795"/>
        <w:jc w:val="both"/>
      </w:pPr>
      <w:r>
        <w:rPr/>
        <w:t>I.-</w:t>
      </w:r>
      <w:r>
        <w:rPr>
          <w:spacing w:val="8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101,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Constitución,</w:t>
      </w:r>
      <w:r>
        <w:rPr>
          <w:spacing w:val="-8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orden</w:t>
      </w:r>
      <w:r>
        <w:rPr>
          <w:spacing w:val="-8"/>
        </w:rPr>
        <w:t> </w:t>
      </w:r>
      <w:r>
        <w:rPr/>
        <w:t>económico</w:t>
      </w:r>
      <w:r>
        <w:rPr>
          <w:spacing w:val="-8"/>
        </w:rPr>
        <w:t> </w:t>
      </w:r>
      <w:r>
        <w:rPr/>
        <w:t>debe</w:t>
      </w:r>
      <w:r>
        <w:rPr>
          <w:spacing w:val="-61"/>
        </w:rPr>
        <w:t> </w:t>
      </w:r>
      <w:r>
        <w:rPr>
          <w:spacing w:val="-1"/>
        </w:rPr>
        <w:t>responder</w:t>
      </w:r>
      <w:r>
        <w:rPr>
          <w:spacing w:val="-15"/>
        </w:rPr>
        <w:t> </w:t>
      </w:r>
      <w:r>
        <w:rPr>
          <w:spacing w:val="-1"/>
        </w:rPr>
        <w:t>esencialmente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principios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justicia</w:t>
      </w:r>
      <w:r>
        <w:rPr>
          <w:spacing w:val="-14"/>
        </w:rPr>
        <w:t> </w:t>
      </w:r>
      <w:r>
        <w:rPr>
          <w:spacing w:val="-1"/>
        </w:rPr>
        <w:t>social,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tiendan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asegurar</w:t>
      </w:r>
      <w:r>
        <w:rPr>
          <w:spacing w:val="-20"/>
        </w:rPr>
        <w:t> </w:t>
      </w:r>
      <w:r>
        <w:rPr/>
        <w:t>a</w:t>
      </w:r>
      <w:r>
        <w:rPr>
          <w:spacing w:val="-60"/>
        </w:rPr>
        <w:t> </w:t>
      </w:r>
      <w:r>
        <w:rPr/>
        <w:t>todos los habitantes del país una existencia digna del ser humano; además</w:t>
      </w:r>
      <w:r>
        <w:rPr>
          <w:spacing w:val="1"/>
        </w:rPr>
        <w:t> </w:t>
      </w:r>
      <w:r>
        <w:rPr/>
        <w:t>establece que al Estado salvadoreño le corresponde promover el desarrollo</w:t>
      </w:r>
      <w:r>
        <w:rPr>
          <w:spacing w:val="1"/>
        </w:rPr>
        <w:t> </w:t>
      </w:r>
      <w:r>
        <w:rPr/>
        <w:t>económico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social</w:t>
      </w:r>
      <w:r>
        <w:rPr>
          <w:spacing w:val="-8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incremento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producción,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productividad</w:t>
      </w:r>
      <w:r>
        <w:rPr>
          <w:spacing w:val="-12"/>
        </w:rPr>
        <w:t> </w:t>
      </w:r>
      <w:r>
        <w:rPr/>
        <w:t>y</w:t>
      </w:r>
      <w:r>
        <w:rPr>
          <w:spacing w:val="-60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racional</w:t>
      </w:r>
      <w:r>
        <w:rPr>
          <w:spacing w:val="-15"/>
        </w:rPr>
        <w:t> </w:t>
      </w:r>
      <w:r>
        <w:rPr>
          <w:spacing w:val="-1"/>
        </w:rPr>
        <w:t>utilización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recursos,</w:t>
      </w:r>
      <w:r>
        <w:rPr>
          <w:spacing w:val="-15"/>
        </w:rPr>
        <w:t> </w:t>
      </w:r>
      <w:r>
        <w:rPr>
          <w:spacing w:val="-1"/>
        </w:rPr>
        <w:t>así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5"/>
        </w:rPr>
        <w:t> </w:t>
      </w:r>
      <w:r>
        <w:rPr>
          <w:spacing w:val="-1"/>
        </w:rPr>
        <w:t>fomentar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diversos</w:t>
      </w:r>
      <w:r>
        <w:rPr>
          <w:spacing w:val="-19"/>
        </w:rPr>
        <w:t> </w:t>
      </w:r>
      <w:r>
        <w:rPr>
          <w:spacing w:val="-1"/>
        </w:rPr>
        <w:t>sectores</w:t>
      </w:r>
      <w:r>
        <w:rPr>
          <w:spacing w:val="-20"/>
        </w:rPr>
        <w:t> </w:t>
      </w:r>
      <w:r>
        <w:rPr/>
        <w:t>de</w:t>
      </w:r>
      <w:r>
        <w:rPr>
          <w:spacing w:val="-60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defender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consumidores.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0" w:lineRule="auto"/>
        <w:ind w:left="2880" w:right="111" w:hanging="870"/>
        <w:jc w:val="both"/>
      </w:pPr>
      <w:r>
        <w:rPr/>
        <w:t>II.-      </w:t>
      </w:r>
      <w:r>
        <w:rPr>
          <w:spacing w:val="6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102,</w:t>
      </w:r>
      <w:r>
        <w:rPr>
          <w:spacing w:val="-10"/>
        </w:rPr>
        <w:t> </w:t>
      </w:r>
      <w:r>
        <w:rPr/>
        <w:t>inciso</w:t>
      </w:r>
      <w:r>
        <w:rPr>
          <w:spacing w:val="-10"/>
        </w:rPr>
        <w:t> </w:t>
      </w:r>
      <w:r>
        <w:rPr/>
        <w:t>1</w:t>
      </w:r>
      <w:r>
        <w:rPr>
          <w:rFonts w:ascii="Candara" w:hAnsi="Candara"/>
        </w:rPr>
        <w:t>1</w:t>
      </w:r>
      <w:r>
        <w:rPr>
          <w:rFonts w:ascii="Candara" w:hAnsi="Candara"/>
          <w:spacing w:val="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garantiza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económica,</w:t>
      </w:r>
      <w:r>
        <w:rPr>
          <w:spacing w:val="-61"/>
        </w:rPr>
        <w:t> </w:t>
      </w:r>
      <w:r>
        <w:rPr/>
        <w:t>en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oponga al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2880" w:right="114" w:hanging="944"/>
        <w:jc w:val="both"/>
      </w:pPr>
      <w:r>
        <w:rPr/>
        <w:t>III.-    </w:t>
      </w:r>
      <w:r>
        <w:rPr>
          <w:spacing w:val="1"/>
        </w:rPr>
        <w:t> </w:t>
      </w:r>
      <w:r>
        <w:rPr/>
        <w:t>Que el monto de las operaciones que se realizan a través de las tarjetas 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>
          <w:spacing w:val="-1"/>
        </w:rPr>
        <w:t>significativamente</w:t>
      </w:r>
      <w:r>
        <w:rPr>
          <w:spacing w:val="-12"/>
        </w:rPr>
        <w:t> </w:t>
      </w:r>
      <w:r>
        <w:rPr>
          <w:spacing w:val="-1"/>
        </w:rPr>
        <w:t>crecientes,</w:t>
      </w:r>
      <w:r>
        <w:rPr>
          <w:spacing w:val="-13"/>
        </w:rPr>
        <w:t> </w:t>
      </w:r>
      <w:r>
        <w:rPr>
          <w:spacing w:val="-1"/>
        </w:rPr>
        <w:t>siendo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gran</w:t>
      </w:r>
      <w:r>
        <w:rPr>
          <w:spacing w:val="-13"/>
        </w:rPr>
        <w:t> </w:t>
      </w:r>
      <w:r>
        <w:rPr>
          <w:spacing w:val="-1"/>
        </w:rPr>
        <w:t>importancia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60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del país.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880" w:right="107" w:hanging="915"/>
        <w:jc w:val="both"/>
      </w:pPr>
      <w:r>
        <w:rPr>
          <w:spacing w:val="-1"/>
        </w:rPr>
        <w:t>IV.-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5"/>
        </w:rPr>
        <w:t> </w:t>
      </w:r>
      <w:r>
        <w:rPr>
          <w:spacing w:val="-1"/>
        </w:rPr>
        <w:t>necesario</w:t>
      </w:r>
      <w:r>
        <w:rPr>
          <w:spacing w:val="-15"/>
        </w:rPr>
        <w:t> </w:t>
      </w:r>
      <w:r>
        <w:rPr>
          <w:spacing w:val="-1"/>
        </w:rPr>
        <w:t>fortalecer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competencias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otorgar</w:t>
      </w:r>
      <w:r>
        <w:rPr>
          <w:spacing w:val="-15"/>
        </w:rPr>
        <w:t> </w:t>
      </w:r>
      <w:r>
        <w:rPr>
          <w:spacing w:val="-1"/>
        </w:rPr>
        <w:t>herramientas</w:t>
      </w:r>
      <w:r>
        <w:rPr>
          <w:spacing w:val="-20"/>
        </w:rPr>
        <w:t> </w:t>
      </w:r>
      <w:r>
        <w:rPr/>
        <w:t>legales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la</w:t>
      </w:r>
      <w:r>
        <w:rPr>
          <w:spacing w:val="-61"/>
        </w:rPr>
        <w:t> </w:t>
      </w:r>
      <w:r>
        <w:rPr/>
        <w:t>Superintendencia del Sistema Financiero, Superintendencia de Obligaciones</w:t>
      </w:r>
      <w:r>
        <w:rPr>
          <w:spacing w:val="1"/>
        </w:rPr>
        <w:t> </w:t>
      </w:r>
      <w:r>
        <w:rPr>
          <w:spacing w:val="-2"/>
        </w:rPr>
        <w:t>Mercantiles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Instituto</w:t>
      </w:r>
      <w:r>
        <w:rPr>
          <w:spacing w:val="-14"/>
        </w:rPr>
        <w:t> </w:t>
      </w:r>
      <w:r>
        <w:rPr>
          <w:spacing w:val="-1"/>
        </w:rPr>
        <w:t>Salvadoreño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Fomento</w:t>
      </w:r>
      <w:r>
        <w:rPr>
          <w:spacing w:val="-15"/>
        </w:rPr>
        <w:t> </w:t>
      </w:r>
      <w:r>
        <w:rPr>
          <w:spacing w:val="-1"/>
        </w:rPr>
        <w:t>Cooperativo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puedan</w:t>
      </w:r>
      <w:r>
        <w:rPr>
          <w:spacing w:val="-60"/>
        </w:rPr>
        <w:t> </w:t>
      </w:r>
      <w:r>
        <w:rPr>
          <w:spacing w:val="-2"/>
        </w:rPr>
        <w:t>fiscalizar</w:t>
      </w:r>
      <w:r>
        <w:rPr>
          <w:spacing w:val="-15"/>
        </w:rPr>
        <w:t> </w:t>
      </w:r>
      <w:r>
        <w:rPr>
          <w:spacing w:val="-2"/>
        </w:rPr>
        <w:t>eficazmente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contrataciones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operaciones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20"/>
        </w:rPr>
        <w:t> </w:t>
      </w:r>
      <w:r>
        <w:rPr>
          <w:spacing w:val="-1"/>
        </w:rPr>
        <w:t>sistema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tarjetas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60"/>
        </w:rPr>
        <w:t> </w:t>
      </w:r>
      <w:r>
        <w:rPr/>
        <w:t>crédito; así como a la Defensoría del Consumidor en la protección de los</w:t>
      </w:r>
      <w:r>
        <w:rPr>
          <w:spacing w:val="1"/>
        </w:rPr>
        <w:t> </w:t>
      </w:r>
      <w:r>
        <w:rPr/>
        <w:t>derechos de los consumidores; todo con miras a establecer un sistema justo y</w:t>
      </w:r>
      <w:r>
        <w:rPr>
          <w:spacing w:val="-60"/>
        </w:rPr>
        <w:t> </w:t>
      </w:r>
      <w:r>
        <w:rPr>
          <w:spacing w:val="-2"/>
        </w:rPr>
        <w:t>equitativo</w:t>
      </w:r>
      <w:r>
        <w:rPr>
          <w:spacing w:val="-15"/>
        </w:rPr>
        <w:t> </w:t>
      </w:r>
      <w:r>
        <w:rPr>
          <w:spacing w:val="-2"/>
        </w:rPr>
        <w:t>en</w:t>
      </w:r>
      <w:r>
        <w:rPr>
          <w:spacing w:val="-16"/>
        </w:rPr>
        <w:t> </w:t>
      </w:r>
      <w:r>
        <w:rPr>
          <w:spacing w:val="-2"/>
        </w:rPr>
        <w:t>donde</w:t>
      </w:r>
      <w:r>
        <w:rPr>
          <w:spacing w:val="-14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garantice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libre</w:t>
      </w:r>
      <w:r>
        <w:rPr>
          <w:spacing w:val="-14"/>
        </w:rPr>
        <w:t> </w:t>
      </w:r>
      <w:r>
        <w:rPr>
          <w:spacing w:val="-1"/>
        </w:rPr>
        <w:t>competencia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igualdad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condiciones</w:t>
      </w:r>
      <w:r>
        <w:rPr>
          <w:spacing w:val="-60"/>
        </w:rPr>
        <w:t> </w:t>
      </w:r>
      <w:r>
        <w:rPr>
          <w:w w:val="95"/>
        </w:rPr>
        <w:t>y la transparencia del mercado que asegure las operaciones y el conocimiento de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opera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involucradas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880" w:right="106" w:hanging="841"/>
        <w:jc w:val="both"/>
      </w:pPr>
      <w:r>
        <w:rPr/>
        <w:t>V.-      </w:t>
      </w:r>
      <w:r>
        <w:rPr>
          <w:spacing w:val="10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contratación,</w:t>
      </w:r>
      <w:r>
        <w:rPr>
          <w:spacing w:val="-5"/>
        </w:rPr>
        <w:t> </w:t>
      </w:r>
      <w:r>
        <w:rPr/>
        <w:t>emisión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operación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tarjetas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crédito,</w:t>
      </w:r>
      <w:r>
        <w:rPr>
          <w:spacing w:val="-4"/>
        </w:rPr>
        <w:t> </w:t>
      </w:r>
      <w:r>
        <w:rPr/>
        <w:t>no</w:t>
      </w:r>
      <w:r>
        <w:rPr>
          <w:spacing w:val="-61"/>
        </w:rPr>
        <w:t> </w:t>
      </w:r>
      <w:r>
        <w:rPr>
          <w:spacing w:val="-2"/>
        </w:rPr>
        <w:t>se</w:t>
      </w:r>
      <w:r>
        <w:rPr>
          <w:spacing w:val="-14"/>
        </w:rPr>
        <w:t> </w:t>
      </w:r>
      <w:r>
        <w:rPr>
          <w:spacing w:val="-2"/>
        </w:rPr>
        <w:t>encuentran</w:t>
      </w:r>
      <w:r>
        <w:rPr>
          <w:spacing w:val="-16"/>
        </w:rPr>
        <w:t> </w:t>
      </w:r>
      <w:r>
        <w:rPr>
          <w:spacing w:val="-1"/>
        </w:rPr>
        <w:t>suficientemente</w:t>
      </w:r>
      <w:r>
        <w:rPr>
          <w:spacing w:val="-13"/>
        </w:rPr>
        <w:t> </w:t>
      </w:r>
      <w:r>
        <w:rPr>
          <w:spacing w:val="-1"/>
        </w:rPr>
        <w:t>reguladas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derecho</w:t>
      </w:r>
      <w:r>
        <w:rPr>
          <w:spacing w:val="-15"/>
        </w:rPr>
        <w:t> </w:t>
      </w:r>
      <w:r>
        <w:rPr>
          <w:spacing w:val="-1"/>
        </w:rPr>
        <w:t>positivo</w:t>
      </w:r>
      <w:r>
        <w:rPr>
          <w:spacing w:val="-14"/>
        </w:rPr>
        <w:t> </w:t>
      </w:r>
      <w:r>
        <w:rPr>
          <w:spacing w:val="-1"/>
        </w:rPr>
        <w:t>salvadoreño,</w:t>
      </w:r>
      <w:r>
        <w:rPr>
          <w:spacing w:val="-20"/>
        </w:rPr>
        <w:t> </w:t>
      </w:r>
      <w:r>
        <w:rPr>
          <w:spacing w:val="-1"/>
        </w:rPr>
        <w:t>lo</w:t>
      </w:r>
      <w:r>
        <w:rPr>
          <w:spacing w:val="-60"/>
        </w:rPr>
        <w:t> </w:t>
      </w:r>
      <w:r>
        <w:rPr/>
        <w:t>que fundamenta la creación de un cuerpo legal especializado en el que se</w:t>
      </w:r>
      <w:r>
        <w:rPr>
          <w:spacing w:val="1"/>
        </w:rPr>
        <w:t> </w:t>
      </w:r>
      <w:r>
        <w:rPr>
          <w:spacing w:val="-2"/>
        </w:rPr>
        <w:t>definan</w:t>
      </w:r>
      <w:r>
        <w:rPr>
          <w:spacing w:val="-16"/>
        </w:rPr>
        <w:t> </w:t>
      </w: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parámetros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las</w:t>
      </w:r>
      <w:r>
        <w:rPr>
          <w:spacing w:val="-14"/>
        </w:rPr>
        <w:t> </w:t>
      </w:r>
      <w:r>
        <w:rPr>
          <w:spacing w:val="-2"/>
        </w:rPr>
        <w:t>actividades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18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2"/>
        </w:rPr>
        <w:t>emisores,</w:t>
      </w:r>
      <w:r>
        <w:rPr>
          <w:spacing w:val="-20"/>
        </w:rPr>
        <w:t> </w:t>
      </w:r>
      <w:r>
        <w:rPr>
          <w:spacing w:val="-2"/>
        </w:rPr>
        <w:t>coemisores,</w:t>
      </w:r>
      <w:r>
        <w:rPr>
          <w:spacing w:val="-16"/>
        </w:rPr>
        <w:t> </w:t>
      </w:r>
      <w:r>
        <w:rPr>
          <w:spacing w:val="-2"/>
        </w:rPr>
        <w:t>comercios</w:t>
      </w:r>
      <w:r>
        <w:rPr>
          <w:spacing w:val="-60"/>
        </w:rPr>
        <w:t> </w:t>
      </w:r>
      <w:r>
        <w:rPr/>
        <w:t>o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afiliadas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tarjeta</w:t>
      </w:r>
      <w:r>
        <w:rPr>
          <w:spacing w:val="-1"/>
        </w:rPr>
        <w:t> </w:t>
      </w:r>
      <w:r>
        <w:rPr/>
        <w:t>habientes.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100"/>
        <w:ind w:left="719"/>
        <w:rPr>
          <w:b w:val="0"/>
        </w:rPr>
      </w:pPr>
      <w:r>
        <w:rPr/>
        <w:t>POR</w:t>
      </w:r>
      <w:r>
        <w:rPr>
          <w:spacing w:val="-5"/>
        </w:rPr>
        <w:t> </w:t>
      </w:r>
      <w:r>
        <w:rPr/>
        <w:t>TANTO</w:t>
      </w:r>
      <w:r>
        <w:rPr>
          <w:b w:val="0"/>
        </w:rPr>
        <w:t>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719" w:right="106" w:firstLine="719"/>
        <w:jc w:val="both"/>
      </w:pP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uso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sus</w:t>
      </w:r>
      <w:r>
        <w:rPr>
          <w:spacing w:val="-15"/>
        </w:rPr>
        <w:t> </w:t>
      </w:r>
      <w:r>
        <w:rPr>
          <w:spacing w:val="-1"/>
        </w:rPr>
        <w:t>facultades</w:t>
      </w:r>
      <w:r>
        <w:rPr>
          <w:spacing w:val="-15"/>
        </w:rPr>
        <w:t> </w:t>
      </w:r>
      <w:r>
        <w:rPr>
          <w:spacing w:val="-1"/>
        </w:rPr>
        <w:t>constitucionales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iniciativa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Diputados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Diputadas:</w:t>
      </w:r>
      <w:r>
        <w:rPr>
          <w:spacing w:val="-21"/>
        </w:rPr>
        <w:t> </w:t>
      </w:r>
      <w:r>
        <w:rPr>
          <w:spacing w:val="-1"/>
        </w:rPr>
        <w:t>Shafik</w:t>
      </w:r>
      <w:r>
        <w:rPr>
          <w:spacing w:val="-21"/>
        </w:rPr>
        <w:t> </w:t>
      </w:r>
      <w:r>
        <w:rPr>
          <w:spacing w:val="-1"/>
        </w:rPr>
        <w:t>Jorge</w:t>
      </w:r>
      <w:r>
        <w:rPr>
          <w:spacing w:val="-60"/>
        </w:rPr>
        <w:t> </w:t>
      </w:r>
      <w:r>
        <w:rPr>
          <w:spacing w:val="-1"/>
        </w:rPr>
        <w:t>Handal</w:t>
      </w:r>
      <w:r>
        <w:rPr>
          <w:spacing w:val="-15"/>
        </w:rPr>
        <w:t> </w:t>
      </w:r>
      <w:r>
        <w:rPr>
          <w:spacing w:val="-1"/>
        </w:rPr>
        <w:t>(Q.E.P.D.)</w:t>
      </w:r>
      <w:r>
        <w:rPr>
          <w:spacing w:val="-15"/>
        </w:rPr>
        <w:t> </w:t>
      </w:r>
      <w:r>
        <w:rPr>
          <w:spacing w:val="-1"/>
        </w:rPr>
        <w:t>(Período</w:t>
      </w:r>
      <w:r>
        <w:rPr>
          <w:spacing w:val="-15"/>
        </w:rPr>
        <w:t> </w:t>
      </w:r>
      <w:r>
        <w:rPr>
          <w:spacing w:val="-1"/>
        </w:rPr>
        <w:t>Legislativo</w:t>
      </w:r>
      <w:r>
        <w:rPr>
          <w:spacing w:val="-15"/>
        </w:rPr>
        <w:t> </w:t>
      </w:r>
      <w:r>
        <w:rPr>
          <w:spacing w:val="-1"/>
        </w:rPr>
        <w:t>2000-2003),</w:t>
      </w:r>
      <w:r>
        <w:rPr>
          <w:spacing w:val="-14"/>
        </w:rPr>
        <w:t> </w:t>
      </w:r>
      <w:r>
        <w:rPr>
          <w:spacing w:val="-1"/>
        </w:rPr>
        <w:t>Antonio</w:t>
      </w:r>
      <w:r>
        <w:rPr>
          <w:spacing w:val="-16"/>
        </w:rPr>
        <w:t> </w:t>
      </w:r>
      <w:r>
        <w:rPr>
          <w:spacing w:val="-1"/>
        </w:rPr>
        <w:t>Echeverría</w:t>
      </w:r>
      <w:r>
        <w:rPr>
          <w:spacing w:val="-14"/>
        </w:rPr>
        <w:t> </w:t>
      </w:r>
      <w:r>
        <w:rPr/>
        <w:t>Veliz,</w:t>
      </w:r>
      <w:r>
        <w:rPr>
          <w:spacing w:val="-15"/>
        </w:rPr>
        <w:t> </w:t>
      </w:r>
      <w:r>
        <w:rPr/>
        <w:t>Blanca</w:t>
      </w:r>
      <w:r>
        <w:rPr>
          <w:spacing w:val="-11"/>
        </w:rPr>
        <w:t> </w:t>
      </w:r>
      <w:r>
        <w:rPr/>
        <w:t>Noemí</w:t>
      </w:r>
      <w:r>
        <w:rPr>
          <w:spacing w:val="-15"/>
        </w:rPr>
        <w:t> </w:t>
      </w:r>
      <w:r>
        <w:rPr/>
        <w:t>Coto</w:t>
      </w:r>
      <w:r>
        <w:rPr>
          <w:spacing w:val="-15"/>
        </w:rPr>
        <w:t> </w:t>
      </w:r>
      <w:r>
        <w:rPr/>
        <w:t>Estrada,</w:t>
      </w:r>
      <w:r>
        <w:rPr>
          <w:spacing w:val="-60"/>
        </w:rPr>
        <w:t> </w:t>
      </w:r>
      <w:r>
        <w:rPr/>
        <w:t>Francisco Roberto Lorenzana Durán, Ileana Rogel (Período Legislativo 2000-2003), Celina Monterrosa</w:t>
      </w:r>
      <w:r>
        <w:rPr>
          <w:spacing w:val="1"/>
        </w:rPr>
        <w:t> </w:t>
      </w:r>
      <w:r>
        <w:rPr/>
        <w:t>(Período Legislativo 2000-2003), Isolina de Marín (Período Legislativo 2000-2003), Jorge Villacorta</w:t>
      </w:r>
      <w:r>
        <w:rPr>
          <w:spacing w:val="1"/>
        </w:rPr>
        <w:t> </w:t>
      </w:r>
      <w:r>
        <w:rPr/>
        <w:t>(Período Legislativo 2000-2003), Noé González (Período Legislativo 2000-2003), José Salvador Arias</w:t>
      </w:r>
      <w:r>
        <w:rPr>
          <w:spacing w:val="1"/>
        </w:rPr>
        <w:t> </w:t>
      </w:r>
      <w:r>
        <w:rPr>
          <w:spacing w:val="-1"/>
        </w:rPr>
        <w:t>Peñate</w:t>
      </w:r>
      <w:r>
        <w:rPr>
          <w:spacing w:val="-12"/>
        </w:rPr>
        <w:t> </w:t>
      </w:r>
      <w:r>
        <w:rPr>
          <w:spacing w:val="-1"/>
        </w:rPr>
        <w:t>(Período</w:t>
      </w:r>
      <w:r>
        <w:rPr>
          <w:spacing w:val="-12"/>
        </w:rPr>
        <w:t> </w:t>
      </w:r>
      <w:r>
        <w:rPr>
          <w:spacing w:val="-1"/>
        </w:rPr>
        <w:t>Legislativo</w:t>
      </w:r>
      <w:r>
        <w:rPr>
          <w:spacing w:val="-11"/>
        </w:rPr>
        <w:t> </w:t>
      </w:r>
      <w:r>
        <w:rPr>
          <w:spacing w:val="-1"/>
        </w:rPr>
        <w:t>2006-2009)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Jorge</w:t>
      </w:r>
      <w:r>
        <w:rPr>
          <w:spacing w:val="-11"/>
        </w:rPr>
        <w:t> </w:t>
      </w:r>
      <w:r>
        <w:rPr/>
        <w:t>Jiménez</w:t>
      </w:r>
      <w:r>
        <w:rPr>
          <w:spacing w:val="-12"/>
        </w:rPr>
        <w:t> </w:t>
      </w:r>
      <w:r>
        <w:rPr/>
        <w:t>(Período</w:t>
      </w:r>
      <w:r>
        <w:rPr>
          <w:spacing w:val="-11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2003-2006).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apoyo</w:t>
      </w:r>
    </w:p>
    <w:p>
      <w:pPr>
        <w:spacing w:after="0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5840"/>
          <w:pgMar w:header="1416" w:footer="1684" w:top="1880" w:bottom="1880" w:left="980" w:right="1020"/>
          <w:pgNumType w:start="1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155" w:right="670"/>
        <w:jc w:val="both"/>
      </w:pPr>
      <w:r>
        <w:rPr/>
        <w:t>de los Diputados y Diputadas: Enrique Alberto Luis Valdés Soto, Elizardo González Lovo, Miguel Elias</w:t>
      </w:r>
      <w:r>
        <w:rPr>
          <w:spacing w:val="1"/>
        </w:rPr>
        <w:t> </w:t>
      </w:r>
      <w:r>
        <w:rPr/>
        <w:t>Ahues Karra, Inmar Rolando Reyes, Manuel Rigoberto Soto Lazo, Eduardo Enrique Barrientos Zepeda,</w:t>
      </w:r>
      <w:r>
        <w:rPr>
          <w:spacing w:val="1"/>
        </w:rPr>
        <w:t> </w:t>
      </w:r>
      <w:r>
        <w:rPr/>
        <w:t>Guadalupe Antonio Vásquez Martínez, José Serafín Orantes Rodríguez, Francisco José Zablah Safie,</w:t>
      </w:r>
      <w:r>
        <w:rPr>
          <w:spacing w:val="1"/>
        </w:rPr>
        <w:t> </w:t>
      </w:r>
      <w:r>
        <w:rPr/>
        <w:t>Douglas Leonardo Mejía Avilés, Segundo Alejandro Dagoberto Marroquín, Misael Mejía Mejía, José</w:t>
      </w:r>
      <w:r>
        <w:rPr>
          <w:spacing w:val="1"/>
        </w:rPr>
        <w:t> </w:t>
      </w:r>
      <w:r>
        <w:rPr/>
        <w:t>Margarito Nolasco Díaz, Santos Eduviges Crespo Chávez, Santos Adelmo Rivas Rivas, Ciro Cruz Zepeda</w:t>
      </w:r>
      <w:r>
        <w:rPr>
          <w:spacing w:val="-60"/>
        </w:rPr>
        <w:t> </w:t>
      </w:r>
      <w:r>
        <w:rPr/>
        <w:t>Peña, Othon Sigfrido Reyes Morales, José Francisco Merino López, Cesar Humberto García Aguilera,</w:t>
      </w:r>
      <w:r>
        <w:rPr>
          <w:spacing w:val="1"/>
        </w:rPr>
        <w:t> </w:t>
      </w:r>
      <w:r>
        <w:rPr>
          <w:spacing w:val="-3"/>
        </w:rPr>
        <w:t>Roberto</w:t>
      </w:r>
      <w:r>
        <w:rPr>
          <w:spacing w:val="-15"/>
        </w:rPr>
        <w:t> </w:t>
      </w:r>
      <w:r>
        <w:rPr>
          <w:spacing w:val="-2"/>
        </w:rPr>
        <w:t>José</w:t>
      </w:r>
      <w:r>
        <w:rPr>
          <w:spacing w:val="-15"/>
        </w:rPr>
        <w:t> </w:t>
      </w:r>
      <w:r>
        <w:rPr>
          <w:spacing w:val="-2"/>
        </w:rPr>
        <w:t>D'aubuisson</w:t>
      </w:r>
      <w:r>
        <w:rPr>
          <w:spacing w:val="33"/>
        </w:rPr>
        <w:t> </w:t>
      </w:r>
      <w:r>
        <w:rPr>
          <w:spacing w:val="-2"/>
        </w:rPr>
        <w:t>Munguía,</w:t>
      </w:r>
      <w:r>
        <w:rPr>
          <w:spacing w:val="-20"/>
        </w:rPr>
        <w:t> </w:t>
      </w:r>
      <w:r>
        <w:rPr>
          <w:spacing w:val="-2"/>
        </w:rPr>
        <w:t>Sandra</w:t>
      </w:r>
      <w:r>
        <w:rPr>
          <w:spacing w:val="-19"/>
        </w:rPr>
        <w:t> </w:t>
      </w:r>
      <w:r>
        <w:rPr>
          <w:spacing w:val="-2"/>
        </w:rPr>
        <w:t>Marlene</w:t>
      </w:r>
      <w:r>
        <w:rPr>
          <w:spacing w:val="-19"/>
        </w:rPr>
        <w:t> </w:t>
      </w:r>
      <w:r>
        <w:rPr>
          <w:spacing w:val="-2"/>
        </w:rPr>
        <w:t>Salgado</w:t>
      </w:r>
      <w:r>
        <w:rPr>
          <w:spacing w:val="-20"/>
        </w:rPr>
        <w:t> </w:t>
      </w:r>
      <w:r>
        <w:rPr>
          <w:spacing w:val="-2"/>
        </w:rPr>
        <w:t>García,</w:t>
      </w:r>
      <w:r>
        <w:rPr>
          <w:spacing w:val="-19"/>
        </w:rPr>
        <w:t> </w:t>
      </w:r>
      <w:r>
        <w:rPr>
          <w:spacing w:val="-2"/>
        </w:rPr>
        <w:t>Irma</w:t>
      </w:r>
      <w:r>
        <w:rPr>
          <w:spacing w:val="-19"/>
        </w:rPr>
        <w:t> </w:t>
      </w:r>
      <w:r>
        <w:rPr>
          <w:spacing w:val="-2"/>
        </w:rPr>
        <w:t>Lourdes</w:t>
      </w:r>
      <w:r>
        <w:rPr>
          <w:spacing w:val="-20"/>
        </w:rPr>
        <w:t> </w:t>
      </w:r>
      <w:r>
        <w:rPr>
          <w:spacing w:val="-2"/>
        </w:rPr>
        <w:t>Palacios</w:t>
      </w:r>
      <w:r>
        <w:rPr>
          <w:spacing w:val="-20"/>
        </w:rPr>
        <w:t> </w:t>
      </w:r>
      <w:r>
        <w:rPr>
          <w:spacing w:val="-2"/>
        </w:rPr>
        <w:t>Vásquez,</w:t>
      </w:r>
      <w:r>
        <w:rPr>
          <w:spacing w:val="-20"/>
        </w:rPr>
        <w:t> </w:t>
      </w:r>
      <w:r>
        <w:rPr>
          <w:spacing w:val="-2"/>
        </w:rPr>
        <w:t>Karla</w:t>
      </w:r>
      <w:r>
        <w:rPr>
          <w:spacing w:val="-60"/>
        </w:rPr>
        <w:t> </w:t>
      </w:r>
      <w:r>
        <w:rPr/>
        <w:t>Gicela Abrego Cáceres, Héctor Antonio Acevedo Moreno, Marta Lorena Araujo, José Orlando Arévalo</w:t>
      </w:r>
      <w:r>
        <w:rPr>
          <w:spacing w:val="1"/>
        </w:rPr>
        <w:t> </w:t>
      </w:r>
      <w:r>
        <w:rPr/>
        <w:t>Pineda,</w:t>
      </w:r>
      <w:r>
        <w:rPr>
          <w:spacing w:val="-13"/>
        </w:rPr>
        <w:t> </w:t>
      </w:r>
      <w:r>
        <w:rPr/>
        <w:t>Ana</w:t>
      </w:r>
      <w:r>
        <w:rPr>
          <w:spacing w:val="-13"/>
        </w:rPr>
        <w:t> </w:t>
      </w:r>
      <w:r>
        <w:rPr/>
        <w:t>Vilma</w:t>
      </w:r>
      <w:r>
        <w:rPr>
          <w:spacing w:val="-11"/>
        </w:rPr>
        <w:t> </w:t>
      </w:r>
      <w:r>
        <w:rPr/>
        <w:t>Castro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Cabrera,</w:t>
      </w:r>
      <w:r>
        <w:rPr>
          <w:spacing w:val="-13"/>
        </w:rPr>
        <w:t> </w:t>
      </w:r>
      <w:r>
        <w:rPr/>
        <w:t>Erick</w:t>
      </w:r>
      <w:r>
        <w:rPr>
          <w:spacing w:val="-13"/>
        </w:rPr>
        <w:t> </w:t>
      </w:r>
      <w:r>
        <w:rPr/>
        <w:t>Ernesto</w:t>
      </w:r>
      <w:r>
        <w:rPr>
          <w:spacing w:val="-15"/>
        </w:rPr>
        <w:t> </w:t>
      </w:r>
      <w:r>
        <w:rPr/>
        <w:t>Campos,</w:t>
      </w:r>
      <w:r>
        <w:rPr>
          <w:spacing w:val="-16"/>
        </w:rPr>
        <w:t> </w:t>
      </w:r>
      <w:r>
        <w:rPr/>
        <w:t>José</w:t>
      </w:r>
      <w:r>
        <w:rPr>
          <w:spacing w:val="-14"/>
        </w:rPr>
        <w:t> </w:t>
      </w:r>
      <w:r>
        <w:rPr/>
        <w:t>Vidal</w:t>
      </w:r>
      <w:r>
        <w:rPr>
          <w:spacing w:val="-15"/>
        </w:rPr>
        <w:t> </w:t>
      </w:r>
      <w:r>
        <w:rPr/>
        <w:t>Carrillo</w:t>
      </w:r>
      <w:r>
        <w:rPr>
          <w:spacing w:val="-15"/>
        </w:rPr>
        <w:t> </w:t>
      </w:r>
      <w:r>
        <w:rPr/>
        <w:t>Delgado,</w:t>
      </w:r>
      <w:r>
        <w:rPr>
          <w:spacing w:val="-15"/>
        </w:rPr>
        <w:t> </w:t>
      </w:r>
      <w:r>
        <w:rPr/>
        <w:t>Darío</w:t>
      </w:r>
      <w:r>
        <w:rPr>
          <w:spacing w:val="-16"/>
        </w:rPr>
        <w:t> </w:t>
      </w:r>
      <w:r>
        <w:rPr/>
        <w:t>Alejandro</w:t>
      </w:r>
      <w:r>
        <w:rPr>
          <w:spacing w:val="-60"/>
        </w:rPr>
        <w:t> </w:t>
      </w:r>
      <w:r>
        <w:rPr/>
        <w:t>Chicas Argueta, José Alvaro Cornejo Mena, Norma Cristina Cornejo Amaya, Valentín Arístides Corpeño,</w:t>
      </w:r>
      <w:r>
        <w:rPr>
          <w:spacing w:val="-60"/>
        </w:rPr>
        <w:t> </w:t>
      </w:r>
      <w:r>
        <w:rPr/>
        <w:t>Rosa</w:t>
      </w:r>
      <w:r>
        <w:rPr>
          <w:spacing w:val="-3"/>
        </w:rPr>
        <w:t> </w:t>
      </w:r>
      <w:r>
        <w:rPr/>
        <w:t>Alma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Henríquez,</w:t>
      </w:r>
      <w:r>
        <w:rPr>
          <w:spacing w:val="-6"/>
        </w:rPr>
        <w:t> </w:t>
      </w:r>
      <w:r>
        <w:rPr/>
        <w:t>Raúl</w:t>
      </w:r>
      <w:r>
        <w:rPr>
          <w:spacing w:val="-6"/>
        </w:rPr>
        <w:t> </w:t>
      </w:r>
      <w:r>
        <w:rPr/>
        <w:t>Omar</w:t>
      </w:r>
      <w:r>
        <w:rPr>
          <w:spacing w:val="-6"/>
        </w:rPr>
        <w:t> </w:t>
      </w:r>
      <w:r>
        <w:rPr/>
        <w:t>Cuéllar,</w:t>
      </w:r>
      <w:r>
        <w:rPr>
          <w:spacing w:val="-5"/>
        </w:rPr>
        <w:t> </w:t>
      </w:r>
      <w:r>
        <w:rPr/>
        <w:t>Carmen</w:t>
      </w:r>
      <w:r>
        <w:rPr>
          <w:spacing w:val="-7"/>
        </w:rPr>
        <w:t> </w:t>
      </w:r>
      <w:r>
        <w:rPr/>
        <w:t>Elena</w:t>
      </w:r>
      <w:r>
        <w:rPr>
          <w:spacing w:val="-5"/>
        </w:rPr>
        <w:t> </w:t>
      </w:r>
      <w:r>
        <w:rPr/>
        <w:t>Calderón</w:t>
      </w:r>
      <w:r>
        <w:rPr>
          <w:spacing w:val="-7"/>
        </w:rPr>
        <w:t> </w:t>
      </w:r>
      <w:r>
        <w:rPr/>
        <w:t>Sol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Escalón,</w:t>
      </w:r>
      <w:r>
        <w:rPr>
          <w:spacing w:val="-6"/>
        </w:rPr>
        <w:t> </w:t>
      </w:r>
      <w:r>
        <w:rPr/>
        <w:t>Osmin</w:t>
      </w:r>
      <w:r>
        <w:rPr>
          <w:spacing w:val="-7"/>
        </w:rPr>
        <w:t> </w:t>
      </w:r>
      <w:r>
        <w:rPr/>
        <w:t>López</w:t>
      </w:r>
      <w:r>
        <w:rPr>
          <w:spacing w:val="-60"/>
        </w:rPr>
        <w:t> </w:t>
      </w:r>
      <w:r>
        <w:rPr/>
        <w:t>Escalante, José Rinaldo Garzona Villeda, Ricardo Bladimir González, José Armando Grande Peña, José</w:t>
      </w:r>
      <w:r>
        <w:rPr>
          <w:spacing w:val="1"/>
        </w:rPr>
        <w:t> </w:t>
      </w:r>
      <w:r>
        <w:rPr>
          <w:spacing w:val="-1"/>
        </w:rPr>
        <w:t>Nelson</w:t>
      </w:r>
      <w:r>
        <w:rPr>
          <w:spacing w:val="-14"/>
        </w:rPr>
        <w:t> </w:t>
      </w:r>
      <w:r>
        <w:rPr>
          <w:spacing w:val="-1"/>
        </w:rPr>
        <w:t>Guardado</w:t>
      </w:r>
      <w:r>
        <w:rPr>
          <w:spacing w:val="-12"/>
        </w:rPr>
        <w:t> </w:t>
      </w:r>
      <w:r>
        <w:rPr>
          <w:spacing w:val="-1"/>
        </w:rPr>
        <w:t>Menjivar,</w:t>
      </w:r>
      <w:r>
        <w:rPr>
          <w:spacing w:val="-13"/>
        </w:rPr>
        <w:t> </w:t>
      </w:r>
      <w:r>
        <w:rPr>
          <w:spacing w:val="-1"/>
        </w:rPr>
        <w:t>Iris</w:t>
      </w:r>
      <w:r>
        <w:rPr>
          <w:spacing w:val="-12"/>
        </w:rPr>
        <w:t> </w:t>
      </w:r>
      <w:r>
        <w:rPr>
          <w:spacing w:val="-1"/>
        </w:rPr>
        <w:t>Marisol</w:t>
      </w:r>
      <w:r>
        <w:rPr>
          <w:spacing w:val="-12"/>
        </w:rPr>
        <w:t> </w:t>
      </w:r>
      <w:r>
        <w:rPr>
          <w:spacing w:val="-1"/>
        </w:rPr>
        <w:t>Guerra</w:t>
      </w:r>
      <w:r>
        <w:rPr>
          <w:spacing w:val="-12"/>
        </w:rPr>
        <w:t> </w:t>
      </w:r>
      <w:r>
        <w:rPr/>
        <w:t>Henríquez,</w:t>
      </w:r>
      <w:r>
        <w:rPr>
          <w:spacing w:val="-12"/>
        </w:rPr>
        <w:t> </w:t>
      </w:r>
      <w:r>
        <w:rPr/>
        <w:t>Santos</w:t>
      </w:r>
      <w:r>
        <w:rPr>
          <w:spacing w:val="-12"/>
        </w:rPr>
        <w:t> </w:t>
      </w:r>
      <w:r>
        <w:rPr/>
        <w:t>Guevara</w:t>
      </w:r>
      <w:r>
        <w:rPr>
          <w:spacing w:val="-12"/>
        </w:rPr>
        <w:t> </w:t>
      </w:r>
      <w:r>
        <w:rPr/>
        <w:t>Ramos,</w:t>
      </w:r>
      <w:r>
        <w:rPr>
          <w:spacing w:val="-15"/>
        </w:rPr>
        <w:t> </w:t>
      </w:r>
      <w:r>
        <w:rPr/>
        <w:t>Jaime</w:t>
      </w:r>
      <w:r>
        <w:rPr>
          <w:spacing w:val="-14"/>
        </w:rPr>
        <w:t> </w:t>
      </w:r>
      <w:r>
        <w:rPr/>
        <w:t>Ricardo</w:t>
      </w:r>
      <w:r>
        <w:rPr>
          <w:spacing w:val="-14"/>
        </w:rPr>
        <w:t> </w:t>
      </w:r>
      <w:r>
        <w:rPr/>
        <w:t>Handal</w:t>
      </w:r>
      <w:r>
        <w:rPr>
          <w:spacing w:val="-61"/>
        </w:rPr>
        <w:t> </w:t>
      </w:r>
      <w:r>
        <w:rPr>
          <w:spacing w:val="-1"/>
        </w:rPr>
        <w:t>Samayoa,</w:t>
      </w:r>
      <w:r>
        <w:rPr>
          <w:spacing w:val="-15"/>
        </w:rPr>
        <w:t> </w:t>
      </w:r>
      <w:r>
        <w:rPr>
          <w:spacing w:val="-1"/>
        </w:rPr>
        <w:t>Jorge</w:t>
      </w:r>
      <w:r>
        <w:rPr>
          <w:spacing w:val="-14"/>
        </w:rPr>
        <w:t> </w:t>
      </w:r>
      <w:r>
        <w:rPr>
          <w:spacing w:val="-1"/>
        </w:rPr>
        <w:t>Schafik</w:t>
      </w:r>
      <w:r>
        <w:rPr>
          <w:spacing w:val="-16"/>
        </w:rPr>
        <w:t> </w:t>
      </w:r>
      <w:r>
        <w:rPr>
          <w:spacing w:val="-1"/>
        </w:rPr>
        <w:t>Handal</w:t>
      </w:r>
      <w:r>
        <w:rPr>
          <w:spacing w:val="-15"/>
        </w:rPr>
        <w:t> </w:t>
      </w:r>
      <w:r>
        <w:rPr>
          <w:spacing w:val="-1"/>
        </w:rPr>
        <w:t>Vega</w:t>
      </w:r>
      <w:r>
        <w:rPr>
          <w:spacing w:val="-14"/>
        </w:rPr>
        <w:t> </w:t>
      </w:r>
      <w:r>
        <w:rPr>
          <w:spacing w:val="-1"/>
        </w:rPr>
        <w:t>Silva,</w:t>
      </w:r>
      <w:r>
        <w:rPr>
          <w:spacing w:val="-15"/>
        </w:rPr>
        <w:t> </w:t>
      </w:r>
      <w:r>
        <w:rPr>
          <w:spacing w:val="-1"/>
        </w:rPr>
        <w:t>Juan</w:t>
      </w:r>
      <w:r>
        <w:rPr>
          <w:spacing w:val="-15"/>
        </w:rPr>
        <w:t> </w:t>
      </w:r>
      <w:r>
        <w:rPr>
          <w:spacing w:val="-1"/>
        </w:rPr>
        <w:t>Carlos</w:t>
      </w:r>
      <w:r>
        <w:rPr>
          <w:spacing w:val="-15"/>
        </w:rPr>
        <w:t> </w:t>
      </w:r>
      <w:r>
        <w:rPr>
          <w:spacing w:val="-1"/>
        </w:rPr>
        <w:t>Hernández</w:t>
      </w:r>
      <w:r>
        <w:rPr>
          <w:spacing w:val="-15"/>
        </w:rPr>
        <w:t> </w:t>
      </w:r>
      <w:r>
        <w:rPr>
          <w:spacing w:val="-1"/>
        </w:rPr>
        <w:t>Portillo,</w:t>
      </w:r>
      <w:r>
        <w:rPr>
          <w:spacing w:val="-15"/>
        </w:rPr>
        <w:t> </w:t>
      </w:r>
      <w:r>
        <w:rPr>
          <w:spacing w:val="-1"/>
        </w:rPr>
        <w:t>Rafael</w:t>
      </w:r>
      <w:r>
        <w:rPr>
          <w:spacing w:val="-15"/>
        </w:rPr>
        <w:t> </w:t>
      </w:r>
      <w:r>
        <w:rPr>
          <w:spacing w:val="-1"/>
        </w:rPr>
        <w:t>Antonio</w:t>
      </w:r>
      <w:r>
        <w:rPr>
          <w:spacing w:val="-15"/>
        </w:rPr>
        <w:t> </w:t>
      </w:r>
      <w:r>
        <w:rPr>
          <w:spacing w:val="-1"/>
        </w:rPr>
        <w:t>Jarquin</w:t>
      </w:r>
      <w:r>
        <w:rPr>
          <w:spacing w:val="-20"/>
        </w:rPr>
        <w:t> </w:t>
      </w:r>
      <w:r>
        <w:rPr/>
        <w:t>Larios,</w:t>
      </w:r>
      <w:r>
        <w:rPr>
          <w:spacing w:val="-60"/>
        </w:rPr>
        <w:t> </w:t>
      </w:r>
      <w:r>
        <w:rPr>
          <w:spacing w:val="-3"/>
        </w:rPr>
        <w:t>Benito</w:t>
      </w:r>
      <w:r>
        <w:rPr>
          <w:spacing w:val="-15"/>
        </w:rPr>
        <w:t> </w:t>
      </w:r>
      <w:r>
        <w:rPr>
          <w:spacing w:val="-3"/>
        </w:rPr>
        <w:t>Antonio</w:t>
      </w:r>
      <w:r>
        <w:rPr>
          <w:spacing w:val="-16"/>
        </w:rPr>
        <w:t> </w:t>
      </w:r>
      <w:r>
        <w:rPr>
          <w:spacing w:val="-3"/>
        </w:rPr>
        <w:t>Lara</w:t>
      </w:r>
      <w:r>
        <w:rPr>
          <w:spacing w:val="-13"/>
        </w:rPr>
        <w:t> </w:t>
      </w:r>
      <w:r>
        <w:rPr>
          <w:spacing w:val="-3"/>
        </w:rPr>
        <w:t>Fernández,</w:t>
      </w:r>
      <w:r>
        <w:rPr>
          <w:spacing w:val="-20"/>
        </w:rPr>
        <w:t> </w:t>
      </w:r>
      <w:r>
        <w:rPr>
          <w:spacing w:val="-3"/>
        </w:rPr>
        <w:t>Hortensia</w:t>
      </w:r>
      <w:r>
        <w:rPr>
          <w:spacing w:val="-19"/>
        </w:rPr>
        <w:t> </w:t>
      </w:r>
      <w:r>
        <w:rPr>
          <w:spacing w:val="-3"/>
        </w:rPr>
        <w:t>Margarita</w:t>
      </w:r>
      <w:r>
        <w:rPr>
          <w:spacing w:val="-19"/>
        </w:rPr>
        <w:t> </w:t>
      </w:r>
      <w:r>
        <w:rPr>
          <w:spacing w:val="-2"/>
        </w:rPr>
        <w:t>López</w:t>
      </w:r>
      <w:r>
        <w:rPr>
          <w:spacing w:val="-18"/>
        </w:rPr>
        <w:t> </w:t>
      </w:r>
      <w:r>
        <w:rPr>
          <w:spacing w:val="-2"/>
        </w:rPr>
        <w:t>Quintana,</w:t>
      </w:r>
      <w:r>
        <w:rPr>
          <w:spacing w:val="-20"/>
        </w:rPr>
        <w:t> </w:t>
      </w:r>
      <w:r>
        <w:rPr>
          <w:spacing w:val="-2"/>
        </w:rPr>
        <w:t>Mildred</w:t>
      </w:r>
      <w:r>
        <w:rPr>
          <w:spacing w:val="-20"/>
        </w:rPr>
        <w:t> </w:t>
      </w:r>
      <w:r>
        <w:rPr>
          <w:spacing w:val="-2"/>
        </w:rPr>
        <w:t>Guadalupe</w:t>
      </w:r>
      <w:r>
        <w:rPr>
          <w:spacing w:val="-18"/>
        </w:rPr>
        <w:t> </w:t>
      </w:r>
      <w:r>
        <w:rPr>
          <w:spacing w:val="-2"/>
        </w:rPr>
        <w:t>Machado</w:t>
      </w:r>
      <w:r>
        <w:rPr>
          <w:spacing w:val="-20"/>
        </w:rPr>
        <w:t> </w:t>
      </w:r>
      <w:r>
        <w:rPr>
          <w:spacing w:val="-2"/>
        </w:rPr>
        <w:t>Argueta,</w:t>
      </w:r>
      <w:r>
        <w:rPr>
          <w:spacing w:val="-1"/>
        </w:rPr>
        <w:t> </w:t>
      </w:r>
      <w:r>
        <w:rPr>
          <w:spacing w:val="-2"/>
        </w:rPr>
        <w:t>Atilio</w:t>
      </w:r>
      <w:r>
        <w:rPr>
          <w:spacing w:val="-15"/>
        </w:rPr>
        <w:t> </w:t>
      </w:r>
      <w:r>
        <w:rPr>
          <w:spacing w:val="-2"/>
        </w:rPr>
        <w:t>Marín</w:t>
      </w:r>
      <w:r>
        <w:rPr>
          <w:spacing w:val="-16"/>
        </w:rPr>
        <w:t> </w:t>
      </w:r>
      <w:r>
        <w:rPr>
          <w:spacing w:val="-2"/>
        </w:rPr>
        <w:t>Orellana,</w:t>
      </w:r>
      <w:r>
        <w:rPr>
          <w:spacing w:val="-14"/>
        </w:rPr>
        <w:t> </w:t>
      </w:r>
      <w:r>
        <w:rPr>
          <w:spacing w:val="-2"/>
        </w:rPr>
        <w:t>Mario</w:t>
      </w:r>
      <w:r>
        <w:rPr>
          <w:spacing w:val="-15"/>
        </w:rPr>
        <w:t> </w:t>
      </w:r>
      <w:r>
        <w:rPr>
          <w:spacing w:val="-2"/>
        </w:rPr>
        <w:t>Marroquín</w:t>
      </w:r>
      <w:r>
        <w:rPr>
          <w:spacing w:val="-15"/>
        </w:rPr>
        <w:t> </w:t>
      </w:r>
      <w:r>
        <w:rPr>
          <w:spacing w:val="-2"/>
        </w:rPr>
        <w:t>Mejía,</w:t>
      </w:r>
      <w:r>
        <w:rPr>
          <w:spacing w:val="-15"/>
        </w:rPr>
        <w:t> </w:t>
      </w:r>
      <w:r>
        <w:rPr>
          <w:spacing w:val="-2"/>
        </w:rPr>
        <w:t>Guillermo</w:t>
      </w:r>
      <w:r>
        <w:rPr>
          <w:spacing w:val="-14"/>
        </w:rPr>
        <w:t> </w:t>
      </w:r>
      <w:r>
        <w:rPr>
          <w:spacing w:val="-1"/>
        </w:rPr>
        <w:t>Francisco</w:t>
      </w:r>
      <w:r>
        <w:rPr>
          <w:spacing w:val="-20"/>
        </w:rPr>
        <w:t> </w:t>
      </w:r>
      <w:r>
        <w:rPr>
          <w:spacing w:val="-1"/>
        </w:rPr>
        <w:t>Mata</w:t>
      </w:r>
      <w:r>
        <w:rPr>
          <w:spacing w:val="-19"/>
        </w:rPr>
        <w:t> </w:t>
      </w:r>
      <w:r>
        <w:rPr>
          <w:spacing w:val="-1"/>
        </w:rPr>
        <w:t>Bennett,</w:t>
      </w:r>
      <w:r>
        <w:rPr>
          <w:spacing w:val="-19"/>
        </w:rPr>
        <w:t> </w:t>
      </w:r>
      <w:r>
        <w:rPr>
          <w:spacing w:val="-1"/>
        </w:rPr>
        <w:t>Alexander</w:t>
      </w:r>
      <w:r>
        <w:rPr>
          <w:spacing w:val="-20"/>
        </w:rPr>
        <w:t> </w:t>
      </w:r>
      <w:r>
        <w:rPr>
          <w:spacing w:val="-1"/>
        </w:rPr>
        <w:t>Higinio</w:t>
      </w:r>
      <w:r>
        <w:rPr>
          <w:spacing w:val="-20"/>
        </w:rPr>
        <w:t> </w:t>
      </w:r>
      <w:r>
        <w:rPr>
          <w:spacing w:val="-1"/>
        </w:rPr>
        <w:t>Melchor</w:t>
      </w:r>
      <w:r>
        <w:rPr/>
        <w:t> López, Manuel Vicente Menjivar Esquivel, Erik Mira Bonilla, Edgar Alfonso Montoya Martínez, Rafael</w:t>
      </w:r>
      <w:r>
        <w:rPr>
          <w:spacing w:val="1"/>
        </w:rPr>
        <w:t> </w:t>
      </w:r>
      <w:r>
        <w:rPr/>
        <w:t>Ricardo Moran Tobar, Ana Virginia Morataya Gómez, Yeymi Elizabett Muñoz Moran, Rubén Orellana,</w:t>
      </w:r>
      <w:r>
        <w:rPr>
          <w:spacing w:val="1"/>
        </w:rPr>
        <w:t> </w:t>
      </w:r>
      <w:r>
        <w:rPr/>
        <w:t>Orestes Fredesman Ortez Andrade, Gaspar Armando Portillo Benítez, Zoila Beatriz Quijada Solís, Carlo</w:t>
      </w:r>
      <w:r>
        <w:rPr>
          <w:spacing w:val="1"/>
        </w:rPr>
        <w:t> </w:t>
      </w:r>
      <w:r>
        <w:rPr/>
        <w:t>René Retana Martínez, Javier Ernesto Reyes Palacios, Gilberto Rivera Mejía, Jackeline Noemí Rivera</w:t>
      </w:r>
      <w:r>
        <w:rPr>
          <w:spacing w:val="1"/>
        </w:rPr>
        <w:t> </w:t>
      </w:r>
      <w:r>
        <w:rPr/>
        <w:t>Avalos, Abilio Orestes Rodríguez Menjivar, Sonia Margarita Rodríguez Sigüenza, Mauricio Ernesto</w:t>
      </w:r>
      <w:r>
        <w:rPr>
          <w:spacing w:val="1"/>
        </w:rPr>
        <w:t> </w:t>
      </w:r>
      <w:r>
        <w:rPr/>
        <w:t>Rodríguez, Ana Silvia Romero Vargas, Marcos Francisco Salazar Umaña, Patricia María Salazar Mejía,</w:t>
      </w:r>
      <w:r>
        <w:rPr>
          <w:spacing w:val="1"/>
        </w:rPr>
        <w:t> </w:t>
      </w:r>
      <w:r>
        <w:rPr>
          <w:w w:val="95"/>
        </w:rPr>
        <w:t>Rodrigo Samayoa Rivas, Misael Serrano Chávez, Cesar Humberto Solórzano Dueñas, Karina Ivette Sosa de</w:t>
      </w:r>
      <w:r>
        <w:rPr>
          <w:spacing w:val="1"/>
          <w:w w:val="95"/>
        </w:rPr>
        <w:t> </w:t>
      </w:r>
      <w:r>
        <w:rPr/>
        <w:t>Lara, Mario Alberto Tenorio Guerrero, Jaime Gilberto Valdez Hernández, Patricia Elena Valdivieso de</w:t>
      </w:r>
      <w:r>
        <w:rPr>
          <w:spacing w:val="1"/>
        </w:rPr>
        <w:t> </w:t>
      </w:r>
      <w:r>
        <w:rPr/>
        <w:t>Gallardo, Ramón Arístides Valencia Arana, Donato Eugenio Vaquerano Rivas,</w:t>
      </w:r>
      <w:r>
        <w:rPr>
          <w:rFonts w:ascii="Calibri" w:hAnsi="Calibri"/>
        </w:rPr>
        <w:t> </w:t>
      </w:r>
      <w:r>
        <w:rPr/>
        <w:t>Esdras Samuel Vargas</w:t>
      </w:r>
      <w:r>
        <w:rPr>
          <w:spacing w:val="1"/>
        </w:rPr>
        <w:t> </w:t>
      </w:r>
      <w:r>
        <w:rPr/>
        <w:t>Pérez,</w:t>
      </w:r>
      <w:r>
        <w:rPr>
          <w:spacing w:val="-2"/>
        </w:rPr>
        <w:t> </w:t>
      </w:r>
      <w:r>
        <w:rPr/>
        <w:t>María Margarita Velado</w:t>
      </w:r>
      <w:r>
        <w:rPr>
          <w:spacing w:val="-1"/>
        </w:rPr>
        <w:t> </w:t>
      </w:r>
      <w:r>
        <w:rPr/>
        <w:t>Puentes.</w:t>
      </w:r>
    </w:p>
    <w:p>
      <w:pPr>
        <w:spacing w:before="212"/>
        <w:ind w:left="155" w:right="0" w:firstLine="0"/>
        <w:jc w:val="both"/>
        <w:rPr>
          <w:sz w:val="20"/>
        </w:rPr>
      </w:pPr>
      <w:r>
        <w:rPr>
          <w:b/>
          <w:sz w:val="20"/>
        </w:rPr>
        <w:t>DECRETA,</w:t>
      </w:r>
      <w:r>
        <w:rPr>
          <w:b/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Objeto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Ley</w:t>
      </w:r>
    </w:p>
    <w:p>
      <w:pPr>
        <w:pStyle w:val="Heading1"/>
        <w:spacing w:before="99"/>
        <w:ind w:left="152" w:right="2961"/>
        <w:jc w:val="center"/>
      </w:pPr>
      <w:r>
        <w:rPr>
          <w:b w:val="0"/>
        </w:rPr>
        <w:br w:type="column"/>
      </w:r>
      <w:r>
        <w:rPr/>
        <w:t>LEY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TARJETAS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241" w:lineRule="exact" w:before="1"/>
        <w:ind w:left="152" w:right="2953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</w:t>
      </w:r>
    </w:p>
    <w:p>
      <w:pPr>
        <w:pStyle w:val="Heading2"/>
        <w:spacing w:line="241" w:lineRule="exact"/>
        <w:ind w:left="152" w:right="2956"/>
        <w:jc w:val="center"/>
      </w:pPr>
      <w:r>
        <w:rPr/>
        <w:t>Disposiciones</w:t>
      </w:r>
      <w:r>
        <w:rPr>
          <w:spacing w:val="-15"/>
        </w:rPr>
        <w:t> </w:t>
      </w:r>
      <w:r>
        <w:rPr/>
        <w:t>Fundamentales</w:t>
      </w:r>
    </w:p>
    <w:p>
      <w:pPr>
        <w:spacing w:after="0" w:line="241" w:lineRule="exact"/>
        <w:jc w:val="center"/>
        <w:sectPr>
          <w:type w:val="continuous"/>
          <w:pgSz w:w="11910" w:h="15840"/>
          <w:pgMar w:header="1416" w:footer="1684" w:top="1880" w:bottom="1880" w:left="980" w:right="1020"/>
          <w:cols w:num="2" w:equalWidth="0">
            <w:col w:w="1811" w:space="476"/>
            <w:col w:w="7623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100"/>
        <w:ind w:left="155" w:right="682" w:firstLine="720"/>
        <w:jc w:val="both"/>
      </w:pPr>
      <w:r>
        <w:rPr>
          <w:b/>
        </w:rPr>
        <w:t>Art. 1.- </w:t>
      </w:r>
      <w:r>
        <w:rPr/>
        <w:t>La presente Ley establece el marco jurídico del sistema de tarjetas de crédito y</w:t>
      </w:r>
      <w:r>
        <w:rPr>
          <w:spacing w:val="1"/>
        </w:rPr>
        <w:t> </w:t>
      </w:r>
      <w:r>
        <w:rPr/>
        <w:t>consecuentemente regula las relaciones que se originan entre todos los participantes del sistema,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 estos</w:t>
      </w:r>
      <w:r>
        <w:rPr>
          <w:spacing w:val="-1"/>
        </w:rPr>
        <w:t> </w:t>
      </w:r>
      <w:r>
        <w:rPr/>
        <w:t>participantes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5" w:right="676" w:firstLine="720"/>
        <w:jc w:val="both"/>
      </w:pPr>
      <w:r>
        <w:rPr/>
        <w:t>Se entenderá por sistema de tarjetas de crédito, al conjunto complejo y sistematizado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 individuales, cuya función principal consiste en servicios de administración de cuentas, de</w:t>
      </w:r>
      <w:r>
        <w:rPr>
          <w:spacing w:val="1"/>
        </w:rPr>
        <w:t> </w:t>
      </w:r>
      <w:r>
        <w:rPr/>
        <w:t>tarjetahabientes y comercios o instituciones afiliadas al sistema, a partir de un contrato de apertura de</w:t>
      </w:r>
      <w:r>
        <w:rPr>
          <w:spacing w:val="-60"/>
        </w:rPr>
        <w:t> </w:t>
      </w:r>
      <w:r>
        <w:rPr/>
        <w:t>crédito; y su finalidad es posibilitar a los tarjetahabientes la realización de operaciones de compra de</w:t>
      </w:r>
      <w:r>
        <w:rPr>
          <w:spacing w:val="1"/>
        </w:rPr>
        <w:t> </w:t>
      </w:r>
      <w:r>
        <w:rPr/>
        <w:t>bienes y servicios en comercios o instituciones afiliadas al sistema o anticipo de dinero en efectivo en</w:t>
      </w:r>
      <w:r>
        <w:rPr>
          <w:spacing w:val="1"/>
        </w:rPr>
        <w:t> </w:t>
      </w:r>
      <w:r>
        <w:rPr/>
        <w:t>instituciones</w:t>
      </w:r>
      <w:r>
        <w:rPr>
          <w:spacing w:val="5"/>
        </w:rPr>
        <w:t> </w:t>
      </w:r>
      <w:r>
        <w:rPr/>
        <w:t>financieras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dispensadores</w:t>
      </w:r>
      <w:r>
        <w:rPr>
          <w:spacing w:val="3"/>
        </w:rPr>
        <w:t> </w:t>
      </w:r>
      <w:r>
        <w:rPr/>
        <w:t>autorizados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emisor;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que,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tarjetahabientes</w:t>
      </w:r>
      <w:r>
        <w:rPr>
          <w:spacing w:val="2"/>
        </w:rPr>
        <w:t> </w:t>
      </w:r>
      <w:r>
        <w:rPr/>
        <w:t>son</w:t>
      </w:r>
    </w:p>
    <w:p>
      <w:pPr>
        <w:spacing w:after="0"/>
        <w:jc w:val="both"/>
        <w:sectPr>
          <w:type w:val="continuous"/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719" w:right="110"/>
        <w:jc w:val="both"/>
      </w:pPr>
      <w:r>
        <w:rPr/>
        <w:t>responsables del pago al emisor, y éste a los adquirientes, quienes a su vez pagan a sus comercios o</w:t>
      </w:r>
      <w:r>
        <w:rPr>
          <w:spacing w:val="1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afiliadas,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contratos,</w:t>
      </w:r>
      <w:r>
        <w:rPr>
          <w:spacing w:val="-4"/>
        </w:rPr>
        <w:t> </w:t>
      </w:r>
      <w:r>
        <w:rPr/>
        <w:t>incluyendo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emisiones</w:t>
      </w:r>
      <w:r>
        <w:rPr>
          <w:spacing w:val="-4"/>
        </w:rPr>
        <w:t> </w:t>
      </w:r>
      <w:r>
        <w:rPr/>
        <w:t>de</w:t>
      </w:r>
      <w:r>
        <w:rPr>
          <w:spacing w:val="-60"/>
        </w:rPr>
        <w:t> </w:t>
      </w:r>
      <w:r>
        <w:rPr/>
        <w:t>tarjetas</w:t>
      </w:r>
      <w:r>
        <w:rPr>
          <w:spacing w:val="59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limitan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institución</w:t>
      </w:r>
      <w:r>
        <w:rPr>
          <w:spacing w:val="-3"/>
        </w:rPr>
        <w:t> </w:t>
      </w:r>
      <w:r>
        <w:rPr/>
        <w:t>afiliada.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Definiciones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439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2.-</w:t>
      </w:r>
      <w:r>
        <w:rPr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12" w:hanging="720"/>
        <w:jc w:val="both"/>
        <w:rPr>
          <w:sz w:val="20"/>
        </w:rPr>
      </w:pPr>
      <w:r>
        <w:rPr>
          <w:sz w:val="20"/>
        </w:rPr>
        <w:t>Emisor: Es la entidad o institución que emite u opera en el país, tarjetas de crédito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 personas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jurídicas.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10" w:hanging="720"/>
        <w:jc w:val="both"/>
        <w:rPr>
          <w:sz w:val="20"/>
        </w:rPr>
      </w:pPr>
      <w:r>
        <w:rPr>
          <w:spacing w:val="-2"/>
          <w:sz w:val="20"/>
        </w:rPr>
        <w:t>Coemisor,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administrador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gestor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tarjeta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crédito: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que,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virtud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un contrato, efectúa la administración o gestión de las operaciones con tarjetas de</w:t>
      </w:r>
      <w:r>
        <w:rPr>
          <w:spacing w:val="1"/>
          <w:sz w:val="20"/>
        </w:rPr>
        <w:t> </w:t>
      </w:r>
      <w:r>
        <w:rPr>
          <w:sz w:val="20"/>
        </w:rPr>
        <w:t>crédito,</w:t>
      </w:r>
      <w:r>
        <w:rPr>
          <w:spacing w:val="-12"/>
          <w:sz w:val="20"/>
        </w:rPr>
        <w:t> </w:t>
      </w:r>
      <w:r>
        <w:rPr>
          <w:sz w:val="20"/>
        </w:rPr>
        <w:t>quién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0"/>
          <w:sz w:val="20"/>
        </w:rPr>
        <w:t> </w:t>
      </w:r>
      <w:r>
        <w:rPr>
          <w:sz w:val="20"/>
        </w:rPr>
        <w:t>encargarse,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emisor,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colocación,</w:t>
      </w:r>
      <w:r>
        <w:rPr>
          <w:spacing w:val="-14"/>
          <w:sz w:val="20"/>
        </w:rPr>
        <w:t> </w:t>
      </w:r>
      <w:r>
        <w:rPr>
          <w:sz w:val="20"/>
        </w:rPr>
        <w:t>contratación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60"/>
          <w:sz w:val="20"/>
        </w:rPr>
        <w:t> </w:t>
      </w:r>
      <w:r>
        <w:rPr>
          <w:sz w:val="20"/>
        </w:rPr>
        <w:t>cobro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10" w:hanging="720"/>
        <w:jc w:val="both"/>
        <w:rPr>
          <w:sz w:val="20"/>
        </w:rPr>
      </w:pPr>
      <w:r>
        <w:rPr>
          <w:spacing w:val="-1"/>
          <w:sz w:val="20"/>
        </w:rPr>
        <w:t>Titular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tarjeta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tarjetahabiente: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natural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habilitada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9"/>
          <w:sz w:val="20"/>
        </w:rPr>
        <w:t> </w:t>
      </w:r>
      <w:r>
        <w:rPr>
          <w:sz w:val="20"/>
        </w:rPr>
        <w:t>el</w:t>
      </w:r>
      <w:r>
        <w:rPr>
          <w:spacing w:val="-20"/>
          <w:sz w:val="20"/>
        </w:rPr>
        <w:t> </w:t>
      </w:r>
      <w:r>
        <w:rPr>
          <w:sz w:val="20"/>
        </w:rPr>
        <w:t>uso</w:t>
      </w:r>
      <w:r>
        <w:rPr>
          <w:spacing w:val="-60"/>
          <w:sz w:val="20"/>
        </w:rPr>
        <w:t> </w:t>
      </w:r>
      <w:r>
        <w:rPr>
          <w:sz w:val="20"/>
        </w:rPr>
        <w:t>de la tarjeta de crédito y quien se hace responsable de todos los cargos y consumos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-2"/>
          <w:sz w:val="20"/>
        </w:rPr>
        <w:t> </w:t>
      </w:r>
      <w:r>
        <w:rPr>
          <w:sz w:val="20"/>
        </w:rPr>
        <w:t>personalmente 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mismo.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10" w:hanging="720"/>
        <w:jc w:val="both"/>
        <w:rPr>
          <w:sz w:val="20"/>
        </w:rPr>
      </w:pPr>
      <w:r>
        <w:rPr>
          <w:sz w:val="20"/>
        </w:rPr>
        <w:t>Titular adicional, o beneficiario de extensiones: Es la persona autorizada por el titular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realizar</w:t>
      </w:r>
      <w:r>
        <w:rPr>
          <w:spacing w:val="-12"/>
          <w:sz w:val="20"/>
        </w:rPr>
        <w:t> </w:t>
      </w:r>
      <w:r>
        <w:rPr>
          <w:sz w:val="20"/>
        </w:rPr>
        <w:t>operaciones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tarjeta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crédito,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quien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emisor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coemisor</w:t>
      </w:r>
      <w:r>
        <w:rPr>
          <w:spacing w:val="-14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entrega</w:t>
      </w:r>
      <w:r>
        <w:rPr>
          <w:spacing w:val="-60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similares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titular.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1" w:after="0"/>
        <w:ind w:left="2159" w:right="111" w:hanging="720"/>
        <w:jc w:val="both"/>
        <w:rPr>
          <w:sz w:val="20"/>
        </w:rPr>
      </w:pP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privado,</w:t>
      </w:r>
      <w:r>
        <w:rPr>
          <w:spacing w:val="1"/>
          <w:sz w:val="20"/>
        </w:rPr>
        <w:t> </w:t>
      </w:r>
      <w:r>
        <w:rPr>
          <w:sz w:val="20"/>
        </w:rPr>
        <w:t>firmado,</w:t>
      </w:r>
      <w:r>
        <w:rPr>
          <w:spacing w:val="1"/>
          <w:sz w:val="20"/>
        </w:rPr>
        <w:t> </w:t>
      </w:r>
      <w:r>
        <w:rPr>
          <w:sz w:val="20"/>
        </w:rPr>
        <w:t>nominativo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intransferible, resultante de un contrato de apertura de crédito que permite al titular o</w:t>
      </w:r>
      <w:r>
        <w:rPr>
          <w:spacing w:val="-60"/>
          <w:sz w:val="20"/>
        </w:rPr>
        <w:t> </w:t>
      </w:r>
      <w:r>
        <w:rPr>
          <w:sz w:val="20"/>
        </w:rPr>
        <w:t>tarjetahabiente utilizarlo como medio de pago para adquirir bienes y servicios 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comercios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instituciones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afiliadas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retirar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dinero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efectivo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instituciones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financieras</w:t>
      </w:r>
      <w:r>
        <w:rPr>
          <w:spacing w:val="-60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dispensadores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emisor.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1" w:after="0"/>
        <w:ind w:left="2159" w:right="111" w:hanging="720"/>
        <w:jc w:val="both"/>
        <w:rPr>
          <w:sz w:val="20"/>
        </w:rPr>
      </w:pPr>
      <w:r>
        <w:rPr>
          <w:sz w:val="20"/>
        </w:rPr>
        <w:t>Comercio o institución afiliada: Es el ente que en virtud del contrato celebrado con el</w:t>
      </w:r>
      <w:r>
        <w:rPr>
          <w:spacing w:val="1"/>
          <w:sz w:val="20"/>
        </w:rPr>
        <w:t> </w:t>
      </w:r>
      <w:r>
        <w:rPr>
          <w:sz w:val="20"/>
        </w:rPr>
        <w:t>Adquiriente, proporciona bienes y servicios o dinero en efectivo al tarjetahabiente</w:t>
      </w:r>
      <w:r>
        <w:rPr>
          <w:spacing w:val="1"/>
          <w:sz w:val="20"/>
        </w:rPr>
        <w:t> </w:t>
      </w:r>
      <w:r>
        <w:rPr>
          <w:sz w:val="20"/>
        </w:rPr>
        <w:t>aceptando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éstos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tarjeta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10" w:hanging="720"/>
        <w:jc w:val="both"/>
        <w:rPr>
          <w:sz w:val="20"/>
        </w:rPr>
      </w:pPr>
      <w:r>
        <w:rPr>
          <w:sz w:val="20"/>
        </w:rPr>
        <w:t>Adquiriente: Es la entidad que brinda el servicio de autorización y liquidación 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comercios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afiliadas.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08" w:hanging="720"/>
        <w:jc w:val="both"/>
        <w:rPr>
          <w:sz w:val="20"/>
        </w:rPr>
      </w:pPr>
      <w:r>
        <w:rPr>
          <w:sz w:val="20"/>
        </w:rPr>
        <w:t>Intereses: Precio que se cobra por la utilización de la disponibilidad de crédito sobre el</w:t>
      </w:r>
      <w:r>
        <w:rPr>
          <w:spacing w:val="-60"/>
          <w:sz w:val="20"/>
        </w:rPr>
        <w:t> </w:t>
      </w:r>
      <w:r>
        <w:rPr>
          <w:sz w:val="20"/>
        </w:rPr>
        <w:t>saldo de capital desembolsado, ya sea por la adquisición de bienes o servicios, o por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-1"/>
          <w:sz w:val="20"/>
        </w:rPr>
        <w:t> </w:t>
      </w:r>
      <w:r>
        <w:rPr>
          <w:sz w:val="20"/>
        </w:rPr>
        <w:t>de dinero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efectivo.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59" w:right="110" w:hanging="720"/>
        <w:jc w:val="both"/>
        <w:rPr>
          <w:sz w:val="20"/>
        </w:rPr>
      </w:pPr>
      <w:r>
        <w:rPr>
          <w:sz w:val="20"/>
        </w:rPr>
        <w:t>Comisión: Es la remuneración que paga el comercio afiliado por su participación en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sistema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tarjetas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crédito,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razón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bienes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servicios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dinero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efectivo</w:t>
      </w:r>
      <w:r>
        <w:rPr>
          <w:spacing w:val="-20"/>
          <w:sz w:val="20"/>
        </w:rPr>
        <w:t> </w:t>
      </w:r>
      <w:r>
        <w:rPr>
          <w:sz w:val="20"/>
        </w:rPr>
        <w:t>que</w:t>
      </w:r>
      <w:r>
        <w:rPr>
          <w:spacing w:val="-60"/>
          <w:sz w:val="20"/>
        </w:rPr>
        <w:t> </w:t>
      </w:r>
      <w:r>
        <w:rPr>
          <w:sz w:val="20"/>
        </w:rPr>
        <w:t>proporciona al tarjetahabiente; así como también, el importe que tratándose del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tarjetahabiente,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cobra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servicio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adicional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efectivamente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prestado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emisor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60"/>
          <w:sz w:val="20"/>
        </w:rPr>
        <w:t> </w:t>
      </w:r>
      <w:r>
        <w:rPr>
          <w:sz w:val="20"/>
        </w:rPr>
        <w:t>que no sea inherente al producto o servicio contratado por el cliente y deberá estar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pactado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apertura de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</w:p>
    <w:p>
      <w:pPr>
        <w:spacing w:after="0" w:line="240" w:lineRule="auto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99" w:after="0"/>
        <w:ind w:left="1595" w:right="670" w:hanging="720"/>
        <w:jc w:val="both"/>
        <w:rPr>
          <w:sz w:val="20"/>
        </w:rPr>
      </w:pPr>
      <w:r>
        <w:rPr>
          <w:spacing w:val="-1"/>
          <w:sz w:val="20"/>
        </w:rPr>
        <w:t>Recargo: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sanción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carácter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económico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aplican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emisores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coemisores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sus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tarjetahabientes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incumplimiento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sus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obligaciones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contractuales.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cual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estar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previamente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pactado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contrato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apertura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conocido</w:t>
      </w:r>
      <w:r>
        <w:rPr>
          <w:spacing w:val="-20"/>
          <w:sz w:val="20"/>
        </w:rPr>
        <w:t> </w:t>
      </w:r>
      <w:r>
        <w:rPr>
          <w:sz w:val="20"/>
        </w:rPr>
        <w:t>y</w:t>
      </w:r>
      <w:r>
        <w:rPr>
          <w:spacing w:val="-60"/>
          <w:sz w:val="20"/>
        </w:rPr>
        <w:t> </w:t>
      </w:r>
      <w:r>
        <w:rPr>
          <w:sz w:val="20"/>
        </w:rPr>
        <w:t>aceptado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tarjetahabientes.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595" w:right="680" w:hanging="720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1"/>
          <w:sz w:val="20"/>
        </w:rPr>
        <w:t> </w:t>
      </w:r>
      <w:r>
        <w:rPr>
          <w:sz w:val="20"/>
        </w:rPr>
        <w:t>interno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inscripción:</w:t>
      </w:r>
      <w:r>
        <w:rPr>
          <w:spacing w:val="-12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asignado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principal</w:t>
      </w:r>
      <w:r>
        <w:rPr>
          <w:spacing w:val="-60"/>
          <w:sz w:val="20"/>
        </w:rPr>
        <w:t> </w:t>
      </w:r>
      <w:r>
        <w:rPr>
          <w:sz w:val="20"/>
        </w:rPr>
        <w:t>del tarjetahabiente, pudiendo ser éste igual o diferente en la tarjeta de crédito,</w:t>
      </w:r>
      <w:r>
        <w:rPr>
          <w:spacing w:val="1"/>
          <w:sz w:val="20"/>
        </w:rPr>
        <w:t> </w:t>
      </w:r>
      <w:r>
        <w:rPr>
          <w:sz w:val="20"/>
        </w:rPr>
        <w:t>asegurando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tarjeta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usuario.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595" w:right="676" w:hanging="720"/>
        <w:jc w:val="both"/>
        <w:rPr>
          <w:sz w:val="20"/>
        </w:rPr>
      </w:pP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colectivos: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determinable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tarjetahabientes,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vinculados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emisor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coemisor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relación</w:t>
      </w:r>
      <w:r>
        <w:rPr>
          <w:spacing w:val="-60"/>
          <w:sz w:val="20"/>
        </w:rPr>
        <w:t> </w:t>
      </w:r>
      <w:r>
        <w:rPr>
          <w:sz w:val="20"/>
        </w:rPr>
        <w:t>contractual.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595" w:right="676" w:hanging="720"/>
        <w:jc w:val="both"/>
        <w:rPr>
          <w:sz w:val="20"/>
        </w:rPr>
      </w:pP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difusos: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indeterminado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tarjetahabientes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intereses.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1" w:after="0"/>
        <w:ind w:left="1595" w:right="676" w:hanging="720"/>
        <w:jc w:val="both"/>
        <w:rPr>
          <w:sz w:val="20"/>
        </w:rPr>
      </w:pPr>
      <w:r>
        <w:rPr>
          <w:sz w:val="20"/>
        </w:rPr>
        <w:t>Tasa de interés efectiva: Costo anual total de financiamiento sobre el capital prestado,</w:t>
      </w:r>
      <w:r>
        <w:rPr>
          <w:spacing w:val="-61"/>
          <w:sz w:val="20"/>
        </w:rPr>
        <w:t> </w:t>
      </w:r>
      <w:r>
        <w:rPr>
          <w:sz w:val="20"/>
        </w:rPr>
        <w:t>expresado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porcentuales</w:t>
      </w:r>
      <w:r>
        <w:rPr>
          <w:spacing w:val="1"/>
          <w:sz w:val="20"/>
        </w:rPr>
        <w:t> </w:t>
      </w:r>
      <w:r>
        <w:rPr>
          <w:sz w:val="20"/>
        </w:rPr>
        <w:t>anuales;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informativos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comparación,</w:t>
      </w:r>
      <w:r>
        <w:rPr>
          <w:spacing w:val="-8"/>
          <w:sz w:val="20"/>
        </w:rPr>
        <w:t> </w:t>
      </w:r>
      <w:r>
        <w:rPr>
          <w:sz w:val="20"/>
        </w:rPr>
        <w:t>incorpora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totalidad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cargos</w:t>
      </w:r>
      <w:r>
        <w:rPr>
          <w:spacing w:val="-10"/>
          <w:sz w:val="20"/>
        </w:rPr>
        <w:t> </w:t>
      </w:r>
      <w:r>
        <w:rPr>
          <w:sz w:val="20"/>
        </w:rPr>
        <w:t>inherentes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financiamiento</w:t>
      </w:r>
      <w:r>
        <w:rPr>
          <w:spacing w:val="-11"/>
          <w:sz w:val="20"/>
        </w:rPr>
        <w:t> </w:t>
      </w:r>
      <w:r>
        <w:rPr>
          <w:sz w:val="20"/>
        </w:rPr>
        <w:t>recibido.</w:t>
      </w:r>
      <w:r>
        <w:rPr>
          <w:spacing w:val="-60"/>
          <w:sz w:val="20"/>
        </w:rPr>
        <w:t> </w:t>
      </w:r>
      <w:r>
        <w:rPr>
          <w:sz w:val="20"/>
        </w:rPr>
        <w:t>Incluye intereses, comisiones y recargos que el tarjetahabiente está obligado a pagar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 contrato.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595" w:right="675" w:hanging="720"/>
        <w:jc w:val="both"/>
        <w:rPr>
          <w:sz w:val="20"/>
        </w:rPr>
      </w:pPr>
      <w:r>
        <w:rPr>
          <w:sz w:val="20"/>
        </w:rPr>
        <w:t>Intereses Bonificables: Son los intereses generados desde la última fecha de corte a la</w:t>
      </w:r>
      <w:r>
        <w:rPr>
          <w:spacing w:val="-60"/>
          <w:sz w:val="20"/>
        </w:rPr>
        <w:t> </w:t>
      </w:r>
      <w:r>
        <w:rPr>
          <w:sz w:val="20"/>
        </w:rPr>
        <w:t>fecha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actual,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cuales</w:t>
      </w:r>
      <w:r>
        <w:rPr>
          <w:spacing w:val="-10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z w:val="20"/>
        </w:rPr>
        <w:t>dispensados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emisor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coemisor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pagarse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60"/>
          <w:sz w:val="20"/>
        </w:rPr>
        <w:t> </w:t>
      </w:r>
      <w:r>
        <w:rPr>
          <w:sz w:val="20"/>
        </w:rPr>
        <w:t>saldo</w:t>
      </w:r>
      <w:r>
        <w:rPr>
          <w:spacing w:val="-1"/>
          <w:sz w:val="20"/>
        </w:rPr>
        <w:t> </w:t>
      </w:r>
      <w:r>
        <w:rPr>
          <w:sz w:val="20"/>
        </w:rPr>
        <w:t>de contado.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595" w:right="672" w:hanging="720"/>
        <w:jc w:val="both"/>
        <w:rPr>
          <w:sz w:val="20"/>
        </w:rPr>
      </w:pPr>
      <w:r>
        <w:rPr>
          <w:sz w:val="20"/>
        </w:rPr>
        <w:t>MEMBRESÍA: CARGO O COBRO ANUAL, SEMESTRAL O TRIMESTRAL REALIZADO AL</w:t>
      </w:r>
      <w:r>
        <w:rPr>
          <w:spacing w:val="1"/>
          <w:sz w:val="20"/>
        </w:rPr>
        <w:t> </w:t>
      </w:r>
      <w:r>
        <w:rPr>
          <w:w w:val="95"/>
          <w:sz w:val="20"/>
        </w:rPr>
        <w:t>CLIENTE POR EL EMISOR O COEMISOR DE LA TARJETA DE CRÉDITO POR EL USO DE LA</w:t>
      </w:r>
      <w:r>
        <w:rPr>
          <w:spacing w:val="1"/>
          <w:w w:val="95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ASOCIADA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MARCA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INTERNACIONAL.</w:t>
      </w:r>
      <w:r>
        <w:rPr>
          <w:spacing w:val="-1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6" w:val="left" w:leader="none"/>
        </w:tabs>
        <w:spacing w:line="240" w:lineRule="auto" w:before="0" w:after="0"/>
        <w:ind w:left="1595" w:right="676" w:hanging="720"/>
        <w:jc w:val="both"/>
        <w:rPr>
          <w:sz w:val="20"/>
        </w:rPr>
      </w:pPr>
      <w:r>
        <w:rPr>
          <w:sz w:val="20"/>
        </w:rPr>
        <w:t>SOBREGIRO: ES EL PORCENTAJE O MONTO FIJO APLICABLE AL TARJETAHABIENTE</w:t>
      </w:r>
      <w:r>
        <w:rPr>
          <w:spacing w:val="1"/>
          <w:sz w:val="20"/>
        </w:rPr>
        <w:t> </w:t>
      </w:r>
      <w:r>
        <w:rPr>
          <w:sz w:val="20"/>
        </w:rPr>
        <w:t>CUANDO LOS CONSUMOS REALIZADOS POR ÉSTE EXCEDEN EL LÍMITE DE CRÉDITO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-1"/>
          <w:sz w:val="20"/>
        </w:rPr>
        <w:t> </w:t>
      </w:r>
      <w:r>
        <w:rPr>
          <w:sz w:val="20"/>
        </w:rPr>
        <w:t>INICIALMENTE. (3)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1"/>
        <w:ind w:left="155"/>
      </w:pPr>
      <w:r>
        <w:rPr/>
        <w:t>Autorización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Emitir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Coemitir</w:t>
      </w:r>
      <w:r>
        <w:rPr>
          <w:spacing w:val="-8"/>
        </w:rPr>
        <w:t> </w:t>
      </w:r>
      <w:r>
        <w:rPr/>
        <w:t>Tarjetas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2" w:firstLine="720"/>
        <w:jc w:val="both"/>
      </w:pPr>
      <w:r>
        <w:rPr>
          <w:b/>
        </w:rPr>
        <w:t>Art. 3.-</w:t>
      </w:r>
      <w:r>
        <w:rPr>
          <w:b/>
          <w:spacing w:val="1"/>
        </w:rPr>
        <w:t> </w:t>
      </w:r>
      <w:r>
        <w:rPr/>
        <w:t>Los créditos al público a través de la emisión o coemisión de tarjetas de crédito se</w:t>
      </w:r>
      <w:r>
        <w:rPr>
          <w:spacing w:val="1"/>
        </w:rPr>
        <w:t> </w:t>
      </w:r>
      <w:r>
        <w:rPr/>
        <w:t>realizarán únicamente por personas jurídicas domiciliadas en el país, constituidas conforme a las leyes</w:t>
      </w:r>
      <w:r>
        <w:rPr>
          <w:spacing w:val="1"/>
        </w:rPr>
        <w:t> </w:t>
      </w:r>
      <w:r>
        <w:rPr/>
        <w:t>respectivas y personas jurídicas extranjeras, previamente autorizadas por el organismo fiscalizador</w:t>
      </w:r>
      <w:r>
        <w:rPr>
          <w:spacing w:val="1"/>
        </w:rPr>
        <w:t> </w:t>
      </w:r>
      <w:r>
        <w:rPr/>
        <w:t>respectivo,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cuyo</w:t>
      </w:r>
      <w:r>
        <w:rPr>
          <w:spacing w:val="-5"/>
        </w:rPr>
        <w:t> </w:t>
      </w:r>
      <w:r>
        <w:rPr/>
        <w:t>país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origen</w:t>
      </w:r>
      <w:r>
        <w:rPr>
          <w:spacing w:val="-5"/>
        </w:rPr>
        <w:t> </w:t>
      </w:r>
      <w:r>
        <w:rPr/>
        <w:t>exista</w:t>
      </w:r>
      <w:r>
        <w:rPr>
          <w:spacing w:val="-3"/>
        </w:rPr>
        <w:t> </w:t>
      </w:r>
      <w:r>
        <w:rPr/>
        <w:t>regulación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supervisión</w:t>
      </w:r>
      <w:r>
        <w:rPr>
          <w:spacing w:val="-8"/>
        </w:rPr>
        <w:t> </w:t>
      </w:r>
      <w:r>
        <w:rPr/>
        <w:t>prudencial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usos</w:t>
      </w:r>
      <w:r>
        <w:rPr>
          <w:spacing w:val="-60"/>
        </w:rPr>
        <w:t> </w:t>
      </w:r>
      <w:r>
        <w:rPr/>
        <w:t>internacionales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además</w:t>
      </w:r>
      <w:r>
        <w:rPr>
          <w:spacing w:val="-8"/>
        </w:rPr>
        <w:t> </w:t>
      </w:r>
      <w:r>
        <w:rPr/>
        <w:t>hayan</w:t>
      </w:r>
      <w:r>
        <w:rPr>
          <w:spacing w:val="-8"/>
        </w:rPr>
        <w:t> </w:t>
      </w:r>
      <w:r>
        <w:rPr/>
        <w:t>suscrito</w:t>
      </w:r>
      <w:r>
        <w:rPr>
          <w:spacing w:val="-8"/>
        </w:rPr>
        <w:t> </w:t>
      </w:r>
      <w:r>
        <w:rPr/>
        <w:t>convenios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entendimiento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cooperación</w:t>
      </w:r>
      <w:r>
        <w:rPr>
          <w:spacing w:val="-11"/>
        </w:rPr>
        <w:t> </w:t>
      </w:r>
      <w:r>
        <w:rPr/>
        <w:t>entre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entes</w:t>
      </w:r>
      <w:r>
        <w:rPr>
          <w:spacing w:val="-60"/>
        </w:rPr>
        <w:t> </w:t>
      </w:r>
      <w:r>
        <w:rPr/>
        <w:t>supervisores.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55" w:right="678" w:firstLine="720"/>
        <w:jc w:val="both"/>
      </w:pPr>
      <w:r>
        <w:rPr/>
        <w:t>Para poder ofrecer al público aperturas de crédito a través del uso de tarjetas de crédito, los</w:t>
      </w:r>
      <w:r>
        <w:rPr>
          <w:spacing w:val="1"/>
        </w:rPr>
        <w:t> </w:t>
      </w:r>
      <w:r>
        <w:rPr/>
        <w:t>modelos de los contratos y las características que tendrá cada emisión, deberán ser depositados en la</w:t>
      </w:r>
      <w:r>
        <w:rPr>
          <w:spacing w:val="1"/>
        </w:rPr>
        <w:t> </w:t>
      </w:r>
      <w:r>
        <w:rPr/>
        <w:t>Superintendencia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Financiero,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Superintendencia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Obligaciones</w:t>
      </w:r>
      <w:r>
        <w:rPr>
          <w:spacing w:val="11"/>
        </w:rPr>
        <w:t> </w:t>
      </w:r>
      <w:r>
        <w:rPr/>
        <w:t>Mercantiles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719"/>
      </w:pPr>
      <w:r>
        <w:rPr/>
        <w:t>Instituto</w:t>
      </w:r>
      <w:r>
        <w:rPr>
          <w:spacing w:val="16"/>
        </w:rPr>
        <w:t> </w:t>
      </w:r>
      <w:r>
        <w:rPr/>
        <w:t>Salvadoreño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Fomento</w:t>
      </w:r>
      <w:r>
        <w:rPr>
          <w:spacing w:val="17"/>
        </w:rPr>
        <w:t> </w:t>
      </w:r>
      <w:r>
        <w:rPr/>
        <w:t>Cooperativo</w:t>
      </w:r>
      <w:r>
        <w:rPr>
          <w:spacing w:val="17"/>
        </w:rPr>
        <w:t> </w:t>
      </w:r>
      <w:r>
        <w:rPr/>
        <w:t>según</w:t>
      </w:r>
      <w:r>
        <w:rPr>
          <w:spacing w:val="13"/>
        </w:rPr>
        <w:t> </w:t>
      </w:r>
      <w:r>
        <w:rPr/>
        <w:t>corresponda,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su</w:t>
      </w:r>
      <w:r>
        <w:rPr>
          <w:spacing w:val="14"/>
        </w:rPr>
        <w:t> </w:t>
      </w:r>
      <w:r>
        <w:rPr/>
        <w:t>respectiva</w:t>
      </w:r>
      <w:r>
        <w:rPr>
          <w:spacing w:val="15"/>
        </w:rPr>
        <w:t> </w:t>
      </w:r>
      <w:r>
        <w:rPr/>
        <w:t>autorización</w:t>
      </w:r>
      <w:r>
        <w:rPr>
          <w:spacing w:val="13"/>
        </w:rPr>
        <w:t> </w:t>
      </w:r>
      <w:r>
        <w:rPr/>
        <w:t>y</w:t>
      </w:r>
      <w:r>
        <w:rPr>
          <w:spacing w:val="-60"/>
        </w:rPr>
        <w:t> </w:t>
      </w:r>
      <w:r>
        <w:rPr/>
        <w:t>registro.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Entidades</w:t>
      </w:r>
      <w:r>
        <w:rPr>
          <w:spacing w:val="-11"/>
        </w:rPr>
        <w:t> </w:t>
      </w:r>
      <w:r>
        <w:rPr/>
        <w:t>Fiscalizadoras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0" w:firstLine="719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4.-</w:t>
      </w:r>
      <w:r>
        <w:rPr>
          <w:b/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emisores,</w:t>
      </w:r>
      <w:r>
        <w:rPr>
          <w:spacing w:val="-7"/>
        </w:rPr>
        <w:t> </w:t>
      </w:r>
      <w:r>
        <w:rPr/>
        <w:t>coemisores,</w:t>
      </w:r>
      <w:r>
        <w:rPr>
          <w:spacing w:val="-7"/>
        </w:rPr>
        <w:t> </w:t>
      </w:r>
      <w:r>
        <w:rPr/>
        <w:t>administradores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gestores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tarjetas</w:t>
      </w:r>
      <w:r>
        <w:rPr>
          <w:spacing w:val="-6"/>
        </w:rPr>
        <w:t> </w:t>
      </w:r>
      <w:r>
        <w:rPr/>
        <w:t>de</w:t>
      </w:r>
      <w:r>
        <w:rPr>
          <w:spacing w:val="-60"/>
        </w:rPr>
        <w:t> </w:t>
      </w:r>
      <w:r>
        <w:rPr/>
        <w:t>crédito corresponderá a la Superintendencia del Sistema Financiero, cuando éstos</w:t>
      </w:r>
      <w:r>
        <w:rPr>
          <w:spacing w:val="1"/>
        </w:rPr>
        <w:t> </w:t>
      </w:r>
      <w:r>
        <w:rPr/>
        <w:t>sean bancos,</w:t>
      </w:r>
      <w:r>
        <w:rPr>
          <w:spacing w:val="1"/>
        </w:rPr>
        <w:t> </w:t>
      </w:r>
      <w:r>
        <w:rPr/>
        <w:t>sociedades miembros de un conglomerado financiero, Bancos Cooperativos, Sociedades de Ahorro y</w:t>
      </w:r>
      <w:r>
        <w:rPr>
          <w:spacing w:val="1"/>
        </w:rPr>
        <w:t> </w:t>
      </w:r>
      <w:r>
        <w:rPr/>
        <w:t>Crédito,</w:t>
      </w:r>
      <w:r>
        <w:rPr>
          <w:spacing w:val="-12"/>
        </w:rPr>
        <w:t> </w:t>
      </w:r>
      <w:r>
        <w:rPr/>
        <w:t>Federaciones</w:t>
      </w:r>
      <w:r>
        <w:rPr>
          <w:spacing w:val="40"/>
        </w:rPr>
        <w:t> </w:t>
      </w:r>
      <w:r>
        <w:rPr/>
        <w:t>de</w:t>
      </w:r>
      <w:r>
        <w:rPr>
          <w:spacing w:val="-11"/>
        </w:rPr>
        <w:t> </w:t>
      </w:r>
      <w:r>
        <w:rPr/>
        <w:t>Bancos</w:t>
      </w:r>
      <w:r>
        <w:rPr>
          <w:spacing w:val="-13"/>
        </w:rPr>
        <w:t> </w:t>
      </w:r>
      <w:r>
        <w:rPr/>
        <w:t>Cooperativos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otras</w:t>
      </w:r>
      <w:r>
        <w:rPr>
          <w:spacing w:val="-13"/>
        </w:rPr>
        <w:t> </w:t>
      </w:r>
      <w:r>
        <w:rPr/>
        <w:t>sociedades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respectivas</w:t>
      </w:r>
      <w:r>
        <w:rPr>
          <w:spacing w:val="-60"/>
        </w:rPr>
        <w:t> </w:t>
      </w:r>
      <w:r>
        <w:rPr/>
        <w:t>leyes estén sujetas a su supervisión, teniendo dicha Superintendencia la facultad de emitir las normas</w:t>
      </w:r>
      <w:r>
        <w:rPr>
          <w:spacing w:val="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para facilitar</w:t>
      </w:r>
      <w:r>
        <w:rPr>
          <w:spacing w:val="-1"/>
        </w:rPr>
        <w:t> </w:t>
      </w:r>
      <w:r>
        <w:rPr/>
        <w:t>la aplicación</w:t>
      </w:r>
      <w:r>
        <w:rPr>
          <w:spacing w:val="-2"/>
        </w:rPr>
        <w:t> </w:t>
      </w:r>
      <w:r>
        <w:rPr/>
        <w:t>de esta Ley.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719" w:right="109" w:firstLine="719"/>
        <w:jc w:val="both"/>
      </w:pPr>
      <w:r>
        <w:rPr>
          <w:spacing w:val="-3"/>
        </w:rPr>
        <w:t>Corresponderá</w:t>
      </w:r>
      <w:r>
        <w:rPr>
          <w:spacing w:val="-14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Superintendencia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Obligaciones</w:t>
      </w:r>
      <w:r>
        <w:rPr>
          <w:spacing w:val="-19"/>
        </w:rPr>
        <w:t> </w:t>
      </w:r>
      <w:r>
        <w:rPr>
          <w:spacing w:val="-2"/>
        </w:rPr>
        <w:t>Mercantiles</w:t>
      </w:r>
      <w:r>
        <w:rPr>
          <w:spacing w:val="-19"/>
        </w:rPr>
        <w:t> </w:t>
      </w:r>
      <w:r>
        <w:rPr>
          <w:spacing w:val="-2"/>
        </w:rPr>
        <w:t>fiscalizar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las</w:t>
      </w:r>
      <w:r>
        <w:rPr>
          <w:spacing w:val="-19"/>
        </w:rPr>
        <w:t> </w:t>
      </w:r>
      <w:r>
        <w:rPr>
          <w:spacing w:val="-2"/>
        </w:rPr>
        <w:t>personas</w:t>
      </w:r>
      <w:r>
        <w:rPr>
          <w:spacing w:val="-20"/>
        </w:rPr>
        <w:t> </w:t>
      </w:r>
      <w:r>
        <w:rPr>
          <w:spacing w:val="-2"/>
        </w:rPr>
        <w:t>jurídicas</w:t>
      </w:r>
      <w:r>
        <w:rPr>
          <w:spacing w:val="-1"/>
        </w:rPr>
        <w:t> </w:t>
      </w:r>
      <w:r>
        <w:rPr/>
        <w:t>sometidas a su vigilancia de conformidad a su Ley de creación, cuando éstas emitan, administren o</w:t>
      </w:r>
      <w:r>
        <w:rPr>
          <w:spacing w:val="1"/>
        </w:rPr>
        <w:t> </w:t>
      </w:r>
      <w:r>
        <w:rPr>
          <w:spacing w:val="-1"/>
        </w:rPr>
        <w:t>gestionen</w:t>
      </w:r>
      <w:r>
        <w:rPr>
          <w:spacing w:val="-13"/>
        </w:rPr>
        <w:t> </w:t>
      </w:r>
      <w:r>
        <w:rPr>
          <w:spacing w:val="-1"/>
        </w:rPr>
        <w:t>tarjetas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crédito;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2"/>
        </w:rPr>
        <w:t> </w:t>
      </w:r>
      <w:r>
        <w:rPr>
          <w:spacing w:val="-1"/>
        </w:rPr>
        <w:t>dictar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normas</w:t>
      </w:r>
      <w:r>
        <w:rPr>
          <w:spacing w:val="-15"/>
        </w:rPr>
        <w:t> </w:t>
      </w:r>
      <w:r>
        <w:rPr>
          <w:spacing w:val="-1"/>
        </w:rPr>
        <w:t>técnicas</w:t>
      </w:r>
      <w:r>
        <w:rPr>
          <w:spacing w:val="-15"/>
        </w:rPr>
        <w:t> </w:t>
      </w:r>
      <w:r>
        <w:rPr/>
        <w:t>necesarias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facilitar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cumplimiento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19" w:right="111" w:firstLine="719"/>
        <w:jc w:val="both"/>
      </w:pPr>
      <w:r>
        <w:rPr/>
        <w:t>Corresponderá al Instituto Salvadoreño de Fomento Cooperativo fiscalizar a las Asociaciones</w:t>
      </w:r>
      <w:r>
        <w:rPr>
          <w:spacing w:val="1"/>
        </w:rPr>
        <w:t> </w:t>
      </w:r>
      <w:r>
        <w:rPr>
          <w:spacing w:val="-2"/>
        </w:rPr>
        <w:t>Cooperativas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Ahorro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Préstamo</w:t>
      </w:r>
      <w:r>
        <w:rPr>
          <w:spacing w:val="-15"/>
        </w:rPr>
        <w:t> </w:t>
      </w: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estén</w:t>
      </w:r>
      <w:r>
        <w:rPr>
          <w:spacing w:val="-16"/>
        </w:rPr>
        <w:t> </w:t>
      </w:r>
      <w:r>
        <w:rPr>
          <w:spacing w:val="-1"/>
        </w:rPr>
        <w:t>autorizadas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emitir,</w:t>
      </w:r>
      <w:r>
        <w:rPr>
          <w:spacing w:val="-15"/>
        </w:rPr>
        <w:t> </w:t>
      </w:r>
      <w:r>
        <w:rPr>
          <w:spacing w:val="-1"/>
        </w:rPr>
        <w:t>administrar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19"/>
        </w:rPr>
        <w:t> </w:t>
      </w:r>
      <w:r>
        <w:rPr>
          <w:spacing w:val="-1"/>
        </w:rPr>
        <w:t>gestionar</w:t>
      </w:r>
      <w:r>
        <w:rPr>
          <w:spacing w:val="-20"/>
        </w:rPr>
        <w:t> </w:t>
      </w:r>
      <w:r>
        <w:rPr>
          <w:spacing w:val="-1"/>
        </w:rPr>
        <w:t>tarjetas</w:t>
      </w:r>
      <w:r>
        <w:rPr>
          <w:spacing w:val="-60"/>
        </w:rPr>
        <w:t> </w:t>
      </w:r>
      <w:r>
        <w:rPr/>
        <w:t>de crédito; y deberá cumplir con las normas técnicas emitidas por la Superintendencia del Sistema</w:t>
      </w:r>
      <w:r>
        <w:rPr>
          <w:spacing w:val="1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para el cumplimiento</w:t>
      </w:r>
      <w:r>
        <w:rPr>
          <w:spacing w:val="-2"/>
        </w:rPr>
        <w:t> </w:t>
      </w:r>
      <w:r>
        <w:rPr/>
        <w:t>de esta 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19" w:right="109" w:firstLine="719"/>
        <w:jc w:val="both"/>
      </w:pPr>
      <w:r>
        <w:rPr/>
        <w:t>Los</w:t>
      </w:r>
      <w:r>
        <w:rPr>
          <w:spacing w:val="-9"/>
        </w:rPr>
        <w:t> </w:t>
      </w:r>
      <w:r>
        <w:rPr/>
        <w:t>entes</w:t>
      </w:r>
      <w:r>
        <w:rPr>
          <w:spacing w:val="-9"/>
        </w:rPr>
        <w:t> </w:t>
      </w:r>
      <w:r>
        <w:rPr/>
        <w:t>supervisores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labor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fiscalización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emisores</w:t>
      </w:r>
      <w:r>
        <w:rPr>
          <w:spacing w:val="-11"/>
        </w:rPr>
        <w:t> </w:t>
      </w:r>
      <w:r>
        <w:rPr/>
        <w:t>o</w:t>
      </w:r>
      <w:r>
        <w:rPr>
          <w:spacing w:val="-60"/>
        </w:rPr>
        <w:t> </w:t>
      </w:r>
      <w:r>
        <w:rPr/>
        <w:t>coemisores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tarjetas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ámbito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4"/>
        </w:rPr>
        <w:t> </w:t>
      </w:r>
      <w:r>
        <w:rPr/>
        <w:t>competencia,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informar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Defensoría</w:t>
      </w:r>
      <w:r>
        <w:rPr>
          <w:spacing w:val="-12"/>
        </w:rPr>
        <w:t> </w:t>
      </w:r>
      <w:r>
        <w:rPr/>
        <w:t>del</w:t>
      </w:r>
      <w:r>
        <w:rPr>
          <w:spacing w:val="-60"/>
        </w:rPr>
        <w:t> </w:t>
      </w:r>
      <w:r>
        <w:rPr>
          <w:spacing w:val="-1"/>
        </w:rPr>
        <w:t>Consumidor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hechos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ésta</w:t>
      </w:r>
      <w:r>
        <w:rPr>
          <w:spacing w:val="-11"/>
        </w:rPr>
        <w:t> </w:t>
      </w:r>
      <w:r>
        <w:rPr/>
        <w:t>le</w:t>
      </w:r>
      <w:r>
        <w:rPr>
          <w:spacing w:val="-15"/>
        </w:rPr>
        <w:t> </w:t>
      </w:r>
      <w:r>
        <w:rPr/>
        <w:t>corresponda</w:t>
      </w:r>
      <w:r>
        <w:rPr>
          <w:spacing w:val="-15"/>
        </w:rPr>
        <w:t> </w:t>
      </w:r>
      <w:r>
        <w:rPr/>
        <w:t>conocer</w:t>
      </w:r>
      <w:r>
        <w:rPr>
          <w:spacing w:val="-15"/>
        </w:rPr>
        <w:t> </w:t>
      </w:r>
      <w:r>
        <w:rPr/>
        <w:t>conforme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creación.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60"/>
        </w:rPr>
        <w:t> </w:t>
      </w:r>
      <w:r>
        <w:rPr/>
        <w:t>manera la Defensoría del Consumidor, cuando sea pertinente, deberá informar a la Superintendencia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line="241" w:lineRule="exact" w:before="99"/>
        <w:ind w:left="1433" w:right="823"/>
        <w:jc w:val="center"/>
      </w:pPr>
      <w:r>
        <w:rPr/>
        <w:t>CAPÍTULO</w:t>
      </w:r>
      <w:r>
        <w:rPr>
          <w:spacing w:val="-6"/>
        </w:rPr>
        <w:t> </w:t>
      </w:r>
      <w:r>
        <w:rPr/>
        <w:t>II</w:t>
      </w:r>
    </w:p>
    <w:p>
      <w:pPr>
        <w:pStyle w:val="Heading2"/>
        <w:spacing w:line="477" w:lineRule="auto"/>
        <w:ind w:right="923" w:firstLine="1461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Tarjeta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Apertura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Crédito</w:t>
      </w:r>
      <w:r>
        <w:rPr>
          <w:spacing w:val="-55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Tarjeta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</w:t>
      </w:r>
    </w:p>
    <w:p>
      <w:pPr>
        <w:pStyle w:val="BodyText"/>
        <w:ind w:left="719" w:firstLine="719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5.-</w:t>
      </w:r>
      <w:r>
        <w:rPr>
          <w:b/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tarjetas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crédito</w:t>
      </w:r>
      <w:r>
        <w:rPr>
          <w:spacing w:val="-13"/>
        </w:rPr>
        <w:t> </w:t>
      </w:r>
      <w:r>
        <w:rPr/>
        <w:t>titular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emitirán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nombre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natural</w:t>
      </w:r>
      <w:r>
        <w:rPr>
          <w:spacing w:val="-14"/>
        </w:rPr>
        <w:t> </w:t>
      </w:r>
      <w:r>
        <w:rPr/>
        <w:t>o</w:t>
      </w:r>
      <w:r>
        <w:rPr>
          <w:spacing w:val="-6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persona</w:t>
      </w:r>
      <w:r>
        <w:rPr>
          <w:spacing w:val="-11"/>
        </w:rPr>
        <w:t> </w:t>
      </w:r>
      <w:r>
        <w:rPr/>
        <w:t>jurídica,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carácter</w:t>
      </w:r>
      <w:r>
        <w:rPr>
          <w:spacing w:val="-15"/>
        </w:rPr>
        <w:t> </w:t>
      </w:r>
      <w:r>
        <w:rPr/>
        <w:t>intransferible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deberán</w:t>
      </w:r>
      <w:r>
        <w:rPr>
          <w:spacing w:val="-16"/>
        </w:rPr>
        <w:t> </w:t>
      </w:r>
      <w:r>
        <w:rPr/>
        <w:t>contener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mínima: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natural.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40" w:lineRule="auto" w:before="119" w:after="0"/>
        <w:ind w:left="2159" w:right="115" w:hanging="720"/>
        <w:jc w:val="left"/>
        <w:rPr>
          <w:sz w:val="20"/>
        </w:rPr>
      </w:pPr>
      <w:r>
        <w:rPr>
          <w:sz w:val="20"/>
        </w:rPr>
        <w:t>Razón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denominación</w:t>
      </w:r>
      <w:r>
        <w:rPr>
          <w:spacing w:val="-14"/>
          <w:sz w:val="20"/>
        </w:rPr>
        <w:t> </w:t>
      </w:r>
      <w:r>
        <w:rPr>
          <w:sz w:val="20"/>
        </w:rPr>
        <w:t>social</w:t>
      </w:r>
      <w:r>
        <w:rPr>
          <w:spacing w:val="-14"/>
          <w:sz w:val="20"/>
        </w:rPr>
        <w:t> </w:t>
      </w: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titular</w:t>
      </w:r>
      <w:r>
        <w:rPr>
          <w:spacing w:val="-14"/>
          <w:sz w:val="20"/>
        </w:rPr>
        <w:t> </w:t>
      </w:r>
      <w:r>
        <w:rPr>
          <w:sz w:val="20"/>
        </w:rPr>
        <w:t>sea</w:t>
      </w:r>
      <w:r>
        <w:rPr>
          <w:spacing w:val="-13"/>
          <w:sz w:val="20"/>
        </w:rPr>
        <w:t> </w:t>
      </w:r>
      <w:r>
        <w:rPr>
          <w:sz w:val="20"/>
        </w:rPr>
        <w:t>persona</w:t>
      </w:r>
      <w:r>
        <w:rPr>
          <w:spacing w:val="-13"/>
          <w:sz w:val="20"/>
        </w:rPr>
        <w:t> </w:t>
      </w:r>
      <w:r>
        <w:rPr>
          <w:sz w:val="20"/>
        </w:rPr>
        <w:t>jurídica.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deberá</w:t>
      </w:r>
      <w:r>
        <w:rPr>
          <w:spacing w:val="-59"/>
          <w:sz w:val="20"/>
        </w:rPr>
        <w:t> </w:t>
      </w:r>
      <w:r>
        <w:rPr>
          <w:sz w:val="20"/>
        </w:rPr>
        <w:t>adicionarse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uso.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Marca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tarjeta.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40" w:lineRule="auto" w:before="119" w:after="0"/>
        <w:ind w:left="2159" w:right="0" w:hanging="721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emisión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vencimiento.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40" w:lineRule="auto" w:before="118" w:after="0"/>
        <w:ind w:left="2159" w:right="0" w:hanging="721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  <w:r>
        <w:rPr>
          <w:spacing w:val="-5"/>
          <w:sz w:val="20"/>
        </w:rPr>
        <w:t> </w:t>
      </w:r>
      <w:r>
        <w:rPr>
          <w:sz w:val="20"/>
        </w:rPr>
        <w:t>emisora,</w:t>
      </w:r>
      <w:r>
        <w:rPr>
          <w:spacing w:val="-4"/>
          <w:sz w:val="20"/>
        </w:rPr>
        <w:t> </w:t>
      </w:r>
      <w:r>
        <w:rPr>
          <w:sz w:val="20"/>
        </w:rPr>
        <w:t>coemisora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ambas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tarjeta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40" w:lineRule="auto" w:before="119" w:after="0"/>
        <w:ind w:left="2159" w:right="0" w:hanging="721"/>
        <w:jc w:val="left"/>
        <w:rPr>
          <w:sz w:val="20"/>
        </w:rPr>
      </w:pPr>
      <w:r>
        <w:rPr>
          <w:sz w:val="20"/>
        </w:rPr>
        <w:t>Numeración</w:t>
      </w:r>
      <w:r>
        <w:rPr>
          <w:spacing w:val="-6"/>
          <w:sz w:val="20"/>
        </w:rPr>
        <w:t> </w:t>
      </w:r>
      <w:r>
        <w:rPr>
          <w:sz w:val="20"/>
        </w:rPr>
        <w:t>codificada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tarjeta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crédito.</w:t>
      </w:r>
    </w:p>
    <w:p>
      <w:pPr>
        <w:spacing w:after="0" w:line="240" w:lineRule="auto"/>
        <w:jc w:val="left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6" w:val="left" w:leader="none"/>
        </w:tabs>
        <w:spacing w:line="240" w:lineRule="auto" w:before="99" w:after="0"/>
        <w:ind w:left="1595" w:right="0" w:hanging="72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cuenta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interno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55" w:right="677" w:firstLine="720"/>
        <w:jc w:val="both"/>
      </w:pPr>
      <w:r>
        <w:rPr/>
        <w:t>También se podrá incluir códigos, claves y demás características técnicas que permitan su</w:t>
      </w:r>
      <w:r>
        <w:rPr>
          <w:spacing w:val="1"/>
        </w:rPr>
        <w:t> </w:t>
      </w:r>
      <w:r>
        <w:rPr/>
        <w:t>adecuada utilización, cuando operen con cajeros automáticos u otros dispositivos electrónicos. Es</w:t>
      </w:r>
      <w:r>
        <w:rPr>
          <w:spacing w:val="1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5"/>
        </w:rPr>
        <w:t> </w:t>
      </w:r>
      <w:r>
        <w:rPr/>
        <w:t>natural</w:t>
      </w:r>
      <w:r>
        <w:rPr>
          <w:spacing w:val="-6"/>
        </w:rPr>
        <w:t> </w:t>
      </w:r>
      <w:r>
        <w:rPr/>
        <w:t>autorizada</w:t>
      </w:r>
      <w:r>
        <w:rPr>
          <w:spacing w:val="-5"/>
        </w:rPr>
        <w:t> </w:t>
      </w:r>
      <w:r>
        <w:rPr/>
        <w:t>firmar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tarjeta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momento</w:t>
      </w:r>
      <w:r>
        <w:rPr>
          <w:spacing w:val="-60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reciba.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5" w:right="674" w:firstLine="720"/>
        <w:jc w:val="both"/>
        <w:rPr>
          <w:sz w:val="20"/>
        </w:rPr>
      </w:pPr>
      <w:r>
        <w:rPr>
          <w:sz w:val="20"/>
        </w:rPr>
        <w:t>CUANDO EL TARJETAHABIENTE REALICE ALGUNA TRANSACCIÓN EN CUALQUIER COMERCIO</w:t>
      </w:r>
      <w:r>
        <w:rPr>
          <w:spacing w:val="-60"/>
          <w:sz w:val="20"/>
        </w:rPr>
        <w:t> </w:t>
      </w:r>
      <w:r>
        <w:rPr>
          <w:sz w:val="20"/>
        </w:rPr>
        <w:t>AFILIADO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DISPENSAR</w:t>
      </w:r>
      <w:r>
        <w:rPr>
          <w:spacing w:val="-3"/>
          <w:sz w:val="20"/>
        </w:rPr>
        <w:t> </w:t>
      </w:r>
      <w:r>
        <w:rPr>
          <w:sz w:val="20"/>
        </w:rPr>
        <w:t>DINERO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EFECTIVO,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EMISOR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COEMISOR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ENVIAR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0"/>
          <w:sz w:val="20"/>
        </w:rPr>
        <w:t> </w:t>
      </w:r>
      <w:r>
        <w:rPr>
          <w:sz w:val="20"/>
        </w:rPr>
        <w:t>ALERTA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NOTIFICAR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OPERACIÓN</w:t>
      </w:r>
      <w:r>
        <w:rPr>
          <w:spacing w:val="-6"/>
          <w:sz w:val="20"/>
        </w:rPr>
        <w:t> </w:t>
      </w:r>
      <w:r>
        <w:rPr>
          <w:sz w:val="20"/>
        </w:rPr>
        <w:t>REALIZADA,</w:t>
      </w:r>
      <w:r>
        <w:rPr>
          <w:spacing w:val="-4"/>
          <w:sz w:val="20"/>
        </w:rPr>
        <w:t> </w:t>
      </w:r>
      <w:r>
        <w:rPr>
          <w:sz w:val="20"/>
        </w:rPr>
        <w:t>DEBIENDO</w:t>
      </w:r>
      <w:r>
        <w:rPr>
          <w:spacing w:val="-4"/>
          <w:sz w:val="20"/>
        </w:rPr>
        <w:t> </w:t>
      </w:r>
      <w:r>
        <w:rPr>
          <w:sz w:val="20"/>
        </w:rPr>
        <w:t>PROPORCIONAR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60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OPCIÓN</w:t>
      </w:r>
      <w:r>
        <w:rPr>
          <w:spacing w:val="-2"/>
          <w:sz w:val="20"/>
        </w:rPr>
        <w:t> </w:t>
      </w:r>
      <w:r>
        <w:rPr>
          <w:sz w:val="20"/>
        </w:rPr>
        <w:t>GRATUITA PARA ELLO.</w:t>
      </w:r>
      <w:r>
        <w:rPr>
          <w:spacing w:val="-1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"/>
        <w:ind w:left="155"/>
      </w:pPr>
      <w:r>
        <w:rPr/>
        <w:t>Cláusulas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Apertura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5" w:firstLine="720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6.-</w:t>
      </w:r>
      <w:r>
        <w:rPr>
          <w:b/>
          <w:spacing w:val="-8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emisión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tarjetas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crédito,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hará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base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</w:t>
      </w:r>
      <w:r>
        <w:rPr>
          <w:spacing w:val="-16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apertura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crédito,</w:t>
      </w:r>
      <w:r>
        <w:rPr>
          <w:spacing w:val="-60"/>
        </w:rPr>
        <w:t> </w:t>
      </w:r>
      <w:r>
        <w:rPr/>
        <w:t>mediante el cual, el emisor autoriza al tarjetahabiente la adquisición de los bienes y servicios, y en su</w:t>
      </w:r>
      <w:r>
        <w:rPr>
          <w:spacing w:val="1"/>
        </w:rPr>
        <w:t> </w:t>
      </w:r>
      <w:r>
        <w:rPr/>
        <w:t>caso, retiro de dinero en efectivo en los establecimientos autorizados por el emisor o coemisor,</w:t>
      </w:r>
      <w:r>
        <w:rPr>
          <w:spacing w:val="1"/>
        </w:rPr>
        <w:t> </w:t>
      </w:r>
      <w:r>
        <w:rPr/>
        <w:t>obligándose el acreditado a cancelar las cantidades a su cargo, de acuerdo a lo estipulado en dicho</w:t>
      </w:r>
      <w:r>
        <w:rPr>
          <w:spacing w:val="1"/>
        </w:rPr>
        <w:t> </w:t>
      </w:r>
      <w:r>
        <w:rPr/>
        <w:t>contrato.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mínimo,</w:t>
      </w:r>
      <w:r>
        <w:rPr>
          <w:spacing w:val="-3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2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contratantes.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5" w:right="0" w:hanging="721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21"/>
        <w:jc w:val="left"/>
        <w:rPr>
          <w:sz w:val="20"/>
        </w:rPr>
      </w:pPr>
      <w:r>
        <w:rPr>
          <w:sz w:val="20"/>
        </w:rPr>
        <w:t>Finalidad,</w:t>
      </w:r>
      <w:r>
        <w:rPr>
          <w:spacing w:val="-5"/>
          <w:sz w:val="20"/>
        </w:rPr>
        <w:t> </w:t>
      </w:r>
      <w:r>
        <w:rPr>
          <w:sz w:val="20"/>
        </w:rPr>
        <w:t>disposición,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geográfico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límite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5" w:right="0" w:hanging="721"/>
        <w:jc w:val="left"/>
        <w:rPr>
          <w:sz w:val="20"/>
        </w:rPr>
      </w:pPr>
      <w:r>
        <w:rPr>
          <w:sz w:val="20"/>
        </w:rPr>
        <w:t>Plazo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financiamiento.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676" w:hanging="720"/>
        <w:jc w:val="left"/>
        <w:rPr>
          <w:sz w:val="20"/>
        </w:rPr>
      </w:pPr>
      <w:r>
        <w:rPr>
          <w:spacing w:val="-2"/>
          <w:sz w:val="20"/>
        </w:rPr>
        <w:t>Determinación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precisa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clara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tasa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interés,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así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como,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recargos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comisiones;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o,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9"/>
          <w:sz w:val="20"/>
        </w:rPr>
        <w:t> </w:t>
      </w:r>
      <w:r>
        <w:rPr>
          <w:sz w:val="20"/>
        </w:rPr>
        <w:t>tasa</w:t>
      </w:r>
      <w:r>
        <w:rPr>
          <w:spacing w:val="-1"/>
          <w:sz w:val="20"/>
        </w:rPr>
        <w:t> </w:t>
      </w:r>
      <w:r>
        <w:rPr>
          <w:sz w:val="20"/>
        </w:rPr>
        <w:t>de interés</w:t>
      </w:r>
      <w:r>
        <w:rPr>
          <w:spacing w:val="-2"/>
          <w:sz w:val="20"/>
        </w:rPr>
        <w:t> </w:t>
      </w:r>
      <w:r>
        <w:rPr>
          <w:sz w:val="20"/>
        </w:rPr>
        <w:t>moratorio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se aplicare.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21"/>
        <w:jc w:val="left"/>
        <w:rPr>
          <w:sz w:val="20"/>
        </w:rPr>
      </w:pP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21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emisora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tarjetahabiente.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676" w:hanging="720"/>
        <w:jc w:val="left"/>
        <w:rPr>
          <w:sz w:val="20"/>
        </w:rPr>
      </w:pPr>
      <w:r>
        <w:rPr>
          <w:spacing w:val="-2"/>
          <w:sz w:val="20"/>
        </w:rPr>
        <w:t>Reglas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relativas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estados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cuenta,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incluyendo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reglas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fecha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corte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0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 vencimiento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mensual.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674" w:hanging="720"/>
        <w:jc w:val="left"/>
        <w:rPr>
          <w:sz w:val="20"/>
        </w:rPr>
      </w:pPr>
      <w:r>
        <w:rPr>
          <w:spacing w:val="-2"/>
          <w:sz w:val="20"/>
        </w:rPr>
        <w:t>Cláusulas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relativas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tarjetas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crédito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adicionales: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emisión,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límites,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funcionamiento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59"/>
          <w:sz w:val="20"/>
        </w:rPr>
        <w:t> </w:t>
      </w:r>
      <w:r>
        <w:rPr>
          <w:sz w:val="20"/>
        </w:rPr>
        <w:t>responsabilidad.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5" w:right="0" w:hanging="721"/>
        <w:jc w:val="left"/>
        <w:rPr>
          <w:sz w:val="20"/>
        </w:rPr>
      </w:pPr>
      <w:r>
        <w:rPr>
          <w:sz w:val="20"/>
        </w:rPr>
        <w:t>Manera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proceder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robo,</w:t>
      </w:r>
      <w:r>
        <w:rPr>
          <w:spacing w:val="-4"/>
          <w:sz w:val="20"/>
        </w:rPr>
        <w:t> </w:t>
      </w:r>
      <w:r>
        <w:rPr>
          <w:sz w:val="20"/>
        </w:rPr>
        <w:t>sustracción,</w:t>
      </w:r>
      <w:r>
        <w:rPr>
          <w:spacing w:val="-5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fraude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tarjeta.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21"/>
        <w:jc w:val="left"/>
        <w:rPr>
          <w:sz w:val="20"/>
        </w:rPr>
      </w:pPr>
      <w:r>
        <w:rPr>
          <w:sz w:val="20"/>
        </w:rPr>
        <w:t>Causales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caducidad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spacing w:after="0" w:line="240" w:lineRule="auto"/>
        <w:jc w:val="left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40" w:lineRule="auto" w:before="99" w:after="0"/>
        <w:ind w:left="2159" w:right="113" w:hanging="720"/>
        <w:jc w:val="both"/>
        <w:rPr>
          <w:sz w:val="20"/>
        </w:rPr>
      </w:pPr>
      <w:r>
        <w:rPr>
          <w:spacing w:val="-1"/>
          <w:sz w:val="20"/>
        </w:rPr>
        <w:t>Solicitud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suspensión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temporal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tarjeta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terminación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crédito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parte</w:t>
      </w:r>
      <w:r>
        <w:rPr>
          <w:spacing w:val="-60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tarjetahabiente.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Solicitud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5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emisor.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60" w:val="left" w:leader="none"/>
        </w:tabs>
        <w:spacing w:line="240" w:lineRule="auto" w:before="0" w:after="0"/>
        <w:ind w:left="2159" w:right="108" w:hanging="720"/>
        <w:jc w:val="both"/>
        <w:rPr>
          <w:sz w:val="20"/>
        </w:rPr>
      </w:pPr>
      <w:r>
        <w:rPr>
          <w:sz w:val="20"/>
        </w:rPr>
        <w:t>Forma en la que se determinará el pago mínimo y cómo operará el plazo del crédito o</w:t>
      </w:r>
      <w:r>
        <w:rPr>
          <w:spacing w:val="-60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otorgado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pago</w:t>
      </w:r>
      <w:r>
        <w:rPr>
          <w:spacing w:val="-2"/>
          <w:sz w:val="20"/>
        </w:rPr>
        <w:t> </w:t>
      </w:r>
      <w:r>
        <w:rPr>
          <w:sz w:val="20"/>
        </w:rPr>
        <w:t>de los fondos</w:t>
      </w:r>
      <w:r>
        <w:rPr>
          <w:spacing w:val="-2"/>
          <w:sz w:val="20"/>
        </w:rPr>
        <w:t> </w:t>
      </w:r>
      <w:r>
        <w:rPr>
          <w:sz w:val="20"/>
        </w:rPr>
        <w:t>utilizados.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leyes</w:t>
      </w:r>
      <w:r>
        <w:rPr>
          <w:spacing w:val="-4"/>
          <w:sz w:val="20"/>
        </w:rPr>
        <w:t> </w:t>
      </w:r>
      <w:r>
        <w:rPr>
          <w:sz w:val="20"/>
        </w:rPr>
        <w:t>vigentes.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</w:pPr>
      <w:r>
        <w:rPr/>
        <w:t>Condiciones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Elaboración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Contratos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439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7.-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reunir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condiciones: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59" w:val="left" w:leader="none"/>
          <w:tab w:pos="2160" w:val="left" w:leader="none"/>
        </w:tabs>
        <w:spacing w:line="240" w:lineRule="auto" w:before="1" w:after="0"/>
        <w:ind w:left="2159" w:right="0" w:hanging="721"/>
        <w:jc w:val="left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redactado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idioma</w:t>
      </w:r>
      <w:r>
        <w:rPr>
          <w:spacing w:val="-4"/>
          <w:sz w:val="20"/>
        </w:rPr>
        <w:t> </w:t>
      </w:r>
      <w:r>
        <w:rPr>
          <w:sz w:val="20"/>
        </w:rPr>
        <w:t>castellano.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60" w:val="left" w:leader="none"/>
        </w:tabs>
        <w:spacing w:line="240" w:lineRule="auto" w:before="0" w:after="0"/>
        <w:ind w:left="2159" w:right="117" w:hanging="720"/>
        <w:jc w:val="both"/>
        <w:rPr>
          <w:sz w:val="20"/>
        </w:rPr>
      </w:pPr>
      <w:r>
        <w:rPr>
          <w:sz w:val="20"/>
        </w:rPr>
        <w:t>Redactarse</w:t>
      </w:r>
      <w:r>
        <w:rPr>
          <w:spacing w:val="-9"/>
          <w:sz w:val="20"/>
        </w:rPr>
        <w:t> </w:t>
      </w:r>
      <w:r>
        <w:rPr>
          <w:sz w:val="20"/>
        </w:rPr>
        <w:t>claramente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sola</w:t>
      </w:r>
      <w:r>
        <w:rPr>
          <w:spacing w:val="-9"/>
          <w:sz w:val="20"/>
        </w:rPr>
        <w:t> </w:t>
      </w:r>
      <w:r>
        <w:rPr>
          <w:sz w:val="20"/>
        </w:rPr>
        <w:t>tipografía</w:t>
      </w:r>
      <w:r>
        <w:rPr>
          <w:spacing w:val="-10"/>
          <w:sz w:val="20"/>
        </w:rPr>
        <w:t> </w:t>
      </w:r>
      <w:r>
        <w:rPr>
          <w:sz w:val="20"/>
        </w:rPr>
        <w:t>fácilmente</w:t>
      </w:r>
      <w:r>
        <w:rPr>
          <w:spacing w:val="-11"/>
          <w:sz w:val="20"/>
        </w:rPr>
        <w:t> </w:t>
      </w:r>
      <w:r>
        <w:rPr>
          <w:sz w:val="20"/>
        </w:rPr>
        <w:t>legible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simple</w:t>
      </w:r>
      <w:r>
        <w:rPr>
          <w:spacing w:val="-10"/>
          <w:sz w:val="20"/>
        </w:rPr>
        <w:t> </w:t>
      </w:r>
      <w:r>
        <w:rPr>
          <w:sz w:val="20"/>
        </w:rPr>
        <w:t>vista,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60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letra 10.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60" w:val="left" w:leader="none"/>
        </w:tabs>
        <w:spacing w:line="240" w:lineRule="auto" w:before="0" w:after="0"/>
        <w:ind w:left="2159" w:right="111" w:hanging="720"/>
        <w:jc w:val="both"/>
        <w:rPr>
          <w:sz w:val="20"/>
        </w:rPr>
      </w:pPr>
      <w:r>
        <w:rPr>
          <w:sz w:val="20"/>
        </w:rPr>
        <w:t>El emisor deberá entregar tantas copias del contrato y sus anexos como partes</w:t>
      </w:r>
      <w:r>
        <w:rPr>
          <w:spacing w:val="1"/>
          <w:sz w:val="20"/>
        </w:rPr>
        <w:t> </w:t>
      </w:r>
      <w:r>
        <w:rPr>
          <w:sz w:val="20"/>
        </w:rPr>
        <w:t>intervengan en el mismo. El emisor deberá poner a disposición del tarjetahabiente los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aperturas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crédito,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celebración.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60" w:val="left" w:leader="none"/>
        </w:tabs>
        <w:spacing w:line="240" w:lineRule="auto" w:before="0" w:after="0"/>
        <w:ind w:left="2159" w:right="110" w:hanging="720"/>
        <w:jc w:val="both"/>
        <w:rPr>
          <w:sz w:val="20"/>
        </w:rPr>
      </w:pPr>
      <w:r>
        <w:rPr>
          <w:sz w:val="20"/>
        </w:rPr>
        <w:t>Los contratos que utilice el emisor o coemisor deberán ser los contratos modelos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depositados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Superintendencia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Financiero,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Superintendencia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Obligaciones</w:t>
      </w:r>
      <w:r>
        <w:rPr>
          <w:spacing w:val="-12"/>
          <w:sz w:val="20"/>
        </w:rPr>
        <w:t> </w:t>
      </w:r>
      <w:r>
        <w:rPr>
          <w:sz w:val="20"/>
        </w:rPr>
        <w:t>Mercantiles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Instituto</w:t>
      </w:r>
      <w:r>
        <w:rPr>
          <w:spacing w:val="-15"/>
          <w:sz w:val="20"/>
        </w:rPr>
        <w:t> </w:t>
      </w:r>
      <w:r>
        <w:rPr>
          <w:sz w:val="20"/>
        </w:rPr>
        <w:t>Salvadoreño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Fomento</w:t>
      </w:r>
      <w:r>
        <w:rPr>
          <w:spacing w:val="-60"/>
          <w:sz w:val="20"/>
        </w:rPr>
        <w:t> </w:t>
      </w:r>
      <w:r>
        <w:rPr>
          <w:sz w:val="20"/>
        </w:rPr>
        <w:t>Cooperativo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60" w:val="left" w:leader="none"/>
        </w:tabs>
        <w:spacing w:line="240" w:lineRule="auto" w:before="1" w:after="0"/>
        <w:ind w:left="2159" w:right="111" w:hanging="720"/>
        <w:jc w:val="both"/>
        <w:rPr>
          <w:sz w:val="20"/>
        </w:rPr>
      </w:pP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ningún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caso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podrá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contener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remisiones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textos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entreguen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60"/>
          <w:sz w:val="20"/>
        </w:rPr>
        <w:t> </w:t>
      </w:r>
      <w:r>
        <w:rPr>
          <w:sz w:val="20"/>
        </w:rPr>
        <w:t>tarjetahabiente</w:t>
      </w:r>
      <w:r>
        <w:rPr>
          <w:spacing w:val="-1"/>
          <w:sz w:val="20"/>
        </w:rPr>
        <w:t> </w:t>
      </w:r>
      <w:r>
        <w:rPr>
          <w:sz w:val="20"/>
        </w:rPr>
        <w:t>previa a</w:t>
      </w:r>
      <w:r>
        <w:rPr>
          <w:spacing w:val="-1"/>
          <w:sz w:val="20"/>
        </w:rPr>
        <w:t> </w:t>
      </w:r>
      <w:r>
        <w:rPr>
          <w:sz w:val="20"/>
        </w:rPr>
        <w:t>la 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2160" w:val="left" w:leader="none"/>
        </w:tabs>
        <w:spacing w:line="240" w:lineRule="auto" w:before="0" w:after="0"/>
        <w:ind w:left="2159" w:right="108" w:hanging="720"/>
        <w:jc w:val="both"/>
        <w:rPr>
          <w:sz w:val="20"/>
        </w:rPr>
      </w:pPr>
      <w:r>
        <w:rPr>
          <w:w w:val="95"/>
          <w:sz w:val="20"/>
        </w:rPr>
        <w:t>TODO SEGURO QUE EL TARJETAHABIENTE DESEE CONTRATAR, DEBERÁ CUMPLIR CON</w:t>
      </w:r>
      <w:r>
        <w:rPr>
          <w:spacing w:val="1"/>
          <w:w w:val="95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SOCIEDADES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SEGUROS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60"/>
          <w:sz w:val="20"/>
        </w:rPr>
        <w:t> </w:t>
      </w:r>
      <w:r>
        <w:rPr>
          <w:w w:val="95"/>
          <w:sz w:val="20"/>
        </w:rPr>
        <w:t>AL CONSUMIDOR. DICHO SEGURO DEBERÁ CUBRIR TOTALMENTE LAS OBLIGACIONES 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LOS DAÑOS OCASIONADOS AL TARJETAHABIENTE TALES COMO ROBO, SUSTRACCIÓN,</w:t>
      </w:r>
      <w:r>
        <w:rPr>
          <w:spacing w:val="1"/>
          <w:w w:val="95"/>
          <w:sz w:val="20"/>
        </w:rPr>
        <w:t> </w:t>
      </w:r>
      <w:r>
        <w:rPr>
          <w:sz w:val="20"/>
        </w:rPr>
        <w:t>PÉRDIDA,</w:t>
      </w:r>
      <w:r>
        <w:rPr>
          <w:spacing w:val="-4"/>
          <w:sz w:val="20"/>
        </w:rPr>
        <w:t> </w:t>
      </w:r>
      <w:r>
        <w:rPr>
          <w:sz w:val="20"/>
        </w:rPr>
        <w:t>FRAUDE,</w:t>
      </w:r>
      <w:r>
        <w:rPr>
          <w:spacing w:val="-4"/>
          <w:sz w:val="20"/>
        </w:rPr>
        <w:t> </w:t>
      </w:r>
      <w:r>
        <w:rPr>
          <w:sz w:val="20"/>
        </w:rPr>
        <w:t>COBERTURA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FALLECIMIENTO,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0"/>
          <w:sz w:val="20"/>
        </w:rPr>
        <w:t> </w:t>
      </w:r>
      <w:r>
        <w:rPr>
          <w:sz w:val="20"/>
        </w:rPr>
        <w:t>ESTIMEN</w:t>
      </w:r>
      <w:r>
        <w:rPr>
          <w:spacing w:val="1"/>
          <w:sz w:val="20"/>
        </w:rPr>
        <w:t> </w:t>
      </w:r>
      <w:r>
        <w:rPr>
          <w:sz w:val="20"/>
        </w:rPr>
        <w:t>CONVENIENTES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CONTRATADA.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TARJETAHABIENTE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-60"/>
          <w:sz w:val="20"/>
        </w:rPr>
        <w:t> </w:t>
      </w:r>
      <w:r>
        <w:rPr>
          <w:sz w:val="20"/>
        </w:rPr>
        <w:t>ADQUIRIDO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SUSCRIPCIÓN.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rPr>
          <w:sz w:val="19"/>
        </w:rPr>
      </w:pPr>
    </w:p>
    <w:p>
      <w:pPr>
        <w:pStyle w:val="Heading1"/>
        <w:ind w:left="719"/>
      </w:pPr>
      <w:r>
        <w:rPr>
          <w:spacing w:val="-1"/>
        </w:rPr>
        <w:t>CONTRATACIÓN</w:t>
      </w:r>
      <w:r>
        <w:rPr>
          <w:spacing w:val="-12"/>
        </w:rPr>
        <w:t> </w:t>
      </w:r>
      <w:r>
        <w:rPr/>
        <w:t>INDISCRIMINADA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PROHIBICIÓN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EMITIR</w:t>
      </w:r>
      <w:r>
        <w:rPr>
          <w:spacing w:val="-15"/>
        </w:rPr>
        <w:t> </w:t>
      </w:r>
      <w:r>
        <w:rPr/>
        <w:t>TARJETAS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CRÉDITO</w:t>
      </w:r>
      <w:r>
        <w:rPr>
          <w:spacing w:val="-14"/>
        </w:rPr>
        <w:t> </w:t>
      </w:r>
      <w:r>
        <w:rPr/>
        <w:t>NO</w:t>
      </w:r>
      <w:r>
        <w:rPr>
          <w:spacing w:val="-55"/>
        </w:rPr>
        <w:t> </w:t>
      </w:r>
      <w:r>
        <w:rPr/>
        <w:t>SOLICITADAS</w:t>
      </w:r>
      <w:r>
        <w:rPr>
          <w:spacing w:val="-1"/>
        </w:rPr>
        <w:t> </w:t>
      </w:r>
      <w:r>
        <w:rPr/>
        <w:t>(3)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719" w:right="109" w:firstLine="719"/>
        <w:jc w:val="both"/>
      </w:pPr>
      <w:r>
        <w:rPr>
          <w:b/>
          <w:w w:val="95"/>
        </w:rPr>
        <w:t>Art. 8.- </w:t>
      </w:r>
      <w:r>
        <w:rPr>
          <w:w w:val="95"/>
        </w:rPr>
        <w:t>SE PROHÍBE A LOS EMISORES Y COEMISORES LA CONTRATACIÓN INDISCRIMINADA, ES</w:t>
      </w:r>
      <w:r>
        <w:rPr>
          <w:spacing w:val="1"/>
          <w:w w:val="95"/>
        </w:rPr>
        <w:t> </w:t>
      </w:r>
      <w:r>
        <w:rPr/>
        <w:t>DECIR, SIN QUE PROCEDA UN ESTUDIO DE CRÉDITO DE CADA POSIBLE TARJETAHABIENTE, QUE LO</w:t>
      </w:r>
      <w:r>
        <w:rPr>
          <w:spacing w:val="-61"/>
        </w:rPr>
        <w:t> </w:t>
      </w:r>
      <w:r>
        <w:rPr/>
        <w:t>CALIFIQUE, ATENDIENDO A SU CAPACIDAD DE PAGO; ASÍ COMO LA EMISIÓN DE TARJETAS DE</w:t>
      </w:r>
      <w:r>
        <w:rPr>
          <w:spacing w:val="1"/>
        </w:rPr>
        <w:t> </w:t>
      </w:r>
      <w:r>
        <w:rPr/>
        <w:t>CRÉDITO</w:t>
      </w:r>
      <w:r>
        <w:rPr>
          <w:spacing w:val="55"/>
        </w:rPr>
        <w:t> </w:t>
      </w:r>
      <w:r>
        <w:rPr/>
        <w:t>PRE</w:t>
      </w:r>
      <w:r>
        <w:rPr>
          <w:spacing w:val="56"/>
        </w:rPr>
        <w:t> </w:t>
      </w:r>
      <w:r>
        <w:rPr/>
        <w:t>APROBADAS,</w:t>
      </w:r>
      <w:r>
        <w:rPr>
          <w:spacing w:val="54"/>
        </w:rPr>
        <w:t> </w:t>
      </w:r>
      <w:r>
        <w:rPr/>
        <w:t>SEAN</w:t>
      </w:r>
      <w:r>
        <w:rPr>
          <w:spacing w:val="55"/>
        </w:rPr>
        <w:t> </w:t>
      </w:r>
      <w:r>
        <w:rPr/>
        <w:t>ESTAS</w:t>
      </w:r>
      <w:r>
        <w:rPr>
          <w:spacing w:val="53"/>
        </w:rPr>
        <w:t> </w:t>
      </w:r>
      <w:r>
        <w:rPr/>
        <w:t>PRINCIPALES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ADICIONALES,</w:t>
      </w:r>
      <w:r>
        <w:rPr>
          <w:spacing w:val="52"/>
        </w:rPr>
        <w:t> </w:t>
      </w:r>
      <w:r>
        <w:rPr/>
        <w:t>QUE</w:t>
      </w:r>
      <w:r>
        <w:rPr>
          <w:spacing w:val="54"/>
        </w:rPr>
        <w:t> </w:t>
      </w:r>
      <w:r>
        <w:rPr/>
        <w:t>NO</w:t>
      </w:r>
      <w:r>
        <w:rPr>
          <w:spacing w:val="53"/>
        </w:rPr>
        <w:t> </w:t>
      </w:r>
      <w:r>
        <w:rPr/>
        <w:t>HAYAN</w:t>
      </w:r>
      <w:r>
        <w:rPr>
          <w:spacing w:val="53"/>
        </w:rPr>
        <w:t> </w:t>
      </w:r>
      <w:r>
        <w:rPr/>
        <w:t>SIDO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99"/>
        <w:ind w:left="155" w:right="676" w:firstLine="0"/>
        <w:jc w:val="both"/>
        <w:rPr>
          <w:sz w:val="20"/>
        </w:rPr>
      </w:pPr>
      <w:r>
        <w:rPr>
          <w:sz w:val="20"/>
        </w:rPr>
        <w:t>SOLICITADAS EXPRESAMENTE POR EL CLIENTE. LO MISMO DEBERÁ SER APLICABLE PREVIO AL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EXTRAFINANCIAMIENTO,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CRÉDITO,</w:t>
      </w:r>
      <w:r>
        <w:rPr>
          <w:spacing w:val="1"/>
          <w:sz w:val="20"/>
        </w:rPr>
        <w:t> </w:t>
      </w:r>
      <w:r>
        <w:rPr>
          <w:sz w:val="20"/>
        </w:rPr>
        <w:t>REFINANCIAMIENTOS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REESTRUCTURACIONES.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DOCUMENTADO.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5" w:right="671" w:firstLine="720"/>
        <w:jc w:val="both"/>
        <w:rPr>
          <w:sz w:val="20"/>
        </w:rPr>
      </w:pPr>
      <w:r>
        <w:rPr>
          <w:sz w:val="20"/>
        </w:rPr>
        <w:t>ASIMISMO, SE PROHÍBE LA PROMOCIÓN DIRECTA REITERADA, ES DECIR, EL ACOSO EN LA</w:t>
      </w:r>
      <w:r>
        <w:rPr>
          <w:spacing w:val="1"/>
          <w:sz w:val="20"/>
        </w:rPr>
        <w:t> </w:t>
      </w:r>
      <w:r>
        <w:rPr>
          <w:sz w:val="20"/>
        </w:rPr>
        <w:t>OFERTA DE PRODUCTOS O SERVICIOS NO SOLICITADOS POR EL CLIENTE. PARA EFECTOS DE LA</w:t>
      </w:r>
      <w:r>
        <w:rPr>
          <w:spacing w:val="1"/>
          <w:sz w:val="20"/>
        </w:rPr>
        <w:t> </w:t>
      </w:r>
      <w:r>
        <w:rPr>
          <w:sz w:val="20"/>
        </w:rPr>
        <w:t>PRESENTE LEY, DICHA CONDUCTA SE ENTENDERÁ CONFIGURADA CUANDO EXISTAN MÁS DE TRES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ACERCAMIENTOS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PROVEEDOR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CONSUMIDOR,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MEDIO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COMUNICACIÓN,</w:t>
      </w:r>
      <w:r>
        <w:rPr>
          <w:spacing w:val="-20"/>
          <w:sz w:val="20"/>
        </w:rPr>
        <w:t> </w:t>
      </w:r>
      <w:r>
        <w:rPr>
          <w:sz w:val="20"/>
        </w:rPr>
        <w:t>YA</w:t>
      </w:r>
      <w:r>
        <w:rPr>
          <w:spacing w:val="-60"/>
          <w:sz w:val="20"/>
        </w:rPr>
        <w:t> </w:t>
      </w:r>
      <w:r>
        <w:rPr>
          <w:sz w:val="20"/>
        </w:rPr>
        <w:t>SEA CORREO ELECTRÓNICO, LLAMADA TELEFÓNICA, MENSAJERÍA DE TEXTO O INCLUSO VISITAS</w:t>
      </w:r>
      <w:r>
        <w:rPr>
          <w:spacing w:val="1"/>
          <w:sz w:val="20"/>
        </w:rPr>
        <w:t> </w:t>
      </w:r>
      <w:r>
        <w:rPr>
          <w:sz w:val="20"/>
        </w:rPr>
        <w:t>PRESENCIALES, REALIZADAS POR CUALQUIER EJECUTIVO O REPRESENTANTE DE LOS SUJETOS</w:t>
      </w:r>
      <w:r>
        <w:rPr>
          <w:spacing w:val="1"/>
          <w:sz w:val="20"/>
        </w:rPr>
        <w:t> </w:t>
      </w:r>
      <w:r>
        <w:rPr>
          <w:sz w:val="20"/>
        </w:rPr>
        <w:t>AUTORIZADOS PARA EMITIR O COEMITIR TARJETAS DE CRÉDITO, CON EL FIN DE OFRECER O</w:t>
      </w:r>
      <w:r>
        <w:rPr>
          <w:spacing w:val="1"/>
          <w:sz w:val="20"/>
        </w:rPr>
        <w:t> </w:t>
      </w:r>
      <w:r>
        <w:rPr>
          <w:w w:val="95"/>
          <w:sz w:val="20"/>
        </w:rPr>
        <w:t>REALIZAR PROMOCIÓN DE SUS PRODUCTOS O SERVICIOS FINANCIEROS, SIN HABERLO SOLICITADO EL</w:t>
      </w:r>
      <w:r>
        <w:rPr>
          <w:spacing w:val="1"/>
          <w:w w:val="95"/>
          <w:sz w:val="20"/>
        </w:rPr>
        <w:t> </w:t>
      </w:r>
      <w:r>
        <w:rPr>
          <w:sz w:val="20"/>
        </w:rPr>
        <w:t>CLIENTE.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55" w:right="673" w:firstLine="720"/>
        <w:jc w:val="both"/>
        <w:rPr>
          <w:sz w:val="20"/>
        </w:rPr>
      </w:pPr>
      <w:r>
        <w:rPr>
          <w:w w:val="95"/>
          <w:sz w:val="20"/>
        </w:rPr>
        <w:t>LA CONTRAVENCIÓN A LO DISPUESTO EN EL PRESENTE ARTÍCULO, SERÁ SANCIONADA CON EL</w:t>
      </w:r>
      <w:r>
        <w:rPr>
          <w:spacing w:val="1"/>
          <w:w w:val="95"/>
          <w:sz w:val="20"/>
        </w:rPr>
        <w:t> </w:t>
      </w:r>
      <w:r>
        <w:rPr>
          <w:sz w:val="20"/>
        </w:rPr>
        <w:t>LÍMITE MÁXIMO DE MULTA Y EN CASO DE REINCIDENCIA SE PROCEDERÁ A LA CANCELACIÓN DE LA</w:t>
      </w:r>
      <w:r>
        <w:rPr>
          <w:spacing w:val="-60"/>
          <w:sz w:val="20"/>
        </w:rPr>
        <w:t> </w:t>
      </w:r>
      <w:r>
        <w:rPr>
          <w:sz w:val="20"/>
        </w:rPr>
        <w:t>AUTORIZACIÓN PARA EMITIR O COEMITIR TARJETAS DE CRÉDITO, DE CONFORMIDAD AL RÉGIMEN</w:t>
      </w:r>
      <w:r>
        <w:rPr>
          <w:spacing w:val="-60"/>
          <w:sz w:val="20"/>
        </w:rPr>
        <w:t> </w:t>
      </w:r>
      <w:r>
        <w:rPr>
          <w:sz w:val="20"/>
        </w:rPr>
        <w:t>SANCIONATORIO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  <w:r>
        <w:rPr>
          <w:spacing w:val="2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55"/>
        <w:jc w:val="both"/>
      </w:pPr>
      <w:r>
        <w:rPr/>
        <w:t>Firma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Modificación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7" w:firstLine="720"/>
        <w:jc w:val="both"/>
      </w:pPr>
      <w:r>
        <w:rPr>
          <w:b/>
        </w:rPr>
        <w:t>Art. 9.- </w:t>
      </w:r>
      <w:r>
        <w:rPr/>
        <w:t>El contrato entre el emisor o coemisor y el titular se perfecciona mediante la firma del</w:t>
      </w:r>
      <w:r>
        <w:rPr>
          <w:spacing w:val="-60"/>
        </w:rPr>
        <w:t> </w:t>
      </w:r>
      <w:r>
        <w:rPr/>
        <w:t>documento.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tarjeta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genera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alguna.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5" w:right="673" w:firstLine="720"/>
        <w:jc w:val="both"/>
      </w:pPr>
      <w:r>
        <w:rPr/>
        <w:t>Los cambios en las condiciones contractuales que se deseen realizar después de la firma del</w:t>
      </w:r>
      <w:r>
        <w:rPr>
          <w:spacing w:val="1"/>
        </w:rPr>
        <w:t> </w:t>
      </w:r>
      <w:r>
        <w:rPr/>
        <w:t>contrato se deben notificar al titular y al fiador o codeudor en su caso, con cuarenta y cinco días de</w:t>
      </w:r>
      <w:r>
        <w:rPr>
          <w:spacing w:val="1"/>
        </w:rPr>
        <w:t> </w:t>
      </w:r>
      <w:r>
        <w:rPr>
          <w:spacing w:val="-2"/>
        </w:rPr>
        <w:t>anticipación,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través</w:t>
      </w:r>
      <w:r>
        <w:rPr>
          <w:spacing w:val="-15"/>
        </w:rPr>
        <w:t> </w:t>
      </w:r>
      <w:r>
        <w:rPr>
          <w:spacing w:val="-2"/>
        </w:rPr>
        <w:t>del</w:t>
      </w:r>
      <w:r>
        <w:rPr>
          <w:spacing w:val="-15"/>
        </w:rPr>
        <w:t> </w:t>
      </w:r>
      <w:r>
        <w:rPr>
          <w:spacing w:val="-2"/>
        </w:rPr>
        <w:t>estado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cuenta,</w:t>
      </w:r>
      <w:r>
        <w:rPr>
          <w:spacing w:val="-15"/>
        </w:rPr>
        <w:t> </w:t>
      </w:r>
      <w:r>
        <w:rPr>
          <w:spacing w:val="-2"/>
        </w:rPr>
        <w:t>quienes</w:t>
      </w:r>
      <w:r>
        <w:rPr>
          <w:spacing w:val="-13"/>
        </w:rPr>
        <w:t> </w:t>
      </w:r>
      <w:r>
        <w:rPr>
          <w:spacing w:val="-2"/>
        </w:rPr>
        <w:t>tienen</w:t>
      </w:r>
      <w:r>
        <w:rPr>
          <w:spacing w:val="-20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expresar</w:t>
      </w:r>
      <w:r>
        <w:rPr>
          <w:spacing w:val="-20"/>
        </w:rPr>
        <w:t> </w:t>
      </w:r>
      <w:r>
        <w:rPr>
          <w:spacing w:val="-1"/>
        </w:rPr>
        <w:t>su</w:t>
      </w:r>
      <w:r>
        <w:rPr>
          <w:spacing w:val="-20"/>
        </w:rPr>
        <w:t> </w:t>
      </w:r>
      <w:r>
        <w:rPr>
          <w:spacing w:val="-1"/>
        </w:rPr>
        <w:t>aprobación</w:t>
      </w:r>
      <w:r>
        <w:rPr>
          <w:spacing w:val="-20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forma</w:t>
      </w:r>
      <w:r>
        <w:rPr>
          <w:spacing w:val="-19"/>
        </w:rPr>
        <w:t> </w:t>
      </w:r>
      <w:r>
        <w:rPr>
          <w:spacing w:val="-1"/>
        </w:rPr>
        <w:t>escrita,</w:t>
      </w:r>
      <w:r>
        <w:rPr>
          <w:spacing w:val="-19"/>
        </w:rPr>
        <w:t> </w:t>
      </w:r>
      <w:r>
        <w:rPr>
          <w:spacing w:val="-1"/>
        </w:rPr>
        <w:t>si</w:t>
      </w:r>
      <w:r>
        <w:rPr>
          <w:spacing w:val="-61"/>
        </w:rPr>
        <w:t> </w:t>
      </w:r>
      <w:r>
        <w:rPr>
          <w:spacing w:val="-2"/>
        </w:rPr>
        <w:t>son</w:t>
      </w:r>
      <w:r>
        <w:rPr>
          <w:spacing w:val="-16"/>
        </w:rPr>
        <w:t> </w:t>
      </w:r>
      <w:r>
        <w:rPr>
          <w:spacing w:val="-2"/>
        </w:rPr>
        <w:t>aceptadas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nuevas</w:t>
      </w:r>
      <w:r>
        <w:rPr>
          <w:spacing w:val="-15"/>
        </w:rPr>
        <w:t> </w:t>
      </w:r>
      <w:r>
        <w:rPr>
          <w:spacing w:val="-1"/>
        </w:rPr>
        <w:t>condiciones</w:t>
      </w:r>
      <w:r>
        <w:rPr>
          <w:spacing w:val="-15"/>
        </w:rPr>
        <w:t> </w:t>
      </w:r>
      <w:r>
        <w:rPr>
          <w:spacing w:val="-1"/>
        </w:rPr>
        <w:t>entrarán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vigencia</w:t>
      </w:r>
      <w:r>
        <w:rPr>
          <w:spacing w:val="-14"/>
        </w:rPr>
        <w:t> </w:t>
      </w:r>
      <w:r>
        <w:rPr>
          <w:spacing w:val="-1"/>
        </w:rPr>
        <w:t>treinta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>
          <w:spacing w:val="-1"/>
        </w:rPr>
        <w:t>después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partir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tal</w:t>
      </w:r>
      <w:r>
        <w:rPr>
          <w:spacing w:val="-20"/>
        </w:rPr>
        <w:t> </w:t>
      </w:r>
      <w:r>
        <w:rPr>
          <w:spacing w:val="-1"/>
        </w:rPr>
        <w:t>aceptación;</w:t>
      </w:r>
      <w:r>
        <w:rPr>
          <w:spacing w:val="-60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se entenderán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no aceptadas.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55" w:right="676" w:firstLine="720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3"/>
        </w:rPr>
        <w:t> </w:t>
      </w:r>
      <w:r>
        <w:rPr>
          <w:spacing w:val="-1"/>
        </w:rPr>
        <w:t>aceptados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cambios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condiciones</w:t>
      </w:r>
      <w:r>
        <w:rPr>
          <w:spacing w:val="-13"/>
        </w:rPr>
        <w:t> </w:t>
      </w:r>
      <w:r>
        <w:rPr/>
        <w:t>contractuales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alguno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ellos,</w:t>
      </w:r>
      <w:r>
        <w:rPr>
          <w:spacing w:val="-15"/>
        </w:rPr>
        <w:t> </w:t>
      </w:r>
      <w:r>
        <w:rPr/>
        <w:t>se</w:t>
      </w:r>
      <w:r>
        <w:rPr>
          <w:spacing w:val="-60"/>
        </w:rPr>
        <w:t> </w:t>
      </w:r>
      <w:r>
        <w:rPr/>
        <w:t>podrá</w:t>
      </w:r>
      <w:r>
        <w:rPr>
          <w:spacing w:val="-10"/>
        </w:rPr>
        <w:t> </w:t>
      </w:r>
      <w:r>
        <w:rPr/>
        <w:t>dar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terminada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contractual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procederá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60"/>
        </w:rPr>
        <w:t> </w:t>
      </w:r>
      <w:r>
        <w:rPr/>
        <w:t>14</w:t>
      </w:r>
      <w:r>
        <w:rPr>
          <w:spacing w:val="-2"/>
        </w:rPr>
        <w:t> </w:t>
      </w:r>
      <w:r>
        <w:rPr/>
        <w:t>de esta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55" w:right="682" w:firstLine="720"/>
        <w:jc w:val="both"/>
      </w:pPr>
      <w:r>
        <w:rPr/>
        <w:t>En todo caso, la tasa de interés no podrá modificarse durante los primeros seis meses del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en</w:t>
      </w:r>
      <w:r>
        <w:rPr>
          <w:spacing w:val="-2"/>
        </w:rPr>
        <w:t> </w:t>
      </w:r>
      <w:r>
        <w:rPr/>
        <w:t>beneficio del</w:t>
      </w:r>
      <w:r>
        <w:rPr>
          <w:spacing w:val="-1"/>
        </w:rPr>
        <w:t> </w:t>
      </w:r>
      <w:r>
        <w:rPr/>
        <w:t>tarjetahabiente.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75"/>
      </w:pPr>
      <w:r>
        <w:rPr/>
        <w:t>Las</w:t>
      </w:r>
      <w:r>
        <w:rPr>
          <w:spacing w:val="-6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variarse</w:t>
      </w:r>
      <w:r>
        <w:rPr>
          <w:spacing w:val="-4"/>
        </w:rPr>
        <w:t> </w:t>
      </w:r>
      <w:r>
        <w:rPr/>
        <w:t>unilateralmente.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55"/>
        <w:jc w:val="both"/>
      </w:pPr>
      <w:r>
        <w:rPr/>
        <w:t>Compensación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Deudas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55" w:right="673" w:firstLine="720"/>
        <w:jc w:val="both"/>
      </w:pPr>
      <w:r>
        <w:rPr>
          <w:b/>
          <w:w w:val="95"/>
        </w:rPr>
        <w:t>Art. 10.- </w:t>
      </w:r>
      <w:r>
        <w:rPr>
          <w:w w:val="95"/>
        </w:rPr>
        <w:t>La entidad emisora o coemisora que además realice otras operaciones financieras con el</w:t>
      </w:r>
      <w:r>
        <w:rPr>
          <w:spacing w:val="1"/>
          <w:w w:val="95"/>
        </w:rPr>
        <w:t> </w:t>
      </w:r>
      <w:r>
        <w:rPr/>
        <w:t>tarjetahabiente,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compensar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deudas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éste,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esas</w:t>
      </w:r>
      <w:r>
        <w:rPr>
          <w:spacing w:val="-4"/>
        </w:rPr>
        <w:t> </w:t>
      </w:r>
      <w:r>
        <w:rPr/>
        <w:t>operaciones,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menos</w:t>
      </w:r>
      <w:r>
        <w:rPr>
          <w:spacing w:val="-6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exista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autorización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escrito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parte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tarjetahabiente.</w:t>
      </w:r>
      <w:r>
        <w:rPr>
          <w:spacing w:val="-15"/>
        </w:rPr>
        <w:t> </w:t>
      </w:r>
      <w:r>
        <w:rPr>
          <w:spacing w:val="-1"/>
        </w:rPr>
        <w:t>Dicha</w:t>
      </w:r>
      <w:r>
        <w:rPr>
          <w:spacing w:val="-13"/>
        </w:rPr>
        <w:t> </w:t>
      </w:r>
      <w:r>
        <w:rPr>
          <w:spacing w:val="-1"/>
        </w:rPr>
        <w:t>autorización</w:t>
      </w:r>
      <w:r>
        <w:rPr>
          <w:spacing w:val="-18"/>
        </w:rPr>
        <w:t> </w:t>
      </w:r>
      <w:r>
        <w:rPr>
          <w:spacing w:val="-1"/>
        </w:rPr>
        <w:t>deberá</w:t>
      </w:r>
      <w:r>
        <w:rPr>
          <w:spacing w:val="-19"/>
        </w:rPr>
        <w:t> </w:t>
      </w:r>
      <w:r>
        <w:rPr>
          <w:spacing w:val="-1"/>
        </w:rPr>
        <w:t>constar</w:t>
      </w:r>
      <w:r>
        <w:rPr>
          <w:spacing w:val="-20"/>
        </w:rPr>
        <w:t> </w:t>
      </w:r>
      <w:r>
        <w:rPr/>
        <w:t>en</w:t>
      </w:r>
      <w:r>
        <w:rPr>
          <w:spacing w:val="-60"/>
        </w:rPr>
        <w:t> </w:t>
      </w:r>
      <w:r>
        <w:rPr/>
        <w:t>un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aparte del contrato</w:t>
      </w:r>
      <w:r>
        <w:rPr>
          <w:spacing w:val="-2"/>
        </w:rPr>
        <w:t> </w:t>
      </w:r>
      <w:r>
        <w:rPr/>
        <w:t>principal.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2"/>
        <w:spacing w:before="99"/>
      </w:pPr>
      <w:r>
        <w:rPr/>
        <w:t>Tarjeta</w:t>
      </w:r>
      <w:r>
        <w:rPr>
          <w:spacing w:val="-7"/>
        </w:rPr>
        <w:t> </w:t>
      </w:r>
      <w:r>
        <w:rPr/>
        <w:t>Adicional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11" w:firstLine="719"/>
        <w:jc w:val="both"/>
      </w:pPr>
      <w:r>
        <w:rPr>
          <w:b/>
        </w:rPr>
        <w:t>Art. 11.- </w:t>
      </w:r>
      <w:r>
        <w:rPr/>
        <w:t>Las tarjetas de crédito adicionales a la tarjeta principal, sólo podrán emitirse con la</w:t>
      </w:r>
      <w:r>
        <w:rPr>
          <w:spacing w:val="1"/>
        </w:rPr>
        <w:t> </w:t>
      </w:r>
      <w:r>
        <w:rPr/>
        <w:t>autorización por escrito de su titular, y su uso se regulará bajo las mismas condiciones del contrato</w:t>
      </w:r>
      <w:r>
        <w:rPr>
          <w:spacing w:val="1"/>
        </w:rPr>
        <w:t> </w:t>
      </w:r>
      <w:r>
        <w:rPr/>
        <w:t>original.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00"/>
        <w:ind w:left="719" w:right="115" w:firstLine="719"/>
        <w:jc w:val="both"/>
      </w:pPr>
      <w:r>
        <w:rPr/>
        <w:t>Los emisores o coemisores de tarjetas de crédito no podrán por ningún motivo bloquear las</w:t>
      </w:r>
      <w:r>
        <w:rPr>
          <w:spacing w:val="1"/>
        </w:rPr>
        <w:t> </w:t>
      </w:r>
      <w:r>
        <w:rPr/>
        <w:t>tarjetas principales o adicionales cuando se ha contratado el seguro, sin autorización previa del titular,</w:t>
      </w:r>
      <w:r>
        <w:rPr>
          <w:spacing w:val="-60"/>
        </w:rPr>
        <w:t> </w:t>
      </w:r>
      <w:r>
        <w:rPr/>
        <w:t>salvo lo establecido en esta Ley. El emisor o coemisor deberá notificar al tarjetahabiente de cualquier</w:t>
      </w:r>
      <w:r>
        <w:rPr>
          <w:spacing w:val="1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irregular detectada.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  <w:ind w:left="719"/>
      </w:pPr>
      <w:r>
        <w:rPr/>
        <w:t>EFECTOS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INACTIVIDAD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TARJETA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719" w:right="110" w:firstLine="719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11-A.-</w:t>
      </w:r>
      <w:r>
        <w:rPr>
          <w:b/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TARJETA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ADICIONAL,</w:t>
      </w:r>
      <w:r>
        <w:rPr>
          <w:spacing w:val="-9"/>
        </w:rPr>
        <w:t> </w:t>
      </w:r>
      <w:r>
        <w:rPr/>
        <w:t>TENDRÁ</w:t>
      </w:r>
      <w:r>
        <w:rPr>
          <w:spacing w:val="-9"/>
        </w:rPr>
        <w:t> </w:t>
      </w:r>
      <w:r>
        <w:rPr/>
        <w:t>EL</w:t>
      </w:r>
      <w:r>
        <w:rPr>
          <w:spacing w:val="-60"/>
        </w:rPr>
        <w:t> </w:t>
      </w:r>
      <w:r>
        <w:rPr/>
        <w:t>DERECHO A RECIBIR UNA NOTIFICACIÓN DE CARÁCTER INFORMATIVO POR ESCRITO A TRAVÉS DE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2"/>
        </w:rPr>
        <w:t> </w:t>
      </w:r>
      <w:r>
        <w:rPr>
          <w:spacing w:val="-1"/>
        </w:rPr>
        <w:t>MEDIO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EFECTIVO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EMISOR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COEMISOR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TARJETA</w:t>
      </w:r>
      <w:r>
        <w:rPr>
          <w:spacing w:val="-60"/>
        </w:rPr>
        <w:t> </w:t>
      </w:r>
      <w:r>
        <w:rPr/>
        <w:t>DE CRÉDITO CON AL MENOS TREINTA DÍAS CALENDARIO DE ANTICIPACIÓN, CUANDO POR LA</w:t>
      </w:r>
      <w:r>
        <w:rPr>
          <w:spacing w:val="1"/>
        </w:rPr>
        <w:t> </w:t>
      </w:r>
      <w:r>
        <w:rPr/>
        <w:t>INACTIVIDAD EN MOVIMIENTOS O TRANSACCIONES SE PRETENDA LA CANCELACIÓN DEL SERVICIO</w:t>
      </w:r>
      <w:r>
        <w:rPr>
          <w:spacing w:val="-60"/>
        </w:rPr>
        <w:t> </w:t>
      </w:r>
      <w:r>
        <w:rPr/>
        <w:t>QUE</w:t>
      </w:r>
      <w:r>
        <w:rPr>
          <w:spacing w:val="-1"/>
        </w:rPr>
        <w:t> </w:t>
      </w:r>
      <w:r>
        <w:rPr/>
        <w:t>OFRECE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 TARJETAS.</w:t>
      </w:r>
      <w:r>
        <w:rPr>
          <w:spacing w:val="1"/>
        </w:rPr>
        <w:t> </w:t>
      </w:r>
      <w:r>
        <w:rPr/>
        <w:t>(3)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1"/>
      </w:pPr>
      <w:r>
        <w:rPr/>
        <w:t>Autorización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0" w:firstLine="719"/>
        <w:jc w:val="both"/>
      </w:pPr>
      <w:r>
        <w:rPr>
          <w:b/>
        </w:rPr>
        <w:t>Art. 12.- </w:t>
      </w:r>
      <w:r>
        <w:rPr/>
        <w:t>Las instituciones autorizadas para la emisión o coemisión de tarjetas de crédito</w:t>
      </w:r>
      <w:r>
        <w:rPr>
          <w:spacing w:val="1"/>
        </w:rPr>
        <w:t> </w:t>
      </w:r>
      <w:r>
        <w:rPr/>
        <w:t>debitarán a la cuenta del tarjetahabiente el importe de los bienes y servicios que adquiera y retiros en</w:t>
      </w:r>
      <w:r>
        <w:rPr>
          <w:spacing w:val="1"/>
        </w:rPr>
        <w:t> </w:t>
      </w:r>
      <w:r>
        <w:rPr/>
        <w:t>efectivo que realice utilizando la misma, conforme a las autorizaciones de pago que el tarjetahabiente</w:t>
      </w:r>
      <w:r>
        <w:rPr>
          <w:spacing w:val="1"/>
        </w:rPr>
        <w:t> </w:t>
      </w:r>
      <w:r>
        <w:rPr>
          <w:spacing w:val="-1"/>
        </w:rPr>
        <w:t>suscriba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acepte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cualquier</w:t>
      </w:r>
      <w:r>
        <w:rPr>
          <w:spacing w:val="-14"/>
        </w:rPr>
        <w:t> </w:t>
      </w:r>
      <w:r>
        <w:rPr>
          <w:spacing w:val="-1"/>
        </w:rPr>
        <w:t>otro</w:t>
      </w:r>
      <w:r>
        <w:rPr>
          <w:spacing w:val="-15"/>
        </w:rPr>
        <w:t> </w:t>
      </w:r>
      <w:r>
        <w:rPr>
          <w:spacing w:val="-1"/>
        </w:rPr>
        <w:t>medio,</w:t>
      </w:r>
      <w:r>
        <w:rPr>
          <w:spacing w:val="-15"/>
        </w:rPr>
        <w:t> </w:t>
      </w:r>
      <w:r>
        <w:rPr>
          <w:spacing w:val="-1"/>
        </w:rPr>
        <w:t>así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intereses,</w:t>
      </w:r>
      <w:r>
        <w:rPr>
          <w:spacing w:val="-14"/>
        </w:rPr>
        <w:t> </w:t>
      </w:r>
      <w:r>
        <w:rPr>
          <w:spacing w:val="-1"/>
        </w:rPr>
        <w:t>comisiones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recargos</w:t>
      </w:r>
      <w:r>
        <w:rPr>
          <w:spacing w:val="-15"/>
        </w:rPr>
        <w:t> </w:t>
      </w:r>
      <w:r>
        <w:rPr/>
        <w:t>acordados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60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/>
        <w:t>Certificación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Saldo</w:t>
      </w:r>
      <w:r>
        <w:rPr>
          <w:spacing w:val="-8"/>
        </w:rPr>
        <w:t> </w:t>
      </w:r>
      <w:r>
        <w:rPr/>
        <w:t>Adeudado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09" w:firstLine="719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13.-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certificación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saldo</w:t>
      </w:r>
      <w:r>
        <w:rPr>
          <w:spacing w:val="-3"/>
        </w:rPr>
        <w:t> </w:t>
      </w:r>
      <w:r>
        <w:rPr/>
        <w:t>adeudado,</w:t>
      </w:r>
      <w:r>
        <w:rPr>
          <w:spacing w:val="-7"/>
        </w:rPr>
        <w:t> </w:t>
      </w:r>
      <w:r>
        <w:rPr/>
        <w:t>extendida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auditor</w:t>
      </w:r>
      <w:r>
        <w:rPr>
          <w:spacing w:val="-6"/>
        </w:rPr>
        <w:t> </w:t>
      </w:r>
      <w:r>
        <w:rPr/>
        <w:t>externo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institución</w:t>
      </w:r>
      <w:r>
        <w:rPr>
          <w:spacing w:val="-60"/>
        </w:rPr>
        <w:t> </w:t>
      </w:r>
      <w:r>
        <w:rPr/>
        <w:t>emisora junto con el visto bueno del gerente de la misma, hará fe en juicio, salvo prueba en contrario,</w:t>
      </w:r>
      <w:r>
        <w:rPr>
          <w:spacing w:val="-60"/>
        </w:rPr>
        <w:t> </w:t>
      </w:r>
      <w:r>
        <w:rPr/>
        <w:t>para</w:t>
      </w:r>
      <w:r>
        <w:rPr>
          <w:spacing w:val="-1"/>
        </w:rPr>
        <w:t> </w:t>
      </w:r>
      <w:r>
        <w:rPr/>
        <w:t>la fijación</w:t>
      </w:r>
      <w:r>
        <w:rPr>
          <w:spacing w:val="-2"/>
        </w:rPr>
        <w:t> </w:t>
      </w:r>
      <w:r>
        <w:rPr/>
        <w:t>del saldo</w:t>
      </w:r>
      <w:r>
        <w:rPr>
          <w:spacing w:val="-1"/>
        </w:rPr>
        <w:t> </w:t>
      </w:r>
      <w:r>
        <w:rPr/>
        <w:t>a cargo</w:t>
      </w:r>
      <w:r>
        <w:rPr>
          <w:spacing w:val="-1"/>
        </w:rPr>
        <w:t> </w:t>
      </w:r>
      <w:r>
        <w:rPr/>
        <w:t>del acreditado.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719" w:right="111" w:firstLine="719"/>
        <w:jc w:val="both"/>
      </w:pPr>
      <w:r>
        <w:rPr>
          <w:w w:val="95"/>
        </w:rPr>
        <w:t>Queda prohibido el uso de títulos valores o documentos en blanco como medio para garantizar la</w:t>
      </w:r>
      <w:r>
        <w:rPr>
          <w:spacing w:val="1"/>
          <w:w w:val="95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a cargo</w:t>
      </w:r>
      <w:r>
        <w:rPr>
          <w:spacing w:val="-1"/>
        </w:rPr>
        <w:t> </w:t>
      </w:r>
      <w:r>
        <w:rPr/>
        <w:t>del titular.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Terminación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Contractual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719" w:right="110" w:firstLine="719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14.-</w:t>
      </w:r>
      <w:r>
        <w:rPr>
          <w:b/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voluntad</w:t>
      </w:r>
      <w:r>
        <w:rPr>
          <w:spacing w:val="-15"/>
        </w:rPr>
        <w:t> </w:t>
      </w:r>
      <w:r>
        <w:rPr>
          <w:spacing w:val="-1"/>
        </w:rPr>
        <w:t>propia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causal</w:t>
      </w:r>
      <w:r>
        <w:rPr>
          <w:spacing w:val="-15"/>
        </w:rPr>
        <w:t> </w:t>
      </w:r>
      <w:r>
        <w:rPr>
          <w:spacing w:val="-1"/>
        </w:rPr>
        <w:t>definida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9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Ley,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titular</w:t>
      </w:r>
      <w:r>
        <w:rPr>
          <w:spacing w:val="-60"/>
        </w:rPr>
        <w:t> </w:t>
      </w:r>
      <w:r>
        <w:rPr/>
        <w:t>podrá</w:t>
      </w:r>
      <w:r>
        <w:rPr>
          <w:spacing w:val="-9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terminación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contractual</w:t>
      </w:r>
      <w:r>
        <w:rPr>
          <w:spacing w:val="-8"/>
        </w:rPr>
        <w:t> </w:t>
      </w:r>
      <w:r>
        <w:rPr/>
        <w:t>comunicando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escrito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voluntad</w:t>
      </w:r>
      <w:r>
        <w:rPr>
          <w:spacing w:val="-9"/>
        </w:rPr>
        <w:t> </w:t>
      </w:r>
      <w:r>
        <w:rPr/>
        <w:t>al</w:t>
      </w:r>
      <w:r>
        <w:rPr>
          <w:spacing w:val="-11"/>
        </w:rPr>
        <w:t> </w:t>
      </w:r>
      <w:r>
        <w:rPr/>
        <w:t>emisor</w:t>
      </w:r>
      <w:r>
        <w:rPr>
          <w:spacing w:val="-12"/>
        </w:rPr>
        <w:t> </w:t>
      </w:r>
      <w:r>
        <w:rPr/>
        <w:t>o</w:t>
      </w:r>
      <w:r>
        <w:rPr>
          <w:spacing w:val="-60"/>
        </w:rPr>
        <w:t> </w:t>
      </w:r>
      <w:r>
        <w:rPr/>
        <w:t>coemisor, en cuyo caso la entidad emisora o coemisora deberá en el acto acusar de recibo dicho</w:t>
      </w:r>
      <w:r>
        <w:rPr>
          <w:spacing w:val="1"/>
        </w:rPr>
        <w:t> </w:t>
      </w:r>
      <w:r>
        <w:rPr>
          <w:spacing w:val="-1"/>
        </w:rPr>
        <w:t>documento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entregar</w:t>
      </w:r>
      <w:r>
        <w:rPr>
          <w:spacing w:val="-15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constancia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saldo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cuenta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fecha.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efectos</w:t>
      </w:r>
      <w:r>
        <w:rPr>
          <w:spacing w:val="-15"/>
        </w:rPr>
        <w:t> </w:t>
      </w:r>
      <w:r>
        <w:rPr>
          <w:spacing w:val="-1"/>
        </w:rPr>
        <w:t>jurídicos</w:t>
      </w:r>
      <w:r>
        <w:rPr>
          <w:spacing w:val="-16"/>
        </w:rPr>
        <w:t> </w:t>
      </w:r>
      <w:r>
        <w:rPr>
          <w:spacing w:val="-1"/>
        </w:rPr>
        <w:t>provenientes</w:t>
      </w:r>
      <w:r>
        <w:rPr>
          <w:spacing w:val="-60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ese</w:t>
      </w:r>
      <w:r>
        <w:rPr>
          <w:spacing w:val="-3"/>
        </w:rPr>
        <w:t> </w:t>
      </w:r>
      <w:r>
        <w:rPr/>
        <w:t>momento</w:t>
      </w:r>
      <w:r>
        <w:rPr>
          <w:spacing w:val="-4"/>
        </w:rPr>
        <w:t> </w:t>
      </w:r>
      <w:r>
        <w:rPr/>
        <w:t>cesarán,</w:t>
      </w:r>
      <w:r>
        <w:rPr>
          <w:spacing w:val="-5"/>
        </w:rPr>
        <w:t> </w:t>
      </w:r>
      <w:r>
        <w:rPr/>
        <w:t>siempre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exista</w:t>
      </w:r>
      <w:r>
        <w:rPr>
          <w:spacing w:val="-3"/>
        </w:rPr>
        <w:t> </w:t>
      </w:r>
      <w:r>
        <w:rPr/>
        <w:t>saldo</w:t>
      </w:r>
      <w:r>
        <w:rPr>
          <w:spacing w:val="-3"/>
        </w:rPr>
        <w:t> </w:t>
      </w:r>
      <w:r>
        <w:rPr/>
        <w:t>alguno</w:t>
      </w:r>
      <w:r>
        <w:rPr>
          <w:spacing w:val="-4"/>
        </w:rPr>
        <w:t> </w:t>
      </w:r>
      <w:r>
        <w:rPr/>
        <w:t>pendiente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liquidar.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155" w:right="673" w:firstLine="720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exista</w:t>
      </w:r>
      <w:r>
        <w:rPr>
          <w:spacing w:val="-5"/>
        </w:rPr>
        <w:t> </w:t>
      </w:r>
      <w:r>
        <w:rPr/>
        <w:t>saldo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cargo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titular,</w:t>
      </w:r>
      <w:r>
        <w:rPr>
          <w:spacing w:val="-6"/>
        </w:rPr>
        <w:t> </w:t>
      </w:r>
      <w:r>
        <w:rPr/>
        <w:t>éste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cancelarse</w:t>
      </w:r>
      <w:r>
        <w:rPr>
          <w:spacing w:val="-5"/>
        </w:rPr>
        <w:t> </w:t>
      </w:r>
      <w:r>
        <w:rPr/>
        <w:t>según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convenido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0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otra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9"/>
        </w:rPr>
        <w:t> </w:t>
      </w:r>
      <w:r>
        <w:rPr/>
        <w:t>pactado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emisor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coemisor</w:t>
      </w:r>
      <w:r>
        <w:rPr>
          <w:spacing w:val="-12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plazos</w:t>
      </w:r>
      <w:r>
        <w:rPr>
          <w:spacing w:val="-12"/>
        </w:rPr>
        <w:t> </w:t>
      </w:r>
      <w:r>
        <w:rPr/>
        <w:t>que</w:t>
      </w:r>
      <w:r>
        <w:rPr>
          <w:spacing w:val="-61"/>
        </w:rPr>
        <w:t> </w:t>
      </w:r>
      <w:r>
        <w:rPr>
          <w:spacing w:val="-2"/>
        </w:rPr>
        <w:t>faltaren</w:t>
      </w:r>
      <w:r>
        <w:rPr>
          <w:spacing w:val="-16"/>
        </w:rPr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terminación</w:t>
      </w:r>
      <w:r>
        <w:rPr>
          <w:spacing w:val="-16"/>
        </w:rPr>
        <w:t> </w:t>
      </w:r>
      <w:r>
        <w:rPr>
          <w:spacing w:val="-2"/>
        </w:rPr>
        <w:t>del</w:t>
      </w:r>
      <w:r>
        <w:rPr>
          <w:spacing w:val="-15"/>
        </w:rPr>
        <w:t> </w:t>
      </w:r>
      <w:r>
        <w:rPr>
          <w:spacing w:val="-2"/>
        </w:rPr>
        <w:t>contrato,</w:t>
      </w:r>
      <w:r>
        <w:rPr>
          <w:spacing w:val="-15"/>
        </w:rPr>
        <w:t> </w:t>
      </w:r>
      <w:r>
        <w:rPr>
          <w:spacing w:val="-2"/>
        </w:rPr>
        <w:t>por</w:t>
      </w:r>
      <w:r>
        <w:rPr>
          <w:spacing w:val="-14"/>
        </w:rPr>
        <w:t> </w:t>
      </w:r>
      <w:r>
        <w:rPr>
          <w:spacing w:val="-2"/>
        </w:rPr>
        <w:t>consiguiente,</w:t>
      </w:r>
      <w:r>
        <w:rPr>
          <w:spacing w:val="-19"/>
        </w:rPr>
        <w:t> </w:t>
      </w: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2"/>
        </w:rPr>
        <w:t>emisor</w:t>
      </w:r>
      <w:r>
        <w:rPr>
          <w:spacing w:val="-20"/>
        </w:rPr>
        <w:t> </w:t>
      </w:r>
      <w:r>
        <w:rPr>
          <w:spacing w:val="-2"/>
        </w:rPr>
        <w:t>o</w:t>
      </w:r>
      <w:r>
        <w:rPr>
          <w:spacing w:val="-19"/>
        </w:rPr>
        <w:t> </w:t>
      </w:r>
      <w:r>
        <w:rPr>
          <w:spacing w:val="-2"/>
        </w:rPr>
        <w:t>coemisor</w:t>
      </w:r>
      <w:r>
        <w:rPr>
          <w:spacing w:val="-20"/>
        </w:rPr>
        <w:t> </w:t>
      </w:r>
      <w:r>
        <w:rPr>
          <w:spacing w:val="-2"/>
        </w:rPr>
        <w:t>quedará</w:t>
      </w:r>
      <w:r>
        <w:rPr>
          <w:spacing w:val="-19"/>
        </w:rPr>
        <w:t> </w:t>
      </w:r>
      <w:r>
        <w:rPr>
          <w:spacing w:val="-1"/>
        </w:rPr>
        <w:t>inhibido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hacer</w:t>
      </w:r>
      <w:r>
        <w:rPr>
          <w:spacing w:val="-60"/>
        </w:rPr>
        <w:t> </w:t>
      </w:r>
      <w:r>
        <w:rPr/>
        <w:t>nuevos</w:t>
      </w:r>
      <w:r>
        <w:rPr>
          <w:spacing w:val="-3"/>
        </w:rPr>
        <w:t> </w:t>
      </w:r>
      <w:r>
        <w:rPr/>
        <w:t>cargos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tarjeta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curso</w:t>
      </w:r>
      <w:r>
        <w:rPr>
          <w:spacing w:val="-4"/>
        </w:rPr>
        <w:t> </w:t>
      </w:r>
      <w:r>
        <w:rPr/>
        <w:t>pendientes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aplicar.</w:t>
      </w:r>
      <w:r>
        <w:rPr>
          <w:spacing w:val="-61"/>
        </w:rPr>
        <w:t> </w:t>
      </w:r>
      <w:r>
        <w:rPr/>
        <w:t>Dicha</w:t>
      </w:r>
      <w:r>
        <w:rPr>
          <w:spacing w:val="-1"/>
        </w:rPr>
        <w:t> </w:t>
      </w:r>
      <w:r>
        <w:rPr/>
        <w:t>tarjeta de crédito</w:t>
      </w:r>
      <w:r>
        <w:rPr>
          <w:spacing w:val="-2"/>
        </w:rPr>
        <w:t> </w:t>
      </w:r>
      <w:r>
        <w:rPr/>
        <w:t>quedará inhabilitada.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55" w:right="673" w:firstLine="720"/>
        <w:jc w:val="both"/>
        <w:rPr>
          <w:sz w:val="20"/>
        </w:rPr>
      </w:pPr>
      <w:r>
        <w:rPr>
          <w:sz w:val="20"/>
        </w:rPr>
        <w:t>UNA VEZ CANCELADO EL SALDO PENDIENTE ADEUDADO, SERÁ OBLIGACIÓN DEL EMISOR O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COEMISOR,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ENTREGAR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FORMA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FÍSICA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ELECTRÓNICA,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MÁS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TARDAR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VEINTICUATRO</w:t>
      </w:r>
      <w:r>
        <w:rPr>
          <w:spacing w:val="-14"/>
          <w:sz w:val="20"/>
        </w:rPr>
        <w:t> </w:t>
      </w:r>
      <w:r>
        <w:rPr>
          <w:sz w:val="20"/>
        </w:rPr>
        <w:t>HORAS</w:t>
      </w:r>
      <w:r>
        <w:rPr>
          <w:spacing w:val="-6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CANCELACIÓN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TARJETA;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FINIQUITO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DOCUMENTOS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OBLIGACIÓN</w:t>
      </w:r>
      <w:r>
        <w:rPr>
          <w:spacing w:val="-14"/>
          <w:sz w:val="20"/>
        </w:rPr>
        <w:t> </w:t>
      </w:r>
      <w:r>
        <w:rPr>
          <w:sz w:val="20"/>
        </w:rPr>
        <w:t>SUSCRITOS</w:t>
      </w:r>
      <w:r>
        <w:rPr>
          <w:spacing w:val="-60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DEUDOR,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TARDAR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CINCO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HÁBILES</w:t>
      </w:r>
      <w:r>
        <w:rPr>
          <w:spacing w:val="-8"/>
          <w:sz w:val="20"/>
        </w:rPr>
        <w:t> </w:t>
      </w:r>
      <w:r>
        <w:rPr>
          <w:sz w:val="20"/>
        </w:rPr>
        <w:t>SIGUIENTES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DICHA</w:t>
      </w:r>
      <w:r>
        <w:rPr>
          <w:spacing w:val="-6"/>
          <w:sz w:val="20"/>
        </w:rPr>
        <w:t> </w:t>
      </w:r>
      <w:r>
        <w:rPr>
          <w:sz w:val="20"/>
        </w:rPr>
        <w:t>CANCELACIÓN,</w:t>
      </w:r>
      <w:r>
        <w:rPr>
          <w:spacing w:val="-60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SERÁN EXTENDIDOS</w:t>
      </w:r>
      <w:r>
        <w:rPr>
          <w:spacing w:val="-2"/>
          <w:sz w:val="20"/>
        </w:rPr>
        <w:t> </w:t>
      </w:r>
      <w:r>
        <w:rPr>
          <w:sz w:val="20"/>
        </w:rPr>
        <w:t>DE FORMA</w:t>
      </w:r>
      <w:r>
        <w:rPr>
          <w:spacing w:val="-1"/>
          <w:sz w:val="20"/>
        </w:rPr>
        <w:t> </w:t>
      </w:r>
      <w:r>
        <w:rPr>
          <w:sz w:val="20"/>
        </w:rPr>
        <w:t>GRATUITA.</w:t>
      </w:r>
      <w:r>
        <w:rPr>
          <w:spacing w:val="-1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ind w:left="155"/>
      </w:pPr>
      <w:r>
        <w:rPr/>
        <w:t>Cláusulas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Efecto</w:t>
      </w:r>
      <w:r>
        <w:rPr>
          <w:spacing w:val="-7"/>
        </w:rPr>
        <w:t> </w:t>
      </w:r>
      <w:r>
        <w:rPr/>
        <w:t>Legal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1" w:firstLine="720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15.-</w:t>
      </w:r>
      <w:r>
        <w:rPr>
          <w:b/>
          <w:spacing w:val="-15"/>
        </w:rPr>
        <w:t> </w:t>
      </w:r>
      <w:r>
        <w:rPr>
          <w:spacing w:val="-2"/>
        </w:rPr>
        <w:t>Sin</w:t>
      </w:r>
      <w:r>
        <w:rPr>
          <w:spacing w:val="-15"/>
        </w:rPr>
        <w:t> </w:t>
      </w:r>
      <w:r>
        <w:rPr>
          <w:spacing w:val="-2"/>
        </w:rPr>
        <w:t>necesidad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pronunciamiento</w:t>
      </w:r>
      <w:r>
        <w:rPr>
          <w:spacing w:val="-15"/>
        </w:rPr>
        <w:t> </w:t>
      </w:r>
      <w:r>
        <w:rPr>
          <w:spacing w:val="-2"/>
        </w:rPr>
        <w:t>judicial</w:t>
      </w:r>
      <w:r>
        <w:rPr>
          <w:spacing w:val="-19"/>
        </w:rPr>
        <w:t> </w:t>
      </w:r>
      <w:r>
        <w:rPr>
          <w:spacing w:val="-2"/>
        </w:rPr>
        <w:t>o</w:t>
      </w:r>
      <w:r>
        <w:rPr>
          <w:spacing w:val="-20"/>
        </w:rPr>
        <w:t> </w:t>
      </w:r>
      <w:r>
        <w:rPr>
          <w:spacing w:val="-2"/>
        </w:rPr>
        <w:t>administrativo,</w:t>
      </w:r>
      <w:r>
        <w:rPr>
          <w:spacing w:val="-19"/>
        </w:rPr>
        <w:t> </w:t>
      </w:r>
      <w:r>
        <w:rPr>
          <w:spacing w:val="-2"/>
        </w:rPr>
        <w:t>no</w:t>
      </w:r>
      <w:r>
        <w:rPr>
          <w:spacing w:val="-20"/>
        </w:rPr>
        <w:t> </w:t>
      </w:r>
      <w:r>
        <w:rPr>
          <w:spacing w:val="-2"/>
        </w:rPr>
        <w:t>producirán</w:t>
      </w:r>
      <w:r>
        <w:rPr>
          <w:spacing w:val="-19"/>
        </w:rPr>
        <w:t> </w:t>
      </w:r>
      <w:r>
        <w:rPr>
          <w:spacing w:val="-1"/>
        </w:rPr>
        <w:t>ningún</w:t>
      </w:r>
      <w:r>
        <w:rPr>
          <w:spacing w:val="-20"/>
        </w:rPr>
        <w:t> </w:t>
      </w:r>
      <w:r>
        <w:rPr>
          <w:spacing w:val="-1"/>
        </w:rPr>
        <w:t>efecto</w:t>
      </w:r>
      <w:r>
        <w:rPr>
          <w:spacing w:val="-60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tanto,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entenderse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inexistentes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96" w:val="left" w:leader="none"/>
        </w:tabs>
        <w:spacing w:line="240" w:lineRule="auto" w:before="0" w:after="0"/>
        <w:ind w:left="1595" w:right="676" w:hanging="720"/>
        <w:jc w:val="both"/>
        <w:rPr>
          <w:sz w:val="20"/>
        </w:rPr>
      </w:pPr>
      <w:r>
        <w:rPr>
          <w:sz w:val="20"/>
        </w:rPr>
        <w:t>Las que dispongan la renuncia por parte del titular a cualquiera de los derechos que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de la</w:t>
      </w:r>
      <w:r>
        <w:rPr>
          <w:spacing w:val="1"/>
          <w:sz w:val="20"/>
        </w:rPr>
        <w:t> </w:t>
      </w:r>
      <w:r>
        <w:rPr>
          <w:sz w:val="20"/>
        </w:rPr>
        <w:t>República, las leyes de la</w:t>
      </w:r>
      <w:r>
        <w:rPr>
          <w:spacing w:val="1"/>
          <w:sz w:val="20"/>
        </w:rPr>
        <w:t> </w:t>
      </w:r>
      <w:r>
        <w:rPr>
          <w:sz w:val="20"/>
        </w:rPr>
        <w:t>República y los 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ratificados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Salvador;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exoneración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responsabilidad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cualquiera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partes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intervengan</w:t>
      </w:r>
      <w:r>
        <w:rPr>
          <w:spacing w:val="-16"/>
          <w:sz w:val="20"/>
        </w:rPr>
        <w:t> </w:t>
      </w:r>
      <w:r>
        <w:rPr>
          <w:sz w:val="20"/>
        </w:rPr>
        <w:t>directa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indirectamente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6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contractual.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96" w:val="left" w:leader="none"/>
        </w:tabs>
        <w:spacing w:line="240" w:lineRule="auto" w:before="0" w:after="0"/>
        <w:ind w:left="1595" w:right="678" w:hanging="720"/>
        <w:jc w:val="both"/>
        <w:rPr>
          <w:sz w:val="20"/>
        </w:rPr>
      </w:pPr>
      <w:r>
        <w:rPr>
          <w:sz w:val="20"/>
        </w:rPr>
        <w:t>Las que faculten al emisor o coemisor a modificar unilateralmente las condiciones 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96" w:val="left" w:leader="none"/>
        </w:tabs>
        <w:spacing w:line="240" w:lineRule="auto" w:before="0" w:after="0"/>
        <w:ind w:left="1595" w:right="672" w:hanging="720"/>
        <w:jc w:val="both"/>
        <w:rPr>
          <w:sz w:val="20"/>
        </w:rPr>
      </w:pPr>
      <w:r>
        <w:rPr>
          <w:sz w:val="20"/>
        </w:rPr>
        <w:t>Las que impongan doble cargo por el mismo hecho generador, como por ejemplo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imponer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doble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penalidad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mora,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gestión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cobro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administrativo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extrajudicial</w:t>
      </w:r>
      <w:r>
        <w:rPr>
          <w:spacing w:val="-20"/>
          <w:sz w:val="20"/>
        </w:rPr>
        <w:t> </w:t>
      </w:r>
      <w:r>
        <w:rPr>
          <w:sz w:val="20"/>
        </w:rPr>
        <w:t>en</w:t>
      </w:r>
      <w:r>
        <w:rPr>
          <w:spacing w:val="-60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 mora y</w:t>
      </w:r>
      <w:r>
        <w:rPr>
          <w:spacing w:val="-1"/>
          <w:sz w:val="20"/>
        </w:rPr>
        <w:t> </w:t>
      </w:r>
      <w:r>
        <w:rPr>
          <w:sz w:val="20"/>
        </w:rPr>
        <w:t>costas</w:t>
      </w:r>
      <w:r>
        <w:rPr>
          <w:spacing w:val="-1"/>
          <w:sz w:val="20"/>
        </w:rPr>
        <w:t> </w:t>
      </w:r>
      <w:r>
        <w:rPr>
          <w:sz w:val="20"/>
        </w:rPr>
        <w:t>procesales.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96" w:val="left" w:leader="none"/>
        </w:tabs>
        <w:spacing w:line="240" w:lineRule="auto" w:before="1" w:after="0"/>
        <w:ind w:left="1595" w:right="676" w:hanging="720"/>
        <w:jc w:val="both"/>
        <w:rPr>
          <w:sz w:val="20"/>
        </w:rPr>
      </w:pPr>
      <w:r>
        <w:rPr>
          <w:sz w:val="20"/>
        </w:rPr>
        <w:t>LAS QUE IMPONGAN COSTOS AL TARJETAHABIENTE POR LAS GESTIONES QUE EL</w:t>
      </w:r>
      <w:r>
        <w:rPr>
          <w:spacing w:val="1"/>
          <w:sz w:val="20"/>
        </w:rPr>
        <w:t> </w:t>
      </w:r>
      <w:r>
        <w:rPr>
          <w:sz w:val="20"/>
        </w:rPr>
        <w:t>EMISOR O COEMISOR LLEVE A CABO COMO MEDIDA DE SEGURIDAD EN CASO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PÉRDIDA, GESTIÓN DE INVESTIGACIÓN DE FRAUDE, SUSTRACCIÓN, O CADUCIDAD DE</w:t>
      </w:r>
      <w:r>
        <w:rPr>
          <w:spacing w:val="1"/>
          <w:w w:val="9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TARJETA.</w:t>
      </w:r>
      <w:r>
        <w:rPr>
          <w:spacing w:val="-1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96" w:val="left" w:leader="none"/>
        </w:tabs>
        <w:spacing w:line="240" w:lineRule="auto" w:before="1" w:after="0"/>
        <w:ind w:left="1595" w:right="678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comprometan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tarjetahabiente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adquisición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otro</w:t>
      </w:r>
      <w:r>
        <w:rPr>
          <w:spacing w:val="-11"/>
          <w:sz w:val="20"/>
        </w:rPr>
        <w:t> </w:t>
      </w:r>
      <w:r>
        <w:rPr>
          <w:sz w:val="20"/>
        </w:rPr>
        <w:t>bien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servicio,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60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complementario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tarjeta</w:t>
      </w:r>
      <w:r>
        <w:rPr>
          <w:spacing w:val="-1"/>
          <w:sz w:val="20"/>
        </w:rPr>
        <w:t> </w:t>
      </w:r>
      <w:r>
        <w:rPr>
          <w:sz w:val="20"/>
        </w:rPr>
        <w:t>de crédito.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96" w:val="left" w:leader="none"/>
        </w:tabs>
        <w:spacing w:line="240" w:lineRule="auto" w:before="1" w:after="0"/>
        <w:ind w:left="1595" w:right="676" w:hanging="720"/>
        <w:jc w:val="both"/>
        <w:rPr>
          <w:sz w:val="20"/>
        </w:rPr>
      </w:pPr>
      <w:r>
        <w:rPr>
          <w:w w:val="95"/>
          <w:sz w:val="20"/>
        </w:rPr>
        <w:t>Las adicionales no autorizadas en el contrato modelo por la Superintendencia del Sistema</w:t>
      </w:r>
      <w:r>
        <w:rPr>
          <w:spacing w:val="1"/>
          <w:w w:val="95"/>
          <w:sz w:val="20"/>
        </w:rPr>
        <w:t> </w:t>
      </w:r>
      <w:r>
        <w:rPr>
          <w:sz w:val="20"/>
        </w:rPr>
        <w:t>Financiero, por la Superintendencia de Obligaciones Mercantiles o por el Instituto</w:t>
      </w:r>
      <w:r>
        <w:rPr>
          <w:spacing w:val="1"/>
          <w:sz w:val="20"/>
        </w:rPr>
        <w:t> </w:t>
      </w:r>
      <w:r>
        <w:rPr>
          <w:sz w:val="20"/>
        </w:rPr>
        <w:t>Salvadoreño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Fomento</w:t>
      </w:r>
      <w:r>
        <w:rPr>
          <w:spacing w:val="-2"/>
          <w:sz w:val="20"/>
        </w:rPr>
        <w:t> </w:t>
      </w:r>
      <w:r>
        <w:rPr>
          <w:sz w:val="20"/>
        </w:rPr>
        <w:t>Cooperativo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corresponda.</w:t>
      </w:r>
    </w:p>
    <w:p>
      <w:pPr>
        <w:pStyle w:val="Heading2"/>
        <w:spacing w:line="241" w:lineRule="exact"/>
        <w:ind w:left="155"/>
      </w:pPr>
      <w:r>
        <w:rPr/>
        <w:t>Comisiones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2" w:firstLine="720"/>
        <w:jc w:val="both"/>
      </w:pPr>
      <w:r>
        <w:rPr>
          <w:b/>
          <w:w w:val="95"/>
        </w:rPr>
        <w:t>Art. 16.- </w:t>
      </w:r>
      <w:r>
        <w:rPr>
          <w:w w:val="95"/>
        </w:rPr>
        <w:t>EL EMISOR O COEMISOR SOLO PODRÁ FIJAR O APLICAR COMISIONES IDENTIFICADAS</w:t>
      </w:r>
      <w:r>
        <w:rPr>
          <w:spacing w:val="1"/>
          <w:w w:val="95"/>
        </w:rPr>
        <w:t> </w:t>
      </w:r>
      <w:r>
        <w:rPr/>
        <w:t>Y DESCRITAS EN EL CONTRATO, QUE CORRESPONDAN A UN SERVICIO ADICIONAL EFECTIVAMENTE</w:t>
      </w:r>
      <w:r>
        <w:rPr>
          <w:spacing w:val="-60"/>
        </w:rPr>
        <w:t> </w:t>
      </w:r>
      <w:r>
        <w:rPr/>
        <w:t>PRESTADO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SEAN</w:t>
      </w:r>
      <w:r>
        <w:rPr>
          <w:spacing w:val="-12"/>
        </w:rPr>
        <w:t> </w:t>
      </w:r>
      <w:r>
        <w:rPr/>
        <w:t>INHERENTES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PRODUCTO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CONTRATADO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60"/>
        </w:rPr>
        <w:t> </w:t>
      </w:r>
      <w:r>
        <w:rPr/>
        <w:t>TARJETAHABIENTE.</w:t>
      </w:r>
      <w:r>
        <w:rPr>
          <w:spacing w:val="-2"/>
        </w:rPr>
        <w:t> </w:t>
      </w:r>
      <w:r>
        <w:rPr/>
        <w:t>(2)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719" w:right="109" w:firstLine="719"/>
        <w:jc w:val="both"/>
      </w:pPr>
      <w:r>
        <w:rPr>
          <w:spacing w:val="-2"/>
        </w:rPr>
        <w:t>No</w:t>
      </w:r>
      <w:r>
        <w:rPr>
          <w:spacing w:val="-15"/>
        </w:rPr>
        <w:t> </w:t>
      </w:r>
      <w:r>
        <w:rPr>
          <w:spacing w:val="-2"/>
        </w:rPr>
        <w:t>podrán</w:t>
      </w:r>
      <w:r>
        <w:rPr>
          <w:spacing w:val="-16"/>
        </w:rPr>
        <w:t> </w:t>
      </w:r>
      <w:r>
        <w:rPr>
          <w:spacing w:val="-2"/>
        </w:rPr>
        <w:t>establecerse</w:t>
      </w:r>
      <w:r>
        <w:rPr>
          <w:spacing w:val="-14"/>
        </w:rPr>
        <w:t> </w:t>
      </w:r>
      <w:r>
        <w:rPr>
          <w:spacing w:val="-2"/>
        </w:rPr>
        <w:t>comisiones</w:t>
      </w:r>
      <w:r>
        <w:rPr>
          <w:spacing w:val="-14"/>
        </w:rPr>
        <w:t> </w:t>
      </w:r>
      <w:r>
        <w:rPr>
          <w:spacing w:val="-2"/>
        </w:rPr>
        <w:t>discriminatorias,</w:t>
      </w:r>
      <w:r>
        <w:rPr>
          <w:spacing w:val="-20"/>
        </w:rPr>
        <w:t> </w:t>
      </w:r>
      <w:r>
        <w:rPr>
          <w:spacing w:val="-2"/>
        </w:rPr>
        <w:t>por</w:t>
      </w:r>
      <w:r>
        <w:rPr>
          <w:spacing w:val="-20"/>
        </w:rPr>
        <w:t> </w:t>
      </w:r>
      <w:r>
        <w:rPr>
          <w:spacing w:val="-2"/>
        </w:rPr>
        <w:t>tanto,</w:t>
      </w:r>
      <w:r>
        <w:rPr>
          <w:spacing w:val="-20"/>
        </w:rPr>
        <w:t> </w:t>
      </w:r>
      <w:r>
        <w:rPr>
          <w:spacing w:val="-1"/>
        </w:rPr>
        <w:t>las</w:t>
      </w:r>
      <w:r>
        <w:rPr>
          <w:spacing w:val="-19"/>
        </w:rPr>
        <w:t> </w:t>
      </w:r>
      <w:r>
        <w:rPr>
          <w:spacing w:val="-1"/>
        </w:rPr>
        <w:t>comisiones</w:t>
      </w:r>
      <w:r>
        <w:rPr>
          <w:spacing w:val="-20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cobre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emisor</w:t>
      </w:r>
      <w:r>
        <w:rPr>
          <w:spacing w:val="-61"/>
        </w:rPr>
        <w:t> </w:t>
      </w:r>
      <w:r>
        <w:rPr>
          <w:spacing w:val="-2"/>
        </w:rPr>
        <w:t>o</w:t>
      </w:r>
      <w:r>
        <w:rPr>
          <w:spacing w:val="-15"/>
        </w:rPr>
        <w:t> </w:t>
      </w:r>
      <w:r>
        <w:rPr>
          <w:spacing w:val="-2"/>
        </w:rPr>
        <w:t>coemisor</w:t>
      </w:r>
      <w:r>
        <w:rPr>
          <w:spacing w:val="-15"/>
        </w:rPr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iguales</w:t>
      </w:r>
      <w:r>
        <w:rPr>
          <w:spacing w:val="-14"/>
        </w:rPr>
        <w:t> </w:t>
      </w:r>
      <w:r>
        <w:rPr>
          <w:spacing w:val="-2"/>
        </w:rPr>
        <w:t>condiciones,</w:t>
      </w:r>
      <w:r>
        <w:rPr>
          <w:spacing w:val="-15"/>
        </w:rPr>
        <w:t> </w:t>
      </w:r>
      <w:r>
        <w:rPr>
          <w:spacing w:val="-1"/>
        </w:rPr>
        <w:t>tipo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tarjeta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>
          <w:spacing w:val="-1"/>
        </w:rPr>
        <w:t>prestado,</w:t>
      </w:r>
      <w:r>
        <w:rPr>
          <w:spacing w:val="-20"/>
        </w:rPr>
        <w:t> </w:t>
      </w:r>
      <w:r>
        <w:rPr>
          <w:spacing w:val="-1"/>
        </w:rPr>
        <w:t>tendrán</w:t>
      </w:r>
      <w:r>
        <w:rPr>
          <w:spacing w:val="-20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mismo</w:t>
      </w:r>
      <w:r>
        <w:rPr>
          <w:spacing w:val="-20"/>
        </w:rPr>
        <w:t> </w:t>
      </w:r>
      <w:r>
        <w:rPr>
          <w:spacing w:val="-1"/>
        </w:rPr>
        <w:t>valor</w:t>
      </w:r>
      <w:r>
        <w:rPr>
          <w:spacing w:val="-20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todos</w:t>
      </w:r>
      <w:r>
        <w:rPr>
          <w:spacing w:val="-61"/>
        </w:rPr>
        <w:t> </w:t>
      </w:r>
      <w:r>
        <w:rPr/>
        <w:t>los</w:t>
      </w:r>
      <w:r>
        <w:rPr>
          <w:spacing w:val="-1"/>
        </w:rPr>
        <w:t> </w:t>
      </w:r>
      <w:r>
        <w:rPr/>
        <w:t>tarjetahabientes.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19" w:right="111" w:firstLine="719"/>
        <w:jc w:val="both"/>
      </w:pPr>
      <w:r>
        <w:rPr/>
        <w:t>El</w:t>
      </w:r>
      <w:r>
        <w:rPr>
          <w:spacing w:val="-9"/>
        </w:rPr>
        <w:t> </w:t>
      </w:r>
      <w:r>
        <w:rPr/>
        <w:t>ente</w:t>
      </w:r>
      <w:r>
        <w:rPr>
          <w:spacing w:val="-10"/>
        </w:rPr>
        <w:t> </w:t>
      </w:r>
      <w:r>
        <w:rPr/>
        <w:t>supervisor</w:t>
      </w:r>
      <w:r>
        <w:rPr>
          <w:spacing w:val="-10"/>
        </w:rPr>
        <w:t> </w:t>
      </w:r>
      <w:r>
        <w:rPr/>
        <w:t>respectivo</w:t>
      </w:r>
      <w:r>
        <w:rPr>
          <w:spacing w:val="-1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supervisar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fiscalizar</w:t>
      </w:r>
      <w:r>
        <w:rPr>
          <w:spacing w:val="-10"/>
        </w:rPr>
        <w:t> </w:t>
      </w:r>
      <w:r>
        <w:rPr/>
        <w:t>preventivamente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60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depósito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modelos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desee</w:t>
      </w:r>
      <w:r>
        <w:rPr>
          <w:spacing w:val="-60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cambios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contractuales.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Cobro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Intereses</w:t>
      </w:r>
      <w:r>
        <w:rPr>
          <w:spacing w:val="-7"/>
        </w:rPr>
        <w:t> </w:t>
      </w:r>
      <w:r>
        <w:rPr/>
        <w:t>Pactados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1" w:firstLine="719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17.-</w:t>
      </w:r>
      <w:r>
        <w:rPr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emisores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coemisores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tarjetas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crédito,</w:t>
      </w:r>
      <w:r>
        <w:rPr>
          <w:spacing w:val="-10"/>
        </w:rPr>
        <w:t> </w:t>
      </w:r>
      <w:r>
        <w:rPr/>
        <w:t>deben</w:t>
      </w:r>
      <w:r>
        <w:rPr>
          <w:spacing w:val="-12"/>
        </w:rPr>
        <w:t> </w:t>
      </w:r>
      <w:r>
        <w:rPr/>
        <w:t>cobrar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tarjetahabientes</w:t>
      </w:r>
      <w:r>
        <w:rPr>
          <w:spacing w:val="-60"/>
        </w:rPr>
        <w:t> </w:t>
      </w:r>
      <w:r>
        <w:rPr/>
        <w:t>sólo los intereses, comisiones y recargos que hubiesen sido pactados con el tarjetahabiente, en los</w:t>
      </w:r>
      <w:r>
        <w:rPr>
          <w:spacing w:val="1"/>
        </w:rPr>
        <w:t> </w:t>
      </w:r>
      <w:r>
        <w:rPr>
          <w:spacing w:val="-2"/>
        </w:rPr>
        <w:t>términos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formas</w:t>
      </w:r>
      <w:r>
        <w:rPr>
          <w:spacing w:val="-15"/>
        </w:rPr>
        <w:t> </w:t>
      </w:r>
      <w:r>
        <w:rPr>
          <w:spacing w:val="-2"/>
        </w:rPr>
        <w:t>establecidos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6"/>
        </w:rPr>
        <w:t> </w:t>
      </w: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contrato,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conforme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Ley.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9"/>
        </w:rPr>
        <w:t> </w:t>
      </w:r>
      <w:r>
        <w:rPr>
          <w:spacing w:val="-1"/>
        </w:rPr>
        <w:t>intereses</w:t>
      </w:r>
      <w:r>
        <w:rPr>
          <w:spacing w:val="-20"/>
        </w:rPr>
        <w:t> </w:t>
      </w:r>
      <w:r>
        <w:rPr>
          <w:spacing w:val="-1"/>
        </w:rPr>
        <w:t>serán</w:t>
      </w:r>
      <w:r>
        <w:rPr>
          <w:spacing w:val="-20"/>
        </w:rPr>
        <w:t> </w:t>
      </w:r>
      <w:r>
        <w:rPr>
          <w:spacing w:val="-1"/>
        </w:rPr>
        <w:t>calculados</w:t>
      </w:r>
      <w:r>
        <w:rPr>
          <w:spacing w:val="-20"/>
        </w:rPr>
        <w:t> </w:t>
      </w:r>
      <w:r>
        <w:rPr>
          <w:spacing w:val="-1"/>
        </w:rPr>
        <w:t>sobre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60"/>
        </w:rPr>
        <w:t> </w:t>
      </w:r>
      <w:r>
        <w:rPr/>
        <w:t>saldo de capital adeudado y no serán capitalizables en ninguna forma, ni podrán calcularse sobre</w:t>
      </w:r>
      <w:r>
        <w:rPr>
          <w:spacing w:val="1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ni recargos.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/>
        <w:t>Condiciones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Intereses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7" w:firstLine="719"/>
        <w:jc w:val="both"/>
      </w:pPr>
      <w:r>
        <w:rPr>
          <w:b/>
        </w:rPr>
        <w:t>Art. 18.- </w:t>
      </w:r>
      <w:r>
        <w:rPr/>
        <w:t>Las operaciones que puedan derivarse del uso de la tarjeta de crédito por parte del</w:t>
      </w:r>
      <w:r>
        <w:rPr>
          <w:spacing w:val="1"/>
        </w:rPr>
        <w:t> </w:t>
      </w:r>
      <w:r>
        <w:rPr/>
        <w:t>tarjetahabiente</w:t>
      </w:r>
      <w:r>
        <w:rPr>
          <w:spacing w:val="-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sujetas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condiciones: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cobrar</w:t>
      </w:r>
      <w:r>
        <w:rPr>
          <w:spacing w:val="-4"/>
          <w:sz w:val="20"/>
        </w:rPr>
        <w:t> </w:t>
      </w:r>
      <w:r>
        <w:rPr>
          <w:sz w:val="20"/>
        </w:rPr>
        <w:t>intereses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devengados.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160" w:val="left" w:leader="none"/>
        </w:tabs>
        <w:spacing w:line="240" w:lineRule="auto" w:before="0" w:after="0"/>
        <w:ind w:left="2159" w:right="112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cómputo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intereses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hará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tarjetahabiente</w:t>
      </w:r>
      <w:r>
        <w:rPr>
          <w:spacing w:val="-7"/>
          <w:sz w:val="20"/>
        </w:rPr>
        <w:t> </w:t>
      </w:r>
      <w:r>
        <w:rPr>
          <w:sz w:val="20"/>
        </w:rPr>
        <w:t>retire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dinero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efectivo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adquiera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bienes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servicios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comercios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instituciones</w:t>
      </w:r>
      <w:r>
        <w:rPr>
          <w:spacing w:val="-15"/>
          <w:sz w:val="20"/>
        </w:rPr>
        <w:t> </w:t>
      </w:r>
      <w:r>
        <w:rPr>
          <w:sz w:val="20"/>
        </w:rPr>
        <w:t>afiliadas</w:t>
      </w:r>
      <w:r>
        <w:rPr>
          <w:spacing w:val="-60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sistema;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contrario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deudor.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tarjetahabiente</w:t>
      </w:r>
      <w:r>
        <w:rPr>
          <w:spacing w:val="-60"/>
          <w:sz w:val="20"/>
        </w:rPr>
        <w:t> </w:t>
      </w:r>
      <w:r>
        <w:rPr>
          <w:w w:val="95"/>
          <w:sz w:val="20"/>
        </w:rPr>
        <w:t>pagare de contado dentro del plazo fijado en el estado de cuenta gozará de los intereses</w:t>
      </w:r>
      <w:r>
        <w:rPr>
          <w:spacing w:val="1"/>
          <w:w w:val="95"/>
          <w:sz w:val="20"/>
        </w:rPr>
        <w:t> </w:t>
      </w:r>
      <w:r>
        <w:rPr>
          <w:sz w:val="20"/>
        </w:rPr>
        <w:t>bonificables.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intereses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calcularán</w:t>
      </w:r>
      <w:r>
        <w:rPr>
          <w:spacing w:val="-5"/>
          <w:sz w:val="20"/>
        </w:rPr>
        <w:t> </w:t>
      </w:r>
      <w:r>
        <w:rPr>
          <w:sz w:val="20"/>
        </w:rPr>
        <w:t>solamente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5"/>
          <w:sz w:val="20"/>
        </w:rPr>
        <w:t> </w:t>
      </w:r>
      <w:r>
        <w:rPr>
          <w:sz w:val="20"/>
        </w:rPr>
        <w:t>adeudado.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160" w:val="left" w:leader="none"/>
        </w:tabs>
        <w:spacing w:line="240" w:lineRule="auto" w:before="0" w:after="0"/>
        <w:ind w:left="2159" w:right="109" w:hanging="72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operaciones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extrafinanciamiento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deberán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cumplir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condiciones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establecidas</w:t>
      </w:r>
      <w:r>
        <w:rPr>
          <w:spacing w:val="-60"/>
          <w:sz w:val="20"/>
        </w:rPr>
        <w:t> </w:t>
      </w:r>
      <w:r>
        <w:rPr>
          <w:w w:val="95"/>
          <w:sz w:val="20"/>
        </w:rPr>
        <w:t>en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normas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Superintendencia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Financiero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préstamos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personales</w:t>
      </w:r>
      <w:r>
        <w:rPr>
          <w:spacing w:val="1"/>
          <w:w w:val="9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contratado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emisor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coemisor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tarjetahabiente.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obstante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anteriormente,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cuota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pago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extrafinanciamiento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estará</w:t>
      </w:r>
      <w:r>
        <w:rPr>
          <w:spacing w:val="-14"/>
          <w:sz w:val="20"/>
        </w:rPr>
        <w:t> </w:t>
      </w:r>
      <w:r>
        <w:rPr>
          <w:sz w:val="20"/>
        </w:rPr>
        <w:t>separada</w:t>
      </w:r>
      <w:r>
        <w:rPr>
          <w:spacing w:val="-19"/>
          <w:sz w:val="20"/>
        </w:rPr>
        <w:t> </w:t>
      </w:r>
      <w:r>
        <w:rPr>
          <w:sz w:val="20"/>
        </w:rPr>
        <w:t>del</w:t>
      </w:r>
      <w:r>
        <w:rPr>
          <w:spacing w:val="-60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normales</w:t>
      </w:r>
      <w:r>
        <w:rPr>
          <w:spacing w:val="-1"/>
          <w:sz w:val="20"/>
        </w:rPr>
        <w:t> </w:t>
      </w:r>
      <w:r>
        <w:rPr>
          <w:sz w:val="20"/>
        </w:rPr>
        <w:t>generadas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tarjeta.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2160" w:val="left" w:leader="none"/>
        </w:tabs>
        <w:spacing w:line="240" w:lineRule="auto" w:before="0" w:after="0"/>
        <w:ind w:left="2159" w:right="105" w:hanging="72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GOZAR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SOBREGIRO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CONSIGNARSE</w:t>
      </w:r>
      <w:r>
        <w:rPr>
          <w:spacing w:val="1"/>
          <w:sz w:val="20"/>
        </w:rPr>
        <w:t> </w:t>
      </w:r>
      <w:r>
        <w:rPr>
          <w:w w:val="95"/>
          <w:sz w:val="20"/>
        </w:rPr>
        <w:t>EXPRESAMENTE EN EL CONTRATO DE APERTURA DE LÍNEA DE CRÉDITO PARA OPERAR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EN EL SISTEMA DE TARJETAS DE CRÉDITO EL MONTO A COBRAR POR DICHO SERVICIO</w:t>
      </w:r>
      <w:r>
        <w:rPr>
          <w:spacing w:val="1"/>
          <w:w w:val="95"/>
          <w:sz w:val="20"/>
        </w:rPr>
        <w:t> </w:t>
      </w:r>
      <w:r>
        <w:rPr>
          <w:sz w:val="20"/>
        </w:rPr>
        <w:t>POR SOBREPASAR EL LÍMITE MÁXIMO AUTORIZADO, A TAL EFECTO, SE DEBERÁ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SOLICITAR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AUTORIZACIÓN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CLIENTE,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CASO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CONTRARIO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SANCIONADO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60"/>
          <w:sz w:val="20"/>
        </w:rPr>
        <w:t> </w:t>
      </w:r>
      <w:r>
        <w:rPr>
          <w:sz w:val="20"/>
        </w:rPr>
        <w:t>EMISOR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COEMISOR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99"/>
        <w:ind w:left="1595" w:right="678" w:firstLine="0"/>
        <w:jc w:val="both"/>
        <w:rPr>
          <w:sz w:val="20"/>
        </w:rPr>
      </w:pPr>
      <w:r>
        <w:rPr>
          <w:sz w:val="20"/>
        </w:rPr>
        <w:t>LA SUPERINTENDENCIA DEL SISTEMA FINANCIERO DEBERÁ DE AUTORIZAR LOS</w:t>
      </w:r>
      <w:r>
        <w:rPr>
          <w:spacing w:val="1"/>
          <w:sz w:val="20"/>
        </w:rPr>
        <w:t> </w:t>
      </w:r>
      <w:r>
        <w:rPr>
          <w:sz w:val="20"/>
        </w:rPr>
        <w:t>COBROS EN CONCEPTO DE SOBREGIRO DE ACUERDO CON LO ESTABLECIDO 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SU</w:t>
      </w:r>
      <w:r>
        <w:rPr>
          <w:spacing w:val="-3"/>
          <w:sz w:val="20"/>
        </w:rPr>
        <w:t> </w:t>
      </w:r>
      <w:r>
        <w:rPr>
          <w:sz w:val="20"/>
        </w:rPr>
        <w:t>RESPECTIVA</w:t>
      </w:r>
      <w:r>
        <w:rPr>
          <w:spacing w:val="-1"/>
          <w:sz w:val="20"/>
        </w:rPr>
        <w:t> </w:t>
      </w:r>
      <w:r>
        <w:rPr>
          <w:sz w:val="20"/>
        </w:rPr>
        <w:t>NORMATIVA TÉCNICA.</w:t>
      </w:r>
      <w:r>
        <w:rPr>
          <w:spacing w:val="-2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5" w:right="681" w:firstLine="720"/>
        <w:jc w:val="both"/>
      </w:pPr>
      <w:r>
        <w:rPr/>
        <w:t>Todo</w:t>
      </w:r>
      <w:r>
        <w:rPr>
          <w:spacing w:val="-6"/>
        </w:rPr>
        <w:t> </w:t>
      </w:r>
      <w:r>
        <w:rPr/>
        <w:t>pago</w:t>
      </w:r>
      <w:r>
        <w:rPr>
          <w:spacing w:val="-6"/>
        </w:rPr>
        <w:t> </w:t>
      </w:r>
      <w:r>
        <w:rPr/>
        <w:t>efectuado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tarjetahabiente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tarjeta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imputará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60"/>
        </w:rPr>
        <w:t> </w:t>
      </w:r>
      <w:r>
        <w:rPr/>
        <w:t>prelación</w:t>
      </w:r>
      <w:r>
        <w:rPr>
          <w:spacing w:val="-4"/>
        </w:rPr>
        <w:t> </w:t>
      </w:r>
      <w:r>
        <w:rPr/>
        <w:t>siguiente:</w:t>
      </w:r>
      <w:r>
        <w:rPr>
          <w:spacing w:val="-4"/>
        </w:rPr>
        <w:t> </w:t>
      </w:r>
      <w:r>
        <w:rPr/>
        <w:t>intereses,</w:t>
      </w:r>
      <w:r>
        <w:rPr>
          <w:spacing w:val="-3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recargos;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remanente,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hubiere,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capital.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155"/>
      </w:pPr>
      <w:r>
        <w:rPr/>
        <w:t>Tasa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Interés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75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19.- </w:t>
      </w:r>
      <w:r>
        <w:rPr/>
        <w:t>Los</w:t>
      </w:r>
      <w:r>
        <w:rPr>
          <w:spacing w:val="-4"/>
        </w:rPr>
        <w:t> </w:t>
      </w:r>
      <w:r>
        <w:rPr/>
        <w:t>emisores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coemisores</w:t>
      </w:r>
      <w:r>
        <w:rPr>
          <w:spacing w:val="-5"/>
        </w:rPr>
        <w:t> </w:t>
      </w:r>
      <w:r>
        <w:rPr/>
        <w:t>establecerán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tasas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efectivas.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5" w:right="682" w:firstLine="720"/>
        <w:jc w:val="both"/>
      </w:pPr>
      <w:r>
        <w:rPr/>
        <w:t>Para el cálculo y determinación de las tasas de interés efectivas para tarjetas de crédito, será</w:t>
      </w:r>
      <w:r>
        <w:rPr>
          <w:spacing w:val="1"/>
        </w:rPr>
        <w:t> </w:t>
      </w:r>
      <w:r>
        <w:rPr/>
        <w:t>definida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metodología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parámetros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norma</w:t>
      </w:r>
      <w:r>
        <w:rPr>
          <w:spacing w:val="-6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emitida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Superintendencia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Sistema</w:t>
      </w:r>
      <w:r>
        <w:rPr>
          <w:spacing w:val="-60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para tal efecto.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5" w:right="677" w:firstLine="720"/>
        <w:jc w:val="both"/>
      </w:pPr>
      <w:r>
        <w:rPr/>
        <w:t>Los emisores o coemisores deberán comunicar al respectivo organismo de supervisión, la tasa</w:t>
      </w:r>
      <w:r>
        <w:rPr>
          <w:spacing w:val="-60"/>
        </w:rPr>
        <w:t> </w:t>
      </w:r>
      <w:r>
        <w:rPr>
          <w:spacing w:val="-1"/>
        </w:rPr>
        <w:t>máxima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interés</w:t>
      </w:r>
      <w:r>
        <w:rPr>
          <w:spacing w:val="-15"/>
        </w:rPr>
        <w:t> </w:t>
      </w:r>
      <w:r>
        <w:rPr>
          <w:spacing w:val="-1"/>
        </w:rPr>
        <w:t>efectiva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tipo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producto</w:t>
      </w:r>
      <w:r>
        <w:rPr>
          <w:spacing w:val="-14"/>
        </w:rPr>
        <w:t> </w:t>
      </w:r>
      <w:r>
        <w:rPr/>
        <w:t>mensualmente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cada</w:t>
      </w:r>
      <w:r>
        <w:rPr>
          <w:spacing w:val="-13"/>
        </w:rPr>
        <w:t> </w:t>
      </w:r>
      <w:r>
        <w:rPr/>
        <w:t>vez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modifique;</w:t>
      </w:r>
      <w:r>
        <w:rPr>
          <w:spacing w:val="-15"/>
        </w:rPr>
        <w:t> </w:t>
      </w:r>
      <w:r>
        <w:rPr/>
        <w:t>estas</w:t>
      </w:r>
      <w:r>
        <w:rPr>
          <w:spacing w:val="-14"/>
        </w:rPr>
        <w:t> </w:t>
      </w:r>
      <w:r>
        <w:rPr/>
        <w:t>tasas</w:t>
      </w:r>
      <w:r>
        <w:rPr>
          <w:spacing w:val="-6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interés</w:t>
      </w:r>
      <w:r>
        <w:rPr>
          <w:spacing w:val="-12"/>
        </w:rPr>
        <w:t> </w:t>
      </w:r>
      <w:r>
        <w:rPr>
          <w:spacing w:val="-1"/>
        </w:rPr>
        <w:t>efectivas</w:t>
      </w:r>
      <w:r>
        <w:rPr>
          <w:spacing w:val="-14"/>
        </w:rPr>
        <w:t> </w:t>
      </w:r>
      <w:r>
        <w:rPr>
          <w:spacing w:val="-1"/>
        </w:rPr>
        <w:t>deberán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/>
        <w:t>publicadas</w:t>
      </w:r>
      <w:r>
        <w:rPr>
          <w:spacing w:val="-14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periodicidad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momentos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ente</w:t>
      </w:r>
      <w:r>
        <w:rPr>
          <w:spacing w:val="-14"/>
        </w:rPr>
        <w:t> </w:t>
      </w:r>
      <w:r>
        <w:rPr/>
        <w:t>supervisor</w:t>
      </w:r>
      <w:r>
        <w:rPr>
          <w:spacing w:val="-60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lo determine.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5" w:right="675" w:firstLine="720"/>
        <w:jc w:val="both"/>
      </w:pPr>
      <w:r>
        <w:rPr/>
        <w:t>Los emisores o coemisores deberán incluir la tasa máxima de interés efectiva en la publicidad</w:t>
      </w:r>
      <w:r>
        <w:rPr>
          <w:spacing w:val="1"/>
        </w:rPr>
        <w:t> </w:t>
      </w:r>
      <w:r>
        <w:rPr/>
        <w:t>comercial de cada una de las tarjetas de crédito y en las publicaciones, en el mayor tamaño de tipo de</w:t>
      </w:r>
      <w:r>
        <w:rPr>
          <w:spacing w:val="-60"/>
        </w:rPr>
        <w:t> </w:t>
      </w:r>
      <w:r>
        <w:rPr/>
        <w:t>letra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 la</w:t>
      </w:r>
      <w:r>
        <w:rPr>
          <w:spacing w:val="-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publicidad.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55" w:right="673" w:firstLine="720"/>
        <w:jc w:val="both"/>
      </w:pP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cobrarán</w:t>
      </w:r>
      <w:r>
        <w:rPr>
          <w:spacing w:val="-12"/>
        </w:rPr>
        <w:t> </w:t>
      </w:r>
      <w:r>
        <w:rPr/>
        <w:t>intereses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distintos</w:t>
      </w:r>
      <w:r>
        <w:rPr>
          <w:spacing w:val="-12"/>
        </w:rPr>
        <w:t> </w:t>
      </w:r>
      <w:r>
        <w:rPr/>
        <w:t>productos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tarjetas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crédito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totalidad</w:t>
      </w:r>
      <w:r>
        <w:rPr>
          <w:spacing w:val="-60"/>
        </w:rPr>
        <w:t> </w:t>
      </w:r>
      <w:r>
        <w:rPr/>
        <w:t>de las compras realizadas en el ciclo de facturación, sean pagadas antes de la siguiente fecha de pago</w:t>
      </w:r>
      <w:r>
        <w:rPr>
          <w:spacing w:val="-60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emisor o</w:t>
      </w:r>
      <w:r>
        <w:rPr>
          <w:spacing w:val="-1"/>
        </w:rPr>
        <w:t> </w:t>
      </w:r>
      <w:r>
        <w:rPr/>
        <w:t>coemisor.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5" w:right="682" w:firstLine="720"/>
        <w:jc w:val="both"/>
      </w:pPr>
      <w:r>
        <w:rPr/>
        <w:t>En todo caso, la tasa de interés no podrá modificarse durante los primeros seis meses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5" w:right="671" w:firstLine="720"/>
        <w:jc w:val="both"/>
      </w:pP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entes</w:t>
      </w:r>
      <w:r>
        <w:rPr>
          <w:spacing w:val="-15"/>
        </w:rPr>
        <w:t> </w:t>
      </w:r>
      <w:r>
        <w:rPr>
          <w:spacing w:val="-2"/>
        </w:rPr>
        <w:t>supervisores</w:t>
      </w:r>
      <w:r>
        <w:rPr>
          <w:spacing w:val="-14"/>
        </w:rPr>
        <w:t> </w:t>
      </w:r>
      <w:r>
        <w:rPr>
          <w:spacing w:val="-2"/>
        </w:rPr>
        <w:t>estarán</w:t>
      </w:r>
      <w:r>
        <w:rPr>
          <w:spacing w:val="-16"/>
        </w:rPr>
        <w:t> </w:t>
      </w:r>
      <w:r>
        <w:rPr>
          <w:spacing w:val="-2"/>
        </w:rPr>
        <w:t>facultados</w:t>
      </w:r>
      <w:r>
        <w:rPr>
          <w:spacing w:val="-15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tomar</w:t>
      </w:r>
      <w:r>
        <w:rPr>
          <w:spacing w:val="-15"/>
        </w:rPr>
        <w:t> </w:t>
      </w:r>
      <w:r>
        <w:rPr>
          <w:spacing w:val="-1"/>
        </w:rPr>
        <w:t>medidas</w:t>
      </w:r>
      <w:r>
        <w:rPr>
          <w:spacing w:val="-20"/>
        </w:rPr>
        <w:t> </w:t>
      </w:r>
      <w:r>
        <w:rPr>
          <w:spacing w:val="-1"/>
        </w:rPr>
        <w:t>preventivas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eviten</w:t>
      </w:r>
      <w:r>
        <w:rPr>
          <w:spacing w:val="-20"/>
        </w:rPr>
        <w:t> </w:t>
      </w:r>
      <w:r>
        <w:rPr>
          <w:spacing w:val="-1"/>
        </w:rPr>
        <w:t>abusos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61"/>
        </w:rPr>
        <w:t> </w:t>
      </w:r>
      <w:r>
        <w:rPr/>
        <w:t>afecten</w:t>
      </w:r>
      <w:r>
        <w:rPr>
          <w:spacing w:val="-2"/>
        </w:rPr>
        <w:t> </w:t>
      </w:r>
      <w:r>
        <w:rPr/>
        <w:t>a los tarjetahabientes.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5" w:right="673" w:firstLine="720"/>
        <w:jc w:val="both"/>
      </w:pPr>
      <w:r>
        <w:rPr>
          <w:w w:val="95"/>
        </w:rPr>
        <w:t>Los emisores o coemisores estarán sujetos a lo previsto en la Ley de Protección al Consumidor, en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 Competencia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República.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PROHIBICIÓN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CONTABILIZAR</w:t>
      </w:r>
      <w:r>
        <w:rPr>
          <w:spacing w:val="-9"/>
        </w:rPr>
        <w:t> </w:t>
      </w:r>
      <w:r>
        <w:rPr/>
        <w:t>COMISIONES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RECARGOS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2" w:firstLine="720"/>
        <w:jc w:val="both"/>
      </w:pPr>
      <w:r>
        <w:rPr>
          <w:b/>
          <w:w w:val="95"/>
        </w:rPr>
        <w:t>Art. 19-A.</w:t>
      </w:r>
      <w:r>
        <w:rPr>
          <w:w w:val="95"/>
        </w:rPr>
        <w:t>- CUANDO EL TARJETAHABIENTE NO EFECTUARÉ TRANSACCIONES POR COMPRAS DE</w:t>
      </w:r>
      <w:r>
        <w:rPr>
          <w:spacing w:val="1"/>
          <w:w w:val="95"/>
        </w:rPr>
        <w:t> </w:t>
      </w:r>
      <w:r>
        <w:rPr/>
        <w:t>BIENES O SERVICIOS Y ÚNICAMENTE PROCEDA A REALIZAR ABONOS A LO ADEUDADO, SEGÚN LA</w:t>
      </w:r>
      <w:r>
        <w:rPr>
          <w:spacing w:val="1"/>
        </w:rPr>
        <w:t> </w:t>
      </w:r>
      <w:r>
        <w:rPr/>
        <w:t>DESCRIPCIÓN DEL ESTADO DE CUENTA DE SU TARJETA DE CRÉDITO Y SE LLEGARÁ A SUPERAR EL</w:t>
      </w:r>
      <w:r>
        <w:rPr>
          <w:spacing w:val="1"/>
        </w:rPr>
        <w:t> </w:t>
      </w:r>
      <w:r>
        <w:rPr/>
        <w:t>LÍMITE O DISPONIBILIDAD MÁXIMA DE LA LÍNEA DE CRÉDITO APROBADA COMO EFECTO DE LA</w:t>
      </w:r>
      <w:r>
        <w:rPr>
          <w:spacing w:val="1"/>
        </w:rPr>
        <w:t> </w:t>
      </w:r>
      <w:r>
        <w:rPr>
          <w:spacing w:val="-3"/>
        </w:rPr>
        <w:t>CONTABILIZACIÓN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INTERESES</w:t>
      </w:r>
      <w:r>
        <w:rPr>
          <w:spacing w:val="-15"/>
        </w:rPr>
        <w:t> </w:t>
      </w:r>
      <w:r>
        <w:rPr>
          <w:spacing w:val="-2"/>
        </w:rPr>
        <w:t>CONVENCIONALES</w:t>
      </w:r>
      <w:r>
        <w:rPr>
          <w:spacing w:val="-19"/>
        </w:rPr>
        <w:t> </w:t>
      </w:r>
      <w:r>
        <w:rPr>
          <w:spacing w:val="-2"/>
        </w:rPr>
        <w:t>Y</w:t>
      </w:r>
      <w:r>
        <w:rPr>
          <w:spacing w:val="-19"/>
        </w:rPr>
        <w:t> </w:t>
      </w:r>
      <w:r>
        <w:rPr>
          <w:spacing w:val="-2"/>
        </w:rPr>
        <w:t>MORATORIOS,</w:t>
      </w:r>
      <w:r>
        <w:rPr>
          <w:spacing w:val="-20"/>
        </w:rPr>
        <w:t> </w:t>
      </w:r>
      <w:r>
        <w:rPr>
          <w:spacing w:val="-2"/>
        </w:rPr>
        <w:t>NO</w:t>
      </w:r>
      <w:r>
        <w:rPr>
          <w:spacing w:val="-18"/>
        </w:rPr>
        <w:t> </w:t>
      </w:r>
      <w:r>
        <w:rPr>
          <w:spacing w:val="-2"/>
        </w:rPr>
        <w:t>PODRÁ</w:t>
      </w:r>
      <w:r>
        <w:rPr>
          <w:spacing w:val="-19"/>
        </w:rPr>
        <w:t> </w:t>
      </w:r>
      <w:r>
        <w:rPr>
          <w:spacing w:val="-2"/>
        </w:rPr>
        <w:t>COBRARSE</w:t>
      </w:r>
      <w:r>
        <w:rPr>
          <w:spacing w:val="-18"/>
        </w:rPr>
        <w:t> </w:t>
      </w:r>
      <w:r>
        <w:rPr>
          <w:spacing w:val="-2"/>
        </w:rPr>
        <w:t>NINGUNA</w:t>
      </w:r>
      <w:r>
        <w:rPr>
          <w:spacing w:val="-60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SOBREGIRO O</w:t>
      </w:r>
      <w:r>
        <w:rPr>
          <w:spacing w:val="-1"/>
        </w:rPr>
        <w:t> </w:t>
      </w:r>
      <w:r>
        <w:rPr/>
        <w:t>RECARGO ADICIONAL.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99"/>
        <w:ind w:left="719" w:right="110" w:firstLine="719"/>
        <w:jc w:val="both"/>
        <w:rPr>
          <w:sz w:val="20"/>
        </w:rPr>
      </w:pPr>
      <w:r>
        <w:rPr>
          <w:sz w:val="20"/>
        </w:rPr>
        <w:t>CUALQUIER CLÁUSULA O ACUERDO EN LOS CONTRATOS DE ADHESIÓN Y ANEXOS QUE</w:t>
      </w:r>
      <w:r>
        <w:rPr>
          <w:spacing w:val="1"/>
          <w:sz w:val="20"/>
        </w:rPr>
        <w:t> </w:t>
      </w:r>
      <w:r>
        <w:rPr>
          <w:w w:val="95"/>
          <w:sz w:val="20"/>
        </w:rPr>
        <w:t>AUTORICEN EL COBRO DE COMISIONES O RECARGOS POR SOBREGIRO SIN QUE LA RAZÓN DEL MISMO</w:t>
      </w:r>
      <w:r>
        <w:rPr>
          <w:spacing w:val="1"/>
          <w:w w:val="9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COMPRAS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PAGOS 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CONSIDERADA NULA.</w:t>
      </w:r>
      <w:r>
        <w:rPr>
          <w:spacing w:val="1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Recargos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2" w:firstLine="719"/>
        <w:jc w:val="both"/>
      </w:pPr>
      <w:r>
        <w:rPr>
          <w:b/>
        </w:rPr>
        <w:t>Art. 20.- </w:t>
      </w:r>
      <w:r>
        <w:rPr/>
        <w:t>Procederá el interés moratorio o recargo por incumplimiento de pago cuando no se</w:t>
      </w:r>
      <w:r>
        <w:rPr>
          <w:spacing w:val="1"/>
        </w:rPr>
        <w:t> </w:t>
      </w:r>
      <w:r>
        <w:rPr/>
        <w:t>abone el pago mínimo del estado de cuenta en la fecha de vencimiento de pago mensual. En ningún</w:t>
      </w:r>
      <w:r>
        <w:rPr>
          <w:spacing w:val="1"/>
        </w:rPr>
        <w:t> </w:t>
      </w:r>
      <w:r>
        <w:rPr/>
        <w:t>momento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aplicarse</w:t>
      </w:r>
      <w:r>
        <w:rPr>
          <w:spacing w:val="-1"/>
        </w:rPr>
        <w:t> </w:t>
      </w:r>
      <w:r>
        <w:rPr/>
        <w:t>ambos.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procederán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cobros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hecho</w:t>
      </w:r>
      <w:r>
        <w:rPr>
          <w:spacing w:val="-2"/>
        </w:rPr>
        <w:t> </w:t>
      </w:r>
      <w:r>
        <w:rPr/>
        <w:t>generador.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719" w:right="109" w:firstLine="719"/>
        <w:jc w:val="both"/>
      </w:pPr>
      <w:r>
        <w:rPr>
          <w:spacing w:val="-1"/>
        </w:rPr>
        <w:t>Cuando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trate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intereses</w:t>
      </w:r>
      <w:r>
        <w:rPr>
          <w:spacing w:val="-15"/>
        </w:rPr>
        <w:t> </w:t>
      </w:r>
      <w:r>
        <w:rPr>
          <w:spacing w:val="-1"/>
        </w:rPr>
        <w:t>moratorios,</w:t>
      </w:r>
      <w:r>
        <w:rPr>
          <w:spacing w:val="-15"/>
        </w:rPr>
        <w:t> </w:t>
      </w:r>
      <w:r>
        <w:rPr>
          <w:spacing w:val="-1"/>
        </w:rPr>
        <w:t>éstos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calcularán</w:t>
      </w:r>
      <w:r>
        <w:rPr>
          <w:spacing w:val="-16"/>
        </w:rPr>
        <w:t> </w:t>
      </w:r>
      <w:r>
        <w:rPr>
          <w:spacing w:val="-1"/>
        </w:rPr>
        <w:t>solamente</w:t>
      </w:r>
      <w:r>
        <w:rPr>
          <w:spacing w:val="-14"/>
        </w:rPr>
        <w:t> </w:t>
      </w:r>
      <w:r>
        <w:rPr>
          <w:spacing w:val="-1"/>
        </w:rPr>
        <w:t>sobre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monto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capital</w:t>
      </w:r>
      <w:r>
        <w:rPr>
          <w:spacing w:val="-61"/>
        </w:rPr>
        <w:t> </w:t>
      </w:r>
      <w:r>
        <w:rPr/>
        <w:t>de la cuota en mora, de acuerdo a los días en mora, y de conformidad a la tasa de interés moratoria</w:t>
      </w:r>
      <w:r>
        <w:rPr>
          <w:spacing w:val="1"/>
        </w:rPr>
        <w:t> </w:t>
      </w:r>
      <w:r>
        <w:rPr/>
        <w:t>publicada por el emisor o coemisor, no excediendo a la tasa de interés moratoria de los préstamos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publicados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 Superintendencia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719" w:right="108" w:firstLine="719"/>
        <w:jc w:val="both"/>
        <w:rPr>
          <w:sz w:val="20"/>
        </w:rPr>
      </w:pPr>
      <w:r>
        <w:rPr>
          <w:sz w:val="20"/>
        </w:rPr>
        <w:t>CUANDO SE COBRE EL RECARGO POR INCUMPLIMIENTO DE PAGO, EL MISMO SE COBRARÁ</w:t>
      </w:r>
      <w:r>
        <w:rPr>
          <w:spacing w:val="1"/>
          <w:sz w:val="20"/>
        </w:rPr>
        <w:t> </w:t>
      </w:r>
      <w:r>
        <w:rPr>
          <w:w w:val="95"/>
          <w:sz w:val="20"/>
        </w:rPr>
        <w:t>ÚNICAMENTE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MONTO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CAPITAL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CUOTA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MORA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IGUAL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CINCO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DÓLARES</w:t>
      </w:r>
      <w:r>
        <w:rPr>
          <w:spacing w:val="-57"/>
          <w:w w:val="95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MISMO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CALCULARÁ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PORCENTAJE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MAYOR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CINCO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CIENTO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CAPITAL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60"/>
          <w:sz w:val="20"/>
        </w:rPr>
        <w:t> </w:t>
      </w:r>
      <w:r>
        <w:rPr>
          <w:w w:val="95"/>
          <w:sz w:val="20"/>
        </w:rPr>
        <w:t>MORA QUE COMPONGA EL PAGO MÍNIMO DEL ESTADO DE CUENTA CORRESPONDIENTE. EN TODO CASO</w:t>
      </w:r>
      <w:r>
        <w:rPr>
          <w:spacing w:val="1"/>
          <w:w w:val="9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RECARGO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CAPITALIZARSE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CARGARSE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COMPRA.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719" w:right="110" w:firstLine="719"/>
        <w:jc w:val="both"/>
      </w:pPr>
      <w:r>
        <w:rPr/>
        <w:t>El</w:t>
      </w:r>
      <w:r>
        <w:rPr>
          <w:spacing w:val="-12"/>
        </w:rPr>
        <w:t> </w:t>
      </w:r>
      <w:r>
        <w:rPr/>
        <w:t>emisor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coemisor</w:t>
      </w:r>
      <w:r>
        <w:rPr>
          <w:spacing w:val="-13"/>
        </w:rPr>
        <w:t> </w:t>
      </w:r>
      <w:r>
        <w:rPr/>
        <w:t>establecerá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límite</w:t>
      </w:r>
      <w:r>
        <w:rPr>
          <w:spacing w:val="-12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monto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recargo</w:t>
      </w:r>
      <w:r>
        <w:rPr>
          <w:spacing w:val="-13"/>
        </w:rPr>
        <w:t> </w:t>
      </w:r>
      <w:r>
        <w:rPr/>
        <w:t>moratorio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publicará</w:t>
      </w:r>
      <w:r>
        <w:rPr>
          <w:spacing w:val="-60"/>
        </w:rPr>
        <w:t> </w:t>
      </w:r>
      <w:r>
        <w:rPr/>
        <w:t>de conformidad con esta Ley. Cuando la fecha de vencimiento de pago mensual sea un día de cierre</w:t>
      </w:r>
      <w:r>
        <w:rPr>
          <w:spacing w:val="1"/>
        </w:rPr>
        <w:t> </w:t>
      </w:r>
      <w:r>
        <w:rPr/>
        <w:t>bancario, un día feriado, un día de asueto nacional, fines de semana, o que no existiere el sistema</w:t>
      </w:r>
      <w:r>
        <w:rPr>
          <w:spacing w:val="1"/>
        </w:rPr>
        <w:t> </w:t>
      </w:r>
      <w:r>
        <w:rPr/>
        <w:t>informático o la posibilidad para poder efectuar el pago, la fecha de pago se prorroga al siguiente día</w:t>
      </w:r>
      <w:r>
        <w:rPr>
          <w:spacing w:val="1"/>
        </w:rPr>
        <w:t> </w:t>
      </w:r>
      <w:r>
        <w:rPr/>
        <w:t>hábil.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9"/>
        <w:ind w:left="719" w:right="114" w:firstLine="719"/>
        <w:jc w:val="both"/>
      </w:pPr>
      <w:r>
        <w:rPr/>
        <w:t>El emisor o coemisor no podrá realizar otros cobros relacionados con el hecho que generó el</w:t>
      </w:r>
      <w:r>
        <w:rPr>
          <w:spacing w:val="1"/>
        </w:rPr>
        <w:t> </w:t>
      </w:r>
      <w:r>
        <w:rPr/>
        <w:t>recargo.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719"/>
      </w:pPr>
      <w:r>
        <w:rPr>
          <w:w w:val="95"/>
        </w:rPr>
        <w:t>COBRO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COMISIÓN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CONCEPTO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MEMBRESÍA,</w:t>
      </w:r>
      <w:r>
        <w:rPr>
          <w:spacing w:val="4"/>
          <w:w w:val="95"/>
        </w:rPr>
        <w:t> </w:t>
      </w:r>
      <w:r>
        <w:rPr>
          <w:w w:val="95"/>
        </w:rPr>
        <w:t>AFILIACIÓN</w:t>
      </w:r>
      <w:r>
        <w:rPr>
          <w:spacing w:val="3"/>
          <w:w w:val="95"/>
        </w:rPr>
        <w:t> </w:t>
      </w:r>
      <w:r>
        <w:rPr>
          <w:w w:val="95"/>
        </w:rPr>
        <w:t>U</w:t>
      </w:r>
      <w:r>
        <w:rPr>
          <w:spacing w:val="4"/>
          <w:w w:val="95"/>
        </w:rPr>
        <w:t> </w:t>
      </w:r>
      <w:r>
        <w:rPr>
          <w:w w:val="95"/>
        </w:rPr>
        <w:t>OTRO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NATURALEZA</w:t>
      </w:r>
      <w:r>
        <w:rPr>
          <w:spacing w:val="1"/>
          <w:w w:val="95"/>
        </w:rPr>
        <w:t> </w:t>
      </w:r>
      <w:r>
        <w:rPr/>
        <w:t>ANÁLOGA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719" w:right="108" w:firstLine="719"/>
        <w:jc w:val="both"/>
      </w:pPr>
      <w:r>
        <w:rPr>
          <w:b/>
          <w:w w:val="95"/>
        </w:rPr>
        <w:t>Art.</w:t>
      </w:r>
      <w:r>
        <w:rPr>
          <w:b/>
          <w:spacing w:val="6"/>
          <w:w w:val="95"/>
        </w:rPr>
        <w:t> </w:t>
      </w:r>
      <w:r>
        <w:rPr>
          <w:b/>
          <w:w w:val="95"/>
        </w:rPr>
        <w:t>20-A</w:t>
      </w:r>
      <w:r>
        <w:rPr>
          <w:w w:val="95"/>
        </w:rPr>
        <w:t>.-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PROHÍBE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COBRO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COMISIÓN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CONCEPTO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MEMBRESÍA,</w:t>
      </w:r>
      <w:r>
        <w:rPr>
          <w:spacing w:val="3"/>
          <w:w w:val="95"/>
        </w:rPr>
        <w:t> </w:t>
      </w:r>
      <w:r>
        <w:rPr>
          <w:w w:val="95"/>
        </w:rPr>
        <w:t>AFILIACIÓN</w:t>
      </w:r>
      <w:r>
        <w:rPr>
          <w:spacing w:val="1"/>
          <w:w w:val="95"/>
        </w:rPr>
        <w:t> </w:t>
      </w:r>
      <w:r>
        <w:rPr>
          <w:spacing w:val="-2"/>
        </w:rPr>
        <w:t>U</w:t>
      </w:r>
      <w:r>
        <w:rPr>
          <w:spacing w:val="-16"/>
        </w:rPr>
        <w:t> </w:t>
      </w:r>
      <w:r>
        <w:rPr>
          <w:spacing w:val="-2"/>
        </w:rPr>
        <w:t>OTRO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NATURALEZA</w:t>
      </w:r>
      <w:r>
        <w:rPr>
          <w:spacing w:val="-14"/>
        </w:rPr>
        <w:t> </w:t>
      </w:r>
      <w:r>
        <w:rPr>
          <w:spacing w:val="-1"/>
        </w:rPr>
        <w:t>ANÁLOGA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TARJETAS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CRÉDITO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LÍMITE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DISPONIBILIDAD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60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LÍNEA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CRÉDITO</w:t>
      </w:r>
      <w:r>
        <w:rPr>
          <w:spacing w:val="8"/>
          <w:w w:val="95"/>
        </w:rPr>
        <w:t> </w:t>
      </w:r>
      <w:r>
        <w:rPr>
          <w:w w:val="95"/>
        </w:rPr>
        <w:t>IGUAL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INFERIOR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DOS</w:t>
      </w:r>
      <w:r>
        <w:rPr>
          <w:spacing w:val="7"/>
          <w:w w:val="95"/>
        </w:rPr>
        <w:t> </w:t>
      </w:r>
      <w:r>
        <w:rPr>
          <w:w w:val="95"/>
        </w:rPr>
        <w:t>MIL</w:t>
      </w:r>
      <w:r>
        <w:rPr>
          <w:spacing w:val="7"/>
          <w:w w:val="95"/>
        </w:rPr>
        <w:t> </w:t>
      </w:r>
      <w:r>
        <w:rPr>
          <w:w w:val="95"/>
        </w:rPr>
        <w:t>DÓLARES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 ESTADOS UNIDOS DE</w:t>
      </w:r>
      <w:r>
        <w:rPr>
          <w:spacing w:val="2"/>
          <w:w w:val="95"/>
        </w:rPr>
        <w:t> </w:t>
      </w:r>
      <w:r>
        <w:rPr>
          <w:w w:val="95"/>
        </w:rPr>
        <w:t>AMÉRICA.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719" w:right="109" w:firstLine="719"/>
        <w:jc w:val="both"/>
        <w:rPr>
          <w:sz w:val="20"/>
        </w:rPr>
      </w:pP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AQUELLAS</w:t>
      </w:r>
      <w:r>
        <w:rPr>
          <w:spacing w:val="-7"/>
          <w:sz w:val="20"/>
        </w:rPr>
        <w:t> </w:t>
      </w:r>
      <w:r>
        <w:rPr>
          <w:sz w:val="20"/>
        </w:rPr>
        <w:t>TARJETAS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CRÉDITO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LÍMITE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DISPONIBILIDAD</w:t>
      </w:r>
      <w:r>
        <w:rPr>
          <w:spacing w:val="-8"/>
          <w:sz w:val="20"/>
        </w:rPr>
        <w:t> </w:t>
      </w:r>
      <w:r>
        <w:rPr>
          <w:sz w:val="20"/>
        </w:rPr>
        <w:t>MÁXIMA</w:t>
      </w:r>
      <w:r>
        <w:rPr>
          <w:spacing w:val="-60"/>
          <w:sz w:val="20"/>
        </w:rPr>
        <w:t> </w:t>
      </w:r>
      <w:r>
        <w:rPr>
          <w:w w:val="95"/>
          <w:sz w:val="20"/>
        </w:rPr>
        <w:t>APROBADO SUPERIOR AL ESTABLECIDO EN EL PRIMER INCISO, PODRÁ COBRARSE DICHA COMISIÓN EN</w:t>
      </w:r>
      <w:r>
        <w:rPr>
          <w:spacing w:val="1"/>
          <w:w w:val="95"/>
          <w:sz w:val="20"/>
        </w:rPr>
        <w:t> </w:t>
      </w:r>
      <w:r>
        <w:rPr>
          <w:spacing w:val="-2"/>
          <w:sz w:val="20"/>
        </w:rPr>
        <w:t>CONCEPTO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MEMBRESÍA;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SIN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EMBARGO,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EMISOR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COEMISOR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TARJETA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60"/>
          <w:sz w:val="20"/>
        </w:rPr>
        <w:t> </w:t>
      </w:r>
      <w:r>
        <w:rPr>
          <w:sz w:val="20"/>
        </w:rPr>
        <w:t>DE EXPRESAR CLARAMENTE LOS BENEFICIOS ADICIONALES MEDIANTE UN ANEXO AL CONTRATO</w:t>
      </w:r>
      <w:r>
        <w:rPr>
          <w:spacing w:val="1"/>
          <w:sz w:val="20"/>
        </w:rPr>
        <w:t> </w:t>
      </w:r>
      <w:r>
        <w:rPr>
          <w:w w:val="95"/>
          <w:sz w:val="20"/>
        </w:rPr>
        <w:t>ADHESIÓN DE TARJETA DE CRÉDITO, PÁGINA WEB, CORREO ELECTRÓNICO, PUBLICIDAD O CUALQUIER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OTRO MECANISMO DE DIFUSIÓN EFECTIVO, CON EL PROPÓSITO DE HACER DE PLENO CONOCIMIENTO</w:t>
      </w:r>
      <w:r>
        <w:rPr>
          <w:spacing w:val="1"/>
          <w:w w:val="95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TARJETAHABIENTE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BONDADES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BENEFICIOS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ESTAR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AFILIADO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21"/>
          <w:sz w:val="20"/>
        </w:rPr>
        <w:t> </w:t>
      </w:r>
      <w:r>
        <w:rPr>
          <w:spacing w:val="-1"/>
          <w:sz w:val="20"/>
        </w:rPr>
        <w:t>DICHA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MARCA</w:t>
      </w:r>
      <w:r>
        <w:rPr>
          <w:spacing w:val="-60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O INTERNACIONAL.</w:t>
      </w:r>
    </w:p>
    <w:p>
      <w:pPr>
        <w:spacing w:after="0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99"/>
        <w:ind w:left="155" w:right="669" w:firstLine="720"/>
        <w:jc w:val="both"/>
        <w:rPr>
          <w:sz w:val="20"/>
        </w:rPr>
      </w:pPr>
      <w:r>
        <w:rPr>
          <w:w w:val="95"/>
          <w:sz w:val="20"/>
        </w:rPr>
        <w:t>EN TODO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CASO, SOLO</w:t>
      </w:r>
      <w:r>
        <w:rPr>
          <w:spacing w:val="56"/>
          <w:sz w:val="20"/>
        </w:rPr>
        <w:t> </w:t>
      </w:r>
      <w:r>
        <w:rPr>
          <w:w w:val="95"/>
          <w:sz w:val="20"/>
        </w:rPr>
        <w:t>PODRÁN COBRARSE LAS COMISIONES IDENTIFICADAS Y DESCRITAS EN</w:t>
      </w:r>
      <w:r>
        <w:rPr>
          <w:spacing w:val="1"/>
          <w:w w:val="95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CONTRATO,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CORRESPONDAN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21"/>
          <w:sz w:val="20"/>
        </w:rPr>
        <w:t> </w:t>
      </w:r>
      <w:r>
        <w:rPr>
          <w:spacing w:val="-2"/>
          <w:sz w:val="20"/>
        </w:rPr>
        <w:t>SERVICIO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ADICIONAL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EFECTIVAMENTE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PRESTADO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60"/>
          <w:sz w:val="20"/>
        </w:rPr>
        <w:t> </w:t>
      </w:r>
      <w:r>
        <w:rPr>
          <w:sz w:val="20"/>
        </w:rPr>
        <w:t>PROVEEDOR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INHERENTE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CONSUMIDOR.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5" w:right="673" w:firstLine="720"/>
        <w:jc w:val="both"/>
        <w:rPr>
          <w:sz w:val="20"/>
        </w:rPr>
      </w:pPr>
      <w:r>
        <w:rPr>
          <w:sz w:val="20"/>
        </w:rPr>
        <w:t>PARA LAS TARJETAS DE CRÉDITO QUE APLIQUEN EL COBRO DE MEMBRESÍA, EL EMISOR O</w:t>
      </w:r>
      <w:r>
        <w:rPr>
          <w:spacing w:val="1"/>
          <w:sz w:val="20"/>
        </w:rPr>
        <w:t> </w:t>
      </w:r>
      <w:r>
        <w:rPr>
          <w:sz w:val="20"/>
        </w:rPr>
        <w:t>COEMISOR DEBERÁN EXPLICAR AL TARJETAHABIENTE POR MEDIO DE CUALQUIER MECANISMO DE</w:t>
      </w:r>
      <w:r>
        <w:rPr>
          <w:spacing w:val="1"/>
          <w:sz w:val="20"/>
        </w:rPr>
        <w:t> </w:t>
      </w:r>
      <w:r>
        <w:rPr>
          <w:sz w:val="20"/>
        </w:rPr>
        <w:t>DIFUSIÓN EFECTIVO, LAS CONDICIONES QUE SE REQUIEREN A EFECTOS DE PROCEDER CON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REVERSIÓN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COBRO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MEMBRESÍA,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FUNCIÓN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TRANSACCIONALIDAD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COMPRAS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PRODUCTOS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SERVICIOS,</w:t>
      </w:r>
      <w:r>
        <w:rPr>
          <w:spacing w:val="-10"/>
          <w:sz w:val="20"/>
        </w:rPr>
        <w:t> </w:t>
      </w:r>
      <w:r>
        <w:rPr>
          <w:sz w:val="20"/>
        </w:rPr>
        <w:t>AFILIACIÓN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COBROS</w:t>
      </w:r>
      <w:r>
        <w:rPr>
          <w:spacing w:val="-8"/>
          <w:sz w:val="20"/>
        </w:rPr>
        <w:t> </w:t>
      </w:r>
      <w:r>
        <w:rPr>
          <w:sz w:val="20"/>
        </w:rPr>
        <w:t>AUTOMÁTICOS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CUALQUIER</w:t>
      </w:r>
      <w:r>
        <w:rPr>
          <w:spacing w:val="-8"/>
          <w:sz w:val="20"/>
        </w:rPr>
        <w:t> </w:t>
      </w:r>
      <w:r>
        <w:rPr>
          <w:sz w:val="20"/>
        </w:rPr>
        <w:t>OTRO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SEA</w:t>
      </w:r>
      <w:r>
        <w:rPr>
          <w:spacing w:val="-60"/>
          <w:sz w:val="20"/>
        </w:rPr>
        <w:t> </w:t>
      </w:r>
      <w:r>
        <w:rPr>
          <w:sz w:val="20"/>
        </w:rPr>
        <w:t>AUTORIZADO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ENTIDAD</w:t>
      </w:r>
      <w:r>
        <w:rPr>
          <w:spacing w:val="-10"/>
          <w:sz w:val="20"/>
        </w:rPr>
        <w:t> </w:t>
      </w:r>
      <w:r>
        <w:rPr>
          <w:sz w:val="20"/>
        </w:rPr>
        <w:t>SUPERVISORA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CONFORMIDAD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REQUERIMIENTOS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60"/>
          <w:sz w:val="20"/>
        </w:rPr>
        <w:t> </w:t>
      </w:r>
      <w:r>
        <w:rPr>
          <w:sz w:val="20"/>
        </w:rPr>
        <w:t>NORMATIVA TÉCNICA QUE AL EFECTO EMITA EL COMITÉ DE NORMAS DEL BANCO CENTRAL DE</w:t>
      </w:r>
      <w:r>
        <w:rPr>
          <w:spacing w:val="1"/>
          <w:sz w:val="20"/>
        </w:rPr>
        <w:t> </w:t>
      </w:r>
      <w:r>
        <w:rPr>
          <w:sz w:val="20"/>
        </w:rPr>
        <w:t>RESERVA.</w:t>
      </w:r>
      <w:r>
        <w:rPr>
          <w:spacing w:val="-1"/>
          <w:sz w:val="20"/>
        </w:rPr>
        <w:t> </w:t>
      </w:r>
      <w:r>
        <w:rPr>
          <w:sz w:val="20"/>
        </w:rPr>
        <w:t>(3)</w:t>
      </w:r>
    </w:p>
    <w:p>
      <w:pPr>
        <w:pStyle w:val="BodyText"/>
        <w:rPr>
          <w:sz w:val="19"/>
        </w:rPr>
      </w:pPr>
    </w:p>
    <w:p>
      <w:pPr>
        <w:pStyle w:val="Heading2"/>
        <w:ind w:left="155"/>
      </w:pPr>
      <w:r>
        <w:rPr/>
        <w:t>Información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Público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55" w:right="677" w:firstLine="72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21.-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emisor</w:t>
      </w:r>
      <w:r>
        <w:rPr>
          <w:spacing w:val="-6"/>
        </w:rPr>
        <w:t> </w:t>
      </w:r>
      <w:r>
        <w:rPr/>
        <w:t>o</w:t>
      </w:r>
      <w:r>
        <w:rPr>
          <w:spacing w:val="-9"/>
        </w:rPr>
        <w:t> </w:t>
      </w:r>
      <w:r>
        <w:rPr/>
        <w:t>coemisor</w:t>
      </w:r>
      <w:r>
        <w:rPr>
          <w:spacing w:val="-7"/>
        </w:rPr>
        <w:t> </w:t>
      </w:r>
      <w:r>
        <w:rPr/>
        <w:t>deben</w:t>
      </w:r>
      <w:r>
        <w:rPr>
          <w:spacing w:val="-9"/>
        </w:rPr>
        <w:t> </w:t>
      </w:r>
      <w:r>
        <w:rPr/>
        <w:t>exhibir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9"/>
        </w:rPr>
        <w:t> </w:t>
      </w:r>
      <w:r>
        <w:rPr/>
        <w:t>establecimientos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publicidad;</w:t>
      </w:r>
      <w:r>
        <w:rPr>
          <w:spacing w:val="-9"/>
        </w:rPr>
        <w:t> </w:t>
      </w:r>
      <w:r>
        <w:rPr/>
        <w:t>la</w:t>
      </w:r>
      <w:r>
        <w:rPr>
          <w:spacing w:val="-60"/>
        </w:rPr>
        <w:t> </w:t>
      </w:r>
      <w:r>
        <w:rPr/>
        <w:t>tasa de interés nominal máxima, efectiva máxima, tasa de interés moratoria máxima, comisiones y</w:t>
      </w:r>
      <w:r>
        <w:rPr>
          <w:spacing w:val="1"/>
        </w:rPr>
        <w:t> </w:t>
      </w:r>
      <w:r>
        <w:rPr/>
        <w:t>recargos,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 cada</w:t>
      </w:r>
      <w:r>
        <w:rPr>
          <w:spacing w:val="-1"/>
        </w:rPr>
        <w:t> </w:t>
      </w:r>
      <w:r>
        <w:rPr/>
        <w:t>tipo de tarjetas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55" w:right="673" w:firstLine="720"/>
        <w:jc w:val="both"/>
        <w:rPr>
          <w:sz w:val="20"/>
        </w:rPr>
      </w:pPr>
      <w:r>
        <w:rPr>
          <w:sz w:val="20"/>
        </w:rPr>
        <w:t>TAMBIÉN DEBERÁN INFORMAR DE FORMA FÍSICA O ELECTRÓNICA, LOS BENEFICIOS DE</w:t>
      </w:r>
      <w:r>
        <w:rPr>
          <w:spacing w:val="1"/>
          <w:sz w:val="20"/>
        </w:rPr>
        <w:t> </w:t>
      </w:r>
      <w:r>
        <w:rPr>
          <w:w w:val="95"/>
          <w:sz w:val="20"/>
        </w:rPr>
        <w:t>REALIZAR COMPRA EN CUOTAS, ASÍ COMO DE LOS BENEFICIOS DE UTILIZAR OTRAS MODALIDADES DE</w:t>
      </w:r>
      <w:r>
        <w:rPr>
          <w:spacing w:val="1"/>
          <w:w w:val="95"/>
          <w:sz w:val="20"/>
        </w:rPr>
        <w:t> </w:t>
      </w:r>
      <w:r>
        <w:rPr>
          <w:sz w:val="20"/>
        </w:rPr>
        <w:t>CRÉDITO.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55"/>
      </w:pPr>
      <w:r>
        <w:rPr/>
        <w:t>Cómputo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Intereses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55" w:right="674" w:firstLine="72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22.-</w:t>
      </w:r>
      <w:r>
        <w:rPr>
          <w:b/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cómputo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intereses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efectuará</w:t>
      </w:r>
      <w:r>
        <w:rPr>
          <w:spacing w:val="-10"/>
        </w:rPr>
        <w:t> </w:t>
      </w:r>
      <w:r>
        <w:rPr/>
        <w:t>utilizando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método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interés</w:t>
      </w:r>
      <w:r>
        <w:rPr>
          <w:spacing w:val="-11"/>
        </w:rPr>
        <w:t> </w:t>
      </w:r>
      <w:r>
        <w:rPr/>
        <w:t>simple</w:t>
      </w:r>
      <w:r>
        <w:rPr>
          <w:spacing w:val="-11"/>
        </w:rPr>
        <w:t> </w:t>
      </w:r>
      <w:r>
        <w:rPr/>
        <w:t>sobre</w:t>
      </w:r>
      <w:r>
        <w:rPr>
          <w:spacing w:val="-60"/>
        </w:rPr>
        <w:t> </w:t>
      </w:r>
      <w:r>
        <w:rPr/>
        <w:t>saldos</w:t>
      </w:r>
      <w:r>
        <w:rPr>
          <w:spacing w:val="-13"/>
        </w:rPr>
        <w:t> </w:t>
      </w:r>
      <w:r>
        <w:rPr/>
        <w:t>diarios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capital</w:t>
      </w:r>
      <w:r>
        <w:rPr>
          <w:spacing w:val="-12"/>
        </w:rPr>
        <w:t> </w:t>
      </w:r>
      <w:r>
        <w:rPr/>
        <w:t>adeudado</w:t>
      </w:r>
      <w:r>
        <w:rPr>
          <w:spacing w:val="-15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plazo</w:t>
      </w:r>
      <w:r>
        <w:rPr>
          <w:spacing w:val="-16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crédito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tasa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interés</w:t>
      </w:r>
      <w:r>
        <w:rPr>
          <w:spacing w:val="-16"/>
        </w:rPr>
        <w:t> </w:t>
      </w:r>
      <w:r>
        <w:rPr/>
        <w:t>vigente;</w:t>
      </w:r>
      <w:r>
        <w:rPr>
          <w:spacing w:val="-60"/>
        </w:rPr>
        <w:t> </w:t>
      </w:r>
      <w:r>
        <w:rPr/>
        <w:t>utilizando como base el año calendario y considerando los días efectivamente transcurridos en cada</w:t>
      </w:r>
      <w:r>
        <w:rPr>
          <w:spacing w:val="1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realizada.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55" w:right="676" w:firstLine="72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MORA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COBRAR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MORATORIO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RECARGO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PAGO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PREVIAMENTE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PACTADO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COMPRA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CUOTAS,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SALDO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MORA</w:t>
      </w:r>
      <w:r>
        <w:rPr>
          <w:spacing w:val="-1"/>
          <w:sz w:val="20"/>
        </w:rPr>
        <w:t> </w:t>
      </w:r>
      <w:r>
        <w:rPr>
          <w:sz w:val="20"/>
        </w:rPr>
        <w:t>Y NO SOBRE LA</w:t>
      </w:r>
      <w:r>
        <w:rPr>
          <w:spacing w:val="-1"/>
          <w:sz w:val="20"/>
        </w:rPr>
        <w:t> </w:t>
      </w:r>
      <w:r>
        <w:rPr>
          <w:sz w:val="20"/>
        </w:rPr>
        <w:t>CUOTA TOTAL</w:t>
      </w:r>
      <w:r>
        <w:rPr>
          <w:spacing w:val="-2"/>
          <w:sz w:val="20"/>
        </w:rPr>
        <w:t> </w:t>
      </w:r>
      <w:r>
        <w:rPr>
          <w:sz w:val="20"/>
        </w:rPr>
        <w:t>NO PAGADA.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55" w:right="677" w:firstLine="720"/>
        <w:jc w:val="both"/>
        <w:rPr>
          <w:sz w:val="20"/>
        </w:rPr>
      </w:pPr>
      <w:r>
        <w:rPr>
          <w:sz w:val="20"/>
        </w:rPr>
        <w:t>ADEMÁS, NO PODRÁ REGISTRARSE LA CUOTA EN MORA O NO PAGADA COMO UNA COMPRA</w:t>
      </w:r>
      <w:r>
        <w:rPr>
          <w:spacing w:val="-60"/>
          <w:sz w:val="20"/>
        </w:rPr>
        <w:t>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TARJETA DE</w:t>
      </w:r>
      <w:r>
        <w:rPr>
          <w:spacing w:val="-1"/>
          <w:sz w:val="20"/>
        </w:rPr>
        <w:t> </w:t>
      </w:r>
      <w:r>
        <w:rPr>
          <w:sz w:val="20"/>
        </w:rPr>
        <w:t>CRÉDITO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CUENTA.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41" w:lineRule="exact"/>
        <w:ind w:left="1131" w:right="1646"/>
        <w:jc w:val="center"/>
      </w:pPr>
      <w:r>
        <w:rPr/>
        <w:t>CAPÍTULO</w:t>
      </w:r>
      <w:r>
        <w:rPr>
          <w:spacing w:val="-7"/>
        </w:rPr>
        <w:t> </w:t>
      </w:r>
      <w:r>
        <w:rPr/>
        <w:t>III</w:t>
      </w:r>
    </w:p>
    <w:p>
      <w:pPr>
        <w:pStyle w:val="Heading2"/>
        <w:spacing w:line="241" w:lineRule="exact"/>
        <w:ind w:left="1129" w:right="1646"/>
        <w:jc w:val="center"/>
      </w:pP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Cuenta</w:t>
      </w:r>
    </w:p>
    <w:p>
      <w:pPr>
        <w:pStyle w:val="BodyText"/>
        <w:spacing w:before="8"/>
        <w:rPr>
          <w:b/>
          <w:sz w:val="11"/>
        </w:rPr>
      </w:pPr>
    </w:p>
    <w:p>
      <w:pPr>
        <w:spacing w:before="99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Envío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Cuenta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1" w:firstLine="720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23.-</w:t>
      </w:r>
      <w:r>
        <w:rPr>
          <w:b/>
          <w:spacing w:val="-15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entidad</w:t>
      </w:r>
      <w:r>
        <w:rPr>
          <w:spacing w:val="-15"/>
        </w:rPr>
        <w:t> </w:t>
      </w:r>
      <w:r>
        <w:rPr>
          <w:spacing w:val="-2"/>
        </w:rPr>
        <w:t>emisora</w:t>
      </w:r>
      <w:r>
        <w:rPr>
          <w:spacing w:val="-14"/>
        </w:rPr>
        <w:t> </w:t>
      </w:r>
      <w:r>
        <w:rPr>
          <w:spacing w:val="-2"/>
        </w:rPr>
        <w:t>o</w:t>
      </w:r>
      <w:r>
        <w:rPr>
          <w:spacing w:val="-15"/>
        </w:rPr>
        <w:t> </w:t>
      </w:r>
      <w:r>
        <w:rPr>
          <w:spacing w:val="-2"/>
        </w:rPr>
        <w:t>coemisora</w:t>
      </w:r>
      <w:r>
        <w:rPr>
          <w:spacing w:val="-14"/>
        </w:rPr>
        <w:t> </w:t>
      </w:r>
      <w:r>
        <w:rPr>
          <w:spacing w:val="-2"/>
        </w:rPr>
        <w:t>deberá</w:t>
      </w:r>
      <w:r>
        <w:rPr>
          <w:spacing w:val="-13"/>
        </w:rPr>
        <w:t> </w:t>
      </w:r>
      <w:r>
        <w:rPr>
          <w:spacing w:val="-2"/>
        </w:rPr>
        <w:t>enviar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20"/>
        </w:rPr>
        <w:t> </w:t>
      </w:r>
      <w:r>
        <w:rPr>
          <w:spacing w:val="-1"/>
        </w:rPr>
        <w:t>poner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disposición</w:t>
      </w:r>
      <w:r>
        <w:rPr>
          <w:spacing w:val="-20"/>
        </w:rPr>
        <w:t> </w:t>
      </w:r>
      <w:r>
        <w:rPr>
          <w:spacing w:val="-1"/>
        </w:rPr>
        <w:t>del</w:t>
      </w:r>
      <w:r>
        <w:rPr>
          <w:spacing w:val="-20"/>
        </w:rPr>
        <w:t> </w:t>
      </w:r>
      <w:r>
        <w:rPr>
          <w:spacing w:val="-1"/>
        </w:rPr>
        <w:t>titular,</w:t>
      </w:r>
      <w:r>
        <w:rPr>
          <w:spacing w:val="-20"/>
        </w:rPr>
        <w:t> </w:t>
      </w:r>
      <w:r>
        <w:rPr>
          <w:spacing w:val="-1"/>
        </w:rPr>
        <w:t>sin</w:t>
      </w:r>
      <w:r>
        <w:rPr>
          <w:spacing w:val="-20"/>
        </w:rPr>
        <w:t> </w:t>
      </w:r>
      <w:r>
        <w:rPr>
          <w:spacing w:val="-1"/>
        </w:rPr>
        <w:t>cargo</w:t>
      </w:r>
      <w:r>
        <w:rPr>
          <w:spacing w:val="-60"/>
        </w:rPr>
        <w:t> </w:t>
      </w:r>
      <w:r>
        <w:rPr/>
        <w:t>alguno,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cuenta</w:t>
      </w:r>
      <w:r>
        <w:rPr>
          <w:spacing w:val="-13"/>
        </w:rPr>
        <w:t> </w:t>
      </w:r>
      <w:r>
        <w:rPr/>
        <w:t>actualizado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fecha</w:t>
      </w:r>
      <w:r>
        <w:rPr>
          <w:spacing w:val="-13"/>
        </w:rPr>
        <w:t> </w:t>
      </w:r>
      <w:r>
        <w:rPr/>
        <w:t>predeterminada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mes;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una</w:t>
      </w:r>
      <w:r>
        <w:rPr>
          <w:spacing w:val="-16"/>
        </w:rPr>
        <w:t> </w:t>
      </w:r>
      <w:r>
        <w:rPr/>
        <w:t>anticipación</w:t>
      </w:r>
      <w:r>
        <w:rPr>
          <w:spacing w:val="-60"/>
        </w:rPr>
        <w:t> </w:t>
      </w:r>
      <w:r>
        <w:rPr/>
        <w:t>mínima</w:t>
      </w:r>
      <w:r>
        <w:rPr>
          <w:spacing w:val="-1"/>
        </w:rPr>
        <w:t> </w:t>
      </w:r>
      <w:r>
        <w:rPr/>
        <w:t>de 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719" w:right="109" w:firstLine="719"/>
        <w:jc w:val="both"/>
      </w:pPr>
      <w:r>
        <w:rPr/>
        <w:t>En el supuesto de la falta de recepción del estado de cuenta, el titular dispondrá, sin cargo</w:t>
      </w:r>
      <w:r>
        <w:rPr>
          <w:spacing w:val="1"/>
        </w:rPr>
        <w:t> </w:t>
      </w:r>
      <w:r>
        <w:rPr>
          <w:spacing w:val="-1"/>
        </w:rPr>
        <w:t>alguno,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6"/>
        </w:rPr>
        <w:t> </w:t>
      </w:r>
      <w:r>
        <w:rPr>
          <w:spacing w:val="-1"/>
        </w:rPr>
        <w:t>medio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comunicación</w:t>
      </w:r>
      <w:r>
        <w:rPr>
          <w:spacing w:val="-16"/>
        </w:rPr>
        <w:t> </w:t>
      </w:r>
      <w:r>
        <w:rPr>
          <w:spacing w:val="-1"/>
        </w:rPr>
        <w:t>proporcionado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emisor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coemisor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permitirá</w:t>
      </w:r>
      <w:r>
        <w:rPr>
          <w:spacing w:val="-14"/>
        </w:rPr>
        <w:t> </w:t>
      </w:r>
      <w:r>
        <w:rPr/>
        <w:t>obtener</w:t>
      </w:r>
      <w:r>
        <w:rPr>
          <w:spacing w:val="-17"/>
        </w:rPr>
        <w:t> </w:t>
      </w:r>
      <w:r>
        <w:rPr/>
        <w:t>el</w:t>
      </w:r>
      <w:r>
        <w:rPr>
          <w:spacing w:val="-60"/>
        </w:rPr>
        <w:t> </w:t>
      </w:r>
      <w:r>
        <w:rPr/>
        <w:t>saldo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cuenta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pudiere realizar.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19" w:right="110" w:firstLine="719"/>
        <w:jc w:val="both"/>
      </w:pPr>
      <w:r>
        <w:rPr/>
        <w:t>La copia del estado de cuenta se encontrará a disposición del titular sin costo alguno en las</w:t>
      </w:r>
      <w:r>
        <w:rPr>
          <w:spacing w:val="1"/>
        </w:rPr>
        <w:t> </w:t>
      </w:r>
      <w:r>
        <w:rPr/>
        <w:t>oficinas</w:t>
      </w:r>
      <w:r>
        <w:rPr>
          <w:spacing w:val="-2"/>
        </w:rPr>
        <w:t> </w:t>
      </w:r>
      <w:r>
        <w:rPr/>
        <w:t>de la entidad</w:t>
      </w:r>
      <w:r>
        <w:rPr>
          <w:spacing w:val="-2"/>
        </w:rPr>
        <w:t> </w:t>
      </w:r>
      <w:r>
        <w:rPr/>
        <w:t>emisora o</w:t>
      </w:r>
      <w:r>
        <w:rPr>
          <w:spacing w:val="-1"/>
        </w:rPr>
        <w:t> </w:t>
      </w:r>
      <w:r>
        <w:rPr/>
        <w:t>coemisora</w:t>
      </w:r>
      <w:r>
        <w:rPr>
          <w:spacing w:val="-1"/>
        </w:rPr>
        <w:t> </w:t>
      </w:r>
      <w:r>
        <w:rPr/>
        <w:t>de la tarjeta.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719" w:right="117" w:firstLine="719"/>
        <w:jc w:val="both"/>
      </w:pPr>
      <w:r>
        <w:rPr/>
        <w:t>El emisor o coemisor deberá enviar el estado de cuenta a la dirección física o electrónica que</w:t>
      </w:r>
      <w:r>
        <w:rPr>
          <w:spacing w:val="1"/>
        </w:rPr>
        <w:t> </w:t>
      </w:r>
      <w:r>
        <w:rPr/>
        <w:t>indique</w:t>
      </w:r>
      <w:r>
        <w:rPr>
          <w:spacing w:val="-2"/>
        </w:rPr>
        <w:t> </w:t>
      </w:r>
      <w:r>
        <w:rPr/>
        <w:t>el tarjetahabiente.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Contenido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Cuenta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433" w:right="1646"/>
        <w:jc w:val="center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24.-</w:t>
      </w:r>
      <w:r>
        <w:rPr>
          <w:b/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obligatoriamente</w:t>
      </w:r>
      <w:r>
        <w:rPr>
          <w:spacing w:val="-3"/>
        </w:rPr>
        <w:t> </w:t>
      </w:r>
      <w:r>
        <w:rPr/>
        <w:t>contener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1" w:after="0"/>
        <w:ind w:left="2159" w:right="0" w:hanging="72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identifique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tarjetahabiente.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emisora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coemisora.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cuenta.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60" w:val="left" w:leader="none"/>
        </w:tabs>
        <w:spacing w:line="240" w:lineRule="auto" w:before="0" w:after="0"/>
        <w:ind w:left="2159" w:right="112" w:hanging="720"/>
        <w:jc w:val="both"/>
        <w:rPr>
          <w:sz w:val="20"/>
        </w:rPr>
      </w:pPr>
      <w:r>
        <w:rPr>
          <w:sz w:val="20"/>
        </w:rPr>
        <w:t>Saldo anterior, importes de las operaciones de abonos y cargos del período y saldo</w:t>
      </w:r>
      <w:r>
        <w:rPr>
          <w:spacing w:val="1"/>
          <w:sz w:val="20"/>
        </w:rPr>
        <w:t> </w:t>
      </w:r>
      <w:r>
        <w:rPr>
          <w:sz w:val="20"/>
        </w:rPr>
        <w:t>actual.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Monto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realizó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Tasa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4"/>
          <w:sz w:val="20"/>
        </w:rPr>
        <w:t> </w:t>
      </w:r>
      <w:r>
        <w:rPr>
          <w:sz w:val="20"/>
        </w:rPr>
        <w:t>aplicada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período.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comercio</w:t>
      </w:r>
      <w:r>
        <w:rPr>
          <w:spacing w:val="-4"/>
          <w:sz w:val="20"/>
        </w:rPr>
        <w:t> </w:t>
      </w:r>
      <w:r>
        <w:rPr>
          <w:sz w:val="20"/>
        </w:rPr>
        <w:t>afiliado,</w:t>
      </w:r>
      <w:r>
        <w:rPr>
          <w:spacing w:val="-5"/>
          <w:sz w:val="20"/>
        </w:rPr>
        <w:t> </w:t>
      </w:r>
      <w:r>
        <w:rPr>
          <w:sz w:val="20"/>
        </w:rPr>
        <w:t>donde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realizó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60" w:val="left" w:leader="none"/>
        </w:tabs>
        <w:spacing w:line="240" w:lineRule="auto" w:before="0" w:after="0"/>
        <w:ind w:left="2159" w:right="112" w:hanging="720"/>
        <w:jc w:val="both"/>
        <w:rPr>
          <w:sz w:val="20"/>
        </w:rPr>
      </w:pPr>
      <w:r>
        <w:rPr>
          <w:sz w:val="20"/>
        </w:rPr>
        <w:t>Fecha de vencimiento del pago, el monto del pago mínimo estimado y el plazo al</w:t>
      </w:r>
      <w:r>
        <w:rPr>
          <w:spacing w:val="1"/>
          <w:sz w:val="20"/>
        </w:rPr>
        <w:t> </w:t>
      </w:r>
      <w:r>
        <w:rPr>
          <w:sz w:val="20"/>
        </w:rPr>
        <w:t>vencimiento, indicando las cantidades destinadas a capital, intereses, comisiones y</w:t>
      </w:r>
      <w:r>
        <w:rPr>
          <w:spacing w:val="1"/>
          <w:sz w:val="20"/>
        </w:rPr>
        <w:t> </w:t>
      </w:r>
      <w:r>
        <w:rPr>
          <w:sz w:val="20"/>
        </w:rPr>
        <w:t>recargos.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Límite</w:t>
      </w:r>
      <w:r>
        <w:rPr>
          <w:spacing w:val="-3"/>
          <w:sz w:val="20"/>
        </w:rPr>
        <w:t> </w:t>
      </w:r>
      <w:r>
        <w:rPr>
          <w:sz w:val="20"/>
        </w:rPr>
        <w:t>autorizado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4"/>
          <w:sz w:val="20"/>
        </w:rPr>
        <w:t> </w:t>
      </w:r>
      <w:r>
        <w:rPr>
          <w:sz w:val="20"/>
        </w:rPr>
        <w:t>disponible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60" w:val="left" w:leader="none"/>
        </w:tabs>
        <w:spacing w:line="240" w:lineRule="auto" w:before="0" w:after="0"/>
        <w:ind w:left="2159" w:right="109" w:hanging="720"/>
        <w:jc w:val="both"/>
        <w:rPr>
          <w:sz w:val="20"/>
        </w:rPr>
      </w:pPr>
      <w:r>
        <w:rPr>
          <w:sz w:val="20"/>
        </w:rPr>
        <w:t>Los cargos y abonos del período, detallando los valores aplicados a capital, intereses,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recargos.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60" w:val="left" w:leader="none"/>
        </w:tabs>
        <w:spacing w:line="240" w:lineRule="auto" w:before="0" w:after="0"/>
        <w:ind w:left="2159" w:right="112" w:hanging="720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operaciones</w:t>
      </w:r>
      <w:r>
        <w:rPr>
          <w:spacing w:val="-13"/>
          <w:sz w:val="20"/>
        </w:rPr>
        <w:t> </w:t>
      </w:r>
      <w:r>
        <w:rPr>
          <w:sz w:val="20"/>
        </w:rPr>
        <w:t>realizadas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moneda</w:t>
      </w:r>
      <w:r>
        <w:rPr>
          <w:spacing w:val="-11"/>
          <w:sz w:val="20"/>
        </w:rPr>
        <w:t> </w:t>
      </w:r>
      <w:r>
        <w:rPr>
          <w:sz w:val="20"/>
        </w:rPr>
        <w:t>extranjera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designación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país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origen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operación,</w:t>
      </w:r>
      <w:r>
        <w:rPr>
          <w:spacing w:val="-13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número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identificación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orden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60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autorizó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Lugar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efectuar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-4"/>
          <w:sz w:val="20"/>
        </w:rPr>
        <w:t> </w:t>
      </w:r>
      <w:r>
        <w:rPr>
          <w:sz w:val="20"/>
        </w:rPr>
        <w:t>pago.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Tasas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5"/>
          <w:sz w:val="20"/>
        </w:rPr>
        <w:t> </w:t>
      </w:r>
      <w:r>
        <w:rPr>
          <w:sz w:val="20"/>
        </w:rPr>
        <w:t>nominal,</w:t>
      </w:r>
      <w:r>
        <w:rPr>
          <w:spacing w:val="-4"/>
          <w:sz w:val="20"/>
        </w:rPr>
        <w:t> </w:t>
      </w:r>
      <w:r>
        <w:rPr>
          <w:sz w:val="20"/>
        </w:rPr>
        <w:t>efectiva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moratoria</w:t>
      </w:r>
      <w:r>
        <w:rPr>
          <w:spacing w:val="-4"/>
          <w:sz w:val="20"/>
        </w:rPr>
        <w:t> </w:t>
      </w:r>
      <w:r>
        <w:rPr>
          <w:sz w:val="20"/>
        </w:rPr>
        <w:t>aplicadas.</w:t>
      </w:r>
    </w:p>
    <w:p>
      <w:pPr>
        <w:spacing w:after="0" w:line="240" w:lineRule="auto"/>
        <w:jc w:val="left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2"/>
        <w:spacing w:before="99"/>
        <w:ind w:left="155"/>
      </w:pPr>
      <w:r>
        <w:rPr/>
        <w:t>Impugnación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Cuenta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55" w:right="677" w:firstLine="720"/>
        <w:jc w:val="both"/>
      </w:pPr>
      <w:r>
        <w:rPr>
          <w:b/>
          <w:spacing w:val="-1"/>
        </w:rPr>
        <w:t>Art.</w:t>
      </w:r>
      <w:r>
        <w:rPr>
          <w:b/>
          <w:spacing w:val="-14"/>
        </w:rPr>
        <w:t> </w:t>
      </w:r>
      <w:r>
        <w:rPr>
          <w:b/>
          <w:spacing w:val="-1"/>
        </w:rPr>
        <w:t>25.-</w:t>
      </w:r>
      <w:r>
        <w:rPr>
          <w:b/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tarjetahabiente</w:t>
      </w:r>
      <w:r>
        <w:rPr>
          <w:spacing w:val="-15"/>
        </w:rPr>
        <w:t> </w:t>
      </w:r>
      <w:r>
        <w:rPr/>
        <w:t>puede</w:t>
      </w:r>
      <w:r>
        <w:rPr>
          <w:spacing w:val="-13"/>
        </w:rPr>
        <w:t> </w:t>
      </w:r>
      <w:r>
        <w:rPr/>
        <w:t>cuestionar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escrito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cuenta,</w:t>
      </w:r>
      <w:r>
        <w:rPr>
          <w:spacing w:val="-16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</w:t>
      </w:r>
      <w:r>
        <w:rPr>
          <w:spacing w:val="-61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mayor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noventa</w:t>
      </w:r>
      <w:r>
        <w:rPr>
          <w:spacing w:val="-14"/>
        </w:rPr>
        <w:t> </w:t>
      </w:r>
      <w:r>
        <w:rPr>
          <w:spacing w:val="-1"/>
        </w:rPr>
        <w:t>días</w:t>
      </w:r>
      <w:r>
        <w:rPr>
          <w:spacing w:val="-14"/>
        </w:rPr>
        <w:t> </w:t>
      </w:r>
      <w:r>
        <w:rPr>
          <w:spacing w:val="-1"/>
        </w:rPr>
        <w:t>después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fecha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corte,</w:t>
      </w:r>
      <w:r>
        <w:rPr>
          <w:spacing w:val="-14"/>
        </w:rPr>
        <w:t> </w:t>
      </w:r>
      <w:r>
        <w:rPr>
          <w:spacing w:val="-1"/>
        </w:rPr>
        <w:t>detallando</w:t>
      </w:r>
      <w:r>
        <w:rPr>
          <w:spacing w:val="-15"/>
        </w:rPr>
        <w:t> </w:t>
      </w:r>
      <w:r>
        <w:rPr/>
        <w:t>claramente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error</w:t>
      </w:r>
      <w:r>
        <w:rPr>
          <w:spacing w:val="-14"/>
        </w:rPr>
        <w:t> </w:t>
      </w:r>
      <w:r>
        <w:rPr/>
        <w:t>atribuido</w:t>
      </w:r>
      <w:r>
        <w:rPr>
          <w:spacing w:val="-60"/>
        </w:rPr>
        <w:t> </w:t>
      </w:r>
      <w:r>
        <w:rPr/>
        <w:t>y</w:t>
      </w:r>
      <w:r>
        <w:rPr>
          <w:spacing w:val="-15"/>
        </w:rPr>
        <w:t> </w:t>
      </w:r>
      <w:r>
        <w:rPr/>
        <w:t>aportando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dato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sirva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esclarecerlo.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emisor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coemisor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otorgar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comprobante</w:t>
      </w:r>
      <w:r>
        <w:rPr>
          <w:spacing w:val="-60"/>
        </w:rPr>
        <w:t> </w:t>
      </w:r>
      <w:r>
        <w:rPr/>
        <w:t>con la firma y nombre de la persona que recibe el escrito antes dicho y deberá asignar un número de</w:t>
      </w:r>
      <w:r>
        <w:rPr>
          <w:spacing w:val="1"/>
        </w:rPr>
        <w:t> </w:t>
      </w:r>
      <w:r>
        <w:rPr/>
        <w:t>reclamo,</w:t>
      </w:r>
      <w:r>
        <w:rPr>
          <w:spacing w:val="-2"/>
        </w:rPr>
        <w:t> </w:t>
      </w:r>
      <w:r>
        <w:rPr/>
        <w:t>dejando</w:t>
      </w:r>
      <w:r>
        <w:rPr>
          <w:spacing w:val="-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hora de</w:t>
      </w:r>
      <w:r>
        <w:rPr>
          <w:spacing w:val="-1"/>
        </w:rPr>
        <w:t> </w:t>
      </w:r>
      <w:r>
        <w:rPr/>
        <w:t>recepción;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costo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ind w:left="155"/>
      </w:pPr>
      <w:r>
        <w:rPr/>
        <w:t>Corrección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Operación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0" w:firstLine="720"/>
        <w:jc w:val="both"/>
      </w:pPr>
      <w:r>
        <w:rPr>
          <w:b/>
        </w:rPr>
        <w:t>Art. 26.- </w:t>
      </w:r>
      <w:r>
        <w:rPr/>
        <w:t>El emisor o coemisor debe dentro de los treinta días siguientes a la recepción del</w:t>
      </w:r>
      <w:r>
        <w:rPr>
          <w:spacing w:val="1"/>
        </w:rPr>
        <w:t> </w:t>
      </w:r>
      <w:r>
        <w:rPr/>
        <w:t>reclamo, corregir e informar por escrito o por medio electrónico el error si lo hubiere, revirtiendo la</w:t>
      </w:r>
      <w:r>
        <w:rPr>
          <w:spacing w:val="1"/>
        </w:rPr>
        <w:t> </w:t>
      </w:r>
      <w:r>
        <w:rPr/>
        <w:t>operación</w:t>
      </w:r>
      <w:r>
        <w:rPr>
          <w:spacing w:val="-10"/>
        </w:rPr>
        <w:t> </w:t>
      </w:r>
      <w:r>
        <w:rPr/>
        <w:t>correspondiente,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explicar</w:t>
      </w:r>
      <w:r>
        <w:rPr>
          <w:spacing w:val="-9"/>
        </w:rPr>
        <w:t> </w:t>
      </w:r>
      <w:r>
        <w:rPr/>
        <w:t>claramente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exactitud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cuenta,</w:t>
      </w:r>
      <w:r>
        <w:rPr>
          <w:spacing w:val="-10"/>
        </w:rPr>
        <w:t> </w:t>
      </w:r>
      <w:r>
        <w:rPr/>
        <w:t>aportando</w:t>
      </w:r>
      <w:r>
        <w:rPr>
          <w:spacing w:val="-12"/>
        </w:rPr>
        <w:t> </w:t>
      </w:r>
      <w:r>
        <w:rPr/>
        <w:t>copia</w:t>
      </w:r>
      <w:r>
        <w:rPr>
          <w:spacing w:val="-11"/>
        </w:rPr>
        <w:t> </w:t>
      </w:r>
      <w:r>
        <w:rPr/>
        <w:t>de</w:t>
      </w:r>
      <w:r>
        <w:rPr>
          <w:spacing w:val="-60"/>
        </w:rPr>
        <w:t> </w:t>
      </w:r>
      <w:r>
        <w:rPr/>
        <w:t>los comprobantes o fundamentos que avalen tal situación. En el caso que el error afecte derechos</w:t>
      </w:r>
      <w:r>
        <w:rPr>
          <w:spacing w:val="1"/>
        </w:rPr>
        <w:t> </w:t>
      </w:r>
      <w:r>
        <w:rPr>
          <w:spacing w:val="-2"/>
        </w:rPr>
        <w:t>colectivos</w:t>
      </w:r>
      <w:r>
        <w:rPr>
          <w:spacing w:val="-15"/>
        </w:rPr>
        <w:t> </w:t>
      </w:r>
      <w:r>
        <w:rPr>
          <w:spacing w:val="-2"/>
        </w:rPr>
        <w:t>y/o</w:t>
      </w:r>
      <w:r>
        <w:rPr>
          <w:spacing w:val="-15"/>
        </w:rPr>
        <w:t> </w:t>
      </w:r>
      <w:r>
        <w:rPr>
          <w:spacing w:val="-2"/>
        </w:rPr>
        <w:t>difusos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reversión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operación</w:t>
      </w:r>
      <w:r>
        <w:rPr>
          <w:spacing w:val="-15"/>
        </w:rPr>
        <w:t> </w:t>
      </w:r>
      <w:r>
        <w:rPr>
          <w:spacing w:val="-1"/>
        </w:rPr>
        <w:t>deberá</w:t>
      </w:r>
      <w:r>
        <w:rPr>
          <w:spacing w:val="-14"/>
        </w:rPr>
        <w:t> </w:t>
      </w:r>
      <w:r>
        <w:rPr>
          <w:spacing w:val="-1"/>
        </w:rPr>
        <w:t>aplicarse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todos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9"/>
        </w:rPr>
        <w:t> </w:t>
      </w:r>
      <w:r>
        <w:rPr>
          <w:spacing w:val="-1"/>
        </w:rPr>
        <w:t>tarjetahabientes</w:t>
      </w:r>
      <w:r>
        <w:rPr>
          <w:spacing w:val="-15"/>
        </w:rPr>
        <w:t> </w:t>
      </w:r>
      <w:r>
        <w:rPr>
          <w:spacing w:val="-1"/>
        </w:rPr>
        <w:t>afectados,</w:t>
      </w:r>
      <w:r>
        <w:rPr>
          <w:spacing w:val="-60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conformidad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procedimiento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haya</w:t>
      </w:r>
      <w:r>
        <w:rPr>
          <w:spacing w:val="12"/>
          <w:w w:val="95"/>
        </w:rPr>
        <w:t> </w:t>
      </w:r>
      <w:r>
        <w:rPr>
          <w:w w:val="95"/>
        </w:rPr>
        <w:t>sido</w:t>
      </w:r>
      <w:r>
        <w:rPr>
          <w:spacing w:val="10"/>
          <w:w w:val="95"/>
        </w:rPr>
        <w:t> </w:t>
      </w:r>
      <w:r>
        <w:rPr>
          <w:w w:val="95"/>
        </w:rPr>
        <w:t>aprobado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entidad</w:t>
      </w:r>
      <w:r>
        <w:rPr>
          <w:spacing w:val="3"/>
          <w:w w:val="95"/>
        </w:rPr>
        <w:t> </w:t>
      </w:r>
      <w:r>
        <w:rPr>
          <w:w w:val="95"/>
        </w:rPr>
        <w:t>supervisora</w:t>
      </w:r>
      <w:r>
        <w:rPr>
          <w:spacing w:val="4"/>
          <w:w w:val="95"/>
        </w:rPr>
        <w:t> </w:t>
      </w:r>
      <w:r>
        <w:rPr>
          <w:w w:val="95"/>
        </w:rPr>
        <w:t>correspondiente.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55" w:right="679" w:firstLine="720"/>
        <w:jc w:val="both"/>
      </w:pPr>
      <w:r>
        <w:rPr/>
        <w:t>El plazo de corrección se ampliará a ciento veinte días para las operaciones realizadas en el</w:t>
      </w:r>
      <w:r>
        <w:rPr>
          <w:spacing w:val="1"/>
        </w:rPr>
        <w:t> </w:t>
      </w:r>
      <w:r>
        <w:rPr/>
        <w:t>exterior.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5" w:right="671" w:firstLine="720"/>
        <w:jc w:val="both"/>
      </w:pP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emisor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coemisor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resuelve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reclamo</w:t>
      </w:r>
      <w:r>
        <w:rPr>
          <w:spacing w:val="-13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plazo</w:t>
      </w:r>
      <w:r>
        <w:rPr>
          <w:spacing w:val="-13"/>
        </w:rPr>
        <w:t> </w:t>
      </w:r>
      <w:r>
        <w:rPr/>
        <w:t>señalado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artículo,</w:t>
      </w:r>
      <w:r>
        <w:rPr>
          <w:spacing w:val="-60"/>
        </w:rPr>
        <w:t> </w:t>
      </w:r>
      <w:r>
        <w:rPr>
          <w:spacing w:val="-2"/>
        </w:rPr>
        <w:t>se</w:t>
      </w:r>
      <w:r>
        <w:rPr>
          <w:spacing w:val="-14"/>
        </w:rPr>
        <w:t> </w:t>
      </w:r>
      <w:r>
        <w:rPr>
          <w:spacing w:val="-2"/>
        </w:rPr>
        <w:t>considera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ha</w:t>
      </w:r>
      <w:r>
        <w:rPr>
          <w:spacing w:val="-14"/>
        </w:rPr>
        <w:t> </w:t>
      </w:r>
      <w:r>
        <w:rPr>
          <w:spacing w:val="-1"/>
        </w:rPr>
        <w:t>resuelto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favor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tarjetahabiente,</w:t>
      </w:r>
      <w:r>
        <w:rPr>
          <w:spacing w:val="-15"/>
        </w:rPr>
        <w:t> </w:t>
      </w:r>
      <w:r>
        <w:rPr>
          <w:spacing w:val="-1"/>
        </w:rPr>
        <w:t>debiendo</w:t>
      </w:r>
      <w:r>
        <w:rPr>
          <w:spacing w:val="-14"/>
        </w:rPr>
        <w:t> </w:t>
      </w:r>
      <w:r>
        <w:rPr>
          <w:spacing w:val="-1"/>
        </w:rPr>
        <w:t>corregir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error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20"/>
        </w:rPr>
        <w:t> </w:t>
      </w:r>
      <w:r>
        <w:rPr>
          <w:spacing w:val="-1"/>
        </w:rPr>
        <w:t>revertir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operación,</w:t>
      </w:r>
      <w:r>
        <w:rPr>
          <w:spacing w:val="-60"/>
        </w:rPr>
        <w:t> </w:t>
      </w:r>
      <w:r>
        <w:rPr/>
        <w:t>según</w:t>
      </w:r>
      <w:r>
        <w:rPr>
          <w:spacing w:val="-7"/>
        </w:rPr>
        <w:t> </w:t>
      </w:r>
      <w:r>
        <w:rPr/>
        <w:t>sea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mayor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días,</w:t>
      </w:r>
      <w:r>
        <w:rPr>
          <w:spacing w:val="-9"/>
        </w:rPr>
        <w:t> </w:t>
      </w:r>
      <w:r>
        <w:rPr/>
        <w:t>contados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vencimiento</w:t>
      </w:r>
      <w:r>
        <w:rPr>
          <w:spacing w:val="-60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referido.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55"/>
      </w:pPr>
      <w:r>
        <w:rPr/>
        <w:t>Obligaciones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Emisor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Coemisor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875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27.-</w:t>
      </w:r>
      <w:r>
        <w:rPr>
          <w:b/>
          <w:spacing w:val="2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dure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emisor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coemisor: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5" w:right="674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2"/>
          <w:sz w:val="20"/>
        </w:rPr>
        <w:t> </w:t>
      </w:r>
      <w:r>
        <w:rPr>
          <w:sz w:val="20"/>
        </w:rPr>
        <w:t>impedir</w:t>
      </w:r>
      <w:r>
        <w:rPr>
          <w:spacing w:val="-11"/>
          <w:sz w:val="20"/>
        </w:rPr>
        <w:t> </w:t>
      </w:r>
      <w:r>
        <w:rPr>
          <w:sz w:val="20"/>
        </w:rPr>
        <w:t>ni</w:t>
      </w:r>
      <w:r>
        <w:rPr>
          <w:spacing w:val="-13"/>
          <w:sz w:val="20"/>
        </w:rPr>
        <w:t> </w:t>
      </w:r>
      <w:r>
        <w:rPr>
          <w:sz w:val="20"/>
        </w:rPr>
        <w:t>dificultar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ninguna</w:t>
      </w:r>
      <w:r>
        <w:rPr>
          <w:spacing w:val="-12"/>
          <w:sz w:val="20"/>
        </w:rPr>
        <w:t> </w:t>
      </w:r>
      <w:r>
        <w:rPr>
          <w:sz w:val="20"/>
        </w:rPr>
        <w:t>manera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uso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tarjeta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crédito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adicionales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mientras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supere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límite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disponible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emisor</w:t>
      </w:r>
      <w:r>
        <w:rPr>
          <w:spacing w:val="-6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coemisor,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casos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fraudulenta,</w:t>
      </w:r>
      <w:r>
        <w:rPr>
          <w:spacing w:val="-6"/>
          <w:sz w:val="20"/>
        </w:rPr>
        <w:t> </w:t>
      </w:r>
      <w:r>
        <w:rPr>
          <w:sz w:val="20"/>
        </w:rPr>
        <w:t>sospechosa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0"/>
          <w:sz w:val="20"/>
        </w:rPr>
        <w:t> </w:t>
      </w:r>
      <w:r>
        <w:rPr>
          <w:sz w:val="20"/>
        </w:rPr>
        <w:t>inusual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 petición</w:t>
      </w:r>
      <w:r>
        <w:rPr>
          <w:spacing w:val="-3"/>
          <w:sz w:val="20"/>
        </w:rPr>
        <w:t> </w:t>
      </w:r>
      <w:r>
        <w:rPr>
          <w:sz w:val="20"/>
        </w:rPr>
        <w:t>del tarjetahabiente.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5" w:right="681" w:hanging="720"/>
        <w:jc w:val="both"/>
        <w:rPr>
          <w:sz w:val="20"/>
        </w:rPr>
      </w:pPr>
      <w:r>
        <w:rPr>
          <w:sz w:val="20"/>
        </w:rPr>
        <w:t>Podrá exigir el pago del mínimo correspondiente a los cargos no cuestionados de la</w:t>
      </w:r>
      <w:r>
        <w:rPr>
          <w:spacing w:val="1"/>
          <w:sz w:val="20"/>
        </w:rPr>
        <w:t> </w:t>
      </w:r>
      <w:r>
        <w:rPr>
          <w:sz w:val="20"/>
        </w:rPr>
        <w:t>liquidación.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5" w:right="671" w:hanging="720"/>
        <w:jc w:val="both"/>
        <w:rPr>
          <w:sz w:val="20"/>
        </w:rPr>
      </w:pPr>
      <w:r>
        <w:rPr>
          <w:w w:val="95"/>
          <w:sz w:val="20"/>
        </w:rPr>
        <w:t>No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podrá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cobrar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intereses,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comisiones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recargos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operaciones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impugnadas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57"/>
          <w:w w:val="95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tarjetahabiente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mientras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dure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procedimiento;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quedando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facultado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cobrarlos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60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el reclamo</w:t>
      </w:r>
      <w:r>
        <w:rPr>
          <w:spacing w:val="-1"/>
          <w:sz w:val="20"/>
        </w:rPr>
        <w:t> </w:t>
      </w:r>
      <w:r>
        <w:rPr>
          <w:sz w:val="20"/>
        </w:rPr>
        <w:t>resultare</w:t>
      </w:r>
      <w:r>
        <w:rPr>
          <w:spacing w:val="-1"/>
          <w:sz w:val="20"/>
        </w:rPr>
        <w:t> </w:t>
      </w:r>
      <w:r>
        <w:rPr>
          <w:sz w:val="20"/>
        </w:rPr>
        <w:t>improcedente.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5" w:right="676" w:hanging="720"/>
        <w:jc w:val="both"/>
        <w:rPr>
          <w:sz w:val="20"/>
        </w:rPr>
      </w:pPr>
      <w:r>
        <w:rPr>
          <w:spacing w:val="-1"/>
          <w:sz w:val="20"/>
        </w:rPr>
        <w:t>Deberá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indicar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reporte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envía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entidades</w:t>
      </w:r>
      <w:r>
        <w:rPr>
          <w:spacing w:val="-15"/>
          <w:sz w:val="20"/>
        </w:rPr>
        <w:t> </w:t>
      </w:r>
      <w:r>
        <w:rPr>
          <w:sz w:val="20"/>
        </w:rPr>
        <w:t>especializadas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prestación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servicios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crédito,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monto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saldo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encuentra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proceso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reclamo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 ha</w:t>
      </w:r>
      <w:r>
        <w:rPr>
          <w:spacing w:val="-1"/>
          <w:sz w:val="20"/>
        </w:rPr>
        <w:t> </w:t>
      </w:r>
      <w:r>
        <w:rPr>
          <w:sz w:val="20"/>
        </w:rPr>
        <w:t>reconocido el</w:t>
      </w:r>
      <w:r>
        <w:rPr>
          <w:spacing w:val="-1"/>
          <w:sz w:val="20"/>
        </w:rPr>
        <w:t> </w:t>
      </w:r>
      <w:r>
        <w:rPr>
          <w:sz w:val="20"/>
        </w:rPr>
        <w:t>tarjetahabiente.</w:t>
      </w:r>
    </w:p>
    <w:p>
      <w:pPr>
        <w:spacing w:after="0" w:line="240" w:lineRule="auto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2"/>
        <w:spacing w:before="99"/>
      </w:pPr>
      <w:r>
        <w:rPr/>
        <w:t>Reintegro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13" w:firstLine="719"/>
        <w:jc w:val="both"/>
      </w:pPr>
      <w:r>
        <w:rPr>
          <w:b/>
        </w:rPr>
        <w:t>Art. 28.- </w:t>
      </w:r>
      <w:r>
        <w:rPr/>
        <w:t>El pago del mínimo que figura en el estado de cuenta o el pago del cargo objeto del</w:t>
      </w:r>
      <w:r>
        <w:rPr>
          <w:spacing w:val="-60"/>
        </w:rPr>
        <w:t> </w:t>
      </w:r>
      <w:r>
        <w:rPr/>
        <w:t>reclamo,</w:t>
      </w:r>
      <w:r>
        <w:rPr>
          <w:spacing w:val="-6"/>
        </w:rPr>
        <w:t> </w:t>
      </w:r>
      <w:r>
        <w:rPr/>
        <w:t>antes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impugnación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sustancia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mismo,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implica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aceptación</w:t>
      </w:r>
      <w:r>
        <w:rPr>
          <w:spacing w:val="-9"/>
        </w:rPr>
        <w:t> </w:t>
      </w:r>
      <w:r>
        <w:rPr/>
        <w:t>del</w:t>
      </w:r>
      <w:r>
        <w:rPr>
          <w:spacing w:val="-60"/>
        </w:rPr>
        <w:t> </w:t>
      </w:r>
      <w:r>
        <w:rPr/>
        <w:t>estado de cuenta presentado por el emisor o coemisor. En consecuencia el pago del monto objeto del</w:t>
      </w:r>
      <w:r>
        <w:rPr>
          <w:spacing w:val="1"/>
        </w:rPr>
        <w:t> </w:t>
      </w:r>
      <w:r>
        <w:rPr/>
        <w:t>reclamo, más sus intereses si los hubiere, deberá ser reintegrado al tarjetahabiente en el caso que el</w:t>
      </w:r>
      <w:r>
        <w:rPr>
          <w:spacing w:val="1"/>
        </w:rPr>
        <w:t> </w:t>
      </w:r>
      <w:r>
        <w:rPr/>
        <w:t>reclamo</w:t>
      </w:r>
      <w:r>
        <w:rPr>
          <w:spacing w:val="-2"/>
        </w:rPr>
        <w:t> </w:t>
      </w:r>
      <w:r>
        <w:rPr/>
        <w:t>sea procedente.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/>
        <w:t>Habilitación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Judicial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0" w:firstLine="719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29.-</w:t>
      </w:r>
      <w:r>
        <w:rPr>
          <w:b/>
          <w:spacing w:val="-10"/>
        </w:rPr>
        <w:t> </w:t>
      </w:r>
      <w:r>
        <w:rPr>
          <w:spacing w:val="-2"/>
        </w:rPr>
        <w:t>Terminado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fuese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anterior</w:t>
      </w:r>
      <w:r>
        <w:rPr>
          <w:spacing w:val="-14"/>
        </w:rPr>
        <w:t> </w:t>
      </w:r>
      <w:r>
        <w:rPr>
          <w:spacing w:val="-2"/>
        </w:rPr>
        <w:t>procedimiento</w:t>
      </w:r>
      <w:r>
        <w:rPr>
          <w:spacing w:val="-14"/>
        </w:rPr>
        <w:t> </w:t>
      </w:r>
      <w:r>
        <w:rPr>
          <w:spacing w:val="-1"/>
        </w:rPr>
        <w:t>sin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titular</w:t>
      </w:r>
      <w:r>
        <w:rPr>
          <w:spacing w:val="-19"/>
        </w:rPr>
        <w:t> </w:t>
      </w:r>
      <w:r>
        <w:rPr>
          <w:spacing w:val="-1"/>
        </w:rPr>
        <w:t>estuviere</w:t>
      </w:r>
      <w:r>
        <w:rPr>
          <w:spacing w:val="-18"/>
        </w:rPr>
        <w:t> </w:t>
      </w:r>
      <w:r>
        <w:rPr>
          <w:spacing w:val="-1"/>
        </w:rPr>
        <w:t>conforme</w:t>
      </w:r>
      <w:r>
        <w:rPr>
          <w:spacing w:val="-19"/>
        </w:rPr>
        <w:t> </w:t>
      </w:r>
      <w:r>
        <w:rPr>
          <w:spacing w:val="-1"/>
        </w:rPr>
        <w:t>con</w:t>
      </w:r>
      <w:r>
        <w:rPr>
          <w:spacing w:val="-60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resultado,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Operaciones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Moneda</w:t>
      </w:r>
      <w:r>
        <w:rPr>
          <w:spacing w:val="-9"/>
        </w:rPr>
        <w:t> </w:t>
      </w:r>
      <w:r>
        <w:rPr/>
        <w:t>Extranjera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06" w:firstLine="719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30.-</w:t>
      </w:r>
      <w:r>
        <w:rPr>
          <w:b/>
          <w:spacing w:val="-7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operaciones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titular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>
          <w:spacing w:val="-1"/>
        </w:rPr>
        <w:t>autorizados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realicen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moneda</w:t>
      </w:r>
      <w:r>
        <w:rPr>
          <w:spacing w:val="-14"/>
        </w:rPr>
        <w:t> </w:t>
      </w:r>
      <w:r>
        <w:rPr/>
        <w:t>extranjera,</w:t>
      </w:r>
      <w:r>
        <w:rPr>
          <w:spacing w:val="-60"/>
        </w:rPr>
        <w:t> </w:t>
      </w:r>
      <w:r>
        <w:rPr>
          <w:w w:val="95"/>
        </w:rPr>
        <w:t>el titular efectuará sus pagos en la moneda de curso legal en el territorio de la República de El Salvador, al</w:t>
      </w:r>
      <w:r>
        <w:rPr>
          <w:spacing w:val="1"/>
          <w:w w:val="95"/>
        </w:rPr>
        <w:t> </w:t>
      </w:r>
      <w:r>
        <w:rPr/>
        <w:t>tipo de cambio de la moneda extranjera en la fecha en que se realizó la operación, sin que el emisor o</w:t>
      </w:r>
      <w:r>
        <w:rPr>
          <w:spacing w:val="-60"/>
        </w:rPr>
        <w:t> </w:t>
      </w:r>
      <w:r>
        <w:rPr/>
        <w:t>coemisor</w:t>
      </w:r>
      <w:r>
        <w:rPr>
          <w:spacing w:val="-1"/>
        </w:rPr>
        <w:t> </w:t>
      </w:r>
      <w:r>
        <w:rPr/>
        <w:t>pueda efectuar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cargos.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line="241" w:lineRule="exact" w:before="100"/>
        <w:ind w:left="1433" w:right="823"/>
        <w:jc w:val="center"/>
      </w:pPr>
      <w:r>
        <w:rPr/>
        <w:t>CAPÍTULO</w:t>
      </w:r>
      <w:r>
        <w:rPr>
          <w:spacing w:val="-6"/>
        </w:rPr>
        <w:t> </w:t>
      </w:r>
      <w:r>
        <w:rPr/>
        <w:t>IV</w:t>
      </w:r>
    </w:p>
    <w:p>
      <w:pPr>
        <w:pStyle w:val="Heading2"/>
        <w:spacing w:line="477" w:lineRule="auto"/>
        <w:ind w:right="923" w:firstLine="1648"/>
      </w:pP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Relaciones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Adquiriente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Comercio</w:t>
      </w:r>
      <w:r>
        <w:rPr>
          <w:spacing w:val="-6"/>
        </w:rPr>
        <w:t> </w:t>
      </w:r>
      <w:r>
        <w:rPr/>
        <w:t>Afiliado</w:t>
      </w:r>
      <w:r>
        <w:rPr>
          <w:spacing w:val="-56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Afiliación</w:t>
      </w:r>
    </w:p>
    <w:p>
      <w:pPr>
        <w:pStyle w:val="BodyText"/>
        <w:ind w:left="719" w:right="116" w:firstLine="719"/>
        <w:jc w:val="both"/>
      </w:pPr>
      <w:r>
        <w:rPr>
          <w:b/>
        </w:rPr>
        <w:t>Art. 31.- </w:t>
      </w:r>
      <w:r>
        <w:rPr/>
        <w:t>La relación contractual que se origina entre el Adquiriente y el comercio afiliado está</w:t>
      </w:r>
      <w:r>
        <w:rPr>
          <w:spacing w:val="-60"/>
        </w:rPr>
        <w:t> </w:t>
      </w:r>
      <w:r>
        <w:rPr/>
        <w:t>amparada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 figura</w:t>
      </w:r>
      <w:r>
        <w:rPr>
          <w:spacing w:val="-1"/>
        </w:rPr>
        <w:t> </w:t>
      </w:r>
      <w:r>
        <w:rPr/>
        <w:t>del contrato</w:t>
      </w:r>
      <w:r>
        <w:rPr>
          <w:spacing w:val="-1"/>
        </w:rPr>
        <w:t> </w:t>
      </w:r>
      <w:r>
        <w:rPr/>
        <w:t>de afiliación.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719" w:right="106" w:firstLine="719"/>
        <w:jc w:val="both"/>
      </w:pPr>
      <w:r>
        <w:rPr>
          <w:spacing w:val="-2"/>
        </w:rPr>
        <w:t>Se</w:t>
      </w:r>
      <w:r>
        <w:rPr>
          <w:spacing w:val="-15"/>
        </w:rPr>
        <w:t> </w:t>
      </w:r>
      <w:r>
        <w:rPr>
          <w:spacing w:val="-2"/>
        </w:rPr>
        <w:t>podrán</w:t>
      </w:r>
      <w:r>
        <w:rPr>
          <w:spacing w:val="-16"/>
        </w:rPr>
        <w:t> </w:t>
      </w:r>
      <w:r>
        <w:rPr>
          <w:spacing w:val="-2"/>
        </w:rPr>
        <w:t>fijar</w:t>
      </w:r>
      <w:r>
        <w:rPr>
          <w:spacing w:val="-14"/>
        </w:rPr>
        <w:t> </w:t>
      </w:r>
      <w:r>
        <w:rPr>
          <w:spacing w:val="-2"/>
        </w:rPr>
        <w:t>comisiones</w:t>
      </w:r>
      <w:r>
        <w:rPr>
          <w:spacing w:val="-15"/>
        </w:rPr>
        <w:t> </w:t>
      </w:r>
      <w:r>
        <w:rPr>
          <w:spacing w:val="-2"/>
        </w:rPr>
        <w:t>como</w:t>
      </w:r>
      <w:r>
        <w:rPr>
          <w:spacing w:val="-14"/>
        </w:rPr>
        <w:t> </w:t>
      </w:r>
      <w:r>
        <w:rPr>
          <w:spacing w:val="-2"/>
        </w:rPr>
        <w:t>consecuencia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bienes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20"/>
        </w:rPr>
        <w:t> </w:t>
      </w:r>
      <w:r>
        <w:rPr>
          <w:spacing w:val="-1"/>
        </w:rPr>
        <w:t>servicios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19"/>
        </w:rPr>
        <w:t> </w:t>
      </w:r>
      <w:r>
        <w:rPr>
          <w:spacing w:val="-1"/>
        </w:rPr>
        <w:t>dinero</w:t>
      </w:r>
      <w:r>
        <w:rPr>
          <w:spacing w:val="-20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efectivo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el</w:t>
      </w:r>
      <w:r>
        <w:rPr>
          <w:spacing w:val="-60"/>
        </w:rPr>
        <w:t> </w:t>
      </w:r>
      <w:r>
        <w:rPr>
          <w:spacing w:val="-2"/>
        </w:rPr>
        <w:t>comercio</w:t>
      </w:r>
      <w:r>
        <w:rPr>
          <w:spacing w:val="-16"/>
        </w:rPr>
        <w:t> </w:t>
      </w:r>
      <w:r>
        <w:rPr>
          <w:spacing w:val="-2"/>
        </w:rPr>
        <w:t>afiliado</w:t>
      </w:r>
      <w:r>
        <w:rPr>
          <w:spacing w:val="-15"/>
        </w:rPr>
        <w:t> </w:t>
      </w:r>
      <w:r>
        <w:rPr>
          <w:spacing w:val="-2"/>
        </w:rPr>
        <w:t>proporcione</w:t>
      </w:r>
      <w:r>
        <w:rPr>
          <w:spacing w:val="-13"/>
        </w:rPr>
        <w:t> </w:t>
      </w:r>
      <w:r>
        <w:rPr>
          <w:spacing w:val="-2"/>
        </w:rPr>
        <w:t>al</w:t>
      </w:r>
      <w:r>
        <w:rPr>
          <w:spacing w:val="-15"/>
        </w:rPr>
        <w:t> </w:t>
      </w:r>
      <w:r>
        <w:rPr>
          <w:spacing w:val="-2"/>
        </w:rPr>
        <w:t>tarjetahabiente,</w:t>
      </w:r>
      <w:r>
        <w:rPr>
          <w:spacing w:val="-19"/>
        </w:rPr>
        <w:t> </w:t>
      </w:r>
      <w:r>
        <w:rPr>
          <w:spacing w:val="-2"/>
        </w:rPr>
        <w:t>las</w:t>
      </w:r>
      <w:r>
        <w:rPr>
          <w:spacing w:val="-20"/>
        </w:rPr>
        <w:t> </w:t>
      </w:r>
      <w:r>
        <w:rPr>
          <w:spacing w:val="-2"/>
        </w:rPr>
        <w:t>cuales</w:t>
      </w:r>
      <w:r>
        <w:rPr>
          <w:spacing w:val="-19"/>
        </w:rPr>
        <w:t> </w:t>
      </w:r>
      <w:r>
        <w:rPr>
          <w:spacing w:val="-2"/>
        </w:rPr>
        <w:t>serán</w:t>
      </w:r>
      <w:r>
        <w:rPr>
          <w:spacing w:val="-20"/>
        </w:rPr>
        <w:t> </w:t>
      </w:r>
      <w:r>
        <w:rPr>
          <w:spacing w:val="-2"/>
        </w:rPr>
        <w:t>remuneradas</w:t>
      </w:r>
      <w:r>
        <w:rPr>
          <w:spacing w:val="-19"/>
        </w:rPr>
        <w:t> </w:t>
      </w:r>
      <w:r>
        <w:rPr>
          <w:spacing w:val="-1"/>
        </w:rPr>
        <w:t>al</w:t>
      </w:r>
      <w:r>
        <w:rPr>
          <w:spacing w:val="-20"/>
        </w:rPr>
        <w:t> </w:t>
      </w:r>
      <w:r>
        <w:rPr>
          <w:spacing w:val="-1"/>
        </w:rPr>
        <w:t>Adquiriente.</w:t>
      </w:r>
      <w:r>
        <w:rPr>
          <w:spacing w:val="-19"/>
        </w:rPr>
        <w:t> </w:t>
      </w:r>
      <w:r>
        <w:rPr>
          <w:spacing w:val="-1"/>
        </w:rPr>
        <w:t>No</w:t>
      </w:r>
      <w:r>
        <w:rPr>
          <w:spacing w:val="-20"/>
        </w:rPr>
        <w:t> </w:t>
      </w:r>
      <w:r>
        <w:rPr>
          <w:spacing w:val="-1"/>
        </w:rPr>
        <w:t>se</w:t>
      </w:r>
      <w:r>
        <w:rPr>
          <w:spacing w:val="-19"/>
        </w:rPr>
        <w:t> </w:t>
      </w:r>
      <w:r>
        <w:rPr>
          <w:spacing w:val="-1"/>
        </w:rPr>
        <w:t>podrá</w:t>
      </w:r>
      <w:r>
        <w:rPr/>
        <w:t> aplicar</w:t>
      </w:r>
      <w:r>
        <w:rPr>
          <w:spacing w:val="-3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pactadas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afiliación.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Inhabilitación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Operaciones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07" w:firstLine="719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32.-</w:t>
      </w:r>
      <w:r>
        <w:rPr>
          <w:b/>
          <w:spacing w:val="-11"/>
        </w:rPr>
        <w:t> </w:t>
      </w: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adquiriente</w:t>
      </w:r>
      <w:r>
        <w:rPr>
          <w:spacing w:val="-13"/>
        </w:rPr>
        <w:t> </w:t>
      </w:r>
      <w:r>
        <w:rPr>
          <w:spacing w:val="-2"/>
        </w:rPr>
        <w:t>deberá</w:t>
      </w:r>
      <w:r>
        <w:rPr>
          <w:spacing w:val="-14"/>
        </w:rPr>
        <w:t> </w:t>
      </w:r>
      <w:r>
        <w:rPr>
          <w:spacing w:val="-2"/>
        </w:rPr>
        <w:t>disponer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medios</w:t>
      </w:r>
      <w:r>
        <w:rPr>
          <w:spacing w:val="-15"/>
        </w:rPr>
        <w:t> </w:t>
      </w:r>
      <w:r>
        <w:rPr>
          <w:spacing w:val="-1"/>
        </w:rPr>
        <w:t>necesarios</w:t>
      </w:r>
      <w:r>
        <w:rPr>
          <w:spacing w:val="-20"/>
        </w:rPr>
        <w:t> </w:t>
      </w:r>
      <w:r>
        <w:rPr>
          <w:spacing w:val="-1"/>
        </w:rPr>
        <w:t>para</w:t>
      </w:r>
      <w:r>
        <w:rPr>
          <w:spacing w:val="-19"/>
        </w:rPr>
        <w:t> </w:t>
      </w:r>
      <w:r>
        <w:rPr>
          <w:spacing w:val="-1"/>
        </w:rPr>
        <w:t>inhabilitar</w:t>
      </w:r>
      <w:r>
        <w:rPr>
          <w:spacing w:val="-19"/>
        </w:rPr>
        <w:t> </w:t>
      </w:r>
      <w:r>
        <w:rPr>
          <w:spacing w:val="-1"/>
        </w:rPr>
        <w:t>las</w:t>
      </w:r>
      <w:r>
        <w:rPr>
          <w:spacing w:val="-20"/>
        </w:rPr>
        <w:t> </w:t>
      </w:r>
      <w:r>
        <w:rPr>
          <w:spacing w:val="-1"/>
        </w:rPr>
        <w:t>operaciones</w:t>
      </w:r>
      <w:r>
        <w:rPr>
          <w:spacing w:val="-60"/>
        </w:rPr>
        <w:t> </w:t>
      </w:r>
      <w:r>
        <w:rPr>
          <w:w w:val="95"/>
        </w:rPr>
        <w:t>por suspensiones de tarjetas de crédito, sin importar la causa. La falta o falla de este medio no perjudicará</w:t>
      </w:r>
      <w:r>
        <w:rPr>
          <w:spacing w:val="1"/>
          <w:w w:val="95"/>
        </w:rPr>
        <w:t> </w:t>
      </w:r>
      <w:r>
        <w:rPr/>
        <w:t>al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afiliado.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1"/>
      </w:pPr>
      <w:r>
        <w:rPr/>
        <w:t>Medios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Consulta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2" w:firstLine="719"/>
        <w:jc w:val="both"/>
      </w:pPr>
      <w:r>
        <w:rPr>
          <w:b/>
        </w:rPr>
        <w:t>Art. 33</w:t>
      </w:r>
      <w:r>
        <w:rPr/>
        <w:t>.- Los adquirientes proveerán a los comercios afiliados de los medios de consulta</w:t>
      </w:r>
      <w:r>
        <w:rPr>
          <w:spacing w:val="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la seguridad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Fijación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Precios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08" w:firstLine="719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34.-</w:t>
      </w:r>
      <w:r>
        <w:rPr>
          <w:b/>
          <w:spacing w:val="-10"/>
        </w:rPr>
        <w:t> </w:t>
      </w: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Adquirientes</w:t>
      </w:r>
      <w:r>
        <w:rPr>
          <w:spacing w:val="-14"/>
        </w:rPr>
        <w:t> </w:t>
      </w:r>
      <w:r>
        <w:rPr>
          <w:spacing w:val="-2"/>
        </w:rPr>
        <w:t>procurarán</w:t>
      </w:r>
      <w:r>
        <w:rPr>
          <w:spacing w:val="-16"/>
        </w:rPr>
        <w:t> </w:t>
      </w:r>
      <w:r>
        <w:rPr>
          <w:spacing w:val="-2"/>
        </w:rPr>
        <w:t>dar</w:t>
      </w:r>
      <w:r>
        <w:rPr>
          <w:spacing w:val="-14"/>
        </w:rPr>
        <w:t> </w:t>
      </w:r>
      <w:r>
        <w:rPr>
          <w:spacing w:val="-2"/>
        </w:rPr>
        <w:t>un</w:t>
      </w:r>
      <w:r>
        <w:rPr>
          <w:spacing w:val="-18"/>
        </w:rPr>
        <w:t> </w:t>
      </w:r>
      <w:r>
        <w:rPr>
          <w:spacing w:val="-2"/>
        </w:rPr>
        <w:t>trato</w:t>
      </w:r>
      <w:r>
        <w:rPr>
          <w:spacing w:val="-19"/>
        </w:rPr>
        <w:t> </w:t>
      </w:r>
      <w:r>
        <w:rPr>
          <w:spacing w:val="-2"/>
        </w:rPr>
        <w:t>equitativo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2"/>
        </w:rPr>
        <w:t>comercios</w:t>
      </w:r>
      <w:r>
        <w:rPr>
          <w:spacing w:val="-19"/>
        </w:rPr>
        <w:t> </w:t>
      </w:r>
      <w:r>
        <w:rPr>
          <w:spacing w:val="-1"/>
        </w:rPr>
        <w:t>afiliados</w:t>
      </w:r>
      <w:r>
        <w:rPr>
          <w:spacing w:val="-20"/>
        </w:rPr>
        <w:t> </w:t>
      </w:r>
      <w:r>
        <w:rPr>
          <w:spacing w:val="-1"/>
        </w:rPr>
        <w:t>sin</w:t>
      </w:r>
      <w:r>
        <w:rPr>
          <w:spacing w:val="-19"/>
        </w:rPr>
        <w:t> </w:t>
      </w:r>
      <w:r>
        <w:rPr>
          <w:spacing w:val="-1"/>
        </w:rPr>
        <w:t>imponer</w:t>
      </w:r>
      <w:r>
        <w:rPr>
          <w:spacing w:val="-60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detrimento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medianos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pequeños</w:t>
      </w:r>
      <w:r>
        <w:rPr>
          <w:spacing w:val="-1"/>
        </w:rPr>
        <w:t> </w:t>
      </w:r>
      <w:r>
        <w:rPr/>
        <w:t>comercios</w:t>
      </w:r>
      <w:r>
        <w:rPr>
          <w:spacing w:val="-2"/>
        </w:rPr>
        <w:t> </w:t>
      </w:r>
      <w:r>
        <w:rPr/>
        <w:t>afiliados.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2"/>
        <w:spacing w:before="99"/>
        <w:ind w:left="155"/>
      </w:pPr>
      <w:r>
        <w:rPr/>
        <w:t>Obligaciones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Comercios</w:t>
      </w:r>
      <w:r>
        <w:rPr>
          <w:spacing w:val="-7"/>
        </w:rPr>
        <w:t> </w:t>
      </w:r>
      <w:r>
        <w:rPr/>
        <w:t>Afiliados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875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35.- </w:t>
      </w:r>
      <w:r>
        <w:rPr/>
        <w:t>Son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comercios</w:t>
      </w:r>
      <w:r>
        <w:rPr>
          <w:spacing w:val="-4"/>
        </w:rPr>
        <w:t> </w:t>
      </w:r>
      <w:r>
        <w:rPr/>
        <w:t>afiliados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sistema: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681" w:hanging="72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identidad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tarjetahabiente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consultar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habilitación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tarjeta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través</w:t>
      </w:r>
      <w:r>
        <w:rPr>
          <w:spacing w:val="-59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provistos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adquiriente.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5" w:right="682" w:hanging="72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tarjetahabiente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copia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comprobante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operación,</w:t>
      </w:r>
      <w:r>
        <w:rPr>
          <w:spacing w:val="10"/>
          <w:sz w:val="20"/>
        </w:rPr>
        <w:t> </w:t>
      </w:r>
      <w:r>
        <w:rPr>
          <w:sz w:val="20"/>
        </w:rPr>
        <w:t>excepto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-59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 existe</w:t>
      </w:r>
      <w:r>
        <w:rPr>
          <w:spacing w:val="-1"/>
          <w:sz w:val="20"/>
        </w:rPr>
        <w:t> </w:t>
      </w:r>
      <w:r>
        <w:rPr>
          <w:sz w:val="20"/>
        </w:rPr>
        <w:t>presencia física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tarjeta.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5" w:val="left" w:leader="none"/>
          <w:tab w:pos="1596" w:val="left" w:leader="none"/>
        </w:tabs>
        <w:spacing w:line="240" w:lineRule="auto" w:before="1" w:after="0"/>
        <w:ind w:left="1595" w:right="676" w:hanging="72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adquiriente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órdenes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pago</w:t>
      </w:r>
      <w:r>
        <w:rPr>
          <w:spacing w:val="32"/>
          <w:sz w:val="20"/>
        </w:rPr>
        <w:t> </w:t>
      </w:r>
      <w:r>
        <w:rPr>
          <w:sz w:val="20"/>
        </w:rPr>
        <w:t>debidamente</w:t>
      </w:r>
      <w:r>
        <w:rPr>
          <w:spacing w:val="26"/>
          <w:sz w:val="20"/>
        </w:rPr>
        <w:t> </w:t>
      </w:r>
      <w:r>
        <w:rPr>
          <w:sz w:val="20"/>
        </w:rPr>
        <w:t>autorizadas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-60"/>
          <w:sz w:val="20"/>
        </w:rPr>
        <w:t> </w:t>
      </w:r>
      <w:r>
        <w:rPr>
          <w:sz w:val="20"/>
        </w:rPr>
        <w:t>tarjetahabiente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 requiera.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680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aumentar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precio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bien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servicio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compras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tarjeta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crédito,</w:t>
      </w:r>
      <w:r>
        <w:rPr>
          <w:spacing w:val="22"/>
          <w:sz w:val="20"/>
        </w:rPr>
        <w:t> </w:t>
      </w:r>
      <w:r>
        <w:rPr>
          <w:sz w:val="20"/>
        </w:rPr>
        <w:t>ni</w:t>
      </w:r>
      <w:r>
        <w:rPr>
          <w:spacing w:val="-59"/>
          <w:sz w:val="20"/>
        </w:rPr>
        <w:t> </w:t>
      </w:r>
      <w:r>
        <w:rPr>
          <w:sz w:val="20"/>
        </w:rPr>
        <w:t>tampoco</w:t>
      </w:r>
      <w:r>
        <w:rPr>
          <w:spacing w:val="-3"/>
          <w:sz w:val="20"/>
        </w:rPr>
        <w:t> </w:t>
      </w:r>
      <w:r>
        <w:rPr>
          <w:sz w:val="20"/>
        </w:rPr>
        <w:t>diferenciar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compras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efectivo.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74" w:right="671" w:hanging="699"/>
        <w:jc w:val="both"/>
        <w:rPr>
          <w:sz w:val="20"/>
        </w:rPr>
      </w:pPr>
      <w:r>
        <w:rPr>
          <w:w w:val="95"/>
          <w:sz w:val="20"/>
        </w:rPr>
        <w:t>EXHIBIR EN FORMA CLARA LA INFORMACIÓN SOBRE LAS COMPRAS EN CUOTAS QUE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EMISOR O COEMISOR LE HAYA PROPORCIONADO, INDICANDO EXPRESAMENTE QUE LA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COMPRA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CUOTAS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AFECTA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MONTO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DISPONIBLE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TARJETA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CRÉDITO.</w:t>
      </w:r>
      <w:r>
        <w:rPr>
          <w:spacing w:val="-19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74" w:right="672" w:hanging="699"/>
        <w:jc w:val="both"/>
        <w:rPr>
          <w:sz w:val="20"/>
        </w:rPr>
      </w:pPr>
      <w:r>
        <w:rPr>
          <w:sz w:val="20"/>
        </w:rPr>
        <w:t>EXPLICAR DE FORMA CLARA Y DETALLADA TODOS LOS TÉRMINOS Y 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OFREZCAN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TARJETAHABIENTE,</w:t>
      </w:r>
      <w:r>
        <w:rPr>
          <w:spacing w:val="-10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REALICE</w:t>
      </w:r>
      <w:r>
        <w:rPr>
          <w:spacing w:val="-8"/>
          <w:sz w:val="20"/>
        </w:rPr>
        <w:t> </w:t>
      </w:r>
      <w:r>
        <w:rPr>
          <w:sz w:val="20"/>
        </w:rPr>
        <w:t>COMPRA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0"/>
          <w:sz w:val="20"/>
        </w:rPr>
        <w:t> </w:t>
      </w:r>
      <w:r>
        <w:rPr>
          <w:sz w:val="20"/>
        </w:rPr>
        <w:t>CUOTAS,</w:t>
      </w:r>
      <w:r>
        <w:rPr>
          <w:spacing w:val="-2"/>
          <w:sz w:val="20"/>
        </w:rPr>
        <w:t> </w:t>
      </w:r>
      <w:r>
        <w:rPr>
          <w:sz w:val="20"/>
        </w:rPr>
        <w:t>A TRAVÉS</w:t>
      </w:r>
      <w:r>
        <w:rPr>
          <w:spacing w:val="-2"/>
          <w:sz w:val="20"/>
        </w:rPr>
        <w:t> </w:t>
      </w:r>
      <w:r>
        <w:rPr>
          <w:sz w:val="20"/>
        </w:rPr>
        <w:t>DE TARJETAS DE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  <w:r>
        <w:rPr>
          <w:spacing w:val="-1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74" w:right="673" w:hanging="699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AQUELLOS</w:t>
      </w:r>
      <w:r>
        <w:rPr>
          <w:spacing w:val="-12"/>
          <w:sz w:val="20"/>
        </w:rPr>
        <w:t> </w:t>
      </w:r>
      <w:r>
        <w:rPr>
          <w:sz w:val="20"/>
        </w:rPr>
        <w:t>CASOS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TARJETAHABIENTE</w:t>
      </w:r>
      <w:r>
        <w:rPr>
          <w:spacing w:val="-13"/>
          <w:sz w:val="20"/>
        </w:rPr>
        <w:t> </w:t>
      </w:r>
      <w:r>
        <w:rPr>
          <w:sz w:val="20"/>
        </w:rPr>
        <w:t>REALICE</w:t>
      </w:r>
      <w:r>
        <w:rPr>
          <w:spacing w:val="-12"/>
          <w:sz w:val="20"/>
        </w:rPr>
        <w:t> </w:t>
      </w:r>
      <w:r>
        <w:rPr>
          <w:sz w:val="20"/>
        </w:rPr>
        <w:t>COMPRA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CUOTAS,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60"/>
          <w:sz w:val="20"/>
        </w:rPr>
        <w:t> </w:t>
      </w:r>
      <w:r>
        <w:rPr>
          <w:sz w:val="20"/>
        </w:rPr>
        <w:t>TRAVÉS DE LAS TARJETAS DE CRÉDITO, SERÁ OBLIGACIÓN DEL ESTABLECIMIENTO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ADQUIERE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DOCUMENTO,</w:t>
      </w:r>
      <w:r>
        <w:rPr>
          <w:spacing w:val="1"/>
          <w:sz w:val="20"/>
        </w:rPr>
        <w:t> </w:t>
      </w:r>
      <w:r>
        <w:rPr>
          <w:sz w:val="20"/>
        </w:rPr>
        <w:t>FACTURA,</w:t>
      </w:r>
      <w:r>
        <w:rPr>
          <w:spacing w:val="1"/>
          <w:sz w:val="20"/>
        </w:rPr>
        <w:t> </w:t>
      </w:r>
      <w:r>
        <w:rPr>
          <w:sz w:val="20"/>
        </w:rPr>
        <w:t>CARTA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95"/>
          <w:sz w:val="20"/>
        </w:rPr>
        <w:t>COMPROMISO, U OTRO DONDE QUEDE ESTABLECIDO CON CLARIDAD LOS TÉRMINOS Y</w:t>
      </w:r>
      <w:r>
        <w:rPr>
          <w:spacing w:val="1"/>
          <w:w w:val="95"/>
          <w:sz w:val="20"/>
        </w:rPr>
        <w:t> </w:t>
      </w:r>
      <w:r>
        <w:rPr>
          <w:sz w:val="20"/>
        </w:rPr>
        <w:t>CONDICIONES MEDIANTE LAS CUALES ADQUIERE EL BIEN O SERVICIO EN CUOTAS,</w:t>
      </w:r>
      <w:r>
        <w:rPr>
          <w:spacing w:val="1"/>
          <w:sz w:val="20"/>
        </w:rPr>
        <w:t> </w:t>
      </w:r>
      <w:r>
        <w:rPr>
          <w:sz w:val="20"/>
        </w:rPr>
        <w:t>CONSIGNÁNDOSE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CUOTA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PAGAR,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0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AFECTARÁ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LÍMITE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CONCEDIDO</w:t>
      </w:r>
      <w:r>
        <w:rPr>
          <w:spacing w:val="-2"/>
          <w:sz w:val="20"/>
        </w:rPr>
        <w:t> </w:t>
      </w:r>
      <w:r>
        <w:rPr>
          <w:sz w:val="20"/>
        </w:rPr>
        <w:t>PREVIAMENTE.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OTRAS</w:t>
      </w:r>
      <w:r>
        <w:rPr>
          <w:spacing w:val="-8"/>
        </w:rPr>
        <w:t> </w:t>
      </w:r>
      <w:r>
        <w:rPr/>
        <w:t>MODALIDADES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CRÉDITO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1" w:firstLine="720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35-A.-</w:t>
      </w:r>
      <w:r>
        <w:rPr>
          <w:b/>
          <w:spacing w:val="-15"/>
        </w:rPr>
        <w:t> </w:t>
      </w:r>
      <w:r>
        <w:rPr>
          <w:spacing w:val="-2"/>
        </w:rPr>
        <w:t>CUALQUIER</w:t>
      </w:r>
      <w:r>
        <w:rPr>
          <w:spacing w:val="-13"/>
        </w:rPr>
        <w:t> </w:t>
      </w:r>
      <w:r>
        <w:rPr>
          <w:spacing w:val="-2"/>
        </w:rPr>
        <w:t>OTRA</w:t>
      </w:r>
      <w:r>
        <w:rPr>
          <w:spacing w:val="-14"/>
        </w:rPr>
        <w:t> </w:t>
      </w:r>
      <w:r>
        <w:rPr>
          <w:spacing w:val="-2"/>
        </w:rPr>
        <w:t>MODALIDAD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CRÉDITO</w:t>
      </w:r>
      <w:r>
        <w:rPr>
          <w:spacing w:val="-13"/>
        </w:rPr>
        <w:t> </w:t>
      </w:r>
      <w:r>
        <w:rPr>
          <w:spacing w:val="-1"/>
        </w:rPr>
        <w:t>INDEPENDIENTE</w:t>
      </w:r>
      <w:r>
        <w:rPr>
          <w:spacing w:val="-19"/>
        </w:rPr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9"/>
        </w:rPr>
        <w:t> </w:t>
      </w:r>
      <w:r>
        <w:rPr>
          <w:spacing w:val="-1"/>
        </w:rPr>
        <w:t>SE</w:t>
      </w:r>
      <w:r>
        <w:rPr>
          <w:spacing w:val="-19"/>
        </w:rPr>
        <w:t> </w:t>
      </w:r>
      <w:r>
        <w:rPr>
          <w:spacing w:val="-1"/>
        </w:rPr>
        <w:t>GENERA</w:t>
      </w:r>
      <w:r>
        <w:rPr>
          <w:spacing w:val="-60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USO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TARJETA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UTILICE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CUENTA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DETERMINAR</w:t>
      </w:r>
      <w:r>
        <w:rPr>
          <w:spacing w:val="-60"/>
        </w:rPr>
        <w:t> </w:t>
      </w:r>
      <w:r>
        <w:rPr>
          <w:w w:val="95"/>
        </w:rPr>
        <w:t>EL PAGO DE DICHA OBLIGACIÓN, DEBERÁ SEPARAR LAS CUOTAS DE ESTOS, EN EL CORRESPONDIENTE</w:t>
      </w:r>
      <w:r>
        <w:rPr>
          <w:spacing w:val="1"/>
          <w:w w:val="95"/>
        </w:rPr>
        <w:t> </w:t>
      </w:r>
      <w:r>
        <w:rPr/>
        <w:t>ESTADO DE CUENTA, DEL RESTO DE LA CUOTA DE PAGO POR LAS OPERACIONES NORMALES</w:t>
      </w:r>
      <w:r>
        <w:rPr>
          <w:spacing w:val="1"/>
        </w:rPr>
        <w:t> </w:t>
      </w:r>
      <w:r>
        <w:rPr>
          <w:spacing w:val="-2"/>
        </w:rPr>
        <w:t>GENERADAS</w:t>
      </w:r>
      <w:r>
        <w:rPr>
          <w:spacing w:val="-15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USO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TARJETA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CRÉDITO,</w:t>
      </w:r>
      <w:r>
        <w:rPr>
          <w:spacing w:val="-19"/>
        </w:rPr>
        <w:t> </w:t>
      </w:r>
      <w:r>
        <w:rPr>
          <w:spacing w:val="-2"/>
        </w:rPr>
        <w:t>DEBIENDO</w:t>
      </w:r>
      <w:r>
        <w:rPr>
          <w:spacing w:val="-18"/>
        </w:rPr>
        <w:t> </w:t>
      </w:r>
      <w:r>
        <w:rPr>
          <w:spacing w:val="-2"/>
        </w:rPr>
        <w:t>REFLEJAR</w:t>
      </w:r>
      <w:r>
        <w:rPr>
          <w:spacing w:val="-19"/>
        </w:rPr>
        <w:t> </w:t>
      </w:r>
      <w:r>
        <w:rPr>
          <w:spacing w:val="-2"/>
        </w:rPr>
        <w:t>AL</w:t>
      </w:r>
      <w:r>
        <w:rPr>
          <w:spacing w:val="-19"/>
        </w:rPr>
        <w:t> </w:t>
      </w:r>
      <w:r>
        <w:rPr>
          <w:spacing w:val="-2"/>
        </w:rPr>
        <w:t>TARJETAHABIENTE</w:t>
      </w:r>
      <w:r>
        <w:rPr>
          <w:spacing w:val="-18"/>
        </w:rPr>
        <w:t> </w:t>
      </w:r>
      <w:r>
        <w:rPr>
          <w:spacing w:val="-1"/>
        </w:rPr>
        <w:t>LAS</w:t>
      </w:r>
      <w:r>
        <w:rPr>
          <w:spacing w:val="-6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 DICHO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55" w:right="673" w:firstLine="72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OBLIGATORIO</w:t>
      </w:r>
      <w:r>
        <w:rPr>
          <w:spacing w:val="-10"/>
          <w:sz w:val="20"/>
        </w:rPr>
        <w:t> </w:t>
      </w:r>
      <w:r>
        <w:rPr>
          <w:sz w:val="20"/>
        </w:rPr>
        <w:t>ELABORAR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CONTRATO</w:t>
      </w:r>
      <w:r>
        <w:rPr>
          <w:spacing w:val="-12"/>
          <w:sz w:val="20"/>
        </w:rPr>
        <w:t> </w:t>
      </w:r>
      <w:r>
        <w:rPr>
          <w:sz w:val="20"/>
        </w:rPr>
        <w:t>DONDE</w:t>
      </w:r>
      <w:r>
        <w:rPr>
          <w:spacing w:val="-11"/>
          <w:sz w:val="20"/>
        </w:rPr>
        <w:t> </w:t>
      </w:r>
      <w:r>
        <w:rPr>
          <w:sz w:val="20"/>
        </w:rPr>
        <w:t>QUEDE</w:t>
      </w:r>
      <w:r>
        <w:rPr>
          <w:spacing w:val="-12"/>
          <w:sz w:val="20"/>
        </w:rPr>
        <w:t> </w:t>
      </w:r>
      <w:r>
        <w:rPr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CLARIDAD</w:t>
      </w:r>
      <w:r>
        <w:rPr>
          <w:spacing w:val="-6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CONDICIONES,</w:t>
      </w:r>
      <w:r>
        <w:rPr>
          <w:spacing w:val="-13"/>
          <w:sz w:val="20"/>
        </w:rPr>
        <w:t> </w:t>
      </w:r>
      <w:r>
        <w:rPr>
          <w:sz w:val="20"/>
        </w:rPr>
        <w:t>MEDIANTE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CUALES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OTORGA</w:t>
      </w:r>
      <w:r>
        <w:rPr>
          <w:spacing w:val="-11"/>
          <w:sz w:val="20"/>
        </w:rPr>
        <w:t> </w:t>
      </w:r>
      <w:r>
        <w:rPr>
          <w:sz w:val="20"/>
        </w:rPr>
        <w:t>OTRA</w:t>
      </w:r>
      <w:r>
        <w:rPr>
          <w:spacing w:val="-11"/>
          <w:sz w:val="20"/>
        </w:rPr>
        <w:t> </w:t>
      </w:r>
      <w:r>
        <w:rPr>
          <w:sz w:val="20"/>
        </w:rPr>
        <w:t>MODALIDAD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CRÉDITO,</w:t>
      </w:r>
      <w:r>
        <w:rPr>
          <w:spacing w:val="-11"/>
          <w:sz w:val="20"/>
        </w:rPr>
        <w:t> </w:t>
      </w:r>
      <w:r>
        <w:rPr>
          <w:sz w:val="20"/>
        </w:rPr>
        <w:t>DENTRO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LAS CUALES AL MENOS DEBERÁ DE ESTABLECERSE LA TASA DE INTERÉS NOMINAL ANUAL Y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TASA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INTERÉS</w:t>
      </w:r>
      <w:r>
        <w:rPr>
          <w:spacing w:val="-10"/>
          <w:sz w:val="20"/>
        </w:rPr>
        <w:t> </w:t>
      </w:r>
      <w:r>
        <w:rPr>
          <w:sz w:val="20"/>
        </w:rPr>
        <w:t>EFECTIVA</w:t>
      </w:r>
      <w:r>
        <w:rPr>
          <w:spacing w:val="-9"/>
          <w:sz w:val="20"/>
        </w:rPr>
        <w:t> </w:t>
      </w:r>
      <w:r>
        <w:rPr>
          <w:sz w:val="20"/>
        </w:rPr>
        <w:t>ANUAL,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PLAZO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CUAL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SIDO</w:t>
      </w:r>
      <w:r>
        <w:rPr>
          <w:spacing w:val="-9"/>
          <w:sz w:val="20"/>
        </w:rPr>
        <w:t> </w:t>
      </w:r>
      <w:r>
        <w:rPr>
          <w:sz w:val="20"/>
        </w:rPr>
        <w:t>OTORGADO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DICHO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FINANCIAMIENTO,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CUOTA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PAGAR,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PERIODICIDAD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CUOTA,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NÚMERO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TOTAL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CUOTAS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TASA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INTERÉS</w:t>
      </w:r>
      <w:r>
        <w:rPr>
          <w:spacing w:val="34"/>
          <w:sz w:val="20"/>
        </w:rPr>
        <w:t> </w:t>
      </w:r>
      <w:r>
        <w:rPr>
          <w:sz w:val="20"/>
        </w:rPr>
        <w:t>MORATORIA.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CASO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MORA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PODRÁ</w:t>
      </w:r>
      <w:r>
        <w:rPr>
          <w:spacing w:val="35"/>
          <w:sz w:val="20"/>
        </w:rPr>
        <w:t> </w:t>
      </w:r>
      <w:r>
        <w:rPr>
          <w:sz w:val="20"/>
        </w:rPr>
        <w:t>COBRAR</w:t>
      </w:r>
      <w:r>
        <w:rPr>
          <w:spacing w:val="37"/>
          <w:sz w:val="20"/>
        </w:rPr>
        <w:t> </w:t>
      </w:r>
      <w:r>
        <w:rPr>
          <w:sz w:val="20"/>
        </w:rPr>
        <w:t>INTERÉS</w:t>
      </w:r>
    </w:p>
    <w:p>
      <w:pPr>
        <w:spacing w:after="0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spacing w:before="99"/>
        <w:ind w:left="719" w:right="111" w:firstLine="0"/>
        <w:jc w:val="both"/>
        <w:rPr>
          <w:sz w:val="20"/>
        </w:rPr>
      </w:pPr>
      <w:r>
        <w:rPr>
          <w:spacing w:val="-1"/>
          <w:sz w:val="20"/>
        </w:rPr>
        <w:t>MORATORIO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PREVIAMENTE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PACTADO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SALDO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CAPITAL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MORA</w:t>
      </w:r>
      <w:r>
        <w:rPr>
          <w:spacing w:val="-19"/>
          <w:sz w:val="20"/>
        </w:rPr>
        <w:t> </w:t>
      </w:r>
      <w:r>
        <w:rPr>
          <w:sz w:val="20"/>
        </w:rPr>
        <w:t>Y</w:t>
      </w:r>
      <w:r>
        <w:rPr>
          <w:spacing w:val="-19"/>
          <w:sz w:val="20"/>
        </w:rPr>
        <w:t> </w:t>
      </w:r>
      <w:r>
        <w:rPr>
          <w:sz w:val="20"/>
        </w:rPr>
        <w:t>NO</w:t>
      </w:r>
      <w:r>
        <w:rPr>
          <w:spacing w:val="-60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CUOTA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PAGADA;</w:t>
      </w:r>
      <w:r>
        <w:rPr>
          <w:spacing w:val="-5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REGISTRARSE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CUOTA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MORA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0"/>
          <w:sz w:val="20"/>
        </w:rPr>
        <w:t> </w:t>
      </w:r>
      <w:r>
        <w:rPr>
          <w:sz w:val="20"/>
        </w:rPr>
        <w:t>PAGADA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COMPRA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TARJETA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CUENTA.</w:t>
      </w:r>
      <w:r>
        <w:rPr>
          <w:spacing w:val="-3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41" w:lineRule="exact"/>
        <w:ind w:left="1433" w:right="823"/>
        <w:jc w:val="center"/>
      </w:pPr>
      <w:r>
        <w:rPr/>
        <w:t>CAPÍTULO</w:t>
      </w:r>
      <w:r>
        <w:rPr>
          <w:spacing w:val="-5"/>
        </w:rPr>
        <w:t> </w:t>
      </w:r>
      <w:r>
        <w:rPr/>
        <w:t>V</w:t>
      </w:r>
    </w:p>
    <w:p>
      <w:pPr>
        <w:pStyle w:val="Heading2"/>
        <w:spacing w:line="477" w:lineRule="auto"/>
        <w:ind w:right="923" w:firstLine="1473"/>
      </w:pPr>
      <w:r>
        <w:rPr/>
        <w:t>Infracciones,</w:t>
      </w:r>
      <w:r>
        <w:rPr>
          <w:spacing w:val="-10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Imposición</w:t>
      </w:r>
      <w:r>
        <w:rPr>
          <w:spacing w:val="-56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</w:p>
    <w:p>
      <w:pPr>
        <w:pStyle w:val="BodyText"/>
        <w:ind w:left="719" w:right="106" w:firstLine="719"/>
        <w:jc w:val="both"/>
      </w:pPr>
      <w:r>
        <w:rPr>
          <w:b/>
          <w:w w:val="95"/>
        </w:rPr>
        <w:t>Art. 36.- </w:t>
      </w:r>
      <w:r>
        <w:rPr>
          <w:w w:val="95"/>
        </w:rPr>
        <w:t>PARA LOS FINES DE APLICACIÓN DE LA PRESENTE LEY ACTUARÁN COMO AUTORIDAD</w:t>
      </w:r>
      <w:r>
        <w:rPr>
          <w:spacing w:val="1"/>
          <w:w w:val="95"/>
        </w:rPr>
        <w:t> </w:t>
      </w:r>
      <w:r>
        <w:rPr/>
        <w:t>LA SUPERINTENDENCIA DEL SISTEMA FINANCIERO, LA SUPERINTENDENCIA DE OBLIGACIONES</w:t>
      </w:r>
      <w:r>
        <w:rPr>
          <w:spacing w:val="1"/>
        </w:rPr>
        <w:t> </w:t>
      </w:r>
      <w:r>
        <w:rPr/>
        <w:t>MERCANTILES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SALVADOREÑO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FOMENTO</w:t>
      </w:r>
      <w:r>
        <w:rPr>
          <w:spacing w:val="-11"/>
        </w:rPr>
        <w:t> </w:t>
      </w:r>
      <w:r>
        <w:rPr/>
        <w:t>COOPERATIVO,</w:t>
      </w:r>
      <w:r>
        <w:rPr>
          <w:spacing w:val="-11"/>
        </w:rPr>
        <w:t> </w:t>
      </w:r>
      <w:r>
        <w:rPr/>
        <w:t>SEGÚN</w:t>
      </w:r>
      <w:r>
        <w:rPr>
          <w:spacing w:val="-12"/>
        </w:rPr>
        <w:t> </w:t>
      </w:r>
      <w:r>
        <w:rPr/>
        <w:t>CORRESPONDA.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719" w:right="110" w:firstLine="719"/>
        <w:jc w:val="both"/>
        <w:rPr>
          <w:sz w:val="20"/>
        </w:rPr>
      </w:pPr>
      <w:r>
        <w:rPr>
          <w:sz w:val="20"/>
        </w:rPr>
        <w:t>CORRESPONDERÁ A LA DEFENSORÍA DEL CONSUMIDOR, COMO INSTITUCIÓN LLAMADA A</w:t>
      </w:r>
      <w:r>
        <w:rPr>
          <w:spacing w:val="1"/>
          <w:sz w:val="20"/>
        </w:rPr>
        <w:t> </w:t>
      </w:r>
      <w:r>
        <w:rPr>
          <w:sz w:val="20"/>
        </w:rPr>
        <w:t>PROTEGER EFECTIVAMENTE LOS DERECHOS DEL CONSUMIDOR, RECIBIR LAS DENUNCIAS DE LOS</w:t>
      </w:r>
      <w:r>
        <w:rPr>
          <w:spacing w:val="1"/>
          <w:sz w:val="20"/>
        </w:rPr>
        <w:t> </w:t>
      </w:r>
      <w:r>
        <w:rPr>
          <w:sz w:val="20"/>
        </w:rPr>
        <w:t>TARJETAHABIENTES; Y A TRAVÉS DE SU TRIBUNAL SANCIONADOR, ORDENAR DEVOLUCIONES EN</w:t>
      </w:r>
      <w:r>
        <w:rPr>
          <w:spacing w:val="1"/>
          <w:sz w:val="20"/>
        </w:rPr>
        <w:t> </w:t>
      </w:r>
      <w:r>
        <w:rPr>
          <w:sz w:val="20"/>
        </w:rPr>
        <w:t>CASOS INDIVIDUALES Y COLECTIVOS DE COBROS INDEBIDOS, E IMPONER LAS SANCIONES QUE</w:t>
      </w:r>
      <w:r>
        <w:rPr>
          <w:spacing w:val="1"/>
          <w:sz w:val="20"/>
        </w:rPr>
        <w:t> </w:t>
      </w:r>
      <w:r>
        <w:rPr>
          <w:sz w:val="20"/>
        </w:rPr>
        <w:t>CORRESPONDAN.</w:t>
      </w:r>
      <w:r>
        <w:rPr>
          <w:spacing w:val="-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/>
        <w:t>Principios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Legalidad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Culpabilidad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2" w:firstLine="719"/>
        <w:jc w:val="both"/>
      </w:pPr>
      <w:r>
        <w:rPr>
          <w:b/>
        </w:rPr>
        <w:t>Art. 37.- </w:t>
      </w:r>
      <w:r>
        <w:rPr/>
        <w:t>Las infracciones a las disposiciones de la presente Ley, imputables a los emisores,</w:t>
      </w:r>
      <w:r>
        <w:rPr>
          <w:spacing w:val="1"/>
        </w:rPr>
        <w:t> </w:t>
      </w:r>
      <w:r>
        <w:rPr>
          <w:spacing w:val="-1"/>
        </w:rPr>
        <w:t>coemisores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comercios</w:t>
      </w:r>
      <w:r>
        <w:rPr>
          <w:spacing w:val="-12"/>
        </w:rPr>
        <w:t> </w:t>
      </w:r>
      <w:r>
        <w:rPr>
          <w:spacing w:val="-1"/>
        </w:rPr>
        <w:t>afiliados,</w:t>
      </w:r>
      <w:r>
        <w:rPr>
          <w:spacing w:val="-12"/>
        </w:rPr>
        <w:t> </w:t>
      </w:r>
      <w:r>
        <w:rPr>
          <w:spacing w:val="-1"/>
        </w:rPr>
        <w:t>serán</w:t>
      </w:r>
      <w:r>
        <w:rPr>
          <w:spacing w:val="-15"/>
        </w:rPr>
        <w:t> </w:t>
      </w:r>
      <w:r>
        <w:rPr>
          <w:spacing w:val="-1"/>
        </w:rPr>
        <w:t>sancionadas</w:t>
      </w:r>
      <w:r>
        <w:rPr>
          <w:spacing w:val="-14"/>
        </w:rPr>
        <w:t> </w:t>
      </w:r>
      <w:r>
        <w:rPr>
          <w:spacing w:val="-1"/>
        </w:rPr>
        <w:t>administrativamente,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casos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que</w:t>
      </w:r>
      <w:r>
        <w:rPr>
          <w:spacing w:val="-60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regula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artículos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>
          <w:spacing w:val="-1"/>
        </w:rPr>
        <w:t>capítulo,</w:t>
      </w:r>
      <w:r>
        <w:rPr>
          <w:spacing w:val="-15"/>
        </w:rPr>
        <w:t> </w:t>
      </w:r>
      <w:r>
        <w:rPr>
          <w:spacing w:val="-1"/>
        </w:rPr>
        <w:t>sin</w:t>
      </w:r>
      <w:r>
        <w:rPr>
          <w:spacing w:val="-14"/>
        </w:rPr>
        <w:t> </w:t>
      </w:r>
      <w:r>
        <w:rPr>
          <w:spacing w:val="-1"/>
        </w:rPr>
        <w:t>perjuicio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/>
        <w:t>responsabilidades</w:t>
      </w:r>
      <w:r>
        <w:rPr>
          <w:spacing w:val="-14"/>
        </w:rPr>
        <w:t> </w:t>
      </w:r>
      <w:r>
        <w:rPr/>
        <w:t>civiles,</w:t>
      </w:r>
      <w:r>
        <w:rPr>
          <w:spacing w:val="-15"/>
        </w:rPr>
        <w:t> </w:t>
      </w:r>
      <w:r>
        <w:rPr/>
        <w:t>penales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de</w:t>
      </w:r>
      <w:r>
        <w:rPr>
          <w:spacing w:val="-60"/>
        </w:rPr>
        <w:t> </w:t>
      </w:r>
      <w:r>
        <w:rPr/>
        <w:t>otro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incurrir.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719" w:right="107" w:firstLine="719"/>
        <w:jc w:val="both"/>
      </w:pPr>
      <w:r>
        <w:rPr>
          <w:spacing w:val="-1"/>
        </w:rPr>
        <w:t>Serán</w:t>
      </w:r>
      <w:r>
        <w:rPr>
          <w:spacing w:val="-15"/>
        </w:rPr>
        <w:t> </w:t>
      </w:r>
      <w:r>
        <w:rPr>
          <w:spacing w:val="-1"/>
        </w:rPr>
        <w:t>sancionados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conductas</w:t>
      </w:r>
      <w:r>
        <w:rPr>
          <w:spacing w:val="-14"/>
        </w:rPr>
        <w:t> </w:t>
      </w:r>
      <w:r>
        <w:rPr/>
        <w:t>constitutivas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infracción,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resultaren</w:t>
      </w:r>
      <w:r>
        <w:rPr>
          <w:spacing w:val="-15"/>
        </w:rPr>
        <w:t> </w:t>
      </w:r>
      <w:r>
        <w:rPr/>
        <w:t>responsables</w:t>
      </w:r>
      <w:r>
        <w:rPr>
          <w:spacing w:val="-13"/>
        </w:rPr>
        <w:t> </w:t>
      </w:r>
      <w:r>
        <w:rPr/>
        <w:t>de</w:t>
      </w:r>
      <w:r>
        <w:rPr>
          <w:spacing w:val="-60"/>
        </w:rPr>
        <w:t> </w:t>
      </w:r>
      <w:r>
        <w:rPr>
          <w:spacing w:val="-2"/>
        </w:rPr>
        <w:t>las</w:t>
      </w:r>
      <w:r>
        <w:rPr>
          <w:spacing w:val="-15"/>
        </w:rPr>
        <w:t> </w:t>
      </w:r>
      <w:r>
        <w:rPr>
          <w:spacing w:val="-2"/>
        </w:rPr>
        <w:t>mismas,</w:t>
      </w:r>
      <w:r>
        <w:rPr>
          <w:spacing w:val="-15"/>
        </w:rPr>
        <w:t> </w:t>
      </w:r>
      <w:r>
        <w:rPr>
          <w:spacing w:val="-2"/>
        </w:rPr>
        <w:t>en</w:t>
      </w:r>
      <w:r>
        <w:rPr>
          <w:spacing w:val="-16"/>
        </w:rPr>
        <w:t> </w:t>
      </w:r>
      <w:r>
        <w:rPr>
          <w:spacing w:val="-2"/>
        </w:rPr>
        <w:t>razón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haberse</w:t>
      </w:r>
      <w:r>
        <w:rPr>
          <w:spacing w:val="-14"/>
        </w:rPr>
        <w:t> </w:t>
      </w:r>
      <w:r>
        <w:rPr>
          <w:spacing w:val="-1"/>
        </w:rPr>
        <w:t>determinado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existencia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dolo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culpa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comisión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infracción.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Clasificación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Infracciones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439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38.-</w:t>
      </w:r>
      <w:r>
        <w:rPr>
          <w:b/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infracciones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clasifican</w:t>
      </w:r>
      <w:r>
        <w:rPr>
          <w:spacing w:val="-14"/>
        </w:rPr>
        <w:t> </w:t>
      </w:r>
      <w:r>
        <w:rPr/>
        <w:t>en:</w:t>
      </w:r>
      <w:r>
        <w:rPr>
          <w:spacing w:val="-14"/>
        </w:rPr>
        <w:t> </w:t>
      </w:r>
      <w:r>
        <w:rPr/>
        <w:t>leves,</w:t>
      </w:r>
      <w:r>
        <w:rPr>
          <w:spacing w:val="-14"/>
        </w:rPr>
        <w:t> </w:t>
      </w:r>
      <w:r>
        <w:rPr/>
        <w:t>graves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muy</w:t>
      </w:r>
      <w:r>
        <w:rPr>
          <w:spacing w:val="-14"/>
        </w:rPr>
        <w:t> </w:t>
      </w:r>
      <w:r>
        <w:rPr/>
        <w:t>graves.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Infracciones</w:t>
      </w:r>
      <w:r>
        <w:rPr>
          <w:spacing w:val="-10"/>
        </w:rPr>
        <w:t> </w:t>
      </w:r>
      <w:r>
        <w:rPr/>
        <w:t>Leves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439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39.-</w:t>
      </w:r>
      <w:r>
        <w:rPr/>
        <w:t>Son</w:t>
      </w:r>
      <w:r>
        <w:rPr>
          <w:spacing w:val="-5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leves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omisiones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160" w:val="left" w:leader="none"/>
        </w:tabs>
        <w:spacing w:line="240" w:lineRule="auto" w:before="0" w:after="0"/>
        <w:ind w:left="2159" w:right="114" w:hanging="720"/>
        <w:jc w:val="both"/>
        <w:rPr>
          <w:sz w:val="20"/>
        </w:rPr>
      </w:pPr>
      <w:r>
        <w:rPr>
          <w:sz w:val="20"/>
        </w:rPr>
        <w:t>La utilización directa o por terceros contratados por el emisor o coemisores de medios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injuriosos,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difamatorios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trato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abusivo,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perjuicio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tarjetahabiente,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gestión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cobros.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159" w:val="left" w:leader="none"/>
          <w:tab w:pos="2160" w:val="left" w:leader="none"/>
        </w:tabs>
        <w:spacing w:line="240" w:lineRule="auto" w:before="1" w:after="0"/>
        <w:ind w:left="2159" w:right="0" w:hanging="721"/>
        <w:jc w:val="left"/>
        <w:rPr>
          <w:sz w:val="20"/>
        </w:rPr>
      </w:pPr>
      <w:r>
        <w:rPr>
          <w:sz w:val="20"/>
        </w:rPr>
        <w:t>Hacer</w:t>
      </w:r>
      <w:r>
        <w:rPr>
          <w:spacing w:val="-5"/>
          <w:sz w:val="20"/>
        </w:rPr>
        <w:t> </w:t>
      </w:r>
      <w:r>
        <w:rPr>
          <w:sz w:val="20"/>
        </w:rPr>
        <w:t>cargos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tarjetahabiente</w:t>
      </w:r>
      <w:r>
        <w:rPr>
          <w:spacing w:val="-4"/>
          <w:sz w:val="20"/>
        </w:rPr>
        <w:t> </w:t>
      </w:r>
      <w:r>
        <w:rPr>
          <w:sz w:val="20"/>
        </w:rPr>
        <w:t>pagos</w:t>
      </w:r>
      <w:r>
        <w:rPr>
          <w:spacing w:val="-4"/>
          <w:sz w:val="20"/>
        </w:rPr>
        <w:t> </w:t>
      </w:r>
      <w:r>
        <w:rPr>
          <w:sz w:val="20"/>
        </w:rPr>
        <w:t>anticipados.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Engañar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tarjetahabiente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medio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promociones</w:t>
      </w:r>
      <w:r>
        <w:rPr>
          <w:spacing w:val="-11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ofertas</w:t>
      </w:r>
      <w:r>
        <w:rPr>
          <w:spacing w:val="-11"/>
          <w:sz w:val="20"/>
        </w:rPr>
        <w:t> </w:t>
      </w:r>
      <w:r>
        <w:rPr>
          <w:sz w:val="20"/>
        </w:rPr>
        <w:t>dirigidas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160" w:val="left" w:leader="none"/>
        </w:tabs>
        <w:spacing w:line="240" w:lineRule="auto" w:before="0" w:after="0"/>
        <w:ind w:left="2159" w:right="117" w:hanging="720"/>
        <w:jc w:val="both"/>
        <w:rPr>
          <w:sz w:val="20"/>
        </w:rPr>
      </w:pPr>
      <w:r>
        <w:rPr>
          <w:sz w:val="20"/>
        </w:rPr>
        <w:t>Incumplir la obligación relativa a proporcionar el historial crediticio del tarjetahabiente</w:t>
      </w:r>
      <w:r>
        <w:rPr>
          <w:spacing w:val="-60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sea solicitado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spacing w:after="0" w:line="240" w:lineRule="auto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7"/>
        </w:numPr>
        <w:tabs>
          <w:tab w:pos="1595" w:val="left" w:leader="none"/>
          <w:tab w:pos="1596" w:val="left" w:leader="none"/>
        </w:tabs>
        <w:spacing w:line="240" w:lineRule="auto" w:before="99" w:after="0"/>
        <w:ind w:left="1595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596" w:val="left" w:leader="none"/>
        </w:tabs>
        <w:spacing w:line="240" w:lineRule="auto" w:before="1" w:after="0"/>
        <w:ind w:left="1595" w:right="681" w:hanging="720"/>
        <w:jc w:val="both"/>
        <w:rPr>
          <w:sz w:val="20"/>
        </w:rPr>
      </w:pPr>
      <w:r>
        <w:rPr>
          <w:sz w:val="20"/>
        </w:rPr>
        <w:t>Incumplimiento de las obligaciones de los comercios afiliados que se establecen en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596" w:val="left" w:leader="none"/>
        </w:tabs>
        <w:spacing w:line="240" w:lineRule="auto" w:before="0" w:after="0"/>
        <w:ind w:left="1595" w:right="678" w:hanging="720"/>
        <w:jc w:val="both"/>
        <w:rPr>
          <w:sz w:val="20"/>
        </w:rPr>
      </w:pPr>
      <w:r>
        <w:rPr>
          <w:sz w:val="20"/>
        </w:rPr>
        <w:t>Cualquier infracción a la presente Ley que no se encuentre tipificada como infracción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596" w:val="left" w:leader="none"/>
        </w:tabs>
        <w:spacing w:line="240" w:lineRule="auto" w:before="0" w:after="0"/>
        <w:ind w:left="1595" w:right="677" w:hanging="720"/>
        <w:jc w:val="both"/>
        <w:rPr>
          <w:sz w:val="20"/>
        </w:rPr>
      </w:pPr>
      <w:r>
        <w:rPr>
          <w:spacing w:val="-1"/>
          <w:sz w:val="20"/>
        </w:rPr>
        <w:t>CANCELAR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AUTOMÁTICAMENTE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TARJETA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CRÉDITO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MERA</w:t>
      </w:r>
      <w:r>
        <w:rPr>
          <w:spacing w:val="-15"/>
          <w:sz w:val="20"/>
        </w:rPr>
        <w:t> </w:t>
      </w:r>
      <w:r>
        <w:rPr>
          <w:sz w:val="20"/>
        </w:rPr>
        <w:t>INACTIVIDAD</w:t>
      </w:r>
      <w:r>
        <w:rPr>
          <w:spacing w:val="-6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USUARIO,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CANCELACIÓN.</w:t>
      </w:r>
      <w:r>
        <w:rPr>
          <w:spacing w:val="-1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596" w:val="left" w:leader="none"/>
        </w:tabs>
        <w:spacing w:line="240" w:lineRule="auto" w:before="0" w:after="0"/>
        <w:ind w:left="1595" w:right="672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SOLICITAR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CLIENTE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AUTORIZACIÓN</w:t>
      </w:r>
      <w:r>
        <w:rPr>
          <w:spacing w:val="-11"/>
          <w:sz w:val="20"/>
        </w:rPr>
        <w:t> </w:t>
      </w:r>
      <w:r>
        <w:rPr>
          <w:sz w:val="20"/>
        </w:rPr>
        <w:t>CORRESPONDIENTE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GOZAR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0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SOBREGIRO.</w:t>
      </w:r>
      <w:r>
        <w:rPr>
          <w:spacing w:val="3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96" w:val="left" w:leader="none"/>
        </w:tabs>
        <w:spacing w:line="240" w:lineRule="auto" w:before="0" w:after="0"/>
        <w:ind w:left="1595" w:right="677" w:hanging="720"/>
        <w:jc w:val="both"/>
        <w:rPr>
          <w:sz w:val="20"/>
        </w:rPr>
      </w:pPr>
      <w:r>
        <w:rPr>
          <w:sz w:val="20"/>
        </w:rPr>
        <w:t>OMITIR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APERTURA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LÍNEA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OPERAR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0"/>
          <w:sz w:val="20"/>
        </w:rPr>
        <w:t> </w:t>
      </w:r>
      <w:r>
        <w:rPr>
          <w:sz w:val="20"/>
        </w:rPr>
        <w:t>SISTEMA DE TARJETAS DE CRÉDITO EL MONTO A COBRAR POR EL SERVICIO DE</w:t>
      </w:r>
      <w:r>
        <w:rPr>
          <w:spacing w:val="1"/>
          <w:sz w:val="20"/>
        </w:rPr>
        <w:t> </w:t>
      </w:r>
      <w:r>
        <w:rPr>
          <w:sz w:val="20"/>
        </w:rPr>
        <w:t>SOBREGIRO. (3)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596" w:val="left" w:leader="none"/>
        </w:tabs>
        <w:spacing w:line="240" w:lineRule="auto" w:before="1" w:after="0"/>
        <w:ind w:left="1595" w:right="675" w:hanging="720"/>
        <w:jc w:val="both"/>
        <w:rPr>
          <w:sz w:val="20"/>
        </w:rPr>
      </w:pPr>
      <w:r>
        <w:rPr>
          <w:sz w:val="20"/>
        </w:rPr>
        <w:t>NO CONSIGNAR EN EL CONTRATO DE APERTURA DE CRÉDITO PARA OPERAR EN EL</w:t>
      </w:r>
      <w:r>
        <w:rPr>
          <w:spacing w:val="1"/>
          <w:sz w:val="20"/>
        </w:rPr>
        <w:t> </w:t>
      </w:r>
      <w:r>
        <w:rPr>
          <w:sz w:val="20"/>
        </w:rPr>
        <w:t>SISTEMA DE TARJETA DE CRÉDITO EL COBRO QUE SE HARÁ EN CONCEPTO DE</w:t>
      </w:r>
      <w:r>
        <w:rPr>
          <w:spacing w:val="1"/>
          <w:sz w:val="20"/>
        </w:rPr>
        <w:t> </w:t>
      </w:r>
      <w:r>
        <w:rPr>
          <w:sz w:val="20"/>
        </w:rPr>
        <w:t>MEMBRESÍA EN CASO APLIQUE Y LOS BENEFICIOS ADICIONALES QUE CONLLEVA EL</w:t>
      </w:r>
      <w:r>
        <w:rPr>
          <w:spacing w:val="-60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 LA MISMA. (3)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1"/>
        <w:ind w:left="155"/>
      </w:pPr>
      <w:r>
        <w:rPr/>
        <w:t>Infracciones</w:t>
      </w:r>
      <w:r>
        <w:rPr>
          <w:spacing w:val="-10"/>
        </w:rPr>
        <w:t> </w:t>
      </w:r>
      <w:r>
        <w:rPr/>
        <w:t>Graves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75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40.- </w:t>
      </w:r>
      <w:r>
        <w:rPr/>
        <w:t>Son</w:t>
      </w:r>
      <w:r>
        <w:rPr>
          <w:spacing w:val="-6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graves,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omisiones</w:t>
      </w:r>
      <w:r>
        <w:rPr>
          <w:spacing w:val="-6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96" w:val="left" w:leader="none"/>
        </w:tabs>
        <w:spacing w:line="240" w:lineRule="auto" w:before="0" w:after="0"/>
        <w:ind w:left="1595" w:right="677" w:hanging="720"/>
        <w:jc w:val="both"/>
        <w:rPr>
          <w:sz w:val="20"/>
        </w:rPr>
      </w:pPr>
      <w:r>
        <w:rPr>
          <w:sz w:val="20"/>
        </w:rPr>
        <w:t>Efectuar cobros indebidos, tales como cargos directos al tarjetahabiente a cuenta de</w:t>
      </w:r>
      <w:r>
        <w:rPr>
          <w:spacing w:val="1"/>
          <w:sz w:val="20"/>
        </w:rPr>
        <w:t> </w:t>
      </w:r>
      <w:r>
        <w:rPr>
          <w:sz w:val="20"/>
        </w:rPr>
        <w:t>bienes o servicios administrados o suministrados por el emisor o coemisor, cuando 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solicitados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tarjetahabiente.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96" w:val="left" w:leader="none"/>
        </w:tabs>
        <w:spacing w:line="240" w:lineRule="auto" w:before="0" w:after="0"/>
        <w:ind w:left="1595" w:right="683" w:hanging="720"/>
        <w:jc w:val="both"/>
        <w:rPr>
          <w:sz w:val="20"/>
        </w:rPr>
      </w:pPr>
      <w:r>
        <w:rPr>
          <w:sz w:val="20"/>
        </w:rPr>
        <w:t>El rechazo del uso de la tarjeta de crédito del tarjetahabiente por parte del comercio</w:t>
      </w:r>
      <w:r>
        <w:rPr>
          <w:spacing w:val="1"/>
          <w:sz w:val="20"/>
        </w:rPr>
        <w:t> </w:t>
      </w:r>
      <w:r>
        <w:rPr>
          <w:sz w:val="20"/>
        </w:rPr>
        <w:t>afiliado,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imputables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Adquiriente.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96" w:val="left" w:leader="none"/>
        </w:tabs>
        <w:spacing w:line="240" w:lineRule="auto" w:before="0" w:after="0"/>
        <w:ind w:left="1595" w:right="671" w:hanging="720"/>
        <w:jc w:val="both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incumplimiento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cualquiera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cláusulas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contratos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regulados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60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96" w:val="left" w:leader="none"/>
        </w:tabs>
        <w:spacing w:line="240" w:lineRule="auto" w:before="1" w:after="0"/>
        <w:ind w:left="1595" w:right="676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artículos</w:t>
      </w:r>
      <w:r>
        <w:rPr>
          <w:spacing w:val="-5"/>
          <w:sz w:val="20"/>
        </w:rPr>
        <w:t> </w:t>
      </w:r>
      <w:r>
        <w:rPr>
          <w:sz w:val="20"/>
        </w:rPr>
        <w:t>22,</w:t>
      </w:r>
      <w:r>
        <w:rPr>
          <w:spacing w:val="-6"/>
          <w:sz w:val="20"/>
        </w:rPr>
        <w:t> </w:t>
      </w:r>
      <w:r>
        <w:rPr>
          <w:sz w:val="20"/>
        </w:rPr>
        <w:t>23,</w:t>
      </w:r>
      <w:r>
        <w:rPr>
          <w:spacing w:val="-5"/>
          <w:sz w:val="20"/>
        </w:rPr>
        <w:t> </w:t>
      </w:r>
      <w:r>
        <w:rPr>
          <w:sz w:val="20"/>
        </w:rPr>
        <w:t>24,</w:t>
      </w:r>
      <w:r>
        <w:rPr>
          <w:spacing w:val="-9"/>
          <w:sz w:val="20"/>
        </w:rPr>
        <w:t> </w:t>
      </w:r>
      <w:r>
        <w:rPr>
          <w:sz w:val="20"/>
        </w:rPr>
        <w:t>33,</w:t>
      </w:r>
      <w:r>
        <w:rPr>
          <w:spacing w:val="-8"/>
          <w:sz w:val="20"/>
        </w:rPr>
        <w:t> </w:t>
      </w:r>
      <w:r>
        <w:rPr>
          <w:sz w:val="20"/>
        </w:rPr>
        <w:t>34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35</w:t>
      </w:r>
      <w:r>
        <w:rPr>
          <w:spacing w:val="-8"/>
          <w:sz w:val="20"/>
        </w:rPr>
        <w:t> </w:t>
      </w:r>
      <w:r>
        <w:rPr>
          <w:sz w:val="20"/>
        </w:rPr>
        <w:t>literal</w:t>
      </w:r>
      <w:r>
        <w:rPr>
          <w:spacing w:val="-7"/>
          <w:sz w:val="20"/>
        </w:rPr>
        <w:t> </w:t>
      </w:r>
      <w:r>
        <w:rPr>
          <w:sz w:val="20"/>
        </w:rPr>
        <w:t>d),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presente 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95" w:val="left" w:leader="none"/>
          <w:tab w:pos="1596" w:val="left" w:leader="none"/>
        </w:tabs>
        <w:spacing w:line="240" w:lineRule="auto" w:before="0" w:after="0"/>
        <w:ind w:left="1595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reincidencia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leves.</w:t>
      </w:r>
    </w:p>
    <w:p>
      <w:pPr>
        <w:spacing w:after="0" w:line="240" w:lineRule="auto"/>
        <w:jc w:val="left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60" w:val="left" w:leader="none"/>
        </w:tabs>
        <w:spacing w:line="240" w:lineRule="auto" w:before="99" w:after="0"/>
        <w:ind w:left="2138" w:right="110" w:hanging="699"/>
        <w:jc w:val="both"/>
        <w:rPr>
          <w:sz w:val="20"/>
        </w:rPr>
      </w:pPr>
      <w:r>
        <w:rPr>
          <w:w w:val="95"/>
          <w:sz w:val="20"/>
        </w:rPr>
        <w:t>EFECTUAR EL COBRO DE PARTE DEL EMISOR O COEMISOR, AL TARJETAHABIENTE, DEL</w:t>
      </w:r>
      <w:r>
        <w:rPr>
          <w:spacing w:val="1"/>
          <w:w w:val="95"/>
          <w:sz w:val="20"/>
        </w:rPr>
        <w:t> </w:t>
      </w:r>
      <w:r>
        <w:rPr>
          <w:sz w:val="20"/>
        </w:rPr>
        <w:t>INTERÉS MORATORIO O RECARGO POR INCUMPLIMIENTO DE PAGO PREVIAMENTE</w:t>
      </w:r>
      <w:r>
        <w:rPr>
          <w:spacing w:val="1"/>
          <w:sz w:val="20"/>
        </w:rPr>
        <w:t> </w:t>
      </w:r>
      <w:r>
        <w:rPr>
          <w:sz w:val="20"/>
        </w:rPr>
        <w:t>PACTADO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CUOTAS,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CUOTA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PAGADA,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APLICARLO 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SALDO</w:t>
      </w:r>
      <w:r>
        <w:rPr>
          <w:spacing w:val="-1"/>
          <w:sz w:val="20"/>
        </w:rPr>
        <w:t> </w:t>
      </w:r>
      <w:r>
        <w:rPr>
          <w:sz w:val="20"/>
        </w:rPr>
        <w:t>DE CAPITAL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MORA.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2160" w:val="left" w:leader="none"/>
        </w:tabs>
        <w:spacing w:line="240" w:lineRule="auto" w:before="0" w:after="0"/>
        <w:ind w:left="2138" w:right="105" w:hanging="699"/>
        <w:jc w:val="both"/>
        <w:rPr>
          <w:sz w:val="20"/>
        </w:rPr>
      </w:pPr>
      <w:r>
        <w:rPr>
          <w:w w:val="95"/>
          <w:sz w:val="20"/>
        </w:rPr>
        <w:t>EN EL CASO DE LAS COMPRAS EN CUOTAS, NO APLICAR EL PAGO ANTICIPADO, SEGÚN</w:t>
      </w:r>
      <w:r>
        <w:rPr>
          <w:spacing w:val="1"/>
          <w:w w:val="95"/>
          <w:sz w:val="20"/>
        </w:rPr>
        <w:t> </w:t>
      </w:r>
      <w:r>
        <w:rPr>
          <w:sz w:val="20"/>
        </w:rPr>
        <w:t>PETICIÓN EXPRESA DEL TARJETAHABIENTE, O HACERLO A OTROS CONCEPTOS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DETALLADOS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Infracciones</w:t>
      </w:r>
      <w:r>
        <w:rPr>
          <w:spacing w:val="-8"/>
        </w:rPr>
        <w:t> </w:t>
      </w:r>
      <w:r>
        <w:rPr/>
        <w:t>muy</w:t>
      </w:r>
      <w:r>
        <w:rPr>
          <w:spacing w:val="-7"/>
        </w:rPr>
        <w:t> </w:t>
      </w:r>
      <w:r>
        <w:rPr/>
        <w:t>graves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433" w:right="1772"/>
        <w:jc w:val="center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41.-</w:t>
      </w:r>
      <w:r>
        <w:rPr>
          <w:b/>
          <w:spacing w:val="-1"/>
        </w:rPr>
        <w:t> </w:t>
      </w:r>
      <w:r>
        <w:rPr/>
        <w:t>Son</w:t>
      </w:r>
      <w:r>
        <w:rPr>
          <w:spacing w:val="-5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muy</w:t>
      </w:r>
      <w:r>
        <w:rPr>
          <w:spacing w:val="-5"/>
        </w:rPr>
        <w:t> </w:t>
      </w:r>
      <w:r>
        <w:rPr/>
        <w:t>graves,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omisiones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13" w:hanging="72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resolución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reversión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operación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cargo</w:t>
      </w:r>
      <w:r>
        <w:rPr>
          <w:spacing w:val="-15"/>
          <w:sz w:val="20"/>
        </w:rPr>
        <w:t> </w:t>
      </w:r>
      <w:r>
        <w:rPr>
          <w:sz w:val="20"/>
        </w:rPr>
        <w:t>incorrectamente</w:t>
      </w:r>
      <w:r>
        <w:rPr>
          <w:spacing w:val="-60"/>
          <w:sz w:val="20"/>
        </w:rPr>
        <w:t> </w:t>
      </w:r>
      <w:r>
        <w:rPr>
          <w:sz w:val="20"/>
        </w:rPr>
        <w:t>efectuado,</w:t>
      </w:r>
      <w:r>
        <w:rPr>
          <w:spacing w:val="-2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facultadas</w:t>
      </w:r>
      <w:r>
        <w:rPr>
          <w:spacing w:val="-2"/>
          <w:sz w:val="20"/>
        </w:rPr>
        <w:t> </w:t>
      </w:r>
      <w:r>
        <w:rPr>
          <w:sz w:val="20"/>
        </w:rPr>
        <w:t>para ello.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19" w:hanging="720"/>
        <w:jc w:val="both"/>
        <w:rPr>
          <w:sz w:val="20"/>
        </w:rPr>
      </w:pPr>
      <w:r>
        <w:rPr>
          <w:sz w:val="20"/>
        </w:rPr>
        <w:t>Exigir al tarjetahabiente la firma de títulosvalores o documentos en blanco 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tarjetahabiente.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59" w:val="left" w:leader="none"/>
          <w:tab w:pos="2160" w:val="left" w:leader="none"/>
        </w:tabs>
        <w:spacing w:line="240" w:lineRule="auto" w:before="1" w:after="0"/>
        <w:ind w:left="2159" w:right="0" w:hanging="721"/>
        <w:jc w:val="left"/>
        <w:rPr>
          <w:sz w:val="20"/>
        </w:rPr>
      </w:pPr>
      <w:r>
        <w:rPr>
          <w:spacing w:val="-2"/>
          <w:sz w:val="20"/>
        </w:rPr>
        <w:t>Cobrar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intereses,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comisiones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recargos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contravención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disposiciones</w:t>
      </w:r>
      <w:r>
        <w:rPr>
          <w:spacing w:val="-2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6"/>
          <w:sz w:val="20"/>
        </w:rPr>
        <w:t> </w:t>
      </w:r>
      <w:r>
        <w:rPr>
          <w:sz w:val="20"/>
        </w:rPr>
        <w:t>cláusulas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6"/>
          <w:sz w:val="20"/>
        </w:rPr>
        <w:t> </w:t>
      </w:r>
      <w:r>
        <w:rPr>
          <w:sz w:val="20"/>
        </w:rPr>
        <w:t>efecto</w:t>
      </w:r>
      <w:r>
        <w:rPr>
          <w:spacing w:val="-5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13" w:hanging="720"/>
        <w:jc w:val="both"/>
        <w:rPr>
          <w:sz w:val="20"/>
        </w:rPr>
      </w:pPr>
      <w:r>
        <w:rPr>
          <w:sz w:val="20"/>
        </w:rPr>
        <w:t>Obstaculizar las funciones de información, vigilancia e inspección del ente supervisor</w:t>
      </w:r>
      <w:r>
        <w:rPr>
          <w:spacing w:val="1"/>
          <w:sz w:val="20"/>
        </w:rPr>
        <w:t> </w:t>
      </w:r>
      <w:r>
        <w:rPr>
          <w:sz w:val="20"/>
        </w:rPr>
        <w:t>respectivo, o negarse a suministrar datos e información requerida en cumplimiento de</w:t>
      </w:r>
      <w:r>
        <w:rPr>
          <w:spacing w:val="-60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14" w:hanging="720"/>
        <w:jc w:val="both"/>
        <w:rPr>
          <w:sz w:val="20"/>
        </w:rPr>
      </w:pPr>
      <w:r>
        <w:rPr>
          <w:sz w:val="20"/>
        </w:rPr>
        <w:t>Establecer cláusulas distintas, en los contratos, a las aprobadas y registradas por los</w:t>
      </w:r>
      <w:r>
        <w:rPr>
          <w:spacing w:val="1"/>
          <w:sz w:val="20"/>
        </w:rPr>
        <w:t> </w:t>
      </w:r>
      <w:r>
        <w:rPr>
          <w:sz w:val="20"/>
        </w:rPr>
        <w:t>entes supervisores, siempre que no se trate de contratos con personas jurídicas en los</w:t>
      </w:r>
      <w:r>
        <w:rPr>
          <w:spacing w:val="-6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negocian</w:t>
      </w:r>
      <w:r>
        <w:rPr>
          <w:spacing w:val="-11"/>
          <w:sz w:val="20"/>
        </w:rPr>
        <w:t> </w:t>
      </w:r>
      <w:r>
        <w:rPr>
          <w:sz w:val="20"/>
        </w:rPr>
        <w:t>cláusulas</w:t>
      </w:r>
      <w:r>
        <w:rPr>
          <w:spacing w:val="-11"/>
          <w:sz w:val="20"/>
        </w:rPr>
        <w:t> </w:t>
      </w:r>
      <w:r>
        <w:rPr>
          <w:sz w:val="20"/>
        </w:rPr>
        <w:t>especiales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estén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establecidas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60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13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requisito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deba</w:t>
      </w:r>
      <w:r>
        <w:rPr>
          <w:spacing w:val="-5"/>
          <w:sz w:val="20"/>
        </w:rPr>
        <w:t> </w:t>
      </w:r>
      <w:r>
        <w:rPr>
          <w:sz w:val="20"/>
        </w:rPr>
        <w:t>contener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reunir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 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7,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11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incumplimiento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artículos</w:t>
      </w:r>
      <w:r>
        <w:rPr>
          <w:spacing w:val="-10"/>
          <w:sz w:val="20"/>
        </w:rPr>
        <w:t> </w:t>
      </w:r>
      <w:r>
        <w:rPr>
          <w:sz w:val="20"/>
        </w:rPr>
        <w:t>8,</w:t>
      </w:r>
      <w:r>
        <w:rPr>
          <w:spacing w:val="-11"/>
          <w:sz w:val="20"/>
        </w:rPr>
        <w:t> </w:t>
      </w:r>
      <w:r>
        <w:rPr>
          <w:sz w:val="20"/>
        </w:rPr>
        <w:t>10,</w:t>
      </w:r>
      <w:r>
        <w:rPr>
          <w:spacing w:val="-10"/>
          <w:sz w:val="20"/>
        </w:rPr>
        <w:t> </w:t>
      </w:r>
      <w:r>
        <w:rPr>
          <w:sz w:val="20"/>
        </w:rPr>
        <w:t>14,</w:t>
      </w:r>
      <w:r>
        <w:rPr>
          <w:spacing w:val="-11"/>
          <w:sz w:val="20"/>
        </w:rPr>
        <w:t> </w:t>
      </w:r>
      <w:r>
        <w:rPr>
          <w:sz w:val="20"/>
        </w:rPr>
        <w:t>25,</w:t>
      </w:r>
      <w:r>
        <w:rPr>
          <w:spacing w:val="-10"/>
          <w:sz w:val="20"/>
        </w:rPr>
        <w:t> </w:t>
      </w:r>
      <w:r>
        <w:rPr>
          <w:sz w:val="20"/>
        </w:rPr>
        <w:t>26,</w:t>
      </w:r>
      <w:r>
        <w:rPr>
          <w:spacing w:val="-11"/>
          <w:sz w:val="20"/>
        </w:rPr>
        <w:t> </w:t>
      </w:r>
      <w:r>
        <w:rPr>
          <w:sz w:val="20"/>
        </w:rPr>
        <w:t>55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56,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6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reincidencia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graves.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59" w:right="109" w:hanging="720"/>
        <w:jc w:val="both"/>
        <w:rPr>
          <w:sz w:val="20"/>
        </w:rPr>
      </w:pPr>
      <w:r>
        <w:rPr>
          <w:sz w:val="20"/>
        </w:rPr>
        <w:t>REGISTRAR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EMISOR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COEMISOR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CUOTA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MORA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PAGADA</w:t>
      </w:r>
      <w:r>
        <w:rPr>
          <w:spacing w:val="-60"/>
          <w:sz w:val="20"/>
        </w:rPr>
        <w:t> </w:t>
      </w:r>
      <w:r>
        <w:rPr>
          <w:sz w:val="20"/>
        </w:rPr>
        <w:t>COMO UNA COMPRA NORMAL DE TARJETA DE CRÉDITO EN EL ESTADO DE CUENTA,</w:t>
      </w:r>
      <w:r>
        <w:rPr>
          <w:spacing w:val="-60"/>
          <w:sz w:val="20"/>
        </w:rPr>
        <w:t> </w:t>
      </w:r>
      <w:r>
        <w:rPr>
          <w:sz w:val="20"/>
        </w:rPr>
        <w:t>CUANDO SE TRATE DE COMPRA EN CUOTAS, U OTRA MODALIDAD DE CRÉDITO, EN</w:t>
      </w:r>
      <w:r>
        <w:rPr>
          <w:spacing w:val="1"/>
          <w:sz w:val="20"/>
        </w:rPr>
        <w:t> </w:t>
      </w:r>
      <w:r>
        <w:rPr>
          <w:sz w:val="20"/>
        </w:rPr>
        <w:t>CONTRAVENCIÓN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35-A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  <w:r>
        <w:rPr>
          <w:spacing w:val="-3"/>
          <w:sz w:val="20"/>
        </w:rPr>
        <w:t> </w:t>
      </w:r>
      <w:r>
        <w:rPr>
          <w:sz w:val="20"/>
        </w:rPr>
        <w:t>(2)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" w:after="0"/>
        <w:ind w:left="2159" w:right="109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ENTREGAR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CANCELACIÓN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TARJETA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FINIQUITO</w:t>
      </w:r>
      <w:r>
        <w:rPr>
          <w:spacing w:val="-9"/>
          <w:sz w:val="20"/>
        </w:rPr>
        <w:t> </w:t>
      </w:r>
      <w:r>
        <w:rPr>
          <w:sz w:val="20"/>
        </w:rPr>
        <w:t>RESPECTIVO,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60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  <w:r>
        <w:rPr>
          <w:spacing w:val="-2"/>
          <w:sz w:val="20"/>
        </w:rPr>
        <w:t> </w:t>
      </w:r>
      <w:r>
        <w:rPr>
          <w:sz w:val="20"/>
        </w:rPr>
        <w:t>(2)</w:t>
      </w:r>
    </w:p>
    <w:p>
      <w:pPr>
        <w:spacing w:after="0" w:line="240" w:lineRule="auto"/>
        <w:jc w:val="both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1596" w:val="left" w:leader="none"/>
        </w:tabs>
        <w:spacing w:line="240" w:lineRule="auto" w:before="0" w:after="0"/>
        <w:ind w:left="1595" w:right="677" w:hanging="720"/>
        <w:jc w:val="both"/>
        <w:rPr>
          <w:sz w:val="20"/>
        </w:rPr>
      </w:pPr>
      <w:r>
        <w:rPr>
          <w:sz w:val="20"/>
        </w:rPr>
        <w:t>EL COBRO DE COMISIONES EN CONCEPTO DE MEMBRESÍA, AFILIACIÓN U OTRO DE</w:t>
      </w:r>
      <w:r>
        <w:rPr>
          <w:spacing w:val="1"/>
          <w:sz w:val="20"/>
        </w:rPr>
        <w:t> </w:t>
      </w:r>
      <w:r>
        <w:rPr>
          <w:sz w:val="20"/>
        </w:rPr>
        <w:t>NATURALEZA ANÁLOGA PARA TARJETAS DE CRÉDITO CON UN LÍMITE IGUAL 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DÓLARES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AMÉRICA.</w:t>
      </w:r>
      <w:r>
        <w:rPr>
          <w:spacing w:val="1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jc w:val="both"/>
      </w:pPr>
      <w:r>
        <w:rPr/>
        <w:t>APLICACIÓN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SANCIONES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1" w:firstLine="720"/>
        <w:jc w:val="both"/>
      </w:pPr>
      <w:r>
        <w:rPr>
          <w:b/>
        </w:rPr>
        <w:t>Art. 42.- </w:t>
      </w:r>
      <w:r>
        <w:rPr/>
        <w:t>LA SUPERINTENDENCIA DEL SISTEMA FINANCIERO, LA SUPERINTENDENCIA DE</w:t>
      </w:r>
      <w:r>
        <w:rPr>
          <w:spacing w:val="1"/>
        </w:rPr>
        <w:t> </w:t>
      </w:r>
      <w:r>
        <w:rPr>
          <w:spacing w:val="-3"/>
        </w:rPr>
        <w:t>OBLIGACIONES</w:t>
      </w:r>
      <w:r>
        <w:rPr>
          <w:spacing w:val="-20"/>
        </w:rPr>
        <w:t> </w:t>
      </w:r>
      <w:r>
        <w:rPr>
          <w:spacing w:val="-3"/>
        </w:rPr>
        <w:t>MERCANTILES</w:t>
      </w:r>
      <w:r>
        <w:rPr>
          <w:spacing w:val="-20"/>
        </w:rPr>
        <w:t> </w:t>
      </w:r>
      <w:r>
        <w:rPr>
          <w:spacing w:val="-3"/>
        </w:rPr>
        <w:t>Y</w:t>
      </w:r>
      <w:r>
        <w:rPr>
          <w:spacing w:val="-19"/>
        </w:rPr>
        <w:t> </w:t>
      </w:r>
      <w:r>
        <w:rPr>
          <w:spacing w:val="-3"/>
        </w:rPr>
        <w:t>EL</w:t>
      </w:r>
      <w:r>
        <w:rPr>
          <w:spacing w:val="-20"/>
        </w:rPr>
        <w:t> </w:t>
      </w:r>
      <w:r>
        <w:rPr>
          <w:spacing w:val="-3"/>
        </w:rPr>
        <w:t>INSTITUTO</w:t>
      </w:r>
      <w:r>
        <w:rPr>
          <w:spacing w:val="-19"/>
        </w:rPr>
        <w:t> </w:t>
      </w:r>
      <w:r>
        <w:rPr>
          <w:spacing w:val="-3"/>
        </w:rPr>
        <w:t>SALVADOREÑO</w:t>
      </w:r>
      <w:r>
        <w:rPr>
          <w:spacing w:val="-19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2"/>
        </w:rPr>
        <w:t>FOMENTO</w:t>
      </w:r>
      <w:r>
        <w:rPr>
          <w:spacing w:val="-19"/>
        </w:rPr>
        <w:t> </w:t>
      </w:r>
      <w:r>
        <w:rPr>
          <w:spacing w:val="-2"/>
        </w:rPr>
        <w:t>COOPERATIVO,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OFICIO</w:t>
      </w:r>
      <w:r>
        <w:rPr>
          <w:spacing w:val="-60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 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DIRECTAMENTE POR EL AFECTADO, SU</w:t>
      </w:r>
      <w:r>
        <w:rPr>
          <w:spacing w:val="1"/>
        </w:rPr>
        <w:t> </w:t>
      </w:r>
      <w:r>
        <w:rPr>
          <w:w w:val="95"/>
        </w:rPr>
        <w:t>APODERADO O REPRESENTANTE LEGAL, ASÍ COMO POR LA DEFENSORÍA DEL CONSUMIDOR, SEGÚN LA</w:t>
      </w:r>
      <w:r>
        <w:rPr>
          <w:spacing w:val="1"/>
          <w:w w:val="95"/>
        </w:rPr>
        <w:t> </w:t>
      </w:r>
      <w:r>
        <w:rPr>
          <w:spacing w:val="-2"/>
        </w:rPr>
        <w:t>GRAVEDAD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LAS</w:t>
      </w:r>
      <w:r>
        <w:rPr>
          <w:spacing w:val="-14"/>
        </w:rPr>
        <w:t> </w:t>
      </w:r>
      <w:r>
        <w:rPr>
          <w:spacing w:val="-2"/>
        </w:rPr>
        <w:t>VIOLACIONES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REINCIDENCIA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LAS</w:t>
      </w:r>
      <w:r>
        <w:rPr>
          <w:spacing w:val="-20"/>
        </w:rPr>
        <w:t> </w:t>
      </w:r>
      <w:r>
        <w:rPr>
          <w:spacing w:val="-1"/>
        </w:rPr>
        <w:t>MISMAS,</w:t>
      </w:r>
      <w:r>
        <w:rPr>
          <w:spacing w:val="-20"/>
        </w:rPr>
        <w:t> </w:t>
      </w:r>
      <w:r>
        <w:rPr>
          <w:spacing w:val="-1"/>
        </w:rPr>
        <w:t>DEBERÁN</w:t>
      </w:r>
      <w:r>
        <w:rPr>
          <w:spacing w:val="-60"/>
        </w:rPr>
        <w:t> </w:t>
      </w:r>
      <w:r>
        <w:rPr/>
        <w:t>APLICAR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EMISORES,</w:t>
      </w:r>
      <w:r>
        <w:rPr>
          <w:spacing w:val="-12"/>
        </w:rPr>
        <w:t> </w:t>
      </w:r>
      <w:r>
        <w:rPr/>
        <w:t>COEMISORES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COMERCIOS</w:t>
      </w:r>
      <w:r>
        <w:rPr>
          <w:spacing w:val="-11"/>
        </w:rPr>
        <w:t> </w:t>
      </w:r>
      <w:r>
        <w:rPr/>
        <w:t>AFILIADOS,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VEZ</w:t>
      </w:r>
      <w:r>
        <w:rPr>
          <w:spacing w:val="-14"/>
        </w:rPr>
        <w:t> </w:t>
      </w:r>
      <w:r>
        <w:rPr/>
        <w:t>AGOTADO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PROCESO</w:t>
      </w:r>
      <w:r>
        <w:rPr>
          <w:spacing w:val="-60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VIOLACIÓN,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SANCIONES: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433" w:val="left" w:leader="none"/>
        </w:tabs>
        <w:spacing w:line="240" w:lineRule="auto" w:before="0" w:after="0"/>
        <w:ind w:left="1432" w:right="0" w:hanging="567"/>
        <w:jc w:val="both"/>
        <w:rPr>
          <w:sz w:val="20"/>
        </w:rPr>
      </w:pPr>
      <w:r>
        <w:rPr>
          <w:sz w:val="20"/>
        </w:rPr>
        <w:t>SUSPENSIÓN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FACULTAD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EMITIR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COEMITIR</w:t>
      </w:r>
      <w:r>
        <w:rPr>
          <w:spacing w:val="-4"/>
          <w:sz w:val="20"/>
        </w:rPr>
        <w:t> </w:t>
      </w:r>
      <w:r>
        <w:rPr>
          <w:sz w:val="20"/>
        </w:rPr>
        <w:t>TARJETAS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10"/>
        </w:numPr>
        <w:tabs>
          <w:tab w:pos="1433" w:val="left" w:leader="none"/>
        </w:tabs>
        <w:spacing w:line="480" w:lineRule="atLeast" w:before="0" w:after="0"/>
        <w:ind w:left="875" w:right="675" w:hanging="10"/>
        <w:jc w:val="both"/>
        <w:rPr>
          <w:sz w:val="20"/>
        </w:rPr>
      </w:pPr>
      <w:r>
        <w:rPr>
          <w:sz w:val="20"/>
        </w:rPr>
        <w:t>CANCELACIÓN DE LA FACULTAD PARA EMITIR O COEMITIR TARJETAS DE CRÉDITO.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CORRESPONDERÁ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DEFENSORÍA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CONSUMIDOR</w:t>
      </w:r>
      <w:r>
        <w:rPr>
          <w:spacing w:val="-12"/>
          <w:sz w:val="20"/>
        </w:rPr>
        <w:t> </w:t>
      </w:r>
      <w:r>
        <w:rPr>
          <w:sz w:val="20"/>
        </w:rPr>
        <w:t>IMPONER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TRAVÉS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5"/>
          <w:sz w:val="20"/>
        </w:rPr>
        <w:t> </w:t>
      </w:r>
      <w:r>
        <w:rPr>
          <w:sz w:val="20"/>
        </w:rPr>
        <w:t>TRIBUNAL</w:t>
      </w:r>
    </w:p>
    <w:p>
      <w:pPr>
        <w:spacing w:before="0"/>
        <w:ind w:left="155" w:right="676" w:firstLine="0"/>
        <w:jc w:val="both"/>
        <w:rPr>
          <w:sz w:val="20"/>
        </w:rPr>
      </w:pPr>
      <w:r>
        <w:rPr>
          <w:sz w:val="20"/>
        </w:rPr>
        <w:t>SANCIONADOR Y DE ACUERDO AL PROCEDIMIENTO ESTABLECIDO EN LA LEY DE PROTECCIÓN 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CONSUMIDOR,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MULTAS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VIOLACIONES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REINCIDENCIA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60"/>
          <w:sz w:val="20"/>
        </w:rPr>
        <w:t> </w:t>
      </w:r>
      <w:r>
        <w:rPr>
          <w:sz w:val="20"/>
        </w:rPr>
        <w:t>MISMAS.</w:t>
      </w:r>
      <w:r>
        <w:rPr>
          <w:spacing w:val="-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55"/>
      </w:pPr>
      <w:r>
        <w:rPr/>
        <w:t>Multa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Leves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55" w:right="681" w:firstLine="720"/>
        <w:jc w:val="both"/>
      </w:pPr>
      <w:r>
        <w:rPr>
          <w:b/>
        </w:rPr>
        <w:t>Art. 43.- </w:t>
      </w:r>
      <w:r>
        <w:rPr/>
        <w:t>Las infracciones leves se sancionarán con multa desde veinticinco hasta cincuenta</w:t>
      </w:r>
      <w:r>
        <w:rPr>
          <w:spacing w:val="1"/>
        </w:rPr>
        <w:t> </w:t>
      </w:r>
      <w:r>
        <w:rPr/>
        <w:t>salarios</w:t>
      </w:r>
      <w:r>
        <w:rPr>
          <w:spacing w:val="-3"/>
        </w:rPr>
        <w:t> </w:t>
      </w:r>
      <w:r>
        <w:rPr/>
        <w:t>mínimos</w:t>
      </w:r>
      <w:r>
        <w:rPr>
          <w:spacing w:val="-2"/>
        </w:rPr>
        <w:t> </w:t>
      </w:r>
      <w:r>
        <w:rPr/>
        <w:t>mensuales</w:t>
      </w:r>
      <w:r>
        <w:rPr>
          <w:spacing w:val="-3"/>
        </w:rPr>
        <w:t> </w:t>
      </w:r>
      <w:r>
        <w:rPr/>
        <w:t>urbanos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5"/>
      </w:pPr>
      <w:r>
        <w:rPr/>
        <w:t>Multa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Infracciones</w:t>
      </w:r>
      <w:r>
        <w:rPr>
          <w:spacing w:val="-9"/>
        </w:rPr>
        <w:t> </w:t>
      </w:r>
      <w:r>
        <w:rPr/>
        <w:t>Graves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80" w:firstLine="720"/>
        <w:jc w:val="both"/>
      </w:pPr>
      <w:r>
        <w:rPr>
          <w:b/>
        </w:rPr>
        <w:t>Art. 44.- </w:t>
      </w:r>
      <w:r>
        <w:rPr/>
        <w:t>Las infracciones graves se sancionarán con multa desde cincuenta y uno hasta</w:t>
      </w:r>
      <w:r>
        <w:rPr>
          <w:spacing w:val="1"/>
        </w:rPr>
        <w:t> </w:t>
      </w:r>
      <w:r>
        <w:rPr/>
        <w:t>doscientos</w:t>
      </w:r>
      <w:r>
        <w:rPr>
          <w:spacing w:val="-4"/>
        </w:rPr>
        <w:t> </w:t>
      </w:r>
      <w:r>
        <w:rPr/>
        <w:t>salarios</w:t>
      </w:r>
      <w:r>
        <w:rPr>
          <w:spacing w:val="-4"/>
        </w:rPr>
        <w:t> </w:t>
      </w:r>
      <w:r>
        <w:rPr/>
        <w:t>mínimos</w:t>
      </w:r>
      <w:r>
        <w:rPr>
          <w:spacing w:val="-4"/>
        </w:rPr>
        <w:t> </w:t>
      </w:r>
      <w:r>
        <w:rPr/>
        <w:t>mensuales</w:t>
      </w:r>
      <w:r>
        <w:rPr>
          <w:spacing w:val="-3"/>
        </w:rPr>
        <w:t> </w:t>
      </w:r>
      <w:r>
        <w:rPr/>
        <w:t>urbanos</w:t>
      </w:r>
      <w:r>
        <w:rPr>
          <w:spacing w:val="-4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</w:t>
      </w:r>
      <w:r>
        <w:rPr>
          <w:spacing w:val="-4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5"/>
      </w:pPr>
      <w:r>
        <w:rPr/>
        <w:t>Multa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Muy</w:t>
      </w:r>
      <w:r>
        <w:rPr>
          <w:spacing w:val="-8"/>
        </w:rPr>
        <w:t> </w:t>
      </w:r>
      <w:r>
        <w:rPr/>
        <w:t>Graves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5" w:firstLine="720"/>
        <w:jc w:val="both"/>
      </w:pPr>
      <w:r>
        <w:rPr>
          <w:b/>
        </w:rPr>
        <w:t>Art. 45.- </w:t>
      </w:r>
      <w:r>
        <w:rPr/>
        <w:t>Las infracciones muy graves se sancionarán con multa desde doscientos uno hasta</w:t>
      </w:r>
      <w:r>
        <w:rPr>
          <w:spacing w:val="1"/>
        </w:rPr>
        <w:t> </w:t>
      </w:r>
      <w:r>
        <w:rPr/>
        <w:t>ochocientos</w:t>
      </w:r>
      <w:r>
        <w:rPr>
          <w:spacing w:val="-5"/>
        </w:rPr>
        <w:t> </w:t>
      </w:r>
      <w:r>
        <w:rPr/>
        <w:t>salarios</w:t>
      </w:r>
      <w:r>
        <w:rPr>
          <w:spacing w:val="-4"/>
        </w:rPr>
        <w:t> </w:t>
      </w:r>
      <w:r>
        <w:rPr/>
        <w:t>mínimos</w:t>
      </w:r>
      <w:r>
        <w:rPr>
          <w:spacing w:val="-4"/>
        </w:rPr>
        <w:t> </w:t>
      </w:r>
      <w:r>
        <w:rPr/>
        <w:t>mensuales</w:t>
      </w:r>
      <w:r>
        <w:rPr>
          <w:spacing w:val="-4"/>
        </w:rPr>
        <w:t> </w:t>
      </w:r>
      <w:r>
        <w:rPr/>
        <w:t>urbanos</w:t>
      </w:r>
      <w:r>
        <w:rPr>
          <w:spacing w:val="-4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5" w:right="676" w:firstLine="720"/>
        <w:jc w:val="both"/>
      </w:pP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1"/>
        </w:rPr>
        <w:t>incumplimiento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</w:t>
      </w:r>
      <w:r>
        <w:rPr>
          <w:spacing w:val="-15"/>
        </w:rPr>
        <w:t> </w:t>
      </w:r>
      <w:r>
        <w:rPr>
          <w:spacing w:val="-1"/>
        </w:rPr>
        <w:t>establecido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artículo</w:t>
      </w:r>
      <w:r>
        <w:rPr>
          <w:spacing w:val="-15"/>
        </w:rPr>
        <w:t> </w:t>
      </w:r>
      <w:r>
        <w:rPr>
          <w:spacing w:val="-1"/>
        </w:rPr>
        <w:t>8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Ley</w:t>
      </w:r>
      <w:r>
        <w:rPr>
          <w:spacing w:val="-16"/>
        </w:rPr>
        <w:t> </w:t>
      </w:r>
      <w:r>
        <w:rPr>
          <w:spacing w:val="-1"/>
        </w:rPr>
        <w:t>será</w:t>
      </w:r>
      <w:r>
        <w:rPr>
          <w:spacing w:val="-14"/>
        </w:rPr>
        <w:t> </w:t>
      </w:r>
      <w:r>
        <w:rPr>
          <w:spacing w:val="-1"/>
        </w:rPr>
        <w:t>sancionado</w:t>
      </w:r>
      <w:r>
        <w:rPr>
          <w:spacing w:val="-20"/>
        </w:rPr>
        <w:t> </w:t>
      </w:r>
      <w:r>
        <w:rPr>
          <w:spacing w:val="-1"/>
        </w:rPr>
        <w:t>con</w:t>
      </w:r>
      <w:r>
        <w:rPr>
          <w:spacing w:val="-20"/>
        </w:rPr>
        <w:t> 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1"/>
        </w:rPr>
        <w:t>límite</w:t>
      </w:r>
      <w:r>
        <w:rPr>
          <w:spacing w:val="-60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multa.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left="155"/>
      </w:pPr>
      <w:r>
        <w:rPr/>
        <w:t>Multa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Infracciones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Afectan</w:t>
      </w:r>
      <w:r>
        <w:rPr>
          <w:spacing w:val="-9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Colectivos</w:t>
      </w:r>
      <w:r>
        <w:rPr>
          <w:spacing w:val="-9"/>
        </w:rPr>
        <w:t> </w:t>
      </w:r>
      <w:r>
        <w:rPr/>
        <w:t>y/o</w:t>
      </w:r>
      <w:r>
        <w:rPr>
          <w:spacing w:val="-9"/>
        </w:rPr>
        <w:t> </w:t>
      </w:r>
      <w:r>
        <w:rPr/>
        <w:t>Difusos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0" w:firstLine="720"/>
        <w:jc w:val="both"/>
      </w:pPr>
      <w:r>
        <w:rPr>
          <w:b/>
        </w:rPr>
        <w:t>Art. 46.- </w:t>
      </w:r>
      <w:r>
        <w:rPr/>
        <w:t>No obstante lo dispuesto en los artículos anteriores, la cuantía de la multa que deba</w:t>
      </w:r>
      <w:r>
        <w:rPr>
          <w:spacing w:val="-60"/>
        </w:rPr>
        <w:t> </w:t>
      </w:r>
      <w:r>
        <w:rPr>
          <w:spacing w:val="-2"/>
        </w:rPr>
        <w:t>imponerse</w:t>
      </w:r>
      <w:r>
        <w:rPr>
          <w:spacing w:val="-14"/>
        </w:rPr>
        <w:t> </w:t>
      </w:r>
      <w:r>
        <w:rPr>
          <w:spacing w:val="-2"/>
        </w:rPr>
        <w:t>al</w:t>
      </w:r>
      <w:r>
        <w:rPr>
          <w:spacing w:val="-15"/>
        </w:rPr>
        <w:t> </w:t>
      </w:r>
      <w:r>
        <w:rPr>
          <w:spacing w:val="-2"/>
        </w:rPr>
        <w:t>emisor</w:t>
      </w:r>
      <w:r>
        <w:rPr>
          <w:spacing w:val="-15"/>
        </w:rPr>
        <w:t> </w:t>
      </w:r>
      <w:r>
        <w:rPr>
          <w:spacing w:val="-2"/>
        </w:rPr>
        <w:t>o</w:t>
      </w:r>
      <w:r>
        <w:rPr>
          <w:spacing w:val="-15"/>
        </w:rPr>
        <w:t> </w:t>
      </w:r>
      <w:r>
        <w:rPr>
          <w:spacing w:val="-2"/>
        </w:rPr>
        <w:t>coemisor</w:t>
      </w:r>
      <w:r>
        <w:rPr>
          <w:spacing w:val="-15"/>
        </w:rPr>
        <w:t> </w:t>
      </w:r>
      <w:r>
        <w:rPr>
          <w:spacing w:val="-2"/>
        </w:rPr>
        <w:t>que</w:t>
      </w:r>
      <w:r>
        <w:rPr>
          <w:spacing w:val="-14"/>
        </w:rPr>
        <w:t> </w:t>
      </w:r>
      <w:r>
        <w:rPr>
          <w:spacing w:val="-2"/>
        </w:rPr>
        <w:t>resultare</w:t>
      </w:r>
      <w:r>
        <w:rPr>
          <w:spacing w:val="-14"/>
        </w:rPr>
        <w:t> </w:t>
      </w:r>
      <w:r>
        <w:rPr>
          <w:spacing w:val="-2"/>
        </w:rPr>
        <w:t>culpable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infracciones</w:t>
      </w:r>
      <w:r>
        <w:rPr>
          <w:spacing w:val="-20"/>
        </w:rPr>
        <w:t> </w:t>
      </w:r>
      <w:r>
        <w:rPr>
          <w:spacing w:val="-2"/>
        </w:rPr>
        <w:t>que</w:t>
      </w:r>
      <w:r>
        <w:rPr>
          <w:spacing w:val="-19"/>
        </w:rPr>
        <w:t> </w:t>
      </w:r>
      <w:r>
        <w:rPr>
          <w:spacing w:val="-2"/>
        </w:rPr>
        <w:t>afecten</w:t>
      </w:r>
      <w:r>
        <w:rPr>
          <w:spacing w:val="-20"/>
        </w:rPr>
        <w:t> </w:t>
      </w:r>
      <w:r>
        <w:rPr>
          <w:spacing w:val="-1"/>
        </w:rPr>
        <w:t>derechos</w:t>
      </w:r>
      <w:r>
        <w:rPr>
          <w:spacing w:val="-20"/>
        </w:rPr>
        <w:t> </w:t>
      </w:r>
      <w:r>
        <w:rPr>
          <w:spacing w:val="-1"/>
        </w:rPr>
        <w:t>colectivos</w:t>
      </w:r>
      <w:r>
        <w:rPr>
          <w:spacing w:val="-17"/>
        </w:rPr>
        <w:t> </w:t>
      </w:r>
      <w:r>
        <w:rPr>
          <w:spacing w:val="-1"/>
        </w:rPr>
        <w:t>y/o</w:t>
      </w:r>
      <w:r>
        <w:rPr>
          <w:spacing w:val="-60"/>
        </w:rPr>
        <w:t> </w:t>
      </w:r>
      <w:r>
        <w:rPr/>
        <w:t>difusos,</w:t>
      </w:r>
      <w:r>
        <w:rPr>
          <w:spacing w:val="-12"/>
        </w:rPr>
        <w:t> </w:t>
      </w:r>
      <w:r>
        <w:rPr/>
        <w:t>nunca</w:t>
      </w:r>
      <w:r>
        <w:rPr>
          <w:spacing w:val="-11"/>
        </w:rPr>
        <w:t> </w:t>
      </w:r>
      <w:r>
        <w:rPr/>
        <w:t>será</w:t>
      </w:r>
      <w:r>
        <w:rPr>
          <w:spacing w:val="-11"/>
        </w:rPr>
        <w:t> </w:t>
      </w:r>
      <w:r>
        <w:rPr/>
        <w:t>inferior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daño</w:t>
      </w:r>
      <w:r>
        <w:rPr>
          <w:spacing w:val="-12"/>
        </w:rPr>
        <w:t> </w:t>
      </w:r>
      <w:r>
        <w:rPr/>
        <w:t>causado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ingreso</w:t>
      </w:r>
      <w:r>
        <w:rPr>
          <w:spacing w:val="-12"/>
        </w:rPr>
        <w:t> </w:t>
      </w:r>
      <w:r>
        <w:rPr/>
        <w:t>obtenido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él,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consecuencia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infracción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719"/>
      </w:pP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ha</w:t>
      </w:r>
      <w:r>
        <w:rPr>
          <w:spacing w:val="20"/>
        </w:rPr>
        <w:t> </w:t>
      </w:r>
      <w:r>
        <w:rPr/>
        <w:t>comprobado,</w:t>
      </w:r>
      <w:r>
        <w:rPr>
          <w:spacing w:val="20"/>
        </w:rPr>
        <w:t> </w:t>
      </w:r>
      <w:r>
        <w:rPr/>
        <w:t>sin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pueda</w:t>
      </w:r>
      <w:r>
        <w:rPr>
          <w:spacing w:val="21"/>
        </w:rPr>
        <w:t> </w:t>
      </w:r>
      <w:r>
        <w:rPr/>
        <w:t>exceder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cinco</w:t>
      </w:r>
      <w:r>
        <w:rPr>
          <w:spacing w:val="18"/>
        </w:rPr>
        <w:t> </w:t>
      </w:r>
      <w:r>
        <w:rPr/>
        <w:t>mil</w:t>
      </w:r>
      <w:r>
        <w:rPr>
          <w:spacing w:val="17"/>
        </w:rPr>
        <w:t> </w:t>
      </w:r>
      <w:r>
        <w:rPr/>
        <w:t>salarios</w:t>
      </w:r>
      <w:r>
        <w:rPr>
          <w:spacing w:val="18"/>
        </w:rPr>
        <w:t> </w:t>
      </w:r>
      <w:r>
        <w:rPr/>
        <w:t>mínimos</w:t>
      </w:r>
      <w:r>
        <w:rPr>
          <w:spacing w:val="17"/>
        </w:rPr>
        <w:t> </w:t>
      </w:r>
      <w:r>
        <w:rPr/>
        <w:t>mensuales</w:t>
      </w:r>
      <w:r>
        <w:rPr>
          <w:spacing w:val="18"/>
        </w:rPr>
        <w:t> </w:t>
      </w:r>
      <w:r>
        <w:rPr/>
        <w:t>urbanos</w:t>
      </w:r>
      <w:r>
        <w:rPr>
          <w:spacing w:val="-60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Criterios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Determinación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Multa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6" w:firstLine="719"/>
        <w:jc w:val="both"/>
      </w:pPr>
      <w:r>
        <w:rPr>
          <w:b/>
        </w:rPr>
        <w:t>Art. 47.- </w:t>
      </w:r>
      <w:r>
        <w:rPr/>
        <w:t>Para la determinación de la multa se tendrán en cuenta los siguientes criterios: el</w:t>
      </w:r>
      <w:r>
        <w:rPr>
          <w:spacing w:val="1"/>
        </w:rPr>
        <w:t> </w:t>
      </w:r>
      <w:r>
        <w:rPr/>
        <w:t>impacto en los derechos del tarjetahabiente, el grado de intencionalidad del infractor, el grado de</w:t>
      </w:r>
      <w:r>
        <w:rPr>
          <w:spacing w:val="1"/>
        </w:rPr>
        <w:t> </w:t>
      </w:r>
      <w:r>
        <w:rPr/>
        <w:t>participación en la acción u omisión, beneficio obtenido y las circunstancias en que ésta se cometa, la</w:t>
      </w:r>
      <w:r>
        <w:rPr>
          <w:spacing w:val="1"/>
        </w:rPr>
        <w:t> </w:t>
      </w:r>
      <w:r>
        <w:rPr/>
        <w:t>reincidencia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reiterado,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 caso.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19" w:right="115" w:firstLine="719"/>
        <w:jc w:val="both"/>
      </w:pPr>
      <w:r>
        <w:rPr/>
        <w:t>Para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inciso</w:t>
      </w:r>
      <w:r>
        <w:rPr>
          <w:spacing w:val="-9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reincidencia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10"/>
        </w:rPr>
        <w:t> </w:t>
      </w:r>
      <w:r>
        <w:rPr/>
        <w:t>reiterado,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entenderán</w:t>
      </w:r>
      <w:r>
        <w:rPr>
          <w:spacing w:val="-60"/>
        </w:rPr>
        <w:t> </w:t>
      </w:r>
      <w:r>
        <w:rPr/>
        <w:t>como la comisión de una infracción después de haber sido sancionado en más de una ocasión por 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infracción,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19" w:right="117" w:firstLine="719"/>
        <w:jc w:val="both"/>
      </w:pPr>
      <w:r>
        <w:rPr/>
        <w:t>Se considera reincidencia cuando se trate de infracciones que afecten derechos colectivos y/o</w:t>
      </w:r>
      <w:r>
        <w:rPr>
          <w:spacing w:val="1"/>
        </w:rPr>
        <w:t> </w:t>
      </w:r>
      <w:r>
        <w:rPr/>
        <w:t>difusos</w:t>
      </w:r>
      <w:r>
        <w:rPr>
          <w:spacing w:val="-2"/>
        </w:rPr>
        <w:t> </w:t>
      </w:r>
      <w:r>
        <w:rPr/>
        <w:t>originados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 la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impuesta.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Destino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Multas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09" w:firstLine="719"/>
        <w:jc w:val="both"/>
      </w:pPr>
      <w:r>
        <w:rPr>
          <w:b/>
        </w:rPr>
        <w:t>Art. 48.- </w:t>
      </w:r>
      <w:r>
        <w:rPr/>
        <w:t>Las multas que se impongan en el procedimiento sancionatorio, ingresarán al Fondo</w:t>
      </w:r>
      <w:r>
        <w:rPr>
          <w:spacing w:val="-60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Nación,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cualquiera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Colecturías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Tesorería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60"/>
        </w:rPr>
        <w:t> </w:t>
      </w:r>
      <w:r>
        <w:rPr/>
        <w:t>Agencias</w:t>
      </w:r>
      <w:r>
        <w:rPr>
          <w:spacing w:val="-5"/>
        </w:rPr>
        <w:t> </w:t>
      </w:r>
      <w:r>
        <w:rPr/>
        <w:t>Bancarias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Financiero,</w:t>
      </w:r>
      <w:r>
        <w:rPr>
          <w:spacing w:val="-4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autorizadas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Hacienda.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Suspensión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Facultad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Emitir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Coemitir</w:t>
      </w:r>
      <w:r>
        <w:rPr>
          <w:spacing w:val="-8"/>
        </w:rPr>
        <w:t> </w:t>
      </w:r>
      <w:r>
        <w:rPr/>
        <w:t>Tarjetas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Crédito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07" w:firstLine="719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1"/>
        </w:rPr>
        <w:t>49.-</w:t>
      </w:r>
      <w:r>
        <w:rPr>
          <w:b/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reincidencia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infracciones</w:t>
      </w:r>
      <w:r>
        <w:rPr>
          <w:spacing w:val="-14"/>
        </w:rPr>
        <w:t> </w:t>
      </w:r>
      <w:r>
        <w:rPr>
          <w:spacing w:val="-1"/>
        </w:rPr>
        <w:t>muy</w:t>
      </w:r>
      <w:r>
        <w:rPr>
          <w:spacing w:val="-16"/>
        </w:rPr>
        <w:t> </w:t>
      </w:r>
      <w:r>
        <w:rPr>
          <w:spacing w:val="-1"/>
        </w:rPr>
        <w:t>graves,</w:t>
      </w:r>
      <w:r>
        <w:rPr>
          <w:spacing w:val="-15"/>
        </w:rPr>
        <w:t> </w:t>
      </w:r>
      <w:r>
        <w:rPr>
          <w:spacing w:val="-1"/>
        </w:rPr>
        <w:t>deberá</w:t>
      </w:r>
      <w:r>
        <w:rPr>
          <w:spacing w:val="-14"/>
        </w:rPr>
        <w:t> </w:t>
      </w:r>
      <w:r>
        <w:rPr>
          <w:spacing w:val="-1"/>
        </w:rPr>
        <w:t>ordenarse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suspensión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60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de emitir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coemitir</w:t>
      </w:r>
      <w:r>
        <w:rPr>
          <w:spacing w:val="-1"/>
        </w:rPr>
        <w:t> </w:t>
      </w:r>
      <w:r>
        <w:rPr/>
        <w:t>tarjetas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719" w:right="110" w:firstLine="719"/>
        <w:jc w:val="both"/>
      </w:pPr>
      <w:r>
        <w:rPr>
          <w:spacing w:val="-2"/>
        </w:rPr>
        <w:t>No</w:t>
      </w:r>
      <w:r>
        <w:rPr>
          <w:spacing w:val="-15"/>
        </w:rPr>
        <w:t> </w:t>
      </w:r>
      <w:r>
        <w:rPr>
          <w:spacing w:val="-2"/>
        </w:rPr>
        <w:t>obstante</w:t>
      </w:r>
      <w:r>
        <w:rPr>
          <w:spacing w:val="-14"/>
        </w:rPr>
        <w:t> </w:t>
      </w:r>
      <w:r>
        <w:rPr>
          <w:spacing w:val="-2"/>
        </w:rPr>
        <w:t>lo</w:t>
      </w:r>
      <w:r>
        <w:rPr>
          <w:spacing w:val="-15"/>
        </w:rPr>
        <w:t> </w:t>
      </w:r>
      <w:r>
        <w:rPr>
          <w:spacing w:val="-2"/>
        </w:rPr>
        <w:t>anterior,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emisores</w:t>
      </w:r>
      <w:r>
        <w:rPr>
          <w:spacing w:val="-15"/>
        </w:rPr>
        <w:t> </w:t>
      </w:r>
      <w:r>
        <w:rPr>
          <w:spacing w:val="-2"/>
        </w:rPr>
        <w:t>o</w:t>
      </w:r>
      <w:r>
        <w:rPr>
          <w:spacing w:val="-18"/>
        </w:rPr>
        <w:t> </w:t>
      </w:r>
      <w:r>
        <w:rPr>
          <w:spacing w:val="-2"/>
        </w:rPr>
        <w:t>coemisores</w:t>
      </w:r>
      <w:r>
        <w:rPr>
          <w:spacing w:val="-20"/>
        </w:rPr>
        <w:t> </w:t>
      </w:r>
      <w:r>
        <w:rPr>
          <w:spacing w:val="-2"/>
        </w:rPr>
        <w:t>deberán</w:t>
      </w:r>
      <w:r>
        <w:rPr>
          <w:spacing w:val="-20"/>
        </w:rPr>
        <w:t> </w:t>
      </w:r>
      <w:r>
        <w:rPr>
          <w:spacing w:val="-2"/>
        </w:rPr>
        <w:t>continuar</w:t>
      </w:r>
      <w:r>
        <w:rPr>
          <w:spacing w:val="-20"/>
        </w:rPr>
        <w:t> </w:t>
      </w:r>
      <w:r>
        <w:rPr>
          <w:spacing w:val="-2"/>
        </w:rPr>
        <w:t>administrando</w:t>
      </w:r>
      <w:r>
        <w:rPr>
          <w:spacing w:val="-20"/>
        </w:rPr>
        <w:t> </w:t>
      </w:r>
      <w:r>
        <w:rPr>
          <w:spacing w:val="-2"/>
        </w:rPr>
        <w:t>los</w:t>
      </w:r>
      <w:r>
        <w:rPr>
          <w:spacing w:val="26"/>
        </w:rPr>
        <w:t> </w:t>
      </w:r>
      <w:r>
        <w:rPr>
          <w:spacing w:val="-2"/>
        </w:rPr>
        <w:t>contratos</w:t>
      </w:r>
      <w:r>
        <w:rPr>
          <w:spacing w:val="-60"/>
        </w:rPr>
        <w:t> </w:t>
      </w:r>
      <w:r>
        <w:rPr/>
        <w:t>de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ya</w:t>
      </w:r>
      <w:r>
        <w:rPr>
          <w:spacing w:val="-2"/>
        </w:rPr>
        <w:t> </w:t>
      </w:r>
      <w:r>
        <w:rPr/>
        <w:t>otorgados,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afectar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adquiridos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tarjetahabientes.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Cancelación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Facultad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Emitir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Coemitir</w:t>
      </w:r>
      <w:r>
        <w:rPr>
          <w:spacing w:val="-8"/>
        </w:rPr>
        <w:t> </w:t>
      </w:r>
      <w:r>
        <w:rPr/>
        <w:t>Tarjetas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16" w:firstLine="719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50.-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reincidencia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suspensión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facultad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emitir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coemitir</w:t>
      </w:r>
      <w:r>
        <w:rPr>
          <w:spacing w:val="-11"/>
        </w:rPr>
        <w:t> </w:t>
      </w:r>
      <w:r>
        <w:rPr/>
        <w:t>tarjetas</w:t>
      </w:r>
      <w:r>
        <w:rPr>
          <w:spacing w:val="-11"/>
        </w:rPr>
        <w:t> </w:t>
      </w:r>
      <w:r>
        <w:rPr/>
        <w:t>de</w:t>
      </w:r>
      <w:r>
        <w:rPr>
          <w:spacing w:val="-60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de dicha</w:t>
      </w:r>
      <w:r>
        <w:rPr>
          <w:spacing w:val="-1"/>
        </w:rPr>
        <w:t> </w:t>
      </w:r>
      <w:r>
        <w:rPr/>
        <w:t>emisión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coemisión.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719" w:right="110" w:firstLine="719"/>
        <w:jc w:val="both"/>
      </w:pPr>
      <w:r>
        <w:rPr>
          <w:w w:val="95"/>
        </w:rPr>
        <w:t>No obstante lo anterior, los emisores o coemisores deberán continuar administrando los contratos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ya</w:t>
      </w:r>
      <w:r>
        <w:rPr>
          <w:spacing w:val="-3"/>
        </w:rPr>
        <w:t> </w:t>
      </w:r>
      <w:r>
        <w:rPr/>
        <w:t>otorgados,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afectar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adquiridos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tarjetahabientes.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Registro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Resoluciones</w:t>
      </w:r>
      <w:r>
        <w:rPr>
          <w:spacing w:val="-11"/>
        </w:rPr>
        <w:t> </w:t>
      </w:r>
      <w:r>
        <w:rPr/>
        <w:t>Sancionatorias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right="193"/>
        <w:jc w:val="right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51.-</w:t>
      </w:r>
      <w:r>
        <w:rPr/>
        <w:t>Los</w:t>
      </w:r>
      <w:r>
        <w:rPr>
          <w:spacing w:val="-5"/>
        </w:rPr>
        <w:t> </w:t>
      </w:r>
      <w:r>
        <w:rPr/>
        <w:t>entes</w:t>
      </w:r>
      <w:r>
        <w:rPr>
          <w:spacing w:val="-6"/>
        </w:rPr>
        <w:t> </w:t>
      </w:r>
      <w:r>
        <w:rPr/>
        <w:t>supervisores</w:t>
      </w:r>
      <w:r>
        <w:rPr>
          <w:spacing w:val="-5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llevar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resoluciones</w:t>
      </w:r>
      <w:r>
        <w:rPr>
          <w:spacing w:val="-6"/>
        </w:rPr>
        <w:t> </w:t>
      </w:r>
      <w:r>
        <w:rPr/>
        <w:t>firmes.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spacing w:val="-1"/>
        </w:rPr>
        <w:t>Procedimiento</w:t>
      </w:r>
      <w:r>
        <w:rPr>
          <w:spacing w:val="-10"/>
        </w:rPr>
        <w:t> </w:t>
      </w:r>
      <w:r>
        <w:rPr/>
        <w:t>Sancionatorio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719" w:right="114" w:firstLine="719"/>
        <w:jc w:val="right"/>
      </w:pPr>
      <w:r>
        <w:rPr>
          <w:b/>
          <w:spacing w:val="-1"/>
        </w:rPr>
        <w:t>Art.</w:t>
      </w:r>
      <w:r>
        <w:rPr>
          <w:b/>
          <w:spacing w:val="-16"/>
        </w:rPr>
        <w:t> </w:t>
      </w:r>
      <w:r>
        <w:rPr>
          <w:b/>
          <w:spacing w:val="-1"/>
        </w:rPr>
        <w:t>52.-</w:t>
      </w:r>
      <w:r>
        <w:rPr>
          <w:b/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>
          <w:spacing w:val="-1"/>
        </w:rPr>
        <w:t>referente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imposición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sanciones</w:t>
      </w:r>
      <w:r>
        <w:rPr>
          <w:spacing w:val="-15"/>
        </w:rPr>
        <w:t> </w:t>
      </w:r>
      <w:r>
        <w:rPr/>
        <w:t>contempladas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este</w:t>
      </w:r>
      <w:r>
        <w:rPr>
          <w:spacing w:val="-59"/>
        </w:rPr>
        <w:t> </w:t>
      </w:r>
      <w:r>
        <w:rPr/>
        <w:t>capítulo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observará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sancionatorios</w:t>
      </w:r>
      <w:r>
        <w:rPr>
          <w:spacing w:val="4"/>
        </w:rPr>
        <w:t> </w:t>
      </w:r>
      <w:r>
        <w:rPr/>
        <w:t>establecidos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</w:p>
    <w:p>
      <w:pPr>
        <w:spacing w:after="0"/>
        <w:jc w:val="right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9"/>
        <w:ind w:left="155" w:right="673"/>
        <w:jc w:val="both"/>
      </w:pPr>
      <w:r>
        <w:rPr>
          <w:w w:val="95"/>
        </w:rPr>
        <w:t>Orgánica de la Superintendencia del Sistema Financiero, la Superintendencia de Obligaciones Mercantiles y</w:t>
      </w:r>
      <w:r>
        <w:rPr>
          <w:spacing w:val="1"/>
          <w:w w:val="95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Instituto</w:t>
      </w:r>
      <w:r>
        <w:rPr>
          <w:spacing w:val="-12"/>
        </w:rPr>
        <w:t> </w:t>
      </w:r>
      <w:r>
        <w:rPr>
          <w:spacing w:val="-1"/>
        </w:rPr>
        <w:t>Salvadoreño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Fomento</w:t>
      </w:r>
      <w:r>
        <w:rPr>
          <w:spacing w:val="-12"/>
        </w:rPr>
        <w:t> </w:t>
      </w:r>
      <w:r>
        <w:rPr>
          <w:spacing w:val="-1"/>
        </w:rPr>
        <w:t>Cooperativo,</w:t>
      </w:r>
      <w:r>
        <w:rPr>
          <w:spacing w:val="-13"/>
        </w:rPr>
        <w:t> </w:t>
      </w:r>
      <w:r>
        <w:rPr>
          <w:spacing w:val="-1"/>
        </w:rPr>
        <w:t>según</w:t>
      </w:r>
      <w:r>
        <w:rPr>
          <w:spacing w:val="-13"/>
        </w:rPr>
        <w:t> </w:t>
      </w:r>
      <w:r>
        <w:rPr>
          <w:spacing w:val="-1"/>
        </w:rPr>
        <w:t>corresponda;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falta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en</w:t>
      </w:r>
      <w:r>
        <w:rPr>
          <w:spacing w:val="-16"/>
        </w:rPr>
        <w:t> </w:t>
      </w:r>
      <w:r>
        <w:rPr/>
        <w:t>estas</w:t>
      </w:r>
      <w:r>
        <w:rPr>
          <w:spacing w:val="-60"/>
        </w:rPr>
        <w:t> </w:t>
      </w:r>
      <w:r>
        <w:rPr/>
        <w:t>leyes</w:t>
      </w:r>
      <w:r>
        <w:rPr>
          <w:spacing w:val="-2"/>
        </w:rPr>
        <w:t> </w:t>
      </w:r>
      <w:r>
        <w:rPr/>
        <w:t>se aplicará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55" w:right="671" w:firstLine="720"/>
        <w:jc w:val="both"/>
        <w:rPr>
          <w:sz w:val="20"/>
        </w:rPr>
      </w:pPr>
      <w:r>
        <w:rPr>
          <w:w w:val="95"/>
          <w:sz w:val="20"/>
        </w:rPr>
        <w:t>CORRESPONDERÁ A LA DEFENSORÍA DEL CONSUMIDOR IMPONER, A TRAVÉS DE SU TRIBUNAL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SANCIONADOR, LAS SANCIONES QUE CORRESPONDAN SEGÚN LO ESTABLECIDO EN LA PRESENTE LEY Y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CONSUMIDOR.</w:t>
      </w:r>
      <w:r>
        <w:rPr>
          <w:spacing w:val="-1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jc w:val="both"/>
      </w:pPr>
      <w:r>
        <w:rPr/>
        <w:t>INACTIVIDAD</w:t>
      </w:r>
      <w:r>
        <w:rPr>
          <w:spacing w:val="-14"/>
        </w:rPr>
        <w:t> </w:t>
      </w:r>
      <w:r>
        <w:rPr/>
        <w:t>ADMINISTRATIVA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55" w:right="674" w:firstLine="720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52-A.-</w:t>
      </w:r>
      <w:r>
        <w:rPr>
          <w:b/>
          <w:spacing w:val="-8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NATURALES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JURÍDICAS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CONSIDEREN</w:t>
      </w:r>
      <w:r>
        <w:rPr>
          <w:spacing w:val="-16"/>
        </w:rPr>
        <w:t> </w:t>
      </w:r>
      <w:r>
        <w:rPr/>
        <w:t>AGRAVIADAS</w:t>
      </w:r>
      <w:r>
        <w:rPr>
          <w:spacing w:val="-14"/>
        </w:rPr>
        <w:t> </w:t>
      </w:r>
      <w:r>
        <w:rPr/>
        <w:t>POR</w:t>
      </w:r>
      <w:r>
        <w:rPr>
          <w:spacing w:val="-60"/>
        </w:rPr>
        <w:t> </w:t>
      </w:r>
      <w:r>
        <w:rPr/>
        <w:t>LA INACTIVIDAD, FALTA DE TRAMITACIÓN U OMISIÓN EN EL SEGUIMIENTO DE LAS DENUNCIAS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SUPERINTENDENCIA DEL SISTEMA FINANCIERO, LA DEFENSORÍA DEL CONSUMIDOR Y EL TRIBUNAL</w:t>
      </w:r>
      <w:r>
        <w:rPr>
          <w:spacing w:val="-60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DEFENSORÍA,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LEGALES</w:t>
      </w:r>
      <w:r>
        <w:rPr>
          <w:spacing w:val="-60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ADMINISTRATIVO.</w:t>
      </w:r>
      <w:r>
        <w:rPr>
          <w:spacing w:val="-1"/>
        </w:rPr>
        <w:t> </w:t>
      </w:r>
      <w:r>
        <w:rPr/>
        <w:t>(3)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Prescripción</w:t>
      </w:r>
    </w:p>
    <w:p>
      <w:pPr>
        <w:pStyle w:val="Heading1"/>
        <w:ind w:right="3839" w:firstLine="708"/>
      </w:pPr>
      <w:r>
        <w:rPr>
          <w:b w:val="0"/>
        </w:rPr>
        <w:br w:type="column"/>
      </w:r>
      <w:r>
        <w:rPr/>
        <w:t>CAPÍTULO VI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7"/>
        </w:rPr>
        <w:t> </w:t>
      </w:r>
      <w:r>
        <w:rPr/>
        <w:t>COMUNES</w:t>
      </w:r>
    </w:p>
    <w:p>
      <w:pPr>
        <w:spacing w:after="0"/>
        <w:sectPr>
          <w:type w:val="continuous"/>
          <w:pgSz w:w="11910" w:h="15840"/>
          <w:pgMar w:header="1416" w:footer="1684" w:top="1880" w:bottom="1880" w:left="980" w:right="1020"/>
          <w:cols w:num="2" w:equalWidth="0">
            <w:col w:w="1427" w:space="1741"/>
            <w:col w:w="6742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100"/>
        <w:ind w:left="155" w:right="161" w:firstLine="720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53.-</w:t>
      </w:r>
      <w:r>
        <w:rPr/>
        <w:t>La</w:t>
      </w:r>
      <w:r>
        <w:rPr>
          <w:spacing w:val="4"/>
        </w:rPr>
        <w:t> </w:t>
      </w:r>
      <w:r>
        <w:rPr/>
        <w:t>prescripción</w:t>
      </w:r>
      <w:r>
        <w:rPr>
          <w:spacing w:val="2"/>
        </w:rPr>
        <w:t> </w:t>
      </w:r>
      <w:r>
        <w:rPr/>
        <w:t>para</w:t>
      </w:r>
      <w:r>
        <w:rPr>
          <w:spacing w:val="4"/>
        </w:rPr>
        <w:t> </w:t>
      </w:r>
      <w:r>
        <w:rPr/>
        <w:t>promover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esta</w:t>
      </w:r>
      <w:r>
        <w:rPr>
          <w:spacing w:val="2"/>
        </w:rPr>
        <w:t> </w:t>
      </w:r>
      <w:r>
        <w:rPr/>
        <w:t>Ley</w:t>
      </w:r>
      <w:r>
        <w:rPr>
          <w:spacing w:val="-60"/>
        </w:rPr>
        <w:t> </w:t>
      </w:r>
      <w:r>
        <w:rPr/>
        <w:t>tendrá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años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supuesta</w:t>
      </w:r>
      <w:r>
        <w:rPr>
          <w:spacing w:val="-2"/>
        </w:rPr>
        <w:t> </w:t>
      </w:r>
      <w:r>
        <w:rPr/>
        <w:t>infracción.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1" w:lineRule="exact"/>
        <w:ind w:left="875"/>
      </w:pP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7"/>
        </w:rPr>
        <w:t> </w:t>
      </w:r>
      <w:r>
        <w:rPr/>
        <w:t>judiciales</w:t>
      </w:r>
      <w:r>
        <w:rPr>
          <w:spacing w:val="7"/>
        </w:rPr>
        <w:t> </w:t>
      </w:r>
      <w:r>
        <w:rPr/>
        <w:t>derivadas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apertura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crédito</w:t>
      </w:r>
      <w:r>
        <w:rPr>
          <w:spacing w:val="7"/>
        </w:rPr>
        <w:t> </w:t>
      </w:r>
      <w:r>
        <w:rPr/>
        <w:t>prescribirán</w:t>
      </w:r>
      <w:r>
        <w:rPr>
          <w:spacing w:val="6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5</w:t>
      </w:r>
    </w:p>
    <w:p>
      <w:pPr>
        <w:pStyle w:val="BodyText"/>
        <w:spacing w:line="241" w:lineRule="exact"/>
        <w:ind w:left="155"/>
      </w:pPr>
      <w:r>
        <w:rPr/>
        <w:t>años.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155"/>
      </w:pPr>
      <w:r>
        <w:rPr/>
        <w:t>Liberación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Obligaciones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5" w:firstLine="720"/>
        <w:jc w:val="both"/>
      </w:pPr>
      <w:r>
        <w:rPr>
          <w:b/>
          <w:spacing w:val="-2"/>
        </w:rPr>
        <w:t>Art.</w:t>
      </w:r>
      <w:r>
        <w:rPr>
          <w:b/>
          <w:spacing w:val="-16"/>
        </w:rPr>
        <w:t> </w:t>
      </w:r>
      <w:r>
        <w:rPr>
          <w:b/>
          <w:spacing w:val="-2"/>
        </w:rPr>
        <w:t>54.-</w:t>
      </w:r>
      <w:r>
        <w:rPr>
          <w:b/>
          <w:spacing w:val="-11"/>
        </w:rPr>
        <w:t> </w:t>
      </w: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tarjetahabiente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hubiera</w:t>
      </w:r>
      <w:r>
        <w:rPr>
          <w:spacing w:val="-14"/>
        </w:rPr>
        <w:t> </w:t>
      </w:r>
      <w:r>
        <w:rPr>
          <w:spacing w:val="-1"/>
        </w:rPr>
        <w:t>abonado</w:t>
      </w:r>
      <w:r>
        <w:rPr>
          <w:spacing w:val="-15"/>
        </w:rPr>
        <w:t> </w:t>
      </w:r>
      <w:r>
        <w:rPr>
          <w:spacing w:val="-1"/>
        </w:rPr>
        <w:t>sus</w:t>
      </w:r>
      <w:r>
        <w:rPr>
          <w:spacing w:val="-15"/>
        </w:rPr>
        <w:t> </w:t>
      </w:r>
      <w:r>
        <w:rPr>
          <w:spacing w:val="-1"/>
        </w:rPr>
        <w:t>cargos</w:t>
      </w:r>
      <w:r>
        <w:rPr>
          <w:spacing w:val="-15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emisor</w:t>
      </w:r>
      <w:r>
        <w:rPr>
          <w:spacing w:val="-20"/>
        </w:rPr>
        <w:t> </w:t>
      </w:r>
      <w:r>
        <w:rPr>
          <w:spacing w:val="-1"/>
        </w:rPr>
        <w:t>o</w:t>
      </w:r>
      <w:r>
        <w:rPr>
          <w:spacing w:val="-20"/>
        </w:rPr>
        <w:t> </w:t>
      </w:r>
      <w:r>
        <w:rPr>
          <w:spacing w:val="-1"/>
        </w:rPr>
        <w:t>coemisor</w:t>
      </w:r>
      <w:r>
        <w:rPr>
          <w:spacing w:val="-20"/>
        </w:rPr>
        <w:t> </w:t>
      </w:r>
      <w:r>
        <w:rPr>
          <w:spacing w:val="-1"/>
        </w:rPr>
        <w:t>queda</w:t>
      </w:r>
      <w:r>
        <w:rPr>
          <w:spacing w:val="-19"/>
        </w:rPr>
        <w:t> </w:t>
      </w:r>
      <w:r>
        <w:rPr>
          <w:spacing w:val="-1"/>
        </w:rPr>
        <w:t>liberado</w:t>
      </w:r>
      <w:r>
        <w:rPr>
          <w:spacing w:val="-60"/>
        </w:rPr>
        <w:t> </w:t>
      </w:r>
      <w:r>
        <w:rPr>
          <w:spacing w:val="-1"/>
        </w:rPr>
        <w:t>frente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comercio</w:t>
      </w:r>
      <w:r>
        <w:rPr>
          <w:spacing w:val="-13"/>
        </w:rPr>
        <w:t> </w:t>
      </w:r>
      <w:r>
        <w:rPr>
          <w:spacing w:val="-1"/>
        </w:rPr>
        <w:t>afiliado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pagar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mercadería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servicio</w:t>
      </w:r>
      <w:r>
        <w:rPr>
          <w:spacing w:val="-15"/>
        </w:rPr>
        <w:t> </w:t>
      </w:r>
      <w:r>
        <w:rPr>
          <w:spacing w:val="-1"/>
        </w:rPr>
        <w:t>aún</w:t>
      </w:r>
      <w:r>
        <w:rPr>
          <w:spacing w:val="-16"/>
        </w:rPr>
        <w:t> </w:t>
      </w:r>
      <w:r>
        <w:rPr>
          <w:spacing w:val="-1"/>
        </w:rPr>
        <w:t>cuando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emisor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coemisor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abonara</w:t>
      </w:r>
      <w:r>
        <w:rPr>
          <w:spacing w:val="-60"/>
        </w:rPr>
        <w:t> </w:t>
      </w:r>
      <w:r>
        <w:rPr/>
        <w:t>al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afiliado.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1"/>
        <w:ind w:left="155"/>
      </w:pPr>
      <w:r>
        <w:rPr/>
        <w:t>Clausulas</w:t>
      </w:r>
      <w:r>
        <w:rPr>
          <w:spacing w:val="-6"/>
        </w:rPr>
        <w:t> </w:t>
      </w:r>
      <w:r>
        <w:rPr/>
        <w:t>sin</w:t>
      </w:r>
      <w:r>
        <w:rPr>
          <w:spacing w:val="-7"/>
        </w:rPr>
        <w:t> </w:t>
      </w:r>
      <w:r>
        <w:rPr/>
        <w:t>Efecto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9" w:firstLine="72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55.-</w:t>
      </w:r>
      <w:r>
        <w:rPr>
          <w:b/>
          <w:spacing w:val="1"/>
        </w:rPr>
        <w:t> </w:t>
      </w:r>
      <w:r>
        <w:rPr/>
        <w:t>Carecerán de efecto las cláusulas del contrato que impliquen exoneración de</w:t>
      </w:r>
      <w:r>
        <w:rPr>
          <w:spacing w:val="1"/>
        </w:rPr>
        <w:t> </w:t>
      </w:r>
      <w:r>
        <w:rPr/>
        <w:t>responsabilidad de cualquiera de las partes que intervengan directa o indirectamente en la relación</w:t>
      </w:r>
      <w:r>
        <w:rPr>
          <w:spacing w:val="1"/>
        </w:rPr>
        <w:t> </w:t>
      </w:r>
      <w:r>
        <w:rPr/>
        <w:t>contractual.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55"/>
      </w:pPr>
      <w:r>
        <w:rPr/>
        <w:t>Confidencialidad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55" w:right="673" w:firstLine="720"/>
        <w:jc w:val="both"/>
      </w:pPr>
      <w:r>
        <w:rPr>
          <w:b/>
        </w:rPr>
        <w:t>Art. 56.- </w:t>
      </w:r>
      <w:r>
        <w:rPr/>
        <w:t>La entidad emisora o coemisora deberá guardar confidencialidad de la información</w:t>
      </w:r>
      <w:r>
        <w:rPr>
          <w:spacing w:val="1"/>
        </w:rPr>
        <w:t> </w:t>
      </w:r>
      <w:r>
        <w:rPr/>
        <w:t>referente al tarjetahabiente, los negocios afiliados y a las transacciones que éstos realicen, excepto</w:t>
      </w:r>
      <w:r>
        <w:rPr>
          <w:spacing w:val="1"/>
        </w:rPr>
        <w:t> </w:t>
      </w:r>
      <w:r>
        <w:rPr/>
        <w:t>aquella</w:t>
      </w:r>
      <w:r>
        <w:rPr>
          <w:spacing w:val="-2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requerida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compartida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emisor</w:t>
      </w:r>
      <w:r>
        <w:rPr>
          <w:spacing w:val="-6"/>
        </w:rPr>
        <w:t> </w:t>
      </w:r>
      <w:r>
        <w:rPr/>
        <w:t>o</w:t>
      </w:r>
      <w:r>
        <w:rPr>
          <w:spacing w:val="-60"/>
        </w:rPr>
        <w:t> </w:t>
      </w:r>
      <w:r>
        <w:rPr/>
        <w:t>coemisor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instituciones</w:t>
      </w:r>
      <w:r>
        <w:rPr>
          <w:spacing w:val="-7"/>
        </w:rPr>
        <w:t> </w:t>
      </w:r>
      <w:r>
        <w:rPr/>
        <w:t>autorizadas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entes</w:t>
      </w:r>
      <w:r>
        <w:rPr>
          <w:spacing w:val="-10"/>
        </w:rPr>
        <w:t> </w:t>
      </w:r>
      <w:r>
        <w:rPr/>
        <w:t>supervisores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procesamiento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información</w:t>
      </w:r>
      <w:r>
        <w:rPr>
          <w:spacing w:val="-60"/>
        </w:rPr>
        <w:t> </w:t>
      </w:r>
      <w:r>
        <w:rPr/>
        <w:t>crediticia,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tarjetahabiente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proporcionar.</w:t>
      </w:r>
    </w:p>
    <w:p>
      <w:pPr>
        <w:spacing w:after="0"/>
        <w:jc w:val="both"/>
        <w:sectPr>
          <w:type w:val="continuous"/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2"/>
        <w:spacing w:before="99"/>
      </w:pPr>
      <w:r>
        <w:rPr/>
        <w:t>Sistema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Recepción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Denuncias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10" w:firstLine="719"/>
        <w:jc w:val="both"/>
      </w:pPr>
      <w:r>
        <w:rPr>
          <w:b/>
        </w:rPr>
        <w:t>Art. 57.- </w:t>
      </w:r>
      <w:r>
        <w:rPr/>
        <w:t>Con el fin de garantizar las operaciones y minimizar los riesgos por operaciones con</w:t>
      </w:r>
      <w:r>
        <w:rPr>
          <w:spacing w:val="1"/>
        </w:rPr>
        <w:t> </w:t>
      </w:r>
      <w:r>
        <w:rPr/>
        <w:t>tarjetas sustraídas o extraviadas, el emisor o coemisor deberá contar con un sistema de recepción de</w:t>
      </w:r>
      <w:r>
        <w:rPr>
          <w:spacing w:val="1"/>
        </w:rPr>
        <w:t> </w:t>
      </w:r>
      <w:r>
        <w:rPr>
          <w:spacing w:val="-1"/>
        </w:rPr>
        <w:t>denuncias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opere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veinticuatro</w:t>
      </w:r>
      <w:r>
        <w:rPr>
          <w:spacing w:val="-14"/>
        </w:rPr>
        <w:t> </w:t>
      </w:r>
      <w:r>
        <w:rPr>
          <w:spacing w:val="-1"/>
        </w:rPr>
        <w:t>horas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día,</w:t>
      </w:r>
      <w:r>
        <w:rPr>
          <w:spacing w:val="-15"/>
        </w:rPr>
        <w:t> </w:t>
      </w:r>
      <w:r>
        <w:rPr>
          <w:spacing w:val="-1"/>
        </w:rPr>
        <w:t>identificando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registrando</w:t>
      </w:r>
      <w:r>
        <w:rPr>
          <w:spacing w:val="-15"/>
        </w:rPr>
        <w:t> </w:t>
      </w:r>
      <w:r>
        <w:rPr/>
        <w:t>cada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ellas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hora</w:t>
      </w:r>
      <w:r>
        <w:rPr>
          <w:spacing w:val="-60"/>
        </w:rPr>
        <w:t> </w:t>
      </w:r>
      <w:r>
        <w:rPr/>
        <w:t>y</w:t>
      </w:r>
      <w:r>
        <w:rPr>
          <w:spacing w:val="-15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correlativo,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comunicado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acto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denunciante,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cual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generará</w:t>
      </w:r>
      <w:r>
        <w:rPr>
          <w:spacing w:val="-14"/>
        </w:rPr>
        <w:t> </w:t>
      </w:r>
      <w:r>
        <w:rPr/>
        <w:t>cargo</w:t>
      </w:r>
      <w:r>
        <w:rPr>
          <w:spacing w:val="-60"/>
        </w:rPr>
        <w:t> </w:t>
      </w:r>
      <w:r>
        <w:rPr/>
        <w:t>alguno</w:t>
      </w:r>
      <w:r>
        <w:rPr>
          <w:spacing w:val="-2"/>
        </w:rPr>
        <w:t> </w:t>
      </w:r>
      <w:r>
        <w:rPr/>
        <w:t>para el tarjetahabiente.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719" w:right="111" w:firstLine="719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EMISORES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COEMISORES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DEBERÁN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INFORMAR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AUTORIDADES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APLICACIÓN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7"/>
          <w:w w:val="9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DENUNCIAS</w:t>
      </w:r>
      <w:r>
        <w:rPr>
          <w:spacing w:val="-4"/>
          <w:sz w:val="20"/>
        </w:rPr>
        <w:t> </w:t>
      </w:r>
      <w:r>
        <w:rPr>
          <w:sz w:val="20"/>
        </w:rPr>
        <w:t>REGISTRADAS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SISTEMA.</w:t>
      </w:r>
      <w:r>
        <w:rPr>
          <w:spacing w:val="-2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spacing w:val="-1"/>
        </w:rPr>
        <w:t>Incumplimiento</w:t>
      </w:r>
      <w:r>
        <w:rPr>
          <w:spacing w:val="-11"/>
        </w:rPr>
        <w:t> </w:t>
      </w:r>
      <w:r>
        <w:rPr/>
        <w:t>Contractual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719" w:right="105" w:firstLine="719"/>
        <w:jc w:val="both"/>
      </w:pPr>
      <w:r>
        <w:rPr>
          <w:b/>
        </w:rPr>
        <w:t>Art. 58.- </w:t>
      </w:r>
      <w:r>
        <w:rPr/>
        <w:t>El incumplimiento de cualquiera de las obligaciones del comercio afiliado con el</w:t>
      </w:r>
      <w:r>
        <w:rPr>
          <w:spacing w:val="1"/>
        </w:rPr>
        <w:t> </w:t>
      </w:r>
      <w:r>
        <w:rPr>
          <w:spacing w:val="-2"/>
        </w:rPr>
        <w:t>tarjetahabiente,</w:t>
      </w:r>
      <w:r>
        <w:rPr>
          <w:spacing w:val="-15"/>
        </w:rPr>
        <w:t> </w:t>
      </w:r>
      <w:r>
        <w:rPr>
          <w:spacing w:val="-2"/>
        </w:rPr>
        <w:t>dará</w:t>
      </w:r>
      <w:r>
        <w:rPr>
          <w:spacing w:val="-14"/>
        </w:rPr>
        <w:t> </w:t>
      </w:r>
      <w:r>
        <w:rPr>
          <w:spacing w:val="-2"/>
        </w:rPr>
        <w:t>derecho</w:t>
      </w:r>
      <w:r>
        <w:rPr>
          <w:spacing w:val="-15"/>
        </w:rPr>
        <w:t> </w:t>
      </w:r>
      <w:r>
        <w:rPr>
          <w:spacing w:val="-2"/>
        </w:rPr>
        <w:t>al</w:t>
      </w:r>
      <w:r>
        <w:rPr>
          <w:spacing w:val="-15"/>
        </w:rPr>
        <w:t> </w:t>
      </w:r>
      <w:r>
        <w:rPr>
          <w:spacing w:val="-2"/>
        </w:rPr>
        <w:t>adquiriente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7"/>
        </w:rPr>
        <w:t> </w:t>
      </w:r>
      <w:r>
        <w:rPr>
          <w:spacing w:val="-2"/>
        </w:rPr>
        <w:t>resolver</w:t>
      </w:r>
      <w:r>
        <w:rPr>
          <w:spacing w:val="-20"/>
        </w:rPr>
        <w:t> </w:t>
      </w:r>
      <w:r>
        <w:rPr>
          <w:spacing w:val="-2"/>
        </w:rPr>
        <w:t>su</w:t>
      </w:r>
      <w:r>
        <w:rPr>
          <w:spacing w:val="-20"/>
        </w:rPr>
        <w:t> </w:t>
      </w:r>
      <w:r>
        <w:rPr>
          <w:spacing w:val="-2"/>
        </w:rPr>
        <w:t>vinculación</w:t>
      </w:r>
      <w:r>
        <w:rPr>
          <w:spacing w:val="-19"/>
        </w:rPr>
        <w:t> </w:t>
      </w:r>
      <w:r>
        <w:rPr>
          <w:spacing w:val="-2"/>
        </w:rPr>
        <w:t>contractual</w:t>
      </w:r>
      <w:r>
        <w:rPr>
          <w:spacing w:val="-20"/>
        </w:rPr>
        <w:t> </w:t>
      </w:r>
      <w:r>
        <w:rPr>
          <w:spacing w:val="-2"/>
        </w:rPr>
        <w:t>con</w:t>
      </w:r>
      <w:r>
        <w:rPr>
          <w:spacing w:val="-20"/>
        </w:rPr>
        <w:t> </w:t>
      </w: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2"/>
        </w:rPr>
        <w:t>comercio</w:t>
      </w:r>
      <w:r>
        <w:rPr>
          <w:spacing w:val="-20"/>
        </w:rPr>
        <w:t> </w:t>
      </w:r>
      <w:r>
        <w:rPr>
          <w:spacing w:val="-1"/>
        </w:rPr>
        <w:t>afiliado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60"/>
        </w:rPr>
        <w:t> </w:t>
      </w:r>
      <w:r>
        <w:rPr/>
        <w:t>al</w:t>
      </w:r>
      <w:r>
        <w:rPr>
          <w:spacing w:val="-2"/>
        </w:rPr>
        <w:t> </w:t>
      </w:r>
      <w:r>
        <w:rPr/>
        <w:t>tarjetahabiente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 reclamar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indemnización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Deber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719" w:right="113" w:firstLine="719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59.-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emisores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coemisores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supervisora</w:t>
      </w:r>
      <w:r>
        <w:rPr>
          <w:spacing w:val="1"/>
        </w:rPr>
        <w:t> </w:t>
      </w:r>
      <w:r>
        <w:rPr/>
        <w:t>correspondiente toda información que ésta requiera sobre las operaciones que regula esta Ley, en la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entes</w:t>
      </w:r>
      <w:r>
        <w:rPr>
          <w:spacing w:val="-1"/>
        </w:rPr>
        <w:t> </w:t>
      </w:r>
      <w:r>
        <w:rPr/>
        <w:t>supervisores.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r>
        <w:rPr/>
        <w:t>Publicación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10" w:firstLine="719"/>
        <w:jc w:val="both"/>
      </w:pPr>
      <w:r>
        <w:rPr>
          <w:b/>
          <w:w w:val="95"/>
        </w:rPr>
        <w:t>Art. 60.- </w:t>
      </w:r>
      <w:r>
        <w:rPr>
          <w:w w:val="95"/>
        </w:rPr>
        <w:t>Las entidades emisoras o coemisoras deberán publicar mensualmente la información de</w:t>
      </w:r>
      <w:r>
        <w:rPr>
          <w:spacing w:val="1"/>
          <w:w w:val="95"/>
        </w:rPr>
        <w:t> </w:t>
      </w:r>
      <w:r>
        <w:rPr/>
        <w:t>sus</w:t>
      </w:r>
      <w:r>
        <w:rPr>
          <w:spacing w:val="-12"/>
        </w:rPr>
        <w:t> </w:t>
      </w:r>
      <w:r>
        <w:rPr/>
        <w:t>servicios,</w:t>
      </w:r>
      <w:r>
        <w:rPr>
          <w:spacing w:val="-12"/>
        </w:rPr>
        <w:t> </w:t>
      </w:r>
      <w:r>
        <w:rPr/>
        <w:t>tasas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interés</w:t>
      </w:r>
      <w:r>
        <w:rPr>
          <w:spacing w:val="-11"/>
        </w:rPr>
        <w:t> </w:t>
      </w:r>
      <w:r>
        <w:rPr/>
        <w:t>máximas</w:t>
      </w:r>
      <w:r>
        <w:rPr>
          <w:spacing w:val="-12"/>
        </w:rPr>
        <w:t> </w:t>
      </w:r>
      <w:r>
        <w:rPr/>
        <w:t>nominal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efectiva,</w:t>
      </w:r>
      <w:r>
        <w:rPr>
          <w:spacing w:val="-12"/>
        </w:rPr>
        <w:t> </w:t>
      </w:r>
      <w:r>
        <w:rPr/>
        <w:t>comisiones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recargos,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mínimo,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dos</w:t>
      </w:r>
      <w:r>
        <w:rPr>
          <w:spacing w:val="-60"/>
        </w:rPr>
        <w:t> </w:t>
      </w:r>
      <w:r>
        <w:rPr/>
        <w:t>diarios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circulación</w:t>
      </w:r>
      <w:r>
        <w:rPr>
          <w:spacing w:val="-10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pudiendo</w:t>
      </w:r>
      <w:r>
        <w:rPr>
          <w:spacing w:val="-9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utilizar</w:t>
      </w:r>
      <w:r>
        <w:rPr>
          <w:spacing w:val="-9"/>
        </w:rPr>
        <w:t> </w:t>
      </w:r>
      <w:r>
        <w:rPr/>
        <w:t>cualquier</w:t>
      </w:r>
      <w:r>
        <w:rPr>
          <w:spacing w:val="45"/>
        </w:rPr>
        <w:t> </w:t>
      </w:r>
      <w:r>
        <w:rPr/>
        <w:t>otro</w:t>
      </w:r>
      <w:r>
        <w:rPr>
          <w:spacing w:val="-10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comunicación</w:t>
      </w:r>
      <w:r>
        <w:rPr>
          <w:spacing w:val="-12"/>
        </w:rPr>
        <w:t> </w:t>
      </w:r>
      <w:r>
        <w:rPr/>
        <w:t>masiva.</w:t>
      </w:r>
      <w:r>
        <w:rPr>
          <w:spacing w:val="-61"/>
        </w:rPr>
        <w:t> </w:t>
      </w:r>
      <w:r>
        <w:rPr/>
        <w:t>Dichas comunicaciones deberán ser hechas de una manera clara, legible y visible, quedando obligadas</w:t>
      </w:r>
      <w:r>
        <w:rPr>
          <w:spacing w:val="-60"/>
        </w:rPr>
        <w:t> </w:t>
      </w:r>
      <w:r>
        <w:rPr/>
        <w:t>tales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 ofrecido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comunicado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clientes.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"/>
        <w:ind w:left="719" w:right="113" w:firstLine="719"/>
        <w:jc w:val="both"/>
      </w:pP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6"/>
        </w:rPr>
        <w:t> </w:t>
      </w:r>
      <w:r>
        <w:rPr/>
        <w:t>manera</w:t>
      </w:r>
      <w:r>
        <w:rPr>
          <w:spacing w:val="-6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enviar</w:t>
      </w:r>
      <w:r>
        <w:rPr>
          <w:spacing w:val="-8"/>
        </w:rPr>
        <w:t> </w:t>
      </w:r>
      <w:r>
        <w:rPr/>
        <w:t>esa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supervisora</w:t>
      </w:r>
      <w:r>
        <w:rPr>
          <w:spacing w:val="-7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la</w:t>
      </w:r>
      <w:r>
        <w:rPr>
          <w:spacing w:val="-60"/>
        </w:rPr>
        <w:t> </w:t>
      </w:r>
      <w:r>
        <w:rPr/>
        <w:t>cual deberá publicar mensualmente el listado completo de esa información en forma comparativa con</w:t>
      </w:r>
      <w:r>
        <w:rPr>
          <w:spacing w:val="1"/>
        </w:rPr>
        <w:t> </w:t>
      </w:r>
      <w:r>
        <w:rPr/>
        <w:t>todas las entidades emisoras o coemisoras de su competencia, en dos medios de prensa de amplia</w:t>
      </w:r>
      <w:r>
        <w:rPr>
          <w:spacing w:val="1"/>
        </w:rPr>
        <w:t> </w:t>
      </w:r>
      <w:r>
        <w:rPr/>
        <w:t>circulación</w:t>
      </w:r>
      <w:r>
        <w:rPr>
          <w:spacing w:val="-3"/>
        </w:rPr>
        <w:t> </w:t>
      </w:r>
      <w:r>
        <w:rPr/>
        <w:t>nacional.</w:t>
      </w:r>
    </w:p>
    <w:p>
      <w:pPr>
        <w:pStyle w:val="Heading1"/>
        <w:ind w:left="3614" w:right="2300" w:firstLine="933"/>
      </w:pPr>
      <w:r>
        <w:rPr/>
        <w:t>CAPÍTULO VII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13"/>
        </w:rPr>
        <w:t> </w:t>
      </w:r>
      <w:r>
        <w:rPr/>
        <w:t>TRANSITORIAS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2"/>
        <w:spacing w:before="1"/>
      </w:pPr>
      <w:r>
        <w:rPr/>
        <w:t>Adecuación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Vigentes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719" w:right="107" w:firstLine="719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61.-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escritas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que</w:t>
      </w:r>
      <w:r>
        <w:rPr>
          <w:spacing w:val="-60"/>
        </w:rPr>
        <w:t> </w:t>
      </w:r>
      <w:r>
        <w:rPr/>
        <w:t>contravengan</w:t>
      </w:r>
      <w:r>
        <w:rPr>
          <w:spacing w:val="-7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misma,</w:t>
      </w:r>
      <w:r>
        <w:rPr>
          <w:spacing w:val="-8"/>
        </w:rPr>
        <w:t> </w:t>
      </w:r>
      <w:r>
        <w:rPr/>
        <w:t>prevaleciendo</w:t>
      </w:r>
      <w:r>
        <w:rPr>
          <w:spacing w:val="-8"/>
        </w:rPr>
        <w:t> </w:t>
      </w:r>
      <w:r>
        <w:rPr/>
        <w:t>ésta</w:t>
      </w:r>
      <w:r>
        <w:rPr>
          <w:spacing w:val="-7"/>
        </w:rPr>
        <w:t> </w:t>
      </w:r>
      <w:r>
        <w:rPr/>
        <w:t>en</w:t>
      </w:r>
      <w:r>
        <w:rPr>
          <w:spacing w:val="-60"/>
        </w:rPr>
        <w:t> </w:t>
      </w:r>
      <w:r>
        <w:rPr>
          <w:spacing w:val="-3"/>
        </w:rPr>
        <w:t>caso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discrepancia,</w:t>
      </w:r>
      <w:r>
        <w:rPr>
          <w:spacing w:val="-14"/>
        </w:rPr>
        <w:t> </w:t>
      </w:r>
      <w:r>
        <w:rPr>
          <w:spacing w:val="-2"/>
        </w:rPr>
        <w:t>sin</w:t>
      </w:r>
      <w:r>
        <w:rPr>
          <w:spacing w:val="-15"/>
        </w:rPr>
        <w:t> </w:t>
      </w:r>
      <w:r>
        <w:rPr>
          <w:spacing w:val="-2"/>
        </w:rPr>
        <w:t>necesidad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pronunciamiento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18"/>
        </w:rPr>
        <w:t> </w:t>
      </w:r>
      <w:r>
        <w:rPr>
          <w:spacing w:val="-2"/>
        </w:rPr>
        <w:t>autoridad</w:t>
      </w:r>
      <w:r>
        <w:rPr>
          <w:spacing w:val="-19"/>
        </w:rPr>
        <w:t> </w:t>
      </w:r>
      <w:r>
        <w:rPr>
          <w:spacing w:val="-2"/>
        </w:rPr>
        <w:t>administrativa</w:t>
      </w:r>
      <w:r>
        <w:rPr>
          <w:spacing w:val="-18"/>
        </w:rPr>
        <w:t> </w:t>
      </w:r>
      <w:r>
        <w:rPr>
          <w:spacing w:val="-2"/>
        </w:rPr>
        <w:t>o</w:t>
      </w:r>
      <w:r>
        <w:rPr>
          <w:spacing w:val="-20"/>
        </w:rPr>
        <w:t> </w:t>
      </w:r>
      <w:r>
        <w:rPr>
          <w:spacing w:val="-2"/>
        </w:rPr>
        <w:t>judicial;</w:t>
      </w:r>
      <w:r>
        <w:rPr>
          <w:spacing w:val="-20"/>
        </w:rPr>
        <w:t> </w:t>
      </w:r>
      <w:r>
        <w:rPr>
          <w:spacing w:val="-2"/>
        </w:rPr>
        <w:t>no</w:t>
      </w:r>
      <w:r>
        <w:rPr>
          <w:spacing w:val="-19"/>
        </w:rPr>
        <w:t> </w:t>
      </w:r>
      <w:r>
        <w:rPr>
          <w:spacing w:val="-2"/>
        </w:rPr>
        <w:t>obstante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consumados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quedan</w:t>
      </w:r>
      <w:r>
        <w:rPr>
          <w:spacing w:val="-1"/>
        </w:rPr>
        <w:t> </w:t>
      </w:r>
      <w:r>
        <w:rPr/>
        <w:t>firmes.</w:t>
      </w:r>
    </w:p>
    <w:p>
      <w:pPr>
        <w:spacing w:after="0"/>
        <w:jc w:val="both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2"/>
        <w:ind w:left="155"/>
      </w:pPr>
      <w:r>
        <w:rPr/>
        <w:t>Apoyo</w:t>
      </w:r>
      <w:r>
        <w:rPr>
          <w:spacing w:val="-8"/>
        </w:rPr>
        <w:t> </w:t>
      </w:r>
      <w:r>
        <w:rPr/>
        <w:t>Técnico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55" w:right="677" w:firstLine="720"/>
        <w:jc w:val="both"/>
      </w:pPr>
      <w:r>
        <w:rPr>
          <w:b/>
        </w:rPr>
        <w:t>Art.</w:t>
      </w:r>
      <w:r>
        <w:rPr>
          <w:b/>
          <w:spacing w:val="-15"/>
        </w:rPr>
        <w:t> </w:t>
      </w:r>
      <w:r>
        <w:rPr>
          <w:b/>
        </w:rPr>
        <w:t>62.-</w:t>
      </w:r>
      <w:r>
        <w:rPr>
          <w:b/>
          <w:spacing w:val="-14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primer</w:t>
      </w:r>
      <w:r>
        <w:rPr>
          <w:spacing w:val="-14"/>
        </w:rPr>
        <w:t> </w:t>
      </w:r>
      <w:r>
        <w:rPr/>
        <w:t>año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Ley,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Superintendencia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Sistema</w:t>
      </w:r>
      <w:r>
        <w:rPr>
          <w:spacing w:val="-60"/>
        </w:rPr>
        <w:t> </w:t>
      </w:r>
      <w:r>
        <w:rPr/>
        <w:t>Financiero, deberá prestar el apoyo técnico que la Superintendencia de Obligaciones Mercantiles y el</w:t>
      </w:r>
      <w:r>
        <w:rPr>
          <w:spacing w:val="1"/>
        </w:rPr>
        <w:t> </w:t>
      </w:r>
      <w:r>
        <w:rPr/>
        <w:t>Instituto</w:t>
      </w:r>
      <w:r>
        <w:rPr>
          <w:spacing w:val="-4"/>
        </w:rPr>
        <w:t> </w:t>
      </w:r>
      <w:r>
        <w:rPr/>
        <w:t>Salvadoreño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Fomento</w:t>
      </w:r>
      <w:r>
        <w:rPr>
          <w:spacing w:val="-3"/>
        </w:rPr>
        <w:t> </w:t>
      </w:r>
      <w:r>
        <w:rPr/>
        <w:t>Cooperativo,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requieran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55"/>
      </w:pPr>
      <w:r>
        <w:rPr/>
        <w:t>Normas</w:t>
      </w:r>
      <w:r>
        <w:rPr>
          <w:spacing w:val="-8"/>
        </w:rPr>
        <w:t> </w:t>
      </w:r>
      <w:r>
        <w:rPr/>
        <w:t>Técnicas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2" w:firstLine="720"/>
        <w:jc w:val="both"/>
      </w:pPr>
      <w:r>
        <w:rPr>
          <w:b/>
        </w:rPr>
        <w:t>Art. 63.- </w:t>
      </w:r>
      <w:r>
        <w:rPr/>
        <w:t>La Superintendencia del Sistema Financiero, la Superintendencia de Obligaciones</w:t>
      </w:r>
      <w:r>
        <w:rPr>
          <w:spacing w:val="1"/>
        </w:rPr>
        <w:t> </w:t>
      </w:r>
      <w:r>
        <w:rPr>
          <w:spacing w:val="-1"/>
        </w:rPr>
        <w:t>Mercantiles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Instituto</w:t>
      </w:r>
      <w:r>
        <w:rPr>
          <w:spacing w:val="-15"/>
        </w:rPr>
        <w:t> </w:t>
      </w:r>
      <w:r>
        <w:rPr>
          <w:spacing w:val="-1"/>
        </w:rPr>
        <w:t>Salvadoreño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Fomento</w:t>
      </w:r>
      <w:r>
        <w:rPr>
          <w:spacing w:val="-14"/>
        </w:rPr>
        <w:t> </w:t>
      </w:r>
      <w:r>
        <w:rPr>
          <w:spacing w:val="-1"/>
        </w:rPr>
        <w:t>Cooperativo,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un</w:t>
      </w:r>
      <w:r>
        <w:rPr>
          <w:spacing w:val="-16"/>
        </w:rPr>
        <w:t> </w:t>
      </w:r>
      <w:r>
        <w:rPr>
          <w:spacing w:val="-1"/>
        </w:rPr>
        <w:t>plazo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mayor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180</w:t>
      </w:r>
      <w:r>
        <w:rPr>
          <w:spacing w:val="-18"/>
        </w:rPr>
        <w:t> </w:t>
      </w:r>
      <w:r>
        <w:rPr/>
        <w:t>días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partir</w:t>
      </w:r>
      <w:r>
        <w:rPr>
          <w:spacing w:val="-6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vigencia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Ley</w:t>
      </w:r>
      <w:r>
        <w:rPr>
          <w:spacing w:val="-14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emitir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normas</w:t>
      </w:r>
      <w:r>
        <w:rPr>
          <w:spacing w:val="-12"/>
        </w:rPr>
        <w:t> </w:t>
      </w:r>
      <w:r>
        <w:rPr/>
        <w:t>técnicas</w:t>
      </w:r>
      <w:r>
        <w:rPr>
          <w:spacing w:val="-13"/>
        </w:rPr>
        <w:t> </w:t>
      </w:r>
      <w:r>
        <w:rPr/>
        <w:t>necesarias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facilitar</w:t>
      </w:r>
      <w:r>
        <w:rPr>
          <w:spacing w:val="-15"/>
        </w:rPr>
        <w:t> </w:t>
      </w:r>
      <w:r>
        <w:rPr/>
        <w:t>su</w:t>
      </w:r>
      <w:r>
        <w:rPr>
          <w:spacing w:val="-16"/>
        </w:rPr>
        <w:t> </w:t>
      </w:r>
      <w:r>
        <w:rPr/>
        <w:t>aplicación.</w:t>
      </w:r>
      <w:r>
        <w:rPr>
          <w:spacing w:val="-15"/>
        </w:rPr>
        <w:t> </w:t>
      </w:r>
      <w:r>
        <w:rPr/>
        <w:t>Este</w:t>
      </w:r>
      <w:r>
        <w:rPr>
          <w:spacing w:val="-60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exonera 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 su</w:t>
      </w:r>
      <w:r>
        <w:rPr>
          <w:spacing w:val="-2"/>
        </w:rPr>
        <w:t> </w:t>
      </w:r>
      <w:r>
        <w:rPr/>
        <w:t>vigencia.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55"/>
      </w:pPr>
      <w:r>
        <w:rPr/>
        <w:t>Sistemas</w:t>
      </w:r>
      <w:r>
        <w:rPr>
          <w:spacing w:val="-10"/>
        </w:rPr>
        <w:t> </w:t>
      </w:r>
      <w:r>
        <w:rPr/>
        <w:t>Informáticos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5" w:right="673" w:firstLine="720"/>
        <w:jc w:val="both"/>
      </w:pPr>
      <w:r>
        <w:rPr>
          <w:b/>
          <w:w w:val="95"/>
        </w:rPr>
        <w:t>Art. 64.- </w:t>
      </w:r>
      <w:r>
        <w:rPr>
          <w:w w:val="95"/>
        </w:rPr>
        <w:t>Los emisores o coemisores deberán adecuar sus sistemas informáticos para cumplir con</w:t>
      </w:r>
      <w:r>
        <w:rPr>
          <w:spacing w:val="1"/>
          <w:w w:val="95"/>
        </w:rPr>
        <w:t> </w:t>
      </w:r>
      <w:r>
        <w:rPr/>
        <w:t>los requerimientos de la presente Ley, en un plazo no mayor de 60 días después de su vigencia y este</w:t>
      </w:r>
      <w:r>
        <w:rPr>
          <w:spacing w:val="-60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exonera 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1253" w:right="1772"/>
        <w:jc w:val="center"/>
      </w:pPr>
      <w:r>
        <w:rPr/>
        <w:t>CAPÍTULO</w:t>
      </w:r>
      <w:r>
        <w:rPr>
          <w:spacing w:val="-8"/>
        </w:rPr>
        <w:t> </w:t>
      </w:r>
      <w:r>
        <w:rPr/>
        <w:t>FINAL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Heading2"/>
        <w:spacing w:before="99"/>
        <w:ind w:left="155"/>
      </w:pPr>
      <w:r>
        <w:rPr/>
        <w:t>Aplicación</w:t>
      </w:r>
      <w:r>
        <w:rPr>
          <w:spacing w:val="-10"/>
        </w:rPr>
        <w:t> </w:t>
      </w:r>
      <w:r>
        <w:rPr/>
        <w:t>Preferente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55" w:firstLine="720"/>
      </w:pPr>
      <w:r>
        <w:rPr>
          <w:b/>
        </w:rPr>
        <w:t>Art.</w:t>
      </w:r>
      <w:r>
        <w:rPr>
          <w:b/>
          <w:spacing w:val="21"/>
        </w:rPr>
        <w:t> </w:t>
      </w:r>
      <w:r>
        <w:rPr>
          <w:b/>
        </w:rPr>
        <w:t>65.-</w:t>
      </w:r>
      <w:r>
        <w:rPr>
          <w:b/>
          <w:spacing w:val="27"/>
        </w:rPr>
        <w:t> </w:t>
      </w:r>
      <w:r>
        <w:rPr/>
        <w:t>Las</w:t>
      </w:r>
      <w:r>
        <w:rPr>
          <w:spacing w:val="22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Ley,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/>
        <w:t>su</w:t>
      </w:r>
      <w:r>
        <w:rPr>
          <w:spacing w:val="18"/>
        </w:rPr>
        <w:t> </w:t>
      </w:r>
      <w:r>
        <w:rPr/>
        <w:t>carácter</w:t>
      </w:r>
      <w:r>
        <w:rPr>
          <w:spacing w:val="20"/>
        </w:rPr>
        <w:t> </w:t>
      </w:r>
      <w:r>
        <w:rPr/>
        <w:t>especial</w:t>
      </w:r>
      <w:r>
        <w:rPr>
          <w:spacing w:val="19"/>
        </w:rPr>
        <w:t> </w:t>
      </w:r>
      <w:r>
        <w:rPr/>
        <w:t>prevalecerán</w:t>
      </w:r>
      <w:r>
        <w:rPr>
          <w:spacing w:val="20"/>
        </w:rPr>
        <w:t> </w:t>
      </w:r>
      <w:r>
        <w:rPr/>
        <w:t>sobre</w:t>
      </w:r>
      <w:r>
        <w:rPr>
          <w:spacing w:val="-60"/>
        </w:rPr>
        <w:t> </w:t>
      </w:r>
      <w:r>
        <w:rPr/>
        <w:t>cualquiera otras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contraríen.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155"/>
      </w:pPr>
      <w:r>
        <w:rPr/>
        <w:t>Vigencia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1" w:lineRule="exact"/>
        <w:ind w:left="875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66.-</w:t>
      </w:r>
      <w:r>
        <w:rPr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ocho</w:t>
      </w:r>
      <w:r>
        <w:rPr>
          <w:spacing w:val="-3"/>
        </w:rPr>
        <w:t> </w:t>
      </w:r>
      <w:r>
        <w:rPr/>
        <w:t>días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Diario</w:t>
      </w:r>
    </w:p>
    <w:p>
      <w:pPr>
        <w:pStyle w:val="BodyText"/>
        <w:spacing w:line="241" w:lineRule="exact"/>
        <w:ind w:left="155"/>
      </w:pPr>
      <w:r>
        <w:rPr/>
        <w:t>Oficial.</w:t>
      </w:r>
    </w:p>
    <w:p>
      <w:pPr>
        <w:pStyle w:val="BodyText"/>
        <w:spacing w:before="9"/>
        <w:rPr>
          <w:sz w:val="19"/>
        </w:rPr>
      </w:pPr>
    </w:p>
    <w:p>
      <w:pPr>
        <w:spacing w:line="241" w:lineRule="exact" w:before="0"/>
        <w:ind w:left="875" w:right="0" w:firstLine="0"/>
        <w:jc w:val="left"/>
        <w:rPr>
          <w:sz w:val="20"/>
        </w:rPr>
      </w:pPr>
      <w:r>
        <w:rPr>
          <w:b/>
          <w:sz w:val="20"/>
        </w:rPr>
        <w:t>DADO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SALÓN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AZUL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PALACIO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LEGISLATIVO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San</w:t>
      </w:r>
      <w:r>
        <w:rPr>
          <w:spacing w:val="-9"/>
          <w:sz w:val="20"/>
        </w:rPr>
        <w:t> </w:t>
      </w:r>
      <w:r>
        <w:rPr>
          <w:sz w:val="20"/>
        </w:rPr>
        <w:t>Salvador,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doce</w:t>
      </w:r>
      <w:r>
        <w:rPr>
          <w:spacing w:val="-8"/>
          <w:sz w:val="20"/>
        </w:rPr>
        <w:t> </w:t>
      </w:r>
      <w:r>
        <w:rPr>
          <w:sz w:val="20"/>
        </w:rPr>
        <w:t>días</w:t>
      </w:r>
      <w:r>
        <w:rPr>
          <w:spacing w:val="-8"/>
          <w:sz w:val="20"/>
        </w:rPr>
        <w:t> </w:t>
      </w:r>
      <w:r>
        <w:rPr>
          <w:sz w:val="20"/>
        </w:rPr>
        <w:t>del</w:t>
      </w:r>
    </w:p>
    <w:p>
      <w:pPr>
        <w:pStyle w:val="BodyText"/>
        <w:spacing w:line="241" w:lineRule="exact"/>
        <w:ind w:left="155"/>
      </w:pP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nueve.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509" w:right="4025" w:firstLine="0"/>
        <w:jc w:val="center"/>
        <w:rPr>
          <w:sz w:val="20"/>
        </w:rPr>
      </w:pPr>
      <w:r>
        <w:rPr>
          <w:sz w:val="20"/>
        </w:rPr>
        <w:t>CIRO CRUZ ZEPEDA PEÑA,</w:t>
      </w:r>
      <w:r>
        <w:rPr>
          <w:spacing w:val="-61"/>
          <w:sz w:val="20"/>
        </w:rPr>
        <w:t> </w:t>
      </w:r>
      <w:r>
        <w:rPr>
          <w:sz w:val="20"/>
        </w:rPr>
        <w:t>PRESIDENTE.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4788" w:val="left" w:leader="none"/>
          <w:tab w:pos="5916" w:val="left" w:leader="none"/>
        </w:tabs>
        <w:spacing w:before="0"/>
        <w:ind w:left="875" w:right="916" w:firstLine="0"/>
        <w:jc w:val="left"/>
        <w:rPr>
          <w:sz w:val="20"/>
        </w:rPr>
      </w:pPr>
      <w:r>
        <w:rPr>
          <w:sz w:val="20"/>
        </w:rPr>
        <w:t>OTHON</w:t>
      </w:r>
      <w:r>
        <w:rPr>
          <w:spacing w:val="-4"/>
          <w:sz w:val="20"/>
        </w:rPr>
        <w:t> </w:t>
      </w:r>
      <w:r>
        <w:rPr>
          <w:sz w:val="20"/>
        </w:rPr>
        <w:t>SIGFRIDO</w:t>
      </w:r>
      <w:r>
        <w:rPr>
          <w:spacing w:val="-3"/>
          <w:sz w:val="20"/>
        </w:rPr>
        <w:t> </w:t>
      </w:r>
      <w:r>
        <w:rPr>
          <w:sz w:val="20"/>
        </w:rPr>
        <w:t>REYES</w:t>
      </w:r>
      <w:r>
        <w:rPr>
          <w:spacing w:val="-4"/>
          <w:sz w:val="20"/>
        </w:rPr>
        <w:t> </w:t>
      </w:r>
      <w:r>
        <w:rPr>
          <w:sz w:val="20"/>
        </w:rPr>
        <w:t>MORALES,</w:t>
        <w:tab/>
        <w:t>GUILLERMO</w:t>
      </w:r>
      <w:r>
        <w:rPr>
          <w:spacing w:val="-8"/>
          <w:sz w:val="20"/>
        </w:rPr>
        <w:t> </w:t>
      </w:r>
      <w:r>
        <w:rPr>
          <w:sz w:val="20"/>
        </w:rPr>
        <w:t>ANTONIO</w:t>
      </w:r>
      <w:r>
        <w:rPr>
          <w:spacing w:val="-8"/>
          <w:sz w:val="20"/>
        </w:rPr>
        <w:t> </w:t>
      </w:r>
      <w:r>
        <w:rPr>
          <w:sz w:val="20"/>
        </w:rPr>
        <w:t>GALLEGOS</w:t>
      </w:r>
      <w:r>
        <w:rPr>
          <w:spacing w:val="-8"/>
          <w:sz w:val="20"/>
        </w:rPr>
        <w:t> </w:t>
      </w:r>
      <w:r>
        <w:rPr>
          <w:sz w:val="20"/>
        </w:rPr>
        <w:t>NAVARRETE,</w:t>
      </w:r>
      <w:r>
        <w:rPr>
          <w:spacing w:val="-60"/>
          <w:sz w:val="20"/>
        </w:rPr>
        <w:t> </w:t>
      </w:r>
      <w:r>
        <w:rPr>
          <w:sz w:val="20"/>
        </w:rPr>
        <w:t>PRIMER</w:t>
      </w:r>
      <w:r>
        <w:rPr>
          <w:spacing w:val="-5"/>
          <w:sz w:val="20"/>
        </w:rPr>
        <w:t> </w:t>
      </w:r>
      <w:r>
        <w:rPr>
          <w:sz w:val="20"/>
        </w:rPr>
        <w:t>VICEPRESIDENTE.</w:t>
        <w:tab/>
        <w:tab/>
        <w:t>SEGUNDO</w:t>
      </w:r>
      <w:r>
        <w:rPr>
          <w:spacing w:val="-2"/>
          <w:sz w:val="20"/>
        </w:rPr>
        <w:t> </w:t>
      </w:r>
      <w:r>
        <w:rPr>
          <w:sz w:val="20"/>
        </w:rPr>
        <w:t>VICEPRESIDENTE.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5196" w:val="left" w:leader="none"/>
          <w:tab w:pos="6636" w:val="left" w:leader="none"/>
        </w:tabs>
        <w:spacing w:before="0"/>
        <w:ind w:left="875" w:right="818" w:firstLine="0"/>
        <w:jc w:val="left"/>
        <w:rPr>
          <w:sz w:val="20"/>
        </w:rPr>
      </w:pPr>
      <w:r>
        <w:rPr>
          <w:sz w:val="20"/>
        </w:rPr>
        <w:t>JOSÉ</w:t>
      </w:r>
      <w:r>
        <w:rPr>
          <w:spacing w:val="-4"/>
          <w:sz w:val="20"/>
        </w:rPr>
        <w:t> </w:t>
      </w:r>
      <w:r>
        <w:rPr>
          <w:sz w:val="20"/>
        </w:rPr>
        <w:t>FRANCISCO</w:t>
      </w:r>
      <w:r>
        <w:rPr>
          <w:spacing w:val="-3"/>
          <w:sz w:val="20"/>
        </w:rPr>
        <w:t> </w:t>
      </w:r>
      <w:r>
        <w:rPr>
          <w:sz w:val="20"/>
        </w:rPr>
        <w:t>MERINO</w:t>
      </w:r>
      <w:r>
        <w:rPr>
          <w:spacing w:val="-3"/>
          <w:sz w:val="20"/>
        </w:rPr>
        <w:t> </w:t>
      </w:r>
      <w:r>
        <w:rPr>
          <w:sz w:val="20"/>
        </w:rPr>
        <w:t>LÓPEZ,</w:t>
        <w:tab/>
        <w:t>ALBERTO</w:t>
      </w:r>
      <w:r>
        <w:rPr>
          <w:spacing w:val="-5"/>
          <w:sz w:val="20"/>
        </w:rPr>
        <w:t> </w:t>
      </w:r>
      <w:r>
        <w:rPr>
          <w:sz w:val="20"/>
        </w:rPr>
        <w:t>ARMANDO</w:t>
      </w:r>
      <w:r>
        <w:rPr>
          <w:spacing w:val="-5"/>
          <w:sz w:val="20"/>
        </w:rPr>
        <w:t> </w:t>
      </w:r>
      <w:r>
        <w:rPr>
          <w:sz w:val="20"/>
        </w:rPr>
        <w:t>ROMERO</w:t>
      </w:r>
      <w:r>
        <w:rPr>
          <w:spacing w:val="-4"/>
          <w:sz w:val="20"/>
        </w:rPr>
        <w:t> </w:t>
      </w:r>
      <w:r>
        <w:rPr>
          <w:sz w:val="20"/>
        </w:rPr>
        <w:t>RODRÍGUEZ,</w:t>
      </w:r>
      <w:r>
        <w:rPr>
          <w:spacing w:val="-60"/>
          <w:sz w:val="20"/>
        </w:rPr>
        <w:t> </w:t>
      </w:r>
      <w:r>
        <w:rPr>
          <w:sz w:val="20"/>
        </w:rPr>
        <w:t>TERCER</w:t>
      </w:r>
      <w:r>
        <w:rPr>
          <w:spacing w:val="-5"/>
          <w:sz w:val="20"/>
        </w:rPr>
        <w:t> </w:t>
      </w:r>
      <w:r>
        <w:rPr>
          <w:sz w:val="20"/>
        </w:rPr>
        <w:t>VICEPRESIDENTE.</w:t>
        <w:tab/>
        <w:tab/>
        <w:t>CUARTO</w:t>
      </w:r>
      <w:r>
        <w:rPr>
          <w:spacing w:val="-12"/>
          <w:sz w:val="20"/>
        </w:rPr>
        <w:t> </w:t>
      </w:r>
      <w:r>
        <w:rPr>
          <w:sz w:val="20"/>
        </w:rPr>
        <w:t>VICEPRESIDENTE.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741" w:right="3256" w:firstLine="0"/>
        <w:jc w:val="center"/>
        <w:rPr>
          <w:sz w:val="20"/>
        </w:rPr>
      </w:pPr>
      <w:r>
        <w:rPr>
          <w:sz w:val="20"/>
        </w:rPr>
        <w:t>FRANCISCO</w:t>
      </w:r>
      <w:r>
        <w:rPr>
          <w:spacing w:val="-7"/>
          <w:sz w:val="20"/>
        </w:rPr>
        <w:t> </w:t>
      </w:r>
      <w:r>
        <w:rPr>
          <w:sz w:val="20"/>
        </w:rPr>
        <w:t>ROBERTO</w:t>
      </w:r>
      <w:r>
        <w:rPr>
          <w:spacing w:val="-7"/>
          <w:sz w:val="20"/>
        </w:rPr>
        <w:t> </w:t>
      </w:r>
      <w:r>
        <w:rPr>
          <w:sz w:val="20"/>
        </w:rPr>
        <w:t>LORENZANA</w:t>
      </w:r>
      <w:r>
        <w:rPr>
          <w:spacing w:val="-7"/>
          <w:sz w:val="20"/>
        </w:rPr>
        <w:t> </w:t>
      </w:r>
      <w:r>
        <w:rPr>
          <w:sz w:val="20"/>
        </w:rPr>
        <w:t>DURAN,</w:t>
      </w:r>
      <w:r>
        <w:rPr>
          <w:spacing w:val="-60"/>
          <w:sz w:val="20"/>
        </w:rPr>
        <w:t> </w:t>
      </w:r>
      <w:r>
        <w:rPr>
          <w:sz w:val="20"/>
        </w:rPr>
        <w:t>QUINTO</w:t>
      </w:r>
      <w:r>
        <w:rPr>
          <w:spacing w:val="-1"/>
          <w:sz w:val="20"/>
        </w:rPr>
        <w:t> </w:t>
      </w:r>
      <w:r>
        <w:rPr>
          <w:sz w:val="20"/>
        </w:rPr>
        <w:t>VICEPRESIDENTE.</w:t>
      </w:r>
    </w:p>
    <w:p>
      <w:pPr>
        <w:spacing w:after="0"/>
        <w:jc w:val="center"/>
        <w:rPr>
          <w:sz w:val="20"/>
        </w:rPr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tabs>
          <w:tab w:pos="5760" w:val="left" w:leader="none"/>
          <w:tab w:pos="6480" w:val="left" w:leader="none"/>
        </w:tabs>
        <w:spacing w:before="0"/>
        <w:ind w:left="2159" w:right="674" w:hanging="720"/>
        <w:jc w:val="left"/>
        <w:rPr>
          <w:sz w:val="20"/>
        </w:rPr>
      </w:pPr>
      <w:r>
        <w:rPr>
          <w:sz w:val="20"/>
        </w:rPr>
        <w:t>LORENA</w:t>
      </w:r>
      <w:r>
        <w:rPr>
          <w:spacing w:val="-5"/>
          <w:sz w:val="20"/>
        </w:rPr>
        <w:t> </w:t>
      </w:r>
      <w:r>
        <w:rPr>
          <w:sz w:val="20"/>
        </w:rPr>
        <w:t>GUADALUPE</w:t>
      </w:r>
      <w:r>
        <w:rPr>
          <w:spacing w:val="-4"/>
          <w:sz w:val="20"/>
        </w:rPr>
        <w:t> </w:t>
      </w:r>
      <w:r>
        <w:rPr>
          <w:sz w:val="20"/>
        </w:rPr>
        <w:t>PEÑA</w:t>
      </w:r>
      <w:r>
        <w:rPr>
          <w:spacing w:val="-4"/>
          <w:sz w:val="20"/>
        </w:rPr>
        <w:t> </w:t>
      </w:r>
      <w:r>
        <w:rPr>
          <w:sz w:val="20"/>
        </w:rPr>
        <w:t>MENDOZA,</w:t>
        <w:tab/>
        <w:t>CESAR</w:t>
      </w:r>
      <w:r>
        <w:rPr>
          <w:spacing w:val="-6"/>
          <w:sz w:val="20"/>
        </w:rPr>
        <w:t> </w:t>
      </w:r>
      <w:r>
        <w:rPr>
          <w:sz w:val="20"/>
        </w:rPr>
        <w:t>HUMBERTO</w:t>
      </w:r>
      <w:r>
        <w:rPr>
          <w:spacing w:val="-6"/>
          <w:sz w:val="20"/>
        </w:rPr>
        <w:t> </w:t>
      </w:r>
      <w:r>
        <w:rPr>
          <w:sz w:val="20"/>
        </w:rPr>
        <w:t>GARCÍA</w:t>
      </w:r>
      <w:r>
        <w:rPr>
          <w:spacing w:val="-6"/>
          <w:sz w:val="20"/>
        </w:rPr>
        <w:t> </w:t>
      </w:r>
      <w:r>
        <w:rPr>
          <w:sz w:val="20"/>
        </w:rPr>
        <w:t>AGUILERA,</w:t>
      </w:r>
      <w:r>
        <w:rPr>
          <w:spacing w:val="-59"/>
          <w:sz w:val="20"/>
        </w:rPr>
        <w:t> </w:t>
      </w:r>
      <w:r>
        <w:rPr>
          <w:sz w:val="20"/>
        </w:rPr>
        <w:t>PRIMERA</w:t>
      </w:r>
      <w:r>
        <w:rPr>
          <w:spacing w:val="-3"/>
          <w:sz w:val="20"/>
        </w:rPr>
        <w:t> </w:t>
      </w:r>
      <w:r>
        <w:rPr>
          <w:sz w:val="20"/>
        </w:rPr>
        <w:t>SECRETARIA.</w:t>
        <w:tab/>
        <w:tab/>
        <w:t>SEGUNDO</w:t>
      </w:r>
      <w:r>
        <w:rPr>
          <w:spacing w:val="-2"/>
          <w:sz w:val="20"/>
        </w:rPr>
        <w:t> </w:t>
      </w:r>
      <w:r>
        <w:rPr>
          <w:sz w:val="20"/>
        </w:rPr>
        <w:t>SECRETARIO.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760" w:val="left" w:leader="none"/>
          <w:tab w:pos="6480" w:val="left" w:leader="none"/>
        </w:tabs>
        <w:ind w:left="1439" w:right="477"/>
      </w:pPr>
      <w:r>
        <w:rPr/>
        <w:t>ELIZARDO</w:t>
      </w:r>
      <w:r>
        <w:rPr>
          <w:spacing w:val="-4"/>
        </w:rPr>
        <w:t> </w:t>
      </w:r>
      <w:r>
        <w:rPr/>
        <w:t>GONZÁLEZ</w:t>
      </w:r>
      <w:r>
        <w:rPr>
          <w:spacing w:val="-6"/>
        </w:rPr>
        <w:t> </w:t>
      </w:r>
      <w:r>
        <w:rPr/>
        <w:t>LOVO,</w:t>
        <w:tab/>
        <w:t>ROBERTO</w:t>
      </w:r>
      <w:r>
        <w:rPr>
          <w:spacing w:val="-6"/>
        </w:rPr>
        <w:t> </w:t>
      </w:r>
      <w:r>
        <w:rPr/>
        <w:t>JOSÉ</w:t>
      </w:r>
      <w:r>
        <w:rPr>
          <w:spacing w:val="-7"/>
        </w:rPr>
        <w:t> </w:t>
      </w:r>
      <w:r>
        <w:rPr/>
        <w:t>d'AUBUISSON</w:t>
      </w:r>
      <w:r>
        <w:rPr>
          <w:spacing w:val="-6"/>
        </w:rPr>
        <w:t> </w:t>
      </w:r>
      <w:r>
        <w:rPr/>
        <w:t>MUNGUÍA,</w:t>
      </w:r>
      <w:r>
        <w:rPr>
          <w:spacing w:val="-60"/>
        </w:rPr>
        <w:t> </w:t>
      </w:r>
      <w:r>
        <w:rPr/>
        <w:t>TERCER</w:t>
      </w:r>
      <w:r>
        <w:rPr>
          <w:spacing w:val="-4"/>
        </w:rPr>
        <w:t> </w:t>
      </w:r>
      <w:r>
        <w:rPr/>
        <w:t>SECRETARIO.</w:t>
        <w:tab/>
        <w:tab/>
        <w:t>CUARTO</w:t>
      </w:r>
      <w:r>
        <w:rPr>
          <w:spacing w:val="-1"/>
        </w:rPr>
        <w:t> </w:t>
      </w:r>
      <w:r>
        <w:rPr/>
        <w:t>SECRETARIO.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5760" w:val="left" w:leader="none"/>
          <w:tab w:pos="6480" w:val="left" w:leader="none"/>
        </w:tabs>
        <w:spacing w:before="0"/>
        <w:ind w:left="2159" w:right="831" w:hanging="720"/>
        <w:jc w:val="left"/>
        <w:rPr>
          <w:sz w:val="20"/>
        </w:rPr>
      </w:pPr>
      <w:r>
        <w:rPr>
          <w:sz w:val="20"/>
        </w:rPr>
        <w:t>SANDRA</w:t>
      </w:r>
      <w:r>
        <w:rPr>
          <w:spacing w:val="-5"/>
          <w:sz w:val="20"/>
        </w:rPr>
        <w:t> </w:t>
      </w:r>
      <w:r>
        <w:rPr>
          <w:sz w:val="20"/>
        </w:rPr>
        <w:t>MARLENE</w:t>
      </w:r>
      <w:r>
        <w:rPr>
          <w:spacing w:val="-5"/>
          <w:sz w:val="20"/>
        </w:rPr>
        <w:t> </w:t>
      </w:r>
      <w:r>
        <w:rPr>
          <w:sz w:val="20"/>
        </w:rPr>
        <w:t>SALGADO</w:t>
      </w:r>
      <w:r>
        <w:rPr>
          <w:spacing w:val="-5"/>
          <w:sz w:val="20"/>
        </w:rPr>
        <w:t> </w:t>
      </w:r>
      <w:r>
        <w:rPr>
          <w:sz w:val="20"/>
        </w:rPr>
        <w:t>GARCÍA,</w:t>
        <w:tab/>
        <w:t>IRMA</w:t>
      </w:r>
      <w:r>
        <w:rPr>
          <w:spacing w:val="-7"/>
          <w:sz w:val="20"/>
        </w:rPr>
        <w:t> </w:t>
      </w:r>
      <w:r>
        <w:rPr>
          <w:sz w:val="20"/>
        </w:rPr>
        <w:t>LOURDES</w:t>
      </w:r>
      <w:r>
        <w:rPr>
          <w:spacing w:val="-7"/>
          <w:sz w:val="20"/>
        </w:rPr>
        <w:t> </w:t>
      </w:r>
      <w:r>
        <w:rPr>
          <w:sz w:val="20"/>
        </w:rPr>
        <w:t>PALACIOS</w:t>
      </w:r>
      <w:r>
        <w:rPr>
          <w:spacing w:val="-7"/>
          <w:sz w:val="20"/>
        </w:rPr>
        <w:t> </w:t>
      </w:r>
      <w:r>
        <w:rPr>
          <w:sz w:val="20"/>
        </w:rPr>
        <w:t>VÁSQUEZ,</w:t>
      </w:r>
      <w:r>
        <w:rPr>
          <w:spacing w:val="-60"/>
          <w:sz w:val="20"/>
        </w:rPr>
        <w:t> </w:t>
      </w:r>
      <w:r>
        <w:rPr>
          <w:sz w:val="20"/>
        </w:rPr>
        <w:t>QUINTA</w:t>
      </w:r>
      <w:r>
        <w:rPr>
          <w:spacing w:val="-5"/>
          <w:sz w:val="20"/>
        </w:rPr>
        <w:t> </w:t>
      </w:r>
      <w:r>
        <w:rPr>
          <w:sz w:val="20"/>
        </w:rPr>
        <w:t>SECRETARIA.</w:t>
        <w:tab/>
        <w:tab/>
        <w:t>SEXTA</w:t>
      </w:r>
      <w:r>
        <w:rPr>
          <w:spacing w:val="-1"/>
          <w:sz w:val="20"/>
        </w:rPr>
        <w:t> </w:t>
      </w:r>
      <w:r>
        <w:rPr>
          <w:sz w:val="20"/>
        </w:rPr>
        <w:t>SECRETARIA.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867" w:right="3256" w:firstLine="0"/>
        <w:jc w:val="center"/>
        <w:rPr>
          <w:sz w:val="20"/>
        </w:rPr>
      </w:pPr>
      <w:r>
        <w:rPr>
          <w:sz w:val="20"/>
        </w:rPr>
        <w:t>MIGUEL</w:t>
      </w:r>
      <w:r>
        <w:rPr>
          <w:spacing w:val="-8"/>
          <w:sz w:val="20"/>
        </w:rPr>
        <w:t> </w:t>
      </w:r>
      <w:r>
        <w:rPr>
          <w:sz w:val="20"/>
        </w:rPr>
        <w:t>ELÍAS</w:t>
      </w:r>
      <w:r>
        <w:rPr>
          <w:spacing w:val="-8"/>
          <w:sz w:val="20"/>
        </w:rPr>
        <w:t> </w:t>
      </w:r>
      <w:r>
        <w:rPr>
          <w:sz w:val="20"/>
        </w:rPr>
        <w:t>AHUES</w:t>
      </w:r>
      <w:r>
        <w:rPr>
          <w:spacing w:val="-7"/>
          <w:sz w:val="20"/>
        </w:rPr>
        <w:t> </w:t>
      </w:r>
      <w:r>
        <w:rPr>
          <w:sz w:val="20"/>
        </w:rPr>
        <w:t>KARRA,</w:t>
      </w:r>
      <w:r>
        <w:rPr>
          <w:spacing w:val="-59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sz w:val="20"/>
        </w:rPr>
        <w:t>SECRETARIO.</w:t>
      </w:r>
    </w:p>
    <w:p>
      <w:pPr>
        <w:pStyle w:val="BodyText"/>
      </w:pPr>
    </w:p>
    <w:p>
      <w:pPr>
        <w:pStyle w:val="BodyText"/>
        <w:spacing w:line="235" w:lineRule="auto"/>
        <w:ind w:left="719" w:right="106"/>
        <w:jc w:val="both"/>
      </w:pPr>
      <w:r>
        <w:rPr>
          <w:b/>
          <w:w w:val="95"/>
        </w:rPr>
        <w:t>NOTA: </w:t>
      </w:r>
      <w:r>
        <w:rPr>
          <w:w w:val="95"/>
        </w:rPr>
        <w:t>En cumplimiento a lo dispuesto en el Art. 97, inciso 3</w:t>
      </w:r>
      <w:r>
        <w:rPr>
          <w:rFonts w:ascii="Candara" w:hAnsi="Candara"/>
          <w:w w:val="95"/>
        </w:rPr>
        <w:t>1 </w:t>
      </w:r>
      <w:r>
        <w:rPr>
          <w:w w:val="95"/>
        </w:rPr>
        <w:t>del Reglamento Interior de este Órgano del</w:t>
      </w:r>
      <w:r>
        <w:rPr>
          <w:spacing w:val="1"/>
          <w:w w:val="95"/>
        </w:rPr>
        <w:t> </w:t>
      </w:r>
      <w:r>
        <w:rPr/>
        <w:t>Estado,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hace</w:t>
      </w:r>
      <w:r>
        <w:rPr>
          <w:spacing w:val="-7"/>
        </w:rPr>
        <w:t> </w:t>
      </w:r>
      <w:r>
        <w:rPr/>
        <w:t>constar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fue</w:t>
      </w:r>
      <w:r>
        <w:rPr>
          <w:spacing w:val="-9"/>
        </w:rPr>
        <w:t> </w:t>
      </w:r>
      <w:r>
        <w:rPr/>
        <w:t>devuelto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observaciones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0"/>
        </w:rPr>
        <w:t> </w:t>
      </w:r>
      <w:r>
        <w:rPr>
          <w:w w:val="95"/>
        </w:rPr>
        <w:t>República, el 02 de diciembre de 2009, resolviendo esta Asamblea Legislativa aceptar la mayoría de dichas</w:t>
      </w:r>
      <w:r>
        <w:rPr>
          <w:spacing w:val="1"/>
          <w:w w:val="95"/>
        </w:rPr>
        <w:t> </w:t>
      </w:r>
      <w:r>
        <w:rPr>
          <w:spacing w:val="-2"/>
        </w:rPr>
        <w:t>observaciones,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5"/>
        </w:rPr>
        <w:t> </w:t>
      </w:r>
      <w:r>
        <w:rPr>
          <w:spacing w:val="-2"/>
        </w:rPr>
        <w:t>resto</w:t>
      </w:r>
      <w:r>
        <w:rPr>
          <w:spacing w:val="-15"/>
        </w:rPr>
        <w:t> </w:t>
      </w:r>
      <w:r>
        <w:rPr>
          <w:spacing w:val="-2"/>
        </w:rPr>
        <w:t>no</w:t>
      </w:r>
      <w:r>
        <w:rPr>
          <w:spacing w:val="-15"/>
        </w:rPr>
        <w:t> </w:t>
      </w:r>
      <w:r>
        <w:rPr>
          <w:spacing w:val="-2"/>
        </w:rPr>
        <w:t>fueron</w:t>
      </w:r>
      <w:r>
        <w:rPr>
          <w:spacing w:val="-15"/>
        </w:rPr>
        <w:t> </w:t>
      </w:r>
      <w:r>
        <w:rPr>
          <w:spacing w:val="-1"/>
        </w:rPr>
        <w:t>aceptados,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Sesión</w:t>
      </w:r>
      <w:r>
        <w:rPr>
          <w:spacing w:val="-16"/>
        </w:rPr>
        <w:t> </w:t>
      </w:r>
      <w:r>
        <w:rPr>
          <w:spacing w:val="-1"/>
        </w:rPr>
        <w:t>Plenaria</w:t>
      </w:r>
      <w:r>
        <w:rPr>
          <w:spacing w:val="-14"/>
        </w:rPr>
        <w:t> </w:t>
      </w:r>
      <w:r>
        <w:rPr>
          <w:spacing w:val="-1"/>
        </w:rPr>
        <w:t>celebrada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1"/>
        </w:rPr>
        <w:t>día</w:t>
      </w:r>
      <w:r>
        <w:rPr>
          <w:spacing w:val="-19"/>
        </w:rPr>
        <w:t> </w:t>
      </w:r>
      <w:r>
        <w:rPr>
          <w:spacing w:val="-1"/>
        </w:rPr>
        <w:t>11</w:t>
      </w:r>
      <w:r>
        <w:rPr>
          <w:spacing w:val="-21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diciembre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2009.</w:t>
      </w:r>
    </w:p>
    <w:p>
      <w:pPr>
        <w:pStyle w:val="BodyText"/>
        <w:spacing w:before="1"/>
      </w:pPr>
    </w:p>
    <w:p>
      <w:pPr>
        <w:pStyle w:val="BodyText"/>
        <w:spacing w:line="241" w:lineRule="exact"/>
        <w:ind w:left="1433" w:right="826"/>
        <w:jc w:val="center"/>
      </w:pPr>
      <w:r>
        <w:rPr/>
        <w:t>ROBERTO</w:t>
      </w:r>
      <w:r>
        <w:rPr>
          <w:spacing w:val="-6"/>
        </w:rPr>
        <w:t> </w:t>
      </w:r>
      <w:r>
        <w:rPr/>
        <w:t>JOSÉ</w:t>
      </w:r>
      <w:r>
        <w:rPr>
          <w:spacing w:val="-5"/>
        </w:rPr>
        <w:t> </w:t>
      </w:r>
      <w:r>
        <w:rPr/>
        <w:t>d'AUBUISSON</w:t>
      </w:r>
      <w:r>
        <w:rPr>
          <w:spacing w:val="-5"/>
        </w:rPr>
        <w:t> </w:t>
      </w:r>
      <w:r>
        <w:rPr/>
        <w:t>MUNGUÍA</w:t>
      </w:r>
    </w:p>
    <w:p>
      <w:pPr>
        <w:pStyle w:val="BodyText"/>
        <w:spacing w:line="241" w:lineRule="exact"/>
        <w:ind w:left="1433" w:right="826"/>
        <w:jc w:val="center"/>
      </w:pPr>
      <w:r>
        <w:rPr/>
        <w:t>Secretario</w:t>
      </w:r>
      <w:r>
        <w:rPr>
          <w:spacing w:val="-10"/>
        </w:rPr>
        <w:t> </w:t>
      </w:r>
      <w:r>
        <w:rPr/>
        <w:t>Directivo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1" w:lineRule="exact"/>
        <w:ind w:left="1439"/>
      </w:pPr>
      <w:r>
        <w:rPr/>
        <w:t>CASA</w:t>
      </w:r>
      <w:r>
        <w:rPr>
          <w:spacing w:val="-4"/>
        </w:rPr>
        <w:t> </w:t>
      </w:r>
      <w:r>
        <w:rPr/>
        <w:t>PRESIDENCIAL:</w:t>
      </w:r>
      <w:r>
        <w:rPr>
          <w:spacing w:val="-4"/>
        </w:rPr>
        <w:t> </w:t>
      </w:r>
      <w:r>
        <w:rPr/>
        <w:t>San</w:t>
      </w:r>
      <w:r>
        <w:rPr>
          <w:spacing w:val="-4"/>
        </w:rPr>
        <w:t> </w:t>
      </w:r>
      <w:r>
        <w:rPr/>
        <w:t>Salvador,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veintiún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mil</w:t>
      </w:r>
    </w:p>
    <w:p>
      <w:pPr>
        <w:spacing w:after="0" w:line="241" w:lineRule="exact"/>
        <w:sectPr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line="241" w:lineRule="exact"/>
        <w:ind w:left="719"/>
      </w:pPr>
      <w:r>
        <w:rPr>
          <w:spacing w:val="-1"/>
        </w:rPr>
        <w:t>nueve.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90"/>
        <w:ind w:left="89" w:right="0" w:firstLine="0"/>
        <w:jc w:val="left"/>
        <w:rPr>
          <w:sz w:val="20"/>
        </w:rPr>
      </w:pPr>
      <w:r>
        <w:rPr>
          <w:sz w:val="20"/>
        </w:rPr>
        <w:t>PUBLÍQUESE,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998" w:right="3159" w:hanging="279"/>
      </w:pPr>
      <w:r>
        <w:rPr/>
        <w:t>Carlos Mauricio Funes Cartagena,</w:t>
      </w:r>
      <w:r>
        <w:rPr>
          <w:spacing w:val="-60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after="0"/>
        <w:sectPr>
          <w:type w:val="continuous"/>
          <w:pgSz w:w="11910" w:h="15840"/>
          <w:pgMar w:header="1416" w:footer="1684" w:top="1880" w:bottom="1880" w:left="980" w:right="1020"/>
          <w:cols w:num="3" w:equalWidth="0">
            <w:col w:w="1310" w:space="40"/>
            <w:col w:w="1328" w:space="387"/>
            <w:col w:w="6845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00"/>
        <w:ind w:left="664" w:right="6876"/>
      </w:pPr>
      <w:r>
        <w:rPr/>
        <w:t>Héctor Miguel Dada Hirezi,</w:t>
      </w:r>
      <w:r>
        <w:rPr>
          <w:spacing w:val="-60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Economía.</w:t>
      </w:r>
    </w:p>
    <w:p>
      <w:pPr>
        <w:pStyle w:val="BodyText"/>
        <w:rPr>
          <w:sz w:val="24"/>
        </w:rPr>
      </w:pPr>
    </w:p>
    <w:p>
      <w:pPr>
        <w:spacing w:line="249" w:lineRule="exact" w:before="187"/>
        <w:ind w:left="664" w:right="0" w:firstLine="0"/>
        <w:jc w:val="left"/>
        <w:rPr>
          <w:sz w:val="20"/>
        </w:rPr>
      </w:pPr>
      <w:r>
        <w:rPr>
          <w:sz w:val="20"/>
        </w:rPr>
        <w:t>D.</w:t>
      </w:r>
      <w:r>
        <w:rPr>
          <w:spacing w:val="-4"/>
          <w:sz w:val="20"/>
        </w:rPr>
        <w:t> </w:t>
      </w:r>
      <w:r>
        <w:rPr>
          <w:sz w:val="20"/>
        </w:rPr>
        <w:t>O.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rFonts w:ascii="Candara"/>
          <w:sz w:val="20"/>
        </w:rPr>
        <w:t>1   </w:t>
      </w:r>
      <w:r>
        <w:rPr>
          <w:rFonts w:ascii="Candara"/>
          <w:spacing w:val="8"/>
          <w:sz w:val="20"/>
        </w:rPr>
        <w:t> </w:t>
      </w:r>
      <w:r>
        <w:rPr>
          <w:sz w:val="20"/>
        </w:rPr>
        <w:t>241</w:t>
      </w:r>
    </w:p>
    <w:p>
      <w:pPr>
        <w:pStyle w:val="BodyText"/>
        <w:spacing w:line="245" w:lineRule="exact"/>
        <w:ind w:left="664"/>
      </w:pPr>
      <w:r>
        <w:rPr/>
        <w:t>Tomo</w:t>
      </w:r>
      <w:r>
        <w:rPr>
          <w:spacing w:val="-5"/>
        </w:rPr>
        <w:t> </w:t>
      </w:r>
      <w:r>
        <w:rPr/>
        <w:t>N</w:t>
      </w:r>
      <w:r>
        <w:rPr>
          <w:rFonts w:ascii="Candara"/>
        </w:rPr>
        <w:t>1</w:t>
      </w:r>
      <w:r>
        <w:rPr>
          <w:rFonts w:ascii="Candara"/>
          <w:spacing w:val="75"/>
        </w:rPr>
        <w:t> </w:t>
      </w:r>
      <w:r>
        <w:rPr/>
        <w:t>385</w:t>
      </w:r>
    </w:p>
    <w:p>
      <w:pPr>
        <w:pStyle w:val="BodyText"/>
        <w:spacing w:line="237" w:lineRule="exact"/>
        <w:ind w:left="664"/>
      </w:pPr>
      <w:r>
        <w:rPr/>
        <w:t>Fecha:</w:t>
      </w:r>
      <w:r>
        <w:rPr>
          <w:spacing w:val="4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2009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664" w:right="8761" w:firstLine="0"/>
        <w:jc w:val="left"/>
        <w:rPr>
          <w:sz w:val="12"/>
        </w:rPr>
      </w:pPr>
      <w:r>
        <w:rPr>
          <w:sz w:val="12"/>
        </w:rPr>
        <w:t>SV/adar</w:t>
      </w:r>
      <w:r>
        <w:rPr>
          <w:spacing w:val="1"/>
          <w:sz w:val="12"/>
        </w:rPr>
        <w:t> </w:t>
      </w:r>
      <w:r>
        <w:rPr>
          <w:sz w:val="12"/>
        </w:rPr>
        <w:t>28-01-10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ind w:left="719"/>
      </w:pPr>
      <w:r>
        <w:rPr/>
        <w:t>REFORMAS: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439" w:val="left" w:leader="none"/>
          <w:tab w:pos="1440" w:val="left" w:leader="none"/>
        </w:tabs>
        <w:spacing w:line="241" w:lineRule="exact" w:before="0" w:after="0"/>
        <w:ind w:left="1439" w:right="0" w:hanging="721"/>
        <w:jc w:val="left"/>
        <w:rPr>
          <w:sz w:val="20"/>
        </w:rPr>
      </w:pPr>
      <w:r>
        <w:rPr>
          <w:sz w:val="20"/>
        </w:rPr>
        <w:t>D.</w:t>
      </w:r>
      <w:r>
        <w:rPr>
          <w:spacing w:val="-4"/>
          <w:sz w:val="20"/>
        </w:rPr>
        <w:t> </w:t>
      </w:r>
      <w:r>
        <w:rPr>
          <w:sz w:val="20"/>
        </w:rPr>
        <w:t>L.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4"/>
          <w:sz w:val="20"/>
        </w:rPr>
        <w:t> </w:t>
      </w:r>
      <w:r>
        <w:rPr>
          <w:sz w:val="20"/>
        </w:rPr>
        <w:t>552,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2010;</w:t>
      </w:r>
    </w:p>
    <w:p>
      <w:pPr>
        <w:pStyle w:val="BodyText"/>
        <w:spacing w:line="241" w:lineRule="exact"/>
        <w:ind w:left="1439"/>
      </w:pPr>
      <w:r>
        <w:rPr/>
        <w:t>D.</w:t>
      </w:r>
      <w:r>
        <w:rPr>
          <w:spacing w:val="-4"/>
        </w:rPr>
        <w:t> </w:t>
      </w:r>
      <w:r>
        <w:rPr/>
        <w:t>O.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10,</w:t>
      </w:r>
      <w:r>
        <w:rPr>
          <w:spacing w:val="-4"/>
        </w:rPr>
        <w:t> </w:t>
      </w:r>
      <w:r>
        <w:rPr/>
        <w:t>T.</w:t>
      </w:r>
      <w:r>
        <w:rPr>
          <w:spacing w:val="-3"/>
        </w:rPr>
        <w:t> </w:t>
      </w:r>
      <w:r>
        <w:rPr/>
        <w:t>390,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2011.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439" w:val="left" w:leader="none"/>
          <w:tab w:pos="1440" w:val="left" w:leader="none"/>
        </w:tabs>
        <w:spacing w:line="241" w:lineRule="exact" w:before="0" w:after="0"/>
        <w:ind w:left="1439" w:right="0" w:hanging="721"/>
        <w:jc w:val="left"/>
        <w:rPr>
          <w:sz w:val="20"/>
        </w:rPr>
      </w:pPr>
      <w:r>
        <w:rPr>
          <w:sz w:val="20"/>
        </w:rPr>
        <w:t>D.</w:t>
      </w:r>
      <w:r>
        <w:rPr>
          <w:spacing w:val="-5"/>
          <w:sz w:val="20"/>
        </w:rPr>
        <w:t> </w:t>
      </w:r>
      <w:r>
        <w:rPr>
          <w:sz w:val="20"/>
        </w:rPr>
        <w:t>L.</w:t>
      </w:r>
      <w:r>
        <w:rPr>
          <w:spacing w:val="-4"/>
          <w:sz w:val="20"/>
        </w:rPr>
        <w:t> </w:t>
      </w:r>
      <w:r>
        <w:rPr>
          <w:sz w:val="20"/>
        </w:rPr>
        <w:t>No.</w:t>
      </w:r>
      <w:r>
        <w:rPr>
          <w:spacing w:val="-4"/>
          <w:sz w:val="20"/>
        </w:rPr>
        <w:t> </w:t>
      </w:r>
      <w:r>
        <w:rPr>
          <w:sz w:val="20"/>
        </w:rPr>
        <w:t>402,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2019;</w:t>
      </w:r>
    </w:p>
    <w:p>
      <w:pPr>
        <w:pStyle w:val="BodyText"/>
        <w:spacing w:line="241" w:lineRule="exact"/>
        <w:ind w:left="1439"/>
      </w:pPr>
      <w:r>
        <w:rPr/>
        <w:t>D.</w:t>
      </w:r>
      <w:r>
        <w:rPr>
          <w:spacing w:val="-5"/>
        </w:rPr>
        <w:t> </w:t>
      </w:r>
      <w:r>
        <w:rPr/>
        <w:t>O.</w:t>
      </w:r>
      <w:r>
        <w:rPr>
          <w:spacing w:val="-3"/>
        </w:rPr>
        <w:t> </w:t>
      </w:r>
      <w:r>
        <w:rPr/>
        <w:t>No.</w:t>
      </w:r>
      <w:r>
        <w:rPr>
          <w:spacing w:val="-4"/>
        </w:rPr>
        <w:t> </w:t>
      </w:r>
      <w:r>
        <w:rPr/>
        <w:t>172,</w:t>
      </w:r>
      <w:r>
        <w:rPr>
          <w:spacing w:val="-4"/>
        </w:rPr>
        <w:t> </w:t>
      </w:r>
      <w:r>
        <w:rPr/>
        <w:t>T.</w:t>
      </w:r>
      <w:r>
        <w:rPr>
          <w:spacing w:val="-5"/>
        </w:rPr>
        <w:t> </w:t>
      </w:r>
      <w:r>
        <w:rPr/>
        <w:t>424,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2019.</w:t>
      </w:r>
    </w:p>
    <w:p>
      <w:pPr>
        <w:spacing w:after="0" w:line="241" w:lineRule="exact"/>
        <w:sectPr>
          <w:type w:val="continuous"/>
          <w:pgSz w:w="11910" w:h="15840"/>
          <w:pgMar w:header="1416" w:footer="1684" w:top="1880" w:bottom="1880" w:left="98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875" w:val="left" w:leader="none"/>
          <w:tab w:pos="876" w:val="left" w:leader="none"/>
        </w:tabs>
        <w:spacing w:line="240" w:lineRule="auto" w:before="99" w:after="0"/>
        <w:ind w:left="875" w:right="5151" w:hanging="720"/>
        <w:jc w:val="left"/>
        <w:rPr>
          <w:sz w:val="20"/>
        </w:rPr>
      </w:pPr>
      <w:r>
        <w:rPr>
          <w:sz w:val="20"/>
        </w:rPr>
        <w:t>D. L. No. 248, 14 DE DICIEMBRE DE 2021;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-4"/>
          <w:sz w:val="20"/>
        </w:rPr>
        <w:t> </w:t>
      </w:r>
      <w:r>
        <w:rPr>
          <w:sz w:val="20"/>
        </w:rPr>
        <w:t>O.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4"/>
          <w:sz w:val="20"/>
        </w:rPr>
        <w:t> </w:t>
      </w:r>
      <w:r>
        <w:rPr>
          <w:sz w:val="20"/>
        </w:rPr>
        <w:t>8,</w:t>
      </w:r>
      <w:r>
        <w:rPr>
          <w:spacing w:val="-4"/>
          <w:sz w:val="20"/>
        </w:rPr>
        <w:t> </w:t>
      </w:r>
      <w:r>
        <w:rPr>
          <w:sz w:val="20"/>
        </w:rPr>
        <w:t>T.</w:t>
      </w:r>
      <w:r>
        <w:rPr>
          <w:spacing w:val="-3"/>
          <w:sz w:val="20"/>
        </w:rPr>
        <w:t> </w:t>
      </w:r>
      <w:r>
        <w:rPr>
          <w:sz w:val="20"/>
        </w:rPr>
        <w:t>434,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sz w:val="24"/>
        </w:rPr>
      </w:pPr>
    </w:p>
    <w:p>
      <w:pPr>
        <w:pStyle w:val="Heading1"/>
        <w:spacing w:before="188"/>
      </w:pPr>
      <w:r>
        <w:rPr/>
        <w:t>DECRETO</w:t>
      </w:r>
      <w:r>
        <w:rPr>
          <w:spacing w:val="-9"/>
        </w:rPr>
        <w:t> </w:t>
      </w:r>
      <w:r>
        <w:rPr/>
        <w:t>OBSERVADO: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75"/>
      </w:pPr>
      <w:r>
        <w:rPr/>
        <w:t>D.L.</w:t>
      </w:r>
      <w:r>
        <w:rPr>
          <w:spacing w:val="-5"/>
        </w:rPr>
        <w:t> </w:t>
      </w:r>
      <w:r>
        <w:rPr/>
        <w:t>No.</w:t>
      </w:r>
      <w:r>
        <w:rPr>
          <w:spacing w:val="-5"/>
        </w:rPr>
        <w:t> </w:t>
      </w:r>
      <w:r>
        <w:rPr/>
        <w:t>853,</w:t>
      </w:r>
      <w:r>
        <w:rPr>
          <w:spacing w:val="-5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2011.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00" w:right="9305" w:firstLine="0"/>
        <w:jc w:val="left"/>
        <w:rPr>
          <w:sz w:val="12"/>
        </w:rPr>
      </w:pPr>
      <w:r>
        <w:rPr>
          <w:sz w:val="12"/>
        </w:rPr>
        <w:t>ROM</w:t>
      </w:r>
      <w:r>
        <w:rPr>
          <w:spacing w:val="1"/>
          <w:sz w:val="12"/>
        </w:rPr>
        <w:t> </w:t>
      </w:r>
      <w:r>
        <w:rPr>
          <w:sz w:val="12"/>
        </w:rPr>
        <w:t>03/02/11</w:t>
      </w:r>
    </w:p>
    <w:p>
      <w:pPr>
        <w:pStyle w:val="BodyText"/>
        <w:spacing w:before="9"/>
        <w:rPr>
          <w:sz w:val="11"/>
        </w:rPr>
      </w:pPr>
    </w:p>
    <w:p>
      <w:pPr>
        <w:spacing w:before="1"/>
        <w:ind w:left="100" w:right="9305" w:firstLine="0"/>
        <w:jc w:val="left"/>
        <w:rPr>
          <w:sz w:val="12"/>
        </w:rPr>
      </w:pPr>
      <w:r>
        <w:rPr>
          <w:sz w:val="12"/>
        </w:rPr>
        <w:t>JAV</w:t>
      </w:r>
      <w:r>
        <w:rPr>
          <w:spacing w:val="1"/>
          <w:sz w:val="12"/>
        </w:rPr>
        <w:t> </w:t>
      </w:r>
      <w:r>
        <w:rPr>
          <w:sz w:val="12"/>
        </w:rPr>
        <w:t>19/09/19</w:t>
      </w:r>
    </w:p>
    <w:p>
      <w:pPr>
        <w:pStyle w:val="BodyText"/>
        <w:spacing w:before="10"/>
        <w:rPr>
          <w:sz w:val="11"/>
        </w:rPr>
      </w:pPr>
    </w:p>
    <w:p>
      <w:pPr>
        <w:spacing w:before="0"/>
        <w:ind w:left="100" w:right="9305" w:firstLine="0"/>
        <w:jc w:val="left"/>
        <w:rPr>
          <w:sz w:val="12"/>
        </w:rPr>
      </w:pPr>
      <w:r>
        <w:rPr>
          <w:sz w:val="12"/>
        </w:rPr>
        <w:t>NGC</w:t>
      </w:r>
      <w:r>
        <w:rPr>
          <w:spacing w:val="1"/>
          <w:sz w:val="12"/>
        </w:rPr>
        <w:t> </w:t>
      </w:r>
      <w:r>
        <w:rPr>
          <w:sz w:val="12"/>
        </w:rPr>
        <w:t>02/02/22</w:t>
      </w:r>
    </w:p>
    <w:sectPr>
      <w:pgSz w:w="11910" w:h="15840"/>
      <w:pgMar w:header="1416" w:footer="1684" w:top="1880" w:bottom="18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rmorant SC">
    <w:altName w:val="Cormorant SC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2784" from="99.264pt,694.28125pt" to="525.430406pt,694.28125pt" stroked="true" strokeweight=".97608pt" strokecolor="#000000">
          <v:stroke dashstyle="solid"/>
          <w10:wrap type="none"/>
        </v:line>
      </w:pict>
    </w:r>
    <w:r>
      <w:rPr/>
      <w:pict>
        <v:shape style="position:absolute;margin-left:256.929993pt;margin-top:694.131165pt;width:110.8pt;height:14.05pt;mso-position-horizontal-relative:page;mso-position-vertical-relative:page;z-index:-16182272" type="#_x0000_t202" id="docshape5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INDICE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LEGISLATIVO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1760" from="71.064003pt,694.28125pt" to="497.230409pt,694.28125pt" stroked="true" strokeweight=".97608pt" strokecolor="#000000">
          <v:stroke dashstyle="solid"/>
          <w10:wrap type="none"/>
        </v:line>
      </w:pict>
    </w:r>
    <w:r>
      <w:rPr/>
      <w:pict>
        <v:shape style="position:absolute;margin-left:228.729996pt;margin-top:694.131165pt;width:110.8pt;height:14.05pt;mso-position-horizontal-relative:page;mso-position-vertical-relative:page;z-index:-16181248" type="#_x0000_t202" id="docshape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INDICE</w:t>
                </w:r>
                <w:r>
                  <w:rPr>
                    <w:b/>
                    <w:spacing w:val="-1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LEGISLATIVO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5856" from="109.699997pt,93.965271pt" to="542.181377pt,93.965271pt" stroked="true" strokeweight=".9760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70001pt;margin-top:69.795135pt;width:290pt;height:14.05pt;mso-position-horizontal-relative:page;mso-position-vertical-relative:page;z-index:-16185344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ASAMBLEA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LEGISLATIVA</w:t>
                </w:r>
                <w:r>
                  <w:rPr>
                    <w:b/>
                    <w:spacing w:val="5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5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REPUBLICA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SALVADOR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659973pt;margin-top:70.406639pt;width:19pt;height:15.3pt;mso-position-horizontal-relative:page;mso-position-vertical-relative:page;z-index:-16184832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4320" from="81.384003pt,93.965271pt" to="513.865383pt,93.965271pt" stroked="true" strokeweight=".97608pt" strokecolor="#000000">
          <v:stroke dashstyle="solid"/>
          <w10:wrap type="none"/>
        </v:line>
      </w:pict>
    </w:r>
    <w:r>
      <w:rPr/>
      <w:pict>
        <v:shape style="position:absolute;margin-left:152.619995pt;margin-top:69.795135pt;width:290.05pt;height:14.05pt;mso-position-horizontal-relative:page;mso-position-vertical-relative:page;z-index:-16183808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ASAMBLEA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LEGISLATIVA</w:t>
                </w:r>
                <w:r>
                  <w:rPr>
                    <w:b/>
                    <w:spacing w:val="5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5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REPUBLICA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SALVADOR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459991pt;margin-top:70.406639pt;width:19pt;height:15.3pt;mso-position-horizontal-relative:page;mso-position-vertical-relative:page;z-index:-16183296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(%1)"/>
      <w:lvlJc w:val="left"/>
      <w:pPr>
        <w:ind w:left="1439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1700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2611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3523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434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346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257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169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080" w:hanging="720"/>
      </w:pPr>
      <w:rPr>
        <w:rFonts w:hint="default"/>
        <w:lang w:val="es-sv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432" w:hanging="56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286" w:hanging="567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132" w:hanging="567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3979" w:hanging="567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825" w:hanging="567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672" w:hanging="567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518" w:hanging="567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364" w:hanging="567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211" w:hanging="567"/>
      </w:pPr>
      <w:rPr>
        <w:rFonts w:hint="default"/>
        <w:lang w:val="es-sv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159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934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708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483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5257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603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806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580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355" w:hanging="720"/>
      </w:pPr>
      <w:rPr>
        <w:rFonts w:hint="default"/>
        <w:lang w:val="es-sv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595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430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260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091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921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75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582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412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243" w:hanging="720"/>
      </w:pPr>
      <w:rPr>
        <w:rFonts w:hint="default"/>
        <w:lang w:val="es-sv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595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1"/>
      <w:numFmt w:val="lowerLetter"/>
      <w:lvlText w:val="%2)"/>
      <w:lvlJc w:val="left"/>
      <w:pPr>
        <w:ind w:left="2159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020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741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601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462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322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183" w:hanging="720"/>
      </w:pPr>
      <w:rPr>
        <w:rFonts w:hint="default"/>
        <w:lang w:val="es-sv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595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430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260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091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921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75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582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412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243" w:hanging="720"/>
      </w:pPr>
      <w:rPr>
        <w:rFonts w:hint="default"/>
        <w:lang w:val="es-sv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159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934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708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483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5257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603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806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580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355" w:hanging="720"/>
      </w:pPr>
      <w:rPr>
        <w:rFonts w:hint="default"/>
        <w:lang w:val="es-sv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95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1"/>
      <w:numFmt w:val="lowerLetter"/>
      <w:lvlText w:val="%2)"/>
      <w:lvlJc w:val="left"/>
      <w:pPr>
        <w:ind w:left="2159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020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741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601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462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322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183" w:hanging="720"/>
      </w:pPr>
      <w:rPr>
        <w:rFonts w:hint="default"/>
        <w:lang w:val="es-sv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159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934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708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483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5257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603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806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580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355" w:hanging="720"/>
      </w:pPr>
      <w:rPr>
        <w:rFonts w:hint="default"/>
        <w:lang w:val="es-sv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95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0"/>
      <w:numFmt w:val="bullet"/>
      <w:lvlText w:val="•"/>
      <w:lvlJc w:val="left"/>
      <w:pPr>
        <w:ind w:left="2430" w:hanging="720"/>
      </w:pPr>
      <w:rPr>
        <w:rFonts w:hint="default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260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091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4921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575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582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412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243" w:hanging="720"/>
      </w:pPr>
      <w:rPr>
        <w:rFonts w:hint="default"/>
        <w:lang w:val="es-sv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159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1">
      <w:start w:val="1"/>
      <w:numFmt w:val="lowerLetter"/>
      <w:lvlText w:val="%2)"/>
      <w:lvlJc w:val="left"/>
      <w:pPr>
        <w:ind w:left="2159" w:hanging="720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s-sv" w:eastAsia="en-US" w:bidi="ar-SA"/>
      </w:rPr>
    </w:lvl>
    <w:lvl w:ilvl="2">
      <w:start w:val="0"/>
      <w:numFmt w:val="bullet"/>
      <w:lvlText w:val="•"/>
      <w:lvlJc w:val="left"/>
      <w:pPr>
        <w:ind w:left="3708" w:hanging="720"/>
      </w:pPr>
      <w:rPr>
        <w:rFonts w:hint="default"/>
        <w:lang w:val="es-sv" w:eastAsia="en-US" w:bidi="ar-SA"/>
      </w:rPr>
    </w:lvl>
    <w:lvl w:ilvl="3">
      <w:start w:val="0"/>
      <w:numFmt w:val="bullet"/>
      <w:lvlText w:val="•"/>
      <w:lvlJc w:val="left"/>
      <w:pPr>
        <w:ind w:left="4483" w:hanging="720"/>
      </w:pPr>
      <w:rPr>
        <w:rFonts w:hint="default"/>
        <w:lang w:val="es-sv" w:eastAsia="en-US" w:bidi="ar-SA"/>
      </w:rPr>
    </w:lvl>
    <w:lvl w:ilvl="4">
      <w:start w:val="0"/>
      <w:numFmt w:val="bullet"/>
      <w:lvlText w:val="•"/>
      <w:lvlJc w:val="left"/>
      <w:pPr>
        <w:ind w:left="5257" w:hanging="720"/>
      </w:pPr>
      <w:rPr>
        <w:rFonts w:hint="default"/>
        <w:lang w:val="es-sv" w:eastAsia="en-US" w:bidi="ar-SA"/>
      </w:rPr>
    </w:lvl>
    <w:lvl w:ilvl="5">
      <w:start w:val="0"/>
      <w:numFmt w:val="bullet"/>
      <w:lvlText w:val="•"/>
      <w:lvlJc w:val="left"/>
      <w:pPr>
        <w:ind w:left="6032" w:hanging="720"/>
      </w:pPr>
      <w:rPr>
        <w:rFonts w:hint="default"/>
        <w:lang w:val="es-sv" w:eastAsia="en-US" w:bidi="ar-SA"/>
      </w:rPr>
    </w:lvl>
    <w:lvl w:ilvl="6">
      <w:start w:val="0"/>
      <w:numFmt w:val="bullet"/>
      <w:lvlText w:val="•"/>
      <w:lvlJc w:val="left"/>
      <w:pPr>
        <w:ind w:left="6806" w:hanging="720"/>
      </w:pPr>
      <w:rPr>
        <w:rFonts w:hint="default"/>
        <w:lang w:val="es-sv" w:eastAsia="en-US" w:bidi="ar-SA"/>
      </w:rPr>
    </w:lvl>
    <w:lvl w:ilvl="7">
      <w:start w:val="0"/>
      <w:numFmt w:val="bullet"/>
      <w:lvlText w:val="•"/>
      <w:lvlJc w:val="left"/>
      <w:pPr>
        <w:ind w:left="7580" w:hanging="720"/>
      </w:pPr>
      <w:rPr>
        <w:rFonts w:hint="default"/>
        <w:lang w:val="es-sv" w:eastAsia="en-US" w:bidi="ar-SA"/>
      </w:rPr>
    </w:lvl>
    <w:lvl w:ilvl="8">
      <w:start w:val="0"/>
      <w:numFmt w:val="bullet"/>
      <w:lvlText w:val="•"/>
      <w:lvlJc w:val="left"/>
      <w:pPr>
        <w:ind w:left="8355" w:hanging="720"/>
      </w:pPr>
      <w:rPr>
        <w:rFonts w:hint="default"/>
        <w:lang w:val="es-sv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sv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sv" w:eastAsia="en-US" w:bidi="ar-SA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Tahoma" w:hAnsi="Tahoma" w:eastAsia="Tahoma" w:cs="Tahoma"/>
      <w:b/>
      <w:bCs/>
      <w:sz w:val="20"/>
      <w:szCs w:val="20"/>
      <w:lang w:val="es-sv" w:eastAsia="en-US" w:bidi="ar-SA"/>
    </w:rPr>
  </w:style>
  <w:style w:styleId="Heading2" w:type="paragraph">
    <w:name w:val="Heading 2"/>
    <w:basedOn w:val="Normal"/>
    <w:uiPriority w:val="1"/>
    <w:qFormat/>
    <w:pPr>
      <w:ind w:left="719"/>
      <w:outlineLvl w:val="2"/>
    </w:pPr>
    <w:rPr>
      <w:rFonts w:ascii="Tahoma" w:hAnsi="Tahoma" w:eastAsia="Tahoma" w:cs="Tahoma"/>
      <w:b/>
      <w:bCs/>
      <w:sz w:val="20"/>
      <w:szCs w:val="20"/>
      <w:lang w:val="es-sv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es-sv" w:eastAsia="en-US" w:bidi="ar-SA"/>
    </w:rPr>
  </w:style>
  <w:style w:styleId="ListParagraph" w:type="paragraph">
    <w:name w:val="List Paragraph"/>
    <w:basedOn w:val="Normal"/>
    <w:uiPriority w:val="1"/>
    <w:qFormat/>
    <w:pPr>
      <w:ind w:left="2159" w:hanging="720"/>
      <w:jc w:val="both"/>
    </w:pPr>
    <w:rPr>
      <w:rFonts w:ascii="Tahoma" w:hAnsi="Tahoma" w:eastAsia="Tahoma" w:cs="Tahoma"/>
      <w:lang w:val="es-sv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s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rmartinez</dc:creator>
  <dcterms:created xsi:type="dcterms:W3CDTF">2022-02-21T17:59:58Z</dcterms:created>
  <dcterms:modified xsi:type="dcterms:W3CDTF">2022-02-21T17:59:58Z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