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037DE8" w:rsidRPr="00D31C68" w14:paraId="60BEF9F0" w14:textId="77777777" w:rsidTr="00CF2F6C">
        <w:tc>
          <w:tcPr>
            <w:tcW w:w="2679" w:type="dxa"/>
            <w:vAlign w:val="center"/>
          </w:tcPr>
          <w:p w14:paraId="0805BBF5" w14:textId="5AA3937C" w:rsidR="00037DE8" w:rsidRPr="005049CF" w:rsidRDefault="00037DE8" w:rsidP="00CF2F6C">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SAV-017</w:t>
            </w:r>
          </w:p>
        </w:tc>
        <w:tc>
          <w:tcPr>
            <w:tcW w:w="6530" w:type="dxa"/>
            <w:gridSpan w:val="2"/>
            <w:vAlign w:val="center"/>
          </w:tcPr>
          <w:p w14:paraId="5F08695D" w14:textId="1F4B8559" w:rsidR="00037DE8" w:rsidRPr="00D31C68" w:rsidRDefault="00037DE8" w:rsidP="00CF2F6C">
            <w:pPr>
              <w:jc w:val="both"/>
              <w:rPr>
                <w:rFonts w:ascii="Museo Sans 300" w:hAnsi="Museo Sans 300"/>
                <w:b/>
                <w:bCs/>
                <w:sz w:val="20"/>
                <w:szCs w:val="20"/>
              </w:rPr>
            </w:pPr>
            <w:r w:rsidRPr="00037DE8">
              <w:rPr>
                <w:rFonts w:ascii="Museo Sans 300" w:hAnsi="Museo Sans 300"/>
                <w:b/>
                <w:bCs/>
                <w:sz w:val="20"/>
                <w:szCs w:val="20"/>
              </w:rPr>
              <w:t>AUTORIZACIÓN PARA EL INICIO DE OPERACIONES DE ALMACENES GENERALES DE DEPÓSITO</w:t>
            </w:r>
          </w:p>
        </w:tc>
      </w:tr>
      <w:tr w:rsidR="00037DE8" w:rsidRPr="00D31C68" w14:paraId="04383359" w14:textId="77777777" w:rsidTr="00CF2F6C">
        <w:tc>
          <w:tcPr>
            <w:tcW w:w="2679" w:type="dxa"/>
            <w:vAlign w:val="center"/>
          </w:tcPr>
          <w:p w14:paraId="19874E45" w14:textId="77777777" w:rsidR="00037DE8" w:rsidRPr="00D31C68" w:rsidRDefault="00037DE8" w:rsidP="00CF2F6C">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76D27DFC" w14:textId="77777777" w:rsidR="00037DE8" w:rsidRPr="00D31C68" w:rsidRDefault="00037DE8" w:rsidP="00CF2F6C">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037DE8" w:rsidRPr="00D31C68" w14:paraId="6ECE2FDC" w14:textId="77777777" w:rsidTr="00CF2F6C">
        <w:tc>
          <w:tcPr>
            <w:tcW w:w="2679" w:type="dxa"/>
            <w:vAlign w:val="center"/>
          </w:tcPr>
          <w:p w14:paraId="7B16881D" w14:textId="77777777" w:rsidR="00037DE8" w:rsidRPr="00D31C68" w:rsidRDefault="00037DE8" w:rsidP="00CF2F6C">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2A70B5E0" w14:textId="1A877B77" w:rsidR="00037DE8" w:rsidRPr="0087381F" w:rsidRDefault="00037DE8" w:rsidP="00CF2F6C">
            <w:pPr>
              <w:jc w:val="both"/>
              <w:rPr>
                <w:rFonts w:ascii="Museo Sans 300" w:hAnsi="Museo Sans 300"/>
                <w:b/>
                <w:bCs/>
                <w:color w:val="0F243E" w:themeColor="text2" w:themeShade="80"/>
                <w:sz w:val="20"/>
                <w:szCs w:val="20"/>
              </w:rPr>
            </w:pPr>
            <w:r w:rsidRPr="00037DE8">
              <w:rPr>
                <w:rFonts w:ascii="Museo Sans 300" w:hAnsi="Museo Sans 300"/>
                <w:b/>
                <w:bCs/>
                <w:color w:val="0F243E" w:themeColor="text2" w:themeShade="80"/>
                <w:sz w:val="20"/>
                <w:szCs w:val="20"/>
              </w:rPr>
              <w:t>Sociedades Anónimas y Sociedades Anónimas de Capital Variable</w:t>
            </w:r>
          </w:p>
        </w:tc>
        <w:tc>
          <w:tcPr>
            <w:tcW w:w="3265" w:type="dxa"/>
            <w:vAlign w:val="center"/>
          </w:tcPr>
          <w:p w14:paraId="40FE173C" w14:textId="77777777" w:rsidR="00037DE8" w:rsidRPr="00D31C68" w:rsidRDefault="00037DE8" w:rsidP="00CF2F6C">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180 días calendario</w:t>
            </w:r>
          </w:p>
        </w:tc>
      </w:tr>
      <w:tr w:rsidR="00037DE8" w:rsidRPr="00D31C68" w14:paraId="7E17D939" w14:textId="77777777" w:rsidTr="00CF2F6C">
        <w:tc>
          <w:tcPr>
            <w:tcW w:w="2679" w:type="dxa"/>
            <w:vAlign w:val="center"/>
          </w:tcPr>
          <w:p w14:paraId="770F0DAB" w14:textId="77777777" w:rsidR="00037DE8" w:rsidRPr="00D31C68" w:rsidRDefault="00037DE8" w:rsidP="00CF2F6C">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178C57FA" w14:textId="77777777" w:rsidR="00037DE8" w:rsidRPr="00532B71" w:rsidRDefault="00037DE8" w:rsidP="00CF2F6C">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1E69D7BC" w14:textId="77777777" w:rsidR="00037DE8" w:rsidRDefault="00037DE8" w:rsidP="0017460C">
      <w:pPr>
        <w:spacing w:after="0" w:line="240" w:lineRule="auto"/>
        <w:jc w:val="both"/>
        <w:rPr>
          <w:rFonts w:ascii="Calibri" w:hAnsi="Calibri"/>
          <w:b/>
          <w:szCs w:val="20"/>
          <w:u w:val="single"/>
          <w:lang w:val="es-SV"/>
        </w:rPr>
      </w:pPr>
    </w:p>
    <w:p w14:paraId="16316F35" w14:textId="5A9843B2" w:rsidR="0017460C" w:rsidRPr="00037DE8" w:rsidRDefault="0017460C" w:rsidP="0017460C">
      <w:pPr>
        <w:spacing w:after="0" w:line="240" w:lineRule="auto"/>
        <w:jc w:val="both"/>
        <w:rPr>
          <w:rFonts w:ascii="Museo Sans 300" w:hAnsi="Museo Sans 300"/>
          <w:b/>
          <w:szCs w:val="20"/>
          <w:lang w:val="es-SV"/>
        </w:rPr>
      </w:pPr>
      <w:r w:rsidRPr="00037DE8">
        <w:rPr>
          <w:rFonts w:ascii="Museo Sans 300" w:hAnsi="Museo Sans 300"/>
          <w:b/>
          <w:szCs w:val="20"/>
          <w:u w:val="single"/>
          <w:lang w:val="es-SV"/>
        </w:rPr>
        <w:t>Base Legal</w:t>
      </w:r>
      <w:r w:rsidRPr="00037DE8">
        <w:rPr>
          <w:rFonts w:ascii="Museo Sans 300" w:hAnsi="Museo Sans 300"/>
          <w:b/>
          <w:szCs w:val="20"/>
          <w:lang w:val="es-SV"/>
        </w:rPr>
        <w:t xml:space="preserve">: </w:t>
      </w:r>
    </w:p>
    <w:p w14:paraId="01840D2A" w14:textId="05EE1AE0" w:rsidR="0017460C" w:rsidRPr="00037DE8" w:rsidRDefault="0017460C" w:rsidP="00037DE8">
      <w:pPr>
        <w:pStyle w:val="Prrafodelista"/>
        <w:numPr>
          <w:ilvl w:val="0"/>
          <w:numId w:val="29"/>
        </w:numPr>
        <w:spacing w:after="0" w:line="240" w:lineRule="auto"/>
        <w:jc w:val="both"/>
        <w:rPr>
          <w:rFonts w:ascii="Museo Sans 300" w:eastAsia="Times New Roman" w:hAnsi="Museo Sans 300" w:cs="Times New Roman"/>
          <w:lang w:val="es-SV" w:eastAsia="es-SV"/>
        </w:rPr>
      </w:pPr>
      <w:r w:rsidRPr="00037DE8">
        <w:rPr>
          <w:rFonts w:ascii="Museo Sans 300" w:eastAsia="Times New Roman" w:hAnsi="Museo Sans 300" w:cs="Times New Roman"/>
          <w:lang w:val="es-SV" w:eastAsia="es-SV"/>
        </w:rPr>
        <w:t>Art. 35 de la Ley de Supervisión y Regulación del Sistema Financiero</w:t>
      </w:r>
      <w:r w:rsidR="00111F02">
        <w:rPr>
          <w:rFonts w:ascii="Museo Sans 300" w:eastAsia="Times New Roman" w:hAnsi="Museo Sans 300" w:cs="Times New Roman"/>
          <w:lang w:val="es-SV" w:eastAsia="es-SV"/>
        </w:rPr>
        <w:t>.</w:t>
      </w:r>
    </w:p>
    <w:p w14:paraId="41F9AD9E" w14:textId="77777777" w:rsidR="0017460C" w:rsidRPr="00037DE8" w:rsidRDefault="0017460C" w:rsidP="00037DE8">
      <w:pPr>
        <w:pStyle w:val="Prrafodelista"/>
        <w:numPr>
          <w:ilvl w:val="0"/>
          <w:numId w:val="29"/>
        </w:numPr>
        <w:spacing w:after="0" w:line="240" w:lineRule="auto"/>
        <w:jc w:val="both"/>
        <w:rPr>
          <w:rFonts w:ascii="Museo Sans 300" w:hAnsi="Museo Sans 300"/>
          <w:szCs w:val="20"/>
          <w:lang w:val="es-SV"/>
        </w:rPr>
      </w:pPr>
      <w:r w:rsidRPr="00037DE8">
        <w:rPr>
          <w:rFonts w:ascii="Museo Sans 300" w:hAnsi="Museo Sans 300"/>
          <w:szCs w:val="20"/>
          <w:lang w:val="es-SV"/>
        </w:rPr>
        <w:t>Título Cuarto de la Ley de Instituciones de Crédito y Organizaciones Auxiliares.</w:t>
      </w:r>
    </w:p>
    <w:p w14:paraId="22866A6E" w14:textId="77777777" w:rsidR="0017460C" w:rsidRPr="00037DE8" w:rsidRDefault="0017460C" w:rsidP="00037DE8">
      <w:pPr>
        <w:pStyle w:val="Prrafodelista"/>
        <w:numPr>
          <w:ilvl w:val="0"/>
          <w:numId w:val="29"/>
        </w:numPr>
        <w:spacing w:after="0" w:line="240" w:lineRule="auto"/>
        <w:jc w:val="both"/>
        <w:rPr>
          <w:rFonts w:ascii="Museo Sans 300" w:hAnsi="Museo Sans 300"/>
          <w:szCs w:val="20"/>
          <w:lang w:val="es-SV"/>
        </w:rPr>
      </w:pPr>
      <w:r w:rsidRPr="00037DE8">
        <w:rPr>
          <w:rFonts w:ascii="Museo Sans 300" w:hAnsi="Museo Sans 300"/>
          <w:szCs w:val="20"/>
          <w:lang w:val="es-SV"/>
        </w:rPr>
        <w:t>Código de Comercio.</w:t>
      </w:r>
    </w:p>
    <w:p w14:paraId="19ADCFB6" w14:textId="2685911F" w:rsidR="0017460C" w:rsidRPr="00037DE8" w:rsidRDefault="0017460C" w:rsidP="00037DE8">
      <w:pPr>
        <w:pStyle w:val="Prrafodelista"/>
        <w:numPr>
          <w:ilvl w:val="0"/>
          <w:numId w:val="29"/>
        </w:numPr>
        <w:spacing w:after="0" w:line="240" w:lineRule="auto"/>
        <w:jc w:val="both"/>
        <w:rPr>
          <w:rFonts w:ascii="Museo Sans 300" w:hAnsi="Museo Sans 300"/>
          <w:szCs w:val="20"/>
          <w:lang w:val="es-SV"/>
        </w:rPr>
      </w:pPr>
      <w:r w:rsidRPr="00037DE8">
        <w:rPr>
          <w:rFonts w:ascii="Museo Sans 300" w:hAnsi="Museo Sans 300"/>
          <w:szCs w:val="20"/>
          <w:lang w:val="es-SV"/>
        </w:rPr>
        <w:t>Resolución RCD</w:t>
      </w:r>
      <w:r w:rsidR="0073760F" w:rsidRPr="00037DE8">
        <w:rPr>
          <w:rFonts w:ascii="Museo Sans 300" w:hAnsi="Museo Sans 300"/>
          <w:szCs w:val="20"/>
          <w:lang w:val="es-SV"/>
        </w:rPr>
        <w:t>.</w:t>
      </w:r>
      <w:r w:rsidRPr="00037DE8">
        <w:rPr>
          <w:rFonts w:ascii="Museo Sans 300" w:hAnsi="Museo Sans 300"/>
          <w:szCs w:val="20"/>
          <w:lang w:val="es-SV"/>
        </w:rPr>
        <w:t>AG</w:t>
      </w:r>
      <w:r w:rsidR="0073760F" w:rsidRPr="00037DE8">
        <w:rPr>
          <w:rFonts w:ascii="Museo Sans 300" w:hAnsi="Museo Sans 300"/>
          <w:szCs w:val="20"/>
          <w:lang w:val="es-SV"/>
        </w:rPr>
        <w:t>.22/1997 “Obligaciones Contables y de Información de los Almacenes Generales de Depósito”.</w:t>
      </w:r>
    </w:p>
    <w:p w14:paraId="3C06331D" w14:textId="66C6EC9A" w:rsidR="0017460C" w:rsidRPr="00037DE8" w:rsidRDefault="0073760F" w:rsidP="00037DE8">
      <w:pPr>
        <w:pStyle w:val="Prrafodelista"/>
        <w:numPr>
          <w:ilvl w:val="0"/>
          <w:numId w:val="29"/>
        </w:numPr>
        <w:spacing w:after="0" w:line="240" w:lineRule="auto"/>
        <w:jc w:val="both"/>
        <w:rPr>
          <w:rFonts w:ascii="Museo Sans 300" w:hAnsi="Museo Sans 300"/>
          <w:szCs w:val="20"/>
          <w:lang w:val="es-SV"/>
        </w:rPr>
      </w:pPr>
      <w:r w:rsidRPr="00037DE8">
        <w:rPr>
          <w:rFonts w:ascii="Museo Sans 300" w:hAnsi="Museo Sans 300"/>
          <w:szCs w:val="20"/>
          <w:lang w:val="es-SV"/>
        </w:rPr>
        <w:t>Resolución RCTG-28/2010 “Catálogo y Manual Contable para los Almacenes Generales de Depósito”.</w:t>
      </w:r>
    </w:p>
    <w:p w14:paraId="54E3A9A3" w14:textId="79AF14CA" w:rsidR="0017460C" w:rsidRPr="00037DE8" w:rsidRDefault="0073760F" w:rsidP="00037DE8">
      <w:pPr>
        <w:pStyle w:val="Prrafodelista"/>
        <w:numPr>
          <w:ilvl w:val="0"/>
          <w:numId w:val="29"/>
        </w:numPr>
        <w:spacing w:after="0" w:line="240" w:lineRule="auto"/>
        <w:jc w:val="both"/>
        <w:rPr>
          <w:rFonts w:ascii="Museo Sans 300" w:hAnsi="Museo Sans 300"/>
          <w:szCs w:val="20"/>
          <w:lang w:val="es-SV"/>
        </w:rPr>
      </w:pPr>
      <w:r w:rsidRPr="00037DE8">
        <w:rPr>
          <w:rFonts w:ascii="Museo Sans 300" w:hAnsi="Museo Sans 300"/>
          <w:szCs w:val="20"/>
          <w:lang w:val="es-SV"/>
        </w:rPr>
        <w:t xml:space="preserve">Resolución RS-MV.0010/98 “Guía De Requerimientos para la Aprobación de Sistemas de Información”. </w:t>
      </w:r>
    </w:p>
    <w:p w14:paraId="5CCA996C" w14:textId="1A89C28B" w:rsidR="002A711E" w:rsidRPr="00037DE8" w:rsidRDefault="002A711E" w:rsidP="00037DE8">
      <w:pPr>
        <w:pStyle w:val="Prrafodelista"/>
        <w:numPr>
          <w:ilvl w:val="0"/>
          <w:numId w:val="29"/>
        </w:numPr>
        <w:spacing w:after="0" w:line="240" w:lineRule="auto"/>
        <w:jc w:val="both"/>
        <w:rPr>
          <w:rFonts w:ascii="Museo Sans 300" w:hAnsi="Museo Sans 300"/>
          <w:szCs w:val="20"/>
          <w:lang w:val="es-SV"/>
        </w:rPr>
      </w:pPr>
      <w:r w:rsidRPr="00037DE8">
        <w:rPr>
          <w:rFonts w:ascii="Museo Sans 300" w:hAnsi="Museo Sans 300"/>
          <w:szCs w:val="20"/>
          <w:lang w:val="es-SV"/>
        </w:rPr>
        <w:t>Normas Técnicas para la Gestión Integral de Riesgos de las Entidades de los Mercados Bursátiles (NRP-11)</w:t>
      </w:r>
      <w:r w:rsidR="00111F02">
        <w:rPr>
          <w:rFonts w:ascii="Museo Sans 300" w:hAnsi="Museo Sans 300"/>
          <w:szCs w:val="20"/>
          <w:lang w:val="es-SV"/>
        </w:rPr>
        <w:t>.</w:t>
      </w:r>
    </w:p>
    <w:p w14:paraId="636CBA2B" w14:textId="31F906B2" w:rsidR="002A711E" w:rsidRPr="00037DE8" w:rsidRDefault="002A711E" w:rsidP="00037DE8">
      <w:pPr>
        <w:pStyle w:val="Prrafodelista"/>
        <w:numPr>
          <w:ilvl w:val="0"/>
          <w:numId w:val="29"/>
        </w:numPr>
        <w:spacing w:after="0" w:line="240" w:lineRule="auto"/>
        <w:jc w:val="both"/>
        <w:rPr>
          <w:rFonts w:ascii="Museo Sans 300" w:hAnsi="Museo Sans 300"/>
          <w:szCs w:val="20"/>
          <w:lang w:val="es-SV"/>
        </w:rPr>
      </w:pPr>
      <w:r w:rsidRPr="00037DE8">
        <w:rPr>
          <w:rFonts w:ascii="Museo Sans 300" w:hAnsi="Museo Sans 300"/>
          <w:szCs w:val="20"/>
          <w:lang w:val="es-SV"/>
        </w:rPr>
        <w:t>Normas Técnicas de Gobierno Corporativo (NRP-17)</w:t>
      </w:r>
      <w:r w:rsidR="00111F02">
        <w:rPr>
          <w:rFonts w:ascii="Museo Sans 300" w:hAnsi="Museo Sans 300"/>
          <w:szCs w:val="20"/>
          <w:lang w:val="es-SV"/>
        </w:rPr>
        <w:t>.</w:t>
      </w:r>
    </w:p>
    <w:p w14:paraId="5D2F0013" w14:textId="398296FB" w:rsidR="002A711E" w:rsidRPr="00037DE8" w:rsidRDefault="002A711E" w:rsidP="00037DE8">
      <w:pPr>
        <w:pStyle w:val="Prrafodelista"/>
        <w:numPr>
          <w:ilvl w:val="0"/>
          <w:numId w:val="29"/>
        </w:numPr>
        <w:spacing w:after="0" w:line="240" w:lineRule="auto"/>
        <w:jc w:val="both"/>
        <w:rPr>
          <w:rFonts w:ascii="Museo Sans 300" w:hAnsi="Museo Sans 300"/>
          <w:szCs w:val="20"/>
          <w:lang w:val="es-SV"/>
        </w:rPr>
      </w:pPr>
      <w:r w:rsidRPr="00037DE8">
        <w:rPr>
          <w:rFonts w:ascii="Museo Sans 300" w:hAnsi="Museo Sans 300"/>
          <w:szCs w:val="20"/>
          <w:lang w:val="es-SV"/>
        </w:rPr>
        <w:t>Normas Técnicas de Conducta para las Entidades de los Mercados Bursátiles (NDMC-15)</w:t>
      </w:r>
      <w:r w:rsidR="00111F02">
        <w:rPr>
          <w:rFonts w:ascii="Museo Sans 300" w:hAnsi="Museo Sans 300"/>
          <w:szCs w:val="20"/>
          <w:lang w:val="es-SV"/>
        </w:rPr>
        <w:t>.</w:t>
      </w:r>
    </w:p>
    <w:p w14:paraId="1CE0A6A5" w14:textId="77777777" w:rsidR="00C771A8" w:rsidRPr="00BC529F" w:rsidRDefault="00C771A8" w:rsidP="00C771A8">
      <w:pPr>
        <w:pStyle w:val="Prrafodelista"/>
        <w:numPr>
          <w:ilvl w:val="0"/>
          <w:numId w:val="29"/>
        </w:numPr>
        <w:spacing w:after="0" w:line="240" w:lineRule="auto"/>
        <w:jc w:val="both"/>
        <w:rPr>
          <w:rFonts w:ascii="Museo Sans 300" w:hAnsi="Museo Sans 300"/>
          <w:szCs w:val="20"/>
          <w:lang w:val="es-SV"/>
        </w:rPr>
      </w:pPr>
      <w:bookmarkStart w:id="0" w:name="_Hlk130309343"/>
      <w:r>
        <w:rPr>
          <w:rFonts w:ascii="Museo Sans 300" w:hAnsi="Museo Sans 300"/>
          <w:color w:val="548DD4" w:themeColor="text2" w:themeTint="99"/>
          <w:szCs w:val="20"/>
          <w:lang w:val="es-SV"/>
        </w:rPr>
        <w:t xml:space="preserve">NRP-36 </w:t>
      </w:r>
      <w:r w:rsidRPr="002C7D4B">
        <w:rPr>
          <w:rFonts w:ascii="Museo Sans 300" w:hAnsi="Museo Sans 300"/>
          <w:color w:val="548DD4" w:themeColor="text2" w:themeTint="99"/>
          <w:szCs w:val="20"/>
          <w:lang w:val="es-SV"/>
        </w:rPr>
        <w:t>Normas Técnicas para la Gestión de los Riesgos de Lavado de Dinero y de Activos, Financiación del Terrorismo y la Financiación de la Proliferación de Armas de Destrucción Masiva</w:t>
      </w:r>
      <w:r>
        <w:rPr>
          <w:rFonts w:ascii="Museo Sans 300" w:hAnsi="Museo Sans 300"/>
          <w:color w:val="548DD4" w:themeColor="text2" w:themeTint="99"/>
          <w:szCs w:val="20"/>
          <w:lang w:val="es-SV"/>
        </w:rPr>
        <w:t>.</w:t>
      </w:r>
    </w:p>
    <w:bookmarkEnd w:id="0"/>
    <w:p w14:paraId="3CEFC4B5" w14:textId="77777777" w:rsidR="0017460C" w:rsidRPr="00037DE8" w:rsidRDefault="0017460C" w:rsidP="0017460C">
      <w:pPr>
        <w:pStyle w:val="Prrafodelista"/>
        <w:spacing w:after="0" w:line="240" w:lineRule="auto"/>
        <w:ind w:left="0"/>
        <w:jc w:val="both"/>
        <w:rPr>
          <w:rFonts w:ascii="Museo Sans 300" w:hAnsi="Museo Sans 300"/>
          <w:b/>
          <w:u w:val="single"/>
          <w:lang w:val="es-SV"/>
        </w:rPr>
      </w:pPr>
    </w:p>
    <w:p w14:paraId="555A1C35" w14:textId="77777777" w:rsidR="0017460C" w:rsidRPr="00037DE8" w:rsidRDefault="00DF00C5" w:rsidP="0017460C">
      <w:pPr>
        <w:pStyle w:val="Prrafodelista"/>
        <w:spacing w:after="0" w:line="240" w:lineRule="auto"/>
        <w:ind w:left="0"/>
        <w:jc w:val="both"/>
        <w:rPr>
          <w:rFonts w:ascii="Museo Sans 300" w:hAnsi="Museo Sans 300"/>
          <w:b/>
          <w:u w:val="single"/>
          <w:lang w:val="es-SV"/>
        </w:rPr>
      </w:pPr>
      <w:r w:rsidRPr="00037DE8">
        <w:rPr>
          <w:rFonts w:ascii="Museo Sans 300" w:hAnsi="Museo Sans 300"/>
          <w:b/>
          <w:u w:val="single"/>
          <w:lang w:val="es-SV"/>
        </w:rPr>
        <w:t xml:space="preserve">Requisitos </w:t>
      </w:r>
    </w:p>
    <w:p w14:paraId="7CF90FE4" w14:textId="77777777" w:rsidR="0017460C" w:rsidRPr="00037DE8" w:rsidRDefault="0017460C" w:rsidP="0017460C">
      <w:pPr>
        <w:pStyle w:val="Prrafodelista"/>
        <w:spacing w:after="0" w:line="240" w:lineRule="auto"/>
        <w:ind w:left="0"/>
        <w:jc w:val="both"/>
        <w:rPr>
          <w:rFonts w:ascii="Museo Sans 300" w:hAnsi="Museo Sans 300"/>
          <w:lang w:val="es-SV"/>
        </w:rPr>
      </w:pPr>
    </w:p>
    <w:p w14:paraId="7B33836A" w14:textId="02456496" w:rsidR="0075304A" w:rsidRDefault="0017460C" w:rsidP="0075304A">
      <w:pPr>
        <w:pStyle w:val="Prrafodelista"/>
        <w:numPr>
          <w:ilvl w:val="0"/>
          <w:numId w:val="30"/>
        </w:numPr>
        <w:spacing w:after="0" w:line="240" w:lineRule="auto"/>
        <w:ind w:left="360"/>
        <w:jc w:val="both"/>
        <w:rPr>
          <w:rFonts w:ascii="Museo Sans 300" w:hAnsi="Museo Sans 300"/>
          <w:lang w:val="es-SV"/>
        </w:rPr>
      </w:pPr>
      <w:r w:rsidRPr="00037DE8">
        <w:rPr>
          <w:rFonts w:ascii="Museo Sans 300" w:hAnsi="Museo Sans 300"/>
          <w:lang w:val="es-SV"/>
        </w:rPr>
        <w:t>Solicitud de autorización para el inicio de operaciones dirigida al Superintendente del Sistema Financiero.</w:t>
      </w:r>
    </w:p>
    <w:p w14:paraId="3B307156" w14:textId="77777777" w:rsidR="0075304A" w:rsidRDefault="0075304A" w:rsidP="0075304A">
      <w:pPr>
        <w:pStyle w:val="Prrafodelista"/>
        <w:spacing w:after="0" w:line="240" w:lineRule="auto"/>
        <w:ind w:left="360"/>
        <w:jc w:val="both"/>
        <w:rPr>
          <w:rFonts w:ascii="Museo Sans 300" w:hAnsi="Museo Sans 300"/>
          <w:lang w:val="es-SV"/>
        </w:rPr>
      </w:pPr>
    </w:p>
    <w:p w14:paraId="6F3FBE89" w14:textId="4C78B57A" w:rsidR="0075304A" w:rsidRDefault="0075304A" w:rsidP="0075304A">
      <w:pPr>
        <w:pStyle w:val="Prrafodelista"/>
        <w:numPr>
          <w:ilvl w:val="0"/>
          <w:numId w:val="30"/>
        </w:numPr>
        <w:spacing w:after="0" w:line="240" w:lineRule="auto"/>
        <w:ind w:left="360"/>
        <w:jc w:val="both"/>
        <w:rPr>
          <w:rFonts w:ascii="Museo Sans 300" w:hAnsi="Museo Sans 300"/>
          <w:lang w:val="es-SV"/>
        </w:rPr>
      </w:pPr>
      <w:r w:rsidRPr="0075304A">
        <w:rPr>
          <w:rFonts w:ascii="Museo Sans 300" w:hAnsi="Museo Sans 300"/>
          <w:lang w:val="es-SV"/>
        </w:rPr>
        <w:t>Credencial de Junta Directiva. Aplicable en caso no se hubiera electo la primera administración en la escritura de constitución.</w:t>
      </w:r>
    </w:p>
    <w:p w14:paraId="4A5670BA" w14:textId="77777777" w:rsidR="0075304A" w:rsidRPr="0075304A" w:rsidRDefault="0075304A" w:rsidP="0075304A">
      <w:pPr>
        <w:pStyle w:val="Prrafodelista"/>
        <w:rPr>
          <w:rFonts w:ascii="Museo Sans 300" w:hAnsi="Museo Sans 300"/>
          <w:lang w:val="es-SV"/>
        </w:rPr>
      </w:pPr>
    </w:p>
    <w:p w14:paraId="4DD6F3DE" w14:textId="0E4BF89F" w:rsidR="0075304A" w:rsidRDefault="0075304A" w:rsidP="0075304A">
      <w:pPr>
        <w:pStyle w:val="Prrafodelista"/>
        <w:numPr>
          <w:ilvl w:val="0"/>
          <w:numId w:val="30"/>
        </w:numPr>
        <w:spacing w:after="0" w:line="240" w:lineRule="auto"/>
        <w:ind w:left="360"/>
        <w:jc w:val="both"/>
        <w:rPr>
          <w:rFonts w:ascii="Museo Sans 300" w:hAnsi="Museo Sans 300"/>
          <w:lang w:val="es-SV"/>
        </w:rPr>
      </w:pPr>
      <w:r w:rsidRPr="0075304A">
        <w:rPr>
          <w:rFonts w:ascii="Museo Sans 300" w:hAnsi="Museo Sans 300"/>
          <w:lang w:val="es-SV"/>
        </w:rPr>
        <w:t>Manual de funciones y procedimientos, Proyectos de formularios, contratos y políticas adoptadas por la entidad de acuerdo con el artículo 35 de la Ley de Supervisión y Regulación del Sistema Financiero.</w:t>
      </w:r>
    </w:p>
    <w:p w14:paraId="3CC665F3" w14:textId="77777777" w:rsidR="0075304A" w:rsidRPr="0075304A" w:rsidRDefault="0075304A" w:rsidP="0075304A">
      <w:pPr>
        <w:pStyle w:val="Prrafodelista"/>
        <w:rPr>
          <w:rFonts w:ascii="Museo Sans 300" w:hAnsi="Museo Sans 300"/>
          <w:lang w:val="es-SV"/>
        </w:rPr>
      </w:pPr>
    </w:p>
    <w:p w14:paraId="138DAA2E" w14:textId="519F1A3B" w:rsidR="0075304A" w:rsidRDefault="0075304A" w:rsidP="0075304A">
      <w:pPr>
        <w:pStyle w:val="Prrafodelista"/>
        <w:numPr>
          <w:ilvl w:val="0"/>
          <w:numId w:val="30"/>
        </w:numPr>
        <w:spacing w:after="0" w:line="240" w:lineRule="auto"/>
        <w:ind w:left="360"/>
        <w:jc w:val="both"/>
        <w:rPr>
          <w:rFonts w:ascii="Museo Sans 300" w:hAnsi="Museo Sans 300"/>
          <w:lang w:val="es-SV"/>
        </w:rPr>
      </w:pPr>
      <w:r w:rsidRPr="0075304A">
        <w:rPr>
          <w:rFonts w:ascii="Museo Sans 300" w:hAnsi="Museo Sans 300"/>
          <w:lang w:val="es-SV"/>
        </w:rPr>
        <w:t>Nombramiento del Gerente General o Director Ejecutivo.</w:t>
      </w:r>
      <w:r>
        <w:rPr>
          <w:rFonts w:ascii="Museo Sans 300" w:hAnsi="Museo Sans 300"/>
          <w:lang w:val="es-SV"/>
        </w:rPr>
        <w:t xml:space="preserve"> </w:t>
      </w:r>
      <w:r w:rsidRPr="0075304A">
        <w:rPr>
          <w:rFonts w:ascii="Museo Sans 300" w:hAnsi="Museo Sans 300"/>
          <w:lang w:val="es-SV"/>
        </w:rPr>
        <w:t xml:space="preserve">Aplica únicamente </w:t>
      </w:r>
      <w:r w:rsidR="00111F02" w:rsidRPr="0075304A">
        <w:rPr>
          <w:rFonts w:ascii="Museo Sans 300" w:hAnsi="Museo Sans 300"/>
          <w:lang w:val="es-SV"/>
        </w:rPr>
        <w:t>si no</w:t>
      </w:r>
      <w:r w:rsidRPr="0075304A">
        <w:rPr>
          <w:rFonts w:ascii="Museo Sans 300" w:hAnsi="Museo Sans 300"/>
          <w:lang w:val="es-SV"/>
        </w:rPr>
        <w:t xml:space="preserve"> fue nombrado en Escritura de Constitución</w:t>
      </w:r>
      <w:r>
        <w:rPr>
          <w:rFonts w:ascii="Museo Sans 300" w:hAnsi="Museo Sans 300"/>
          <w:lang w:val="es-SV"/>
        </w:rPr>
        <w:t>.</w:t>
      </w:r>
    </w:p>
    <w:p w14:paraId="7686612F" w14:textId="77777777" w:rsidR="0075304A" w:rsidRPr="0075304A" w:rsidRDefault="0075304A" w:rsidP="0075304A">
      <w:pPr>
        <w:pStyle w:val="Prrafodelista"/>
        <w:rPr>
          <w:rFonts w:ascii="Museo Sans 300" w:hAnsi="Museo Sans 300"/>
          <w:lang w:val="es-SV"/>
        </w:rPr>
      </w:pPr>
    </w:p>
    <w:p w14:paraId="0477F436" w14:textId="7DE18FC4" w:rsidR="0075304A" w:rsidRDefault="0075304A" w:rsidP="0075304A">
      <w:pPr>
        <w:pStyle w:val="Prrafodelista"/>
        <w:numPr>
          <w:ilvl w:val="0"/>
          <w:numId w:val="30"/>
        </w:numPr>
        <w:spacing w:after="0" w:line="240" w:lineRule="auto"/>
        <w:ind w:left="360"/>
        <w:jc w:val="both"/>
        <w:rPr>
          <w:rFonts w:ascii="Museo Sans 300" w:hAnsi="Museo Sans 300"/>
          <w:lang w:val="es-SV"/>
        </w:rPr>
      </w:pPr>
      <w:r w:rsidRPr="0075304A">
        <w:rPr>
          <w:rFonts w:ascii="Museo Sans 300" w:hAnsi="Museo Sans 300"/>
          <w:lang w:val="es-SV"/>
        </w:rPr>
        <w:t xml:space="preserve">Sistemas contables y de información </w:t>
      </w:r>
      <w:r w:rsidR="00111F02" w:rsidRPr="0075304A">
        <w:rPr>
          <w:rFonts w:ascii="Museo Sans 300" w:hAnsi="Museo Sans 300"/>
          <w:lang w:val="es-SV"/>
        </w:rPr>
        <w:t>de acuerdo con</w:t>
      </w:r>
      <w:r w:rsidRPr="0075304A">
        <w:rPr>
          <w:rFonts w:ascii="Museo Sans 300" w:hAnsi="Museo Sans 300"/>
          <w:lang w:val="es-SV"/>
        </w:rPr>
        <w:t xml:space="preserve"> lo establecido en las normas RCTG-28/2010 Catálogo y   Manual Contable para los Almacenes Generales de Depósito.</w:t>
      </w:r>
    </w:p>
    <w:p w14:paraId="5F88743B" w14:textId="77777777" w:rsidR="0075304A" w:rsidRPr="0075304A" w:rsidRDefault="0075304A" w:rsidP="0075304A">
      <w:pPr>
        <w:pStyle w:val="Prrafodelista"/>
        <w:rPr>
          <w:rFonts w:ascii="Museo Sans 300" w:hAnsi="Museo Sans 300"/>
          <w:lang w:val="es-SV"/>
        </w:rPr>
      </w:pPr>
    </w:p>
    <w:p w14:paraId="7D699258" w14:textId="528B941E" w:rsidR="00DA54C7" w:rsidRDefault="0017460C" w:rsidP="00037DE8">
      <w:pPr>
        <w:pStyle w:val="Prrafodelista"/>
        <w:numPr>
          <w:ilvl w:val="0"/>
          <w:numId w:val="30"/>
        </w:numPr>
        <w:spacing w:after="0" w:line="240" w:lineRule="auto"/>
        <w:ind w:left="360"/>
        <w:jc w:val="both"/>
        <w:rPr>
          <w:rFonts w:ascii="Museo Sans 300" w:hAnsi="Museo Sans 300"/>
          <w:lang w:val="es-SV"/>
        </w:rPr>
      </w:pPr>
      <w:r w:rsidRPr="00037DE8">
        <w:rPr>
          <w:rFonts w:ascii="Museo Sans 300" w:hAnsi="Museo Sans 300"/>
          <w:lang w:val="es-SV"/>
        </w:rPr>
        <w:lastRenderedPageBreak/>
        <w:t xml:space="preserve">Dictamen técnico de un perito valuador inscrito en el Registro Público de la Superintendencia del Sistema Financiero, sobre las condiciones de las instalaciones físicas de la(s) bodega(s), verificando el cumplimiento de la normativa pertinente y vigente de OPAMSS, Medio Ambiental, etc. </w:t>
      </w:r>
    </w:p>
    <w:p w14:paraId="4AB7B7F6" w14:textId="77777777" w:rsidR="0075304A" w:rsidRPr="0075304A" w:rsidRDefault="0075304A" w:rsidP="0075304A">
      <w:pPr>
        <w:pStyle w:val="Prrafodelista"/>
        <w:rPr>
          <w:rFonts w:ascii="Museo Sans 300" w:hAnsi="Museo Sans 300"/>
          <w:lang w:val="es-SV"/>
        </w:rPr>
      </w:pPr>
    </w:p>
    <w:p w14:paraId="6A2C56A8" w14:textId="42056AA2" w:rsidR="0075304A" w:rsidRDefault="0075304A" w:rsidP="0075304A">
      <w:pPr>
        <w:pStyle w:val="Prrafodelista"/>
        <w:numPr>
          <w:ilvl w:val="0"/>
          <w:numId w:val="30"/>
        </w:numPr>
        <w:spacing w:after="0" w:line="240" w:lineRule="auto"/>
        <w:ind w:left="360"/>
        <w:jc w:val="both"/>
        <w:rPr>
          <w:rFonts w:ascii="Museo Sans 300" w:hAnsi="Museo Sans 300"/>
          <w:lang w:val="es-SV"/>
        </w:rPr>
      </w:pPr>
      <w:r w:rsidRPr="00037DE8">
        <w:rPr>
          <w:rFonts w:ascii="Museo Sans 300" w:hAnsi="Museo Sans 300"/>
          <w:lang w:val="es-SV"/>
        </w:rPr>
        <w:t>Descripción del mercado y de los servicios a brindar.</w:t>
      </w:r>
    </w:p>
    <w:p w14:paraId="67D1BBDB" w14:textId="77777777" w:rsidR="0075304A" w:rsidRPr="0075304A" w:rsidRDefault="0075304A" w:rsidP="0075304A">
      <w:pPr>
        <w:pStyle w:val="Prrafodelista"/>
        <w:rPr>
          <w:rFonts w:ascii="Museo Sans 300" w:hAnsi="Museo Sans 300"/>
          <w:lang w:val="es-SV"/>
        </w:rPr>
      </w:pPr>
    </w:p>
    <w:p w14:paraId="64D8AF80" w14:textId="14D9E7DA" w:rsidR="0075304A" w:rsidRDefault="0075304A" w:rsidP="0075304A">
      <w:pPr>
        <w:pStyle w:val="Prrafodelista"/>
        <w:numPr>
          <w:ilvl w:val="0"/>
          <w:numId w:val="30"/>
        </w:numPr>
        <w:spacing w:after="0" w:line="240" w:lineRule="auto"/>
        <w:ind w:left="360"/>
        <w:jc w:val="both"/>
        <w:rPr>
          <w:rFonts w:ascii="Museo Sans 300" w:hAnsi="Museo Sans 300"/>
          <w:lang w:val="es-SV"/>
        </w:rPr>
      </w:pPr>
      <w:r w:rsidRPr="0075304A">
        <w:rPr>
          <w:rFonts w:ascii="Museo Sans 300" w:hAnsi="Museo Sans 300"/>
          <w:lang w:val="es-SV"/>
        </w:rPr>
        <w:t>Copia del Número de Identificación Tributaria</w:t>
      </w:r>
      <w:r>
        <w:rPr>
          <w:rFonts w:ascii="Museo Sans 300" w:hAnsi="Museo Sans 300"/>
          <w:lang w:val="es-SV"/>
        </w:rPr>
        <w:t>.</w:t>
      </w:r>
    </w:p>
    <w:p w14:paraId="51BDB48C" w14:textId="77777777" w:rsidR="0075304A" w:rsidRPr="0075304A" w:rsidRDefault="0075304A" w:rsidP="0075304A">
      <w:pPr>
        <w:pStyle w:val="Prrafodelista"/>
        <w:rPr>
          <w:rFonts w:ascii="Museo Sans 300" w:hAnsi="Museo Sans 300"/>
          <w:lang w:val="es-SV"/>
        </w:rPr>
      </w:pPr>
    </w:p>
    <w:p w14:paraId="06A06134" w14:textId="2D0979C7" w:rsidR="0075304A" w:rsidRDefault="0075304A" w:rsidP="0075304A">
      <w:pPr>
        <w:pStyle w:val="Prrafodelista"/>
        <w:numPr>
          <w:ilvl w:val="0"/>
          <w:numId w:val="30"/>
        </w:numPr>
        <w:spacing w:after="0" w:line="240" w:lineRule="auto"/>
        <w:ind w:left="360"/>
        <w:jc w:val="both"/>
        <w:rPr>
          <w:rFonts w:ascii="Museo Sans 300" w:hAnsi="Museo Sans 300"/>
          <w:lang w:val="es-SV"/>
        </w:rPr>
      </w:pPr>
      <w:r w:rsidRPr="0075304A">
        <w:rPr>
          <w:rFonts w:ascii="Museo Sans 300" w:hAnsi="Museo Sans 300"/>
          <w:lang w:val="es-SV"/>
        </w:rPr>
        <w:t>Nombramiento de Auditor Externos</w:t>
      </w:r>
      <w:r>
        <w:rPr>
          <w:rFonts w:ascii="Museo Sans 300" w:hAnsi="Museo Sans 300"/>
          <w:lang w:val="es-SV"/>
        </w:rPr>
        <w:t xml:space="preserve">. </w:t>
      </w:r>
      <w:r w:rsidRPr="0075304A">
        <w:rPr>
          <w:rFonts w:ascii="Museo Sans 300" w:hAnsi="Museo Sans 300"/>
          <w:lang w:val="es-SV"/>
        </w:rPr>
        <w:t>Aplicable sólo si no se hubiera nombrado en escritura de constitución.</w:t>
      </w:r>
    </w:p>
    <w:p w14:paraId="6D479068" w14:textId="77777777" w:rsidR="0075304A" w:rsidRPr="0075304A" w:rsidRDefault="0075304A" w:rsidP="0075304A">
      <w:pPr>
        <w:pStyle w:val="Prrafodelista"/>
        <w:rPr>
          <w:rFonts w:ascii="Museo Sans 300" w:hAnsi="Museo Sans 300"/>
          <w:lang w:val="es-SV"/>
        </w:rPr>
      </w:pPr>
    </w:p>
    <w:p w14:paraId="5F918927" w14:textId="68857075" w:rsidR="0075304A" w:rsidRDefault="0075304A" w:rsidP="0075304A">
      <w:pPr>
        <w:pStyle w:val="Prrafodelista"/>
        <w:numPr>
          <w:ilvl w:val="0"/>
          <w:numId w:val="30"/>
        </w:numPr>
        <w:spacing w:after="0" w:line="240" w:lineRule="auto"/>
        <w:ind w:left="360"/>
        <w:jc w:val="both"/>
        <w:rPr>
          <w:rFonts w:ascii="Museo Sans 300" w:hAnsi="Museo Sans 300"/>
          <w:lang w:val="es-SV"/>
        </w:rPr>
      </w:pPr>
      <w:r w:rsidRPr="0075304A">
        <w:rPr>
          <w:rFonts w:ascii="Museo Sans 300" w:hAnsi="Museo Sans 300"/>
          <w:lang w:val="es-SV"/>
        </w:rPr>
        <w:t>Fotocopia de Escritura de Constitución</w:t>
      </w:r>
      <w:r>
        <w:rPr>
          <w:rFonts w:ascii="Museo Sans 300" w:hAnsi="Museo Sans 300"/>
          <w:lang w:val="es-SV"/>
        </w:rPr>
        <w:t>.</w:t>
      </w:r>
    </w:p>
    <w:p w14:paraId="20351CD4" w14:textId="77777777" w:rsidR="0075304A" w:rsidRPr="0075304A" w:rsidRDefault="0075304A" w:rsidP="0075304A">
      <w:pPr>
        <w:pStyle w:val="Prrafodelista"/>
        <w:rPr>
          <w:rFonts w:ascii="Museo Sans 300" w:hAnsi="Museo Sans 300"/>
          <w:lang w:val="es-SV"/>
        </w:rPr>
      </w:pPr>
    </w:p>
    <w:p w14:paraId="62382D77" w14:textId="4FAC23F2" w:rsidR="0075304A" w:rsidRDefault="0075304A" w:rsidP="0075304A">
      <w:pPr>
        <w:pStyle w:val="Prrafodelista"/>
        <w:numPr>
          <w:ilvl w:val="0"/>
          <w:numId w:val="30"/>
        </w:numPr>
        <w:spacing w:after="0" w:line="240" w:lineRule="auto"/>
        <w:ind w:left="360"/>
        <w:jc w:val="both"/>
        <w:rPr>
          <w:rFonts w:ascii="Museo Sans 300" w:hAnsi="Museo Sans 300"/>
          <w:lang w:val="es-SV"/>
        </w:rPr>
      </w:pPr>
      <w:r w:rsidRPr="0075304A">
        <w:rPr>
          <w:rFonts w:ascii="Museo Sans 300" w:hAnsi="Museo Sans 300"/>
          <w:lang w:val="es-SV"/>
        </w:rPr>
        <w:t>Información en detalle de la ubicación, dimensiones de las instalaciones y los niveles de seguridad industrial y física,</w:t>
      </w:r>
      <w:r>
        <w:rPr>
          <w:rFonts w:ascii="Museo Sans 300" w:hAnsi="Museo Sans 300"/>
          <w:lang w:val="es-SV"/>
        </w:rPr>
        <w:t xml:space="preserve"> </w:t>
      </w:r>
      <w:r w:rsidR="00111F02">
        <w:rPr>
          <w:rFonts w:ascii="Museo Sans 300" w:hAnsi="Museo Sans 300"/>
          <w:lang w:val="es-SV"/>
        </w:rPr>
        <w:t>d</w:t>
      </w:r>
      <w:r w:rsidRPr="0075304A">
        <w:rPr>
          <w:rFonts w:ascii="Museo Sans 300" w:hAnsi="Museo Sans 300"/>
          <w:lang w:val="es-SV"/>
        </w:rPr>
        <w:t>ebe incluir también extensión del terreno, valor de adquisición, etc.</w:t>
      </w:r>
    </w:p>
    <w:p w14:paraId="61A9800E" w14:textId="77777777" w:rsidR="0075304A" w:rsidRPr="0075304A" w:rsidRDefault="0075304A" w:rsidP="0075304A">
      <w:pPr>
        <w:pStyle w:val="Prrafodelista"/>
        <w:rPr>
          <w:rFonts w:ascii="Museo Sans 300" w:hAnsi="Museo Sans 300"/>
          <w:lang w:val="es-SV"/>
        </w:rPr>
      </w:pPr>
    </w:p>
    <w:p w14:paraId="5A22E03B" w14:textId="6AC25478" w:rsidR="004A6C13" w:rsidRPr="0075304A" w:rsidRDefault="0075304A" w:rsidP="0073760F">
      <w:pPr>
        <w:pStyle w:val="Prrafodelista"/>
        <w:numPr>
          <w:ilvl w:val="0"/>
          <w:numId w:val="30"/>
        </w:numPr>
        <w:spacing w:after="0" w:line="240" w:lineRule="auto"/>
        <w:ind w:left="360"/>
        <w:jc w:val="both"/>
        <w:rPr>
          <w:rFonts w:ascii="Museo Sans 300" w:hAnsi="Museo Sans 300"/>
          <w:lang w:val="es-SV"/>
        </w:rPr>
      </w:pPr>
      <w:r w:rsidRPr="00037DE8">
        <w:rPr>
          <w:rFonts w:ascii="Museo Sans 300" w:hAnsi="Museo Sans 300"/>
          <w:lang w:val="es-SV"/>
        </w:rPr>
        <w:t>Evidencia del 100% de las pruebas realizadas a los distintos sistemas en ambiente de producción e informes de auditoría interna sobre dichas pruebas.</w:t>
      </w:r>
    </w:p>
    <w:sectPr w:rsidR="004A6C13" w:rsidRPr="0075304A" w:rsidSect="0017460C">
      <w:headerReference w:type="default" r:id="rId8"/>
      <w:footerReference w:type="default" r:id="rId9"/>
      <w:pgSz w:w="11906" w:h="16838"/>
      <w:pgMar w:top="1673"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F845" w14:textId="77777777" w:rsidR="00DB060E" w:rsidRDefault="00DB060E" w:rsidP="00BB082E">
      <w:pPr>
        <w:spacing w:after="0" w:line="240" w:lineRule="auto"/>
      </w:pPr>
      <w:r>
        <w:separator/>
      </w:r>
    </w:p>
  </w:endnote>
  <w:endnote w:type="continuationSeparator" w:id="0">
    <w:p w14:paraId="08E443B4" w14:textId="77777777" w:rsidR="00DB060E" w:rsidRDefault="00DB060E"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946"/>
      <w:docPartObj>
        <w:docPartGallery w:val="Page Numbers (Bottom of Page)"/>
        <w:docPartUnique/>
      </w:docPartObj>
    </w:sdtPr>
    <w:sdtEndPr/>
    <w:sdtContent>
      <w:p w14:paraId="72B2650F" w14:textId="77777777" w:rsidR="00E12C81" w:rsidRDefault="006A44ED">
        <w:pPr>
          <w:pStyle w:val="Piedepgina"/>
        </w:pPr>
        <w:r>
          <w:rPr>
            <w:noProof/>
            <w:lang w:val="es-SV" w:eastAsia="es-SV"/>
          </w:rPr>
          <mc:AlternateContent>
            <mc:Choice Requires="wps">
              <w:drawing>
                <wp:anchor distT="0" distB="0" distL="114300" distR="114300" simplePos="0" relativeHeight="251661312" behindDoc="0" locked="0" layoutInCell="1" allowOverlap="1" wp14:anchorId="66594FB9" wp14:editId="0B545E54">
                  <wp:simplePos x="0" y="0"/>
                  <wp:positionH relativeFrom="rightMargin">
                    <wp:align>center</wp:align>
                  </wp:positionH>
                  <wp:positionV relativeFrom="bottomMargin">
                    <wp:align>center</wp:align>
                  </wp:positionV>
                  <wp:extent cx="565785" cy="191770"/>
                  <wp:effectExtent l="3175"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4167F6CB" w14:textId="63B054D8" w:rsidR="00E12C81" w:rsidRPr="0017460C" w:rsidRDefault="00D238F1">
                              <w:pPr>
                                <w:pBdr>
                                  <w:top w:val="single" w:sz="4" w:space="1" w:color="7F7F7F" w:themeColor="background1" w:themeShade="7F"/>
                                </w:pBdr>
                                <w:jc w:val="center"/>
                                <w:rPr>
                                  <w:b/>
                                  <w:color w:val="0F243E" w:themeColor="text2" w:themeShade="80"/>
                                  <w:sz w:val="28"/>
                                </w:rPr>
                              </w:pPr>
                              <w:r w:rsidRPr="0017460C">
                                <w:rPr>
                                  <w:b/>
                                  <w:color w:val="0F243E" w:themeColor="text2" w:themeShade="80"/>
                                  <w:sz w:val="28"/>
                                </w:rPr>
                                <w:fldChar w:fldCharType="begin"/>
                              </w:r>
                              <w:r w:rsidR="00E12C81" w:rsidRPr="0017460C">
                                <w:rPr>
                                  <w:b/>
                                  <w:color w:val="0F243E" w:themeColor="text2" w:themeShade="80"/>
                                  <w:sz w:val="28"/>
                                </w:rPr>
                                <w:instrText xml:space="preserve"> PAGE   \* MERGEFORMAT </w:instrText>
                              </w:r>
                              <w:r w:rsidRPr="0017460C">
                                <w:rPr>
                                  <w:b/>
                                  <w:color w:val="0F243E" w:themeColor="text2" w:themeShade="80"/>
                                  <w:sz w:val="28"/>
                                </w:rPr>
                                <w:fldChar w:fldCharType="separate"/>
                              </w:r>
                              <w:r w:rsidR="00B40514">
                                <w:rPr>
                                  <w:b/>
                                  <w:noProof/>
                                  <w:color w:val="0F243E" w:themeColor="text2" w:themeShade="80"/>
                                  <w:sz w:val="28"/>
                                </w:rPr>
                                <w:t>2</w:t>
                              </w:r>
                              <w:r w:rsidRPr="0017460C">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594FB9"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" filled="f" fillcolor="#c0504d [3205]" stroked="f" strokecolor="#4f81bd [3204]" strokeweight="2.25pt">
                  <v:textbox inset=",0,,0">
                    <w:txbxContent>
                      <w:p w14:paraId="4167F6CB" w14:textId="63B054D8" w:rsidR="00E12C81" w:rsidRPr="0017460C" w:rsidRDefault="00D238F1">
                        <w:pPr>
                          <w:pBdr>
                            <w:top w:val="single" w:sz="4" w:space="1" w:color="7F7F7F" w:themeColor="background1" w:themeShade="7F"/>
                          </w:pBdr>
                          <w:jc w:val="center"/>
                          <w:rPr>
                            <w:b/>
                            <w:color w:val="0F243E" w:themeColor="text2" w:themeShade="80"/>
                            <w:sz w:val="28"/>
                          </w:rPr>
                        </w:pPr>
                        <w:r w:rsidRPr="0017460C">
                          <w:rPr>
                            <w:b/>
                            <w:color w:val="0F243E" w:themeColor="text2" w:themeShade="80"/>
                            <w:sz w:val="28"/>
                          </w:rPr>
                          <w:fldChar w:fldCharType="begin"/>
                        </w:r>
                        <w:r w:rsidR="00E12C81" w:rsidRPr="0017460C">
                          <w:rPr>
                            <w:b/>
                            <w:color w:val="0F243E" w:themeColor="text2" w:themeShade="80"/>
                            <w:sz w:val="28"/>
                          </w:rPr>
                          <w:instrText xml:space="preserve"> PAGE   \* MERGEFORMAT </w:instrText>
                        </w:r>
                        <w:r w:rsidRPr="0017460C">
                          <w:rPr>
                            <w:b/>
                            <w:color w:val="0F243E" w:themeColor="text2" w:themeShade="80"/>
                            <w:sz w:val="28"/>
                          </w:rPr>
                          <w:fldChar w:fldCharType="separate"/>
                        </w:r>
                        <w:r w:rsidR="00B40514">
                          <w:rPr>
                            <w:b/>
                            <w:noProof/>
                            <w:color w:val="0F243E" w:themeColor="text2" w:themeShade="80"/>
                            <w:sz w:val="28"/>
                          </w:rPr>
                          <w:t>2</w:t>
                        </w:r>
                        <w:r w:rsidRPr="0017460C">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3989" w14:textId="77777777" w:rsidR="00DB060E" w:rsidRDefault="00DB060E" w:rsidP="00BB082E">
      <w:pPr>
        <w:spacing w:after="0" w:line="240" w:lineRule="auto"/>
      </w:pPr>
      <w:r>
        <w:separator/>
      </w:r>
    </w:p>
  </w:footnote>
  <w:footnote w:type="continuationSeparator" w:id="0">
    <w:p w14:paraId="429FB215" w14:textId="77777777" w:rsidR="00DB060E" w:rsidRDefault="00DB060E"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E811" w14:textId="77777777" w:rsidR="00E12C81" w:rsidRDefault="005C1D20" w:rsidP="009270B4">
    <w:pPr>
      <w:pStyle w:val="Encabezado"/>
      <w:jc w:val="center"/>
    </w:pPr>
    <w:r w:rsidRPr="005C1D20">
      <w:rPr>
        <w:noProof/>
        <w:lang w:val="es-SV" w:eastAsia="es-SV"/>
      </w:rPr>
      <w:drawing>
        <wp:inline distT="0" distB="0" distL="0" distR="0" wp14:anchorId="4DAFD4CC" wp14:editId="6D836F7F">
          <wp:extent cx="2297430" cy="1017900"/>
          <wp:effectExtent l="19050" t="0" r="7620" b="0"/>
          <wp:docPr id="2"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241"/>
    <w:multiLevelType w:val="hybridMultilevel"/>
    <w:tmpl w:val="0624F592"/>
    <w:lvl w:ilvl="0" w:tplc="56488438">
      <w:start w:val="1"/>
      <w:numFmt w:val="lowerLetter"/>
      <w:lvlText w:val="%1)"/>
      <w:lvlJc w:val="left"/>
      <w:pPr>
        <w:ind w:left="72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353"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39B54E5"/>
    <w:multiLevelType w:val="hybridMultilevel"/>
    <w:tmpl w:val="2BEEC798"/>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440A001B">
      <w:start w:val="1"/>
      <w:numFmt w:val="lowerRoman"/>
      <w:lvlText w:val="%2."/>
      <w:lvlJc w:val="righ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3F2700E"/>
    <w:multiLevelType w:val="hybridMultilevel"/>
    <w:tmpl w:val="46406F78"/>
    <w:lvl w:ilvl="0" w:tplc="440A001B">
      <w:start w:val="1"/>
      <w:numFmt w:val="lowerRoman"/>
      <w:lvlText w:val="%1."/>
      <w:lvlJc w:val="right"/>
      <w:pPr>
        <w:ind w:left="1077" w:hanging="360"/>
      </w:p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3" w15:restartNumberingAfterBreak="0">
    <w:nsid w:val="154F20AB"/>
    <w:multiLevelType w:val="hybridMultilevel"/>
    <w:tmpl w:val="F25A0978"/>
    <w:lvl w:ilvl="0" w:tplc="440A001B">
      <w:start w:val="1"/>
      <w:numFmt w:val="lowerRoman"/>
      <w:lvlText w:val="%1."/>
      <w:lvlJc w:val="righ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20400014"/>
    <w:multiLevelType w:val="hybridMultilevel"/>
    <w:tmpl w:val="6E3C5A12"/>
    <w:lvl w:ilvl="0" w:tplc="A7F27BEA">
      <w:start w:val="1"/>
      <w:numFmt w:val="lowerRoman"/>
      <w:lvlText w:val="%1."/>
      <w:lvlJc w:val="right"/>
      <w:pPr>
        <w:ind w:left="1068" w:hanging="360"/>
      </w:pPr>
      <w:rPr>
        <w:rFonts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231D357A"/>
    <w:multiLevelType w:val="hybridMultilevel"/>
    <w:tmpl w:val="0CB85CAC"/>
    <w:lvl w:ilvl="0" w:tplc="440A0011">
      <w:start w:val="1"/>
      <w:numFmt w:val="decimal"/>
      <w:lvlText w:val="%1)"/>
      <w:lvlJc w:val="left"/>
      <w:pPr>
        <w:ind w:left="360" w:hanging="360"/>
      </w:pPr>
      <w:rPr>
        <w:b w:val="0"/>
      </w:rPr>
    </w:lvl>
    <w:lvl w:ilvl="1" w:tplc="440A001B">
      <w:start w:val="1"/>
      <w:numFmt w:val="lowerRoman"/>
      <w:lvlText w:val="%2."/>
      <w:lvlJc w:val="righ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27122725"/>
    <w:multiLevelType w:val="hybridMultilevel"/>
    <w:tmpl w:val="AE825F3A"/>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7360B90"/>
    <w:multiLevelType w:val="hybridMultilevel"/>
    <w:tmpl w:val="905471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FC376EE"/>
    <w:multiLevelType w:val="hybridMultilevel"/>
    <w:tmpl w:val="B94403D6"/>
    <w:lvl w:ilvl="0" w:tplc="440A0017">
      <w:start w:val="1"/>
      <w:numFmt w:val="lowerLetter"/>
      <w:lvlText w:val="%1)"/>
      <w:lvlJc w:val="left"/>
      <w:pPr>
        <w:ind w:left="1077" w:hanging="360"/>
      </w:p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9" w15:restartNumberingAfterBreak="0">
    <w:nsid w:val="311A65F5"/>
    <w:multiLevelType w:val="hybridMultilevel"/>
    <w:tmpl w:val="46B86EB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2AE71DA"/>
    <w:multiLevelType w:val="hybridMultilevel"/>
    <w:tmpl w:val="008AEB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2F0551E"/>
    <w:multiLevelType w:val="hybridMultilevel"/>
    <w:tmpl w:val="73A06430"/>
    <w:lvl w:ilvl="0" w:tplc="56488438">
      <w:start w:val="1"/>
      <w:numFmt w:val="lowerLetter"/>
      <w:lvlText w:val="%1)"/>
      <w:lvlJc w:val="left"/>
      <w:pPr>
        <w:ind w:left="72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88A3CAA"/>
    <w:multiLevelType w:val="hybridMultilevel"/>
    <w:tmpl w:val="2D240DB0"/>
    <w:lvl w:ilvl="0" w:tplc="440A001B">
      <w:start w:val="1"/>
      <w:numFmt w:val="lowerRoman"/>
      <w:lvlText w:val="%1."/>
      <w:lvlJc w:val="right"/>
      <w:pPr>
        <w:ind w:left="1068"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39F05960"/>
    <w:multiLevelType w:val="hybridMultilevel"/>
    <w:tmpl w:val="259C3CE8"/>
    <w:lvl w:ilvl="0" w:tplc="56488438">
      <w:start w:val="1"/>
      <w:numFmt w:val="lowerLetter"/>
      <w:lvlText w:val="%1)"/>
      <w:lvlJc w:val="left"/>
      <w:pPr>
        <w:ind w:left="142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15:restartNumberingAfterBreak="0">
    <w:nsid w:val="3CA11A06"/>
    <w:multiLevelType w:val="hybridMultilevel"/>
    <w:tmpl w:val="298E84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52A29D4"/>
    <w:multiLevelType w:val="hybridMultilevel"/>
    <w:tmpl w:val="BFACA1A2"/>
    <w:lvl w:ilvl="0" w:tplc="440A000B">
      <w:start w:val="1"/>
      <w:numFmt w:val="bullet"/>
      <w:lvlText w:val=""/>
      <w:lvlJc w:val="left"/>
      <w:pPr>
        <w:ind w:left="360" w:hanging="360"/>
      </w:pPr>
      <w:rPr>
        <w:rFonts w:ascii="Wingdings" w:hAnsi="Wingdings" w:hint="default"/>
        <w:b/>
        <w:i w:val="0"/>
        <w:color w:val="0F243E" w:themeColor="text2" w:themeShade="80"/>
        <w:sz w:val="40"/>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49F44D5B"/>
    <w:multiLevelType w:val="hybridMultilevel"/>
    <w:tmpl w:val="AE825F3A"/>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4AC70825"/>
    <w:multiLevelType w:val="hybridMultilevel"/>
    <w:tmpl w:val="52283F5E"/>
    <w:lvl w:ilvl="0" w:tplc="DC227F8E">
      <w:start w:val="1"/>
      <w:numFmt w:val="bullet"/>
      <w:lvlText w:val="-"/>
      <w:lvlJc w:val="left"/>
      <w:pPr>
        <w:ind w:left="360" w:hanging="360"/>
      </w:pPr>
      <w:rPr>
        <w:rFonts w:ascii="Courier New" w:hAnsi="Courier New" w:hint="default"/>
        <w:b/>
        <w:i w:val="0"/>
        <w:color w:val="0F243E" w:themeColor="text2" w:themeShade="80"/>
        <w:sz w:val="40"/>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4AD16D49"/>
    <w:multiLevelType w:val="hybridMultilevel"/>
    <w:tmpl w:val="8216194A"/>
    <w:lvl w:ilvl="0" w:tplc="440A0017">
      <w:start w:val="1"/>
      <w:numFmt w:val="lowerLetter"/>
      <w:lvlText w:val="%1)"/>
      <w:lvlJc w:val="left"/>
      <w:pPr>
        <w:ind w:left="720" w:hanging="360"/>
      </w:pPr>
    </w:lvl>
    <w:lvl w:ilvl="1" w:tplc="6AA6DD0C">
      <w:start w:val="4"/>
      <w:numFmt w:val="bullet"/>
      <w:lvlText w:val="•"/>
      <w:lvlJc w:val="left"/>
      <w:pPr>
        <w:ind w:left="1440" w:hanging="360"/>
      </w:pPr>
      <w:rPr>
        <w:rFonts w:ascii="Calibri" w:eastAsiaTheme="minorHAnsi" w:hAnsi="Calibri" w:cstheme="minorBidi"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9D63B10"/>
    <w:multiLevelType w:val="hybridMultilevel"/>
    <w:tmpl w:val="0FDE2E00"/>
    <w:lvl w:ilvl="0" w:tplc="56488438">
      <w:start w:val="1"/>
      <w:numFmt w:val="lowerLetter"/>
      <w:lvlText w:val="%1)"/>
      <w:lvlJc w:val="left"/>
      <w:pPr>
        <w:ind w:left="106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15:restartNumberingAfterBreak="0">
    <w:nsid w:val="5E53672F"/>
    <w:multiLevelType w:val="hybridMultilevel"/>
    <w:tmpl w:val="A66C313C"/>
    <w:lvl w:ilvl="0" w:tplc="9F589E0C">
      <w:start w:val="1"/>
      <w:numFmt w:val="lowerLetter"/>
      <w:lvlText w:val="%1)"/>
      <w:lvlJc w:val="left"/>
      <w:pPr>
        <w:ind w:left="840" w:hanging="48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E953769"/>
    <w:multiLevelType w:val="hybridMultilevel"/>
    <w:tmpl w:val="D4B49D48"/>
    <w:lvl w:ilvl="0" w:tplc="A0508FD4">
      <w:start w:val="1"/>
      <w:numFmt w:val="decimal"/>
      <w:lvlText w:val="%1."/>
      <w:lvlJc w:val="left"/>
      <w:pPr>
        <w:ind w:left="72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48B685A"/>
    <w:multiLevelType w:val="hybridMultilevel"/>
    <w:tmpl w:val="09A07D4E"/>
    <w:lvl w:ilvl="0" w:tplc="F3FCB646">
      <w:start w:val="1"/>
      <w:numFmt w:val="lowerRoman"/>
      <w:lvlText w:val="%1)"/>
      <w:lvlJc w:val="left"/>
      <w:pPr>
        <w:ind w:left="1077" w:hanging="720"/>
      </w:pPr>
      <w:rPr>
        <w:rFonts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23" w15:restartNumberingAfterBreak="0">
    <w:nsid w:val="6D2F6323"/>
    <w:multiLevelType w:val="multilevel"/>
    <w:tmpl w:val="F6F25D90"/>
    <w:lvl w:ilvl="0">
      <w:start w:val="3"/>
      <w:numFmt w:val="decimal"/>
      <w:lvlText w:val="%1"/>
      <w:lvlJc w:val="left"/>
      <w:pPr>
        <w:ind w:left="375" w:hanging="375"/>
      </w:pPr>
      <w:rPr>
        <w:rFonts w:hint="default"/>
      </w:rPr>
    </w:lvl>
    <w:lvl w:ilvl="1">
      <w:start w:val="19"/>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6FE02B1B"/>
    <w:multiLevelType w:val="hybridMultilevel"/>
    <w:tmpl w:val="EEB66010"/>
    <w:lvl w:ilvl="0" w:tplc="ADBC7E28">
      <w:start w:val="1"/>
      <w:numFmt w:val="bullet"/>
      <w:lvlText w:val="-"/>
      <w:lvlJc w:val="left"/>
      <w:pPr>
        <w:ind w:left="360" w:hanging="360"/>
      </w:pPr>
      <w:rPr>
        <w:rFonts w:ascii="Calibri" w:hAnsi="Calibri" w:cstheme="minorBidi"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73973A73"/>
    <w:multiLevelType w:val="hybridMultilevel"/>
    <w:tmpl w:val="286E85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5406DC9"/>
    <w:multiLevelType w:val="hybridMultilevel"/>
    <w:tmpl w:val="F0440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A05EB0"/>
    <w:multiLevelType w:val="hybridMultilevel"/>
    <w:tmpl w:val="8A2E7378"/>
    <w:lvl w:ilvl="0" w:tplc="ADBC7E28">
      <w:start w:val="1"/>
      <w:numFmt w:val="bullet"/>
      <w:lvlText w:val="-"/>
      <w:lvlJc w:val="left"/>
      <w:pPr>
        <w:ind w:left="720" w:hanging="360"/>
      </w:pPr>
      <w:rPr>
        <w:rFonts w:ascii="Calibri" w:hAnsi="Calibri" w:cstheme="minorBidi"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8E376BD"/>
    <w:multiLevelType w:val="hybridMultilevel"/>
    <w:tmpl w:val="0DB4EF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4F066E"/>
    <w:multiLevelType w:val="hybridMultilevel"/>
    <w:tmpl w:val="7EFABB26"/>
    <w:lvl w:ilvl="0" w:tplc="440A0011">
      <w:start w:val="1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7D7D7045"/>
    <w:multiLevelType w:val="hybridMultilevel"/>
    <w:tmpl w:val="CECAC91E"/>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440A0015">
      <w:start w:val="1"/>
      <w:numFmt w:val="upperLetter"/>
      <w:lvlText w:val="%2."/>
      <w:lvlJc w:val="lef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176700070">
    <w:abstractNumId w:val="29"/>
  </w:num>
  <w:num w:numId="2" w16cid:durableId="1836147863">
    <w:abstractNumId w:val="5"/>
  </w:num>
  <w:num w:numId="3" w16cid:durableId="1948192129">
    <w:abstractNumId w:val="18"/>
  </w:num>
  <w:num w:numId="4" w16cid:durableId="1876887930">
    <w:abstractNumId w:val="12"/>
  </w:num>
  <w:num w:numId="5" w16cid:durableId="1166356530">
    <w:abstractNumId w:val="4"/>
  </w:num>
  <w:num w:numId="6" w16cid:durableId="187572936">
    <w:abstractNumId w:val="3"/>
  </w:num>
  <w:num w:numId="7" w16cid:durableId="477724560">
    <w:abstractNumId w:val="14"/>
  </w:num>
  <w:num w:numId="8" w16cid:durableId="239563568">
    <w:abstractNumId w:val="16"/>
  </w:num>
  <w:num w:numId="9" w16cid:durableId="299118826">
    <w:abstractNumId w:val="20"/>
  </w:num>
  <w:num w:numId="10" w16cid:durableId="1999797294">
    <w:abstractNumId w:val="2"/>
  </w:num>
  <w:num w:numId="11" w16cid:durableId="1776554956">
    <w:abstractNumId w:val="22"/>
  </w:num>
  <w:num w:numId="12" w16cid:durableId="727608179">
    <w:abstractNumId w:val="8"/>
  </w:num>
  <w:num w:numId="13" w16cid:durableId="1593588903">
    <w:abstractNumId w:val="25"/>
  </w:num>
  <w:num w:numId="14" w16cid:durableId="380902283">
    <w:abstractNumId w:val="9"/>
  </w:num>
  <w:num w:numId="15" w16cid:durableId="827945087">
    <w:abstractNumId w:val="30"/>
  </w:num>
  <w:num w:numId="16" w16cid:durableId="500396022">
    <w:abstractNumId w:val="6"/>
  </w:num>
  <w:num w:numId="17" w16cid:durableId="789784306">
    <w:abstractNumId w:val="24"/>
  </w:num>
  <w:num w:numId="18" w16cid:durableId="135414633">
    <w:abstractNumId w:val="21"/>
  </w:num>
  <w:num w:numId="19" w16cid:durableId="2091535377">
    <w:abstractNumId w:val="1"/>
  </w:num>
  <w:num w:numId="20" w16cid:durableId="1028412288">
    <w:abstractNumId w:val="19"/>
  </w:num>
  <w:num w:numId="21" w16cid:durableId="1592199059">
    <w:abstractNumId w:val="31"/>
  </w:num>
  <w:num w:numId="22" w16cid:durableId="295720776">
    <w:abstractNumId w:val="23"/>
  </w:num>
  <w:num w:numId="23" w16cid:durableId="1892378100">
    <w:abstractNumId w:val="0"/>
  </w:num>
  <w:num w:numId="24" w16cid:durableId="1309286746">
    <w:abstractNumId w:val="11"/>
  </w:num>
  <w:num w:numId="25" w16cid:durableId="764107657">
    <w:abstractNumId w:val="13"/>
  </w:num>
  <w:num w:numId="26" w16cid:durableId="45495842">
    <w:abstractNumId w:val="17"/>
  </w:num>
  <w:num w:numId="27" w16cid:durableId="1179077154">
    <w:abstractNumId w:val="15"/>
  </w:num>
  <w:num w:numId="28" w16cid:durableId="661857819">
    <w:abstractNumId w:val="27"/>
  </w:num>
  <w:num w:numId="29" w16cid:durableId="256135419">
    <w:abstractNumId w:val="7"/>
  </w:num>
  <w:num w:numId="30" w16cid:durableId="1441560775">
    <w:abstractNumId w:val="28"/>
  </w:num>
  <w:num w:numId="31" w16cid:durableId="1295986057">
    <w:abstractNumId w:val="26"/>
  </w:num>
  <w:num w:numId="32" w16cid:durableId="4522826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242D"/>
    <w:rsid w:val="000059D3"/>
    <w:rsid w:val="000111DA"/>
    <w:rsid w:val="00011A64"/>
    <w:rsid w:val="000137A9"/>
    <w:rsid w:val="000139E7"/>
    <w:rsid w:val="000148AF"/>
    <w:rsid w:val="00020BBC"/>
    <w:rsid w:val="00024810"/>
    <w:rsid w:val="000251F2"/>
    <w:rsid w:val="00031824"/>
    <w:rsid w:val="00031AF7"/>
    <w:rsid w:val="00037DE8"/>
    <w:rsid w:val="00044B00"/>
    <w:rsid w:val="00047819"/>
    <w:rsid w:val="000522D7"/>
    <w:rsid w:val="0005646B"/>
    <w:rsid w:val="000659A9"/>
    <w:rsid w:val="00071C96"/>
    <w:rsid w:val="00082C73"/>
    <w:rsid w:val="00085DE2"/>
    <w:rsid w:val="00095B89"/>
    <w:rsid w:val="000B2ADA"/>
    <w:rsid w:val="000C1C94"/>
    <w:rsid w:val="000D0938"/>
    <w:rsid w:val="000D1183"/>
    <w:rsid w:val="000D46E3"/>
    <w:rsid w:val="000E1F7E"/>
    <w:rsid w:val="000E6763"/>
    <w:rsid w:val="000F0AE8"/>
    <w:rsid w:val="000F0CAA"/>
    <w:rsid w:val="000F1182"/>
    <w:rsid w:val="000F4505"/>
    <w:rsid w:val="000F7982"/>
    <w:rsid w:val="00111F02"/>
    <w:rsid w:val="00113590"/>
    <w:rsid w:val="0011510D"/>
    <w:rsid w:val="0012530F"/>
    <w:rsid w:val="0013243B"/>
    <w:rsid w:val="00140331"/>
    <w:rsid w:val="001566AA"/>
    <w:rsid w:val="00160A00"/>
    <w:rsid w:val="00163375"/>
    <w:rsid w:val="0017460C"/>
    <w:rsid w:val="0019386F"/>
    <w:rsid w:val="00195426"/>
    <w:rsid w:val="00195680"/>
    <w:rsid w:val="001A3130"/>
    <w:rsid w:val="001A3B7A"/>
    <w:rsid w:val="001A447A"/>
    <w:rsid w:val="001A5BA2"/>
    <w:rsid w:val="001B5971"/>
    <w:rsid w:val="001B61CD"/>
    <w:rsid w:val="001D105B"/>
    <w:rsid w:val="001D3DE3"/>
    <w:rsid w:val="001F18CD"/>
    <w:rsid w:val="00201674"/>
    <w:rsid w:val="002063B2"/>
    <w:rsid w:val="0022300C"/>
    <w:rsid w:val="00223E29"/>
    <w:rsid w:val="00232E52"/>
    <w:rsid w:val="002458E6"/>
    <w:rsid w:val="00246941"/>
    <w:rsid w:val="0025601D"/>
    <w:rsid w:val="00282EF5"/>
    <w:rsid w:val="002900B8"/>
    <w:rsid w:val="0029278B"/>
    <w:rsid w:val="00295196"/>
    <w:rsid w:val="002A0DED"/>
    <w:rsid w:val="002A711E"/>
    <w:rsid w:val="002B165A"/>
    <w:rsid w:val="002B25AF"/>
    <w:rsid w:val="002B2B9B"/>
    <w:rsid w:val="002B4429"/>
    <w:rsid w:val="002B5022"/>
    <w:rsid w:val="002C10B7"/>
    <w:rsid w:val="002C2369"/>
    <w:rsid w:val="002C2718"/>
    <w:rsid w:val="002C3F26"/>
    <w:rsid w:val="002E0C3B"/>
    <w:rsid w:val="002E5E67"/>
    <w:rsid w:val="002F1D98"/>
    <w:rsid w:val="00307D86"/>
    <w:rsid w:val="0032185E"/>
    <w:rsid w:val="00333E91"/>
    <w:rsid w:val="00337A50"/>
    <w:rsid w:val="00342518"/>
    <w:rsid w:val="0034749C"/>
    <w:rsid w:val="00351FD8"/>
    <w:rsid w:val="003525C0"/>
    <w:rsid w:val="00353636"/>
    <w:rsid w:val="00356D08"/>
    <w:rsid w:val="00361E7B"/>
    <w:rsid w:val="003711EF"/>
    <w:rsid w:val="003714D7"/>
    <w:rsid w:val="00377427"/>
    <w:rsid w:val="0038622E"/>
    <w:rsid w:val="00386C1F"/>
    <w:rsid w:val="00390242"/>
    <w:rsid w:val="00391750"/>
    <w:rsid w:val="00392954"/>
    <w:rsid w:val="003A1295"/>
    <w:rsid w:val="003A2ED5"/>
    <w:rsid w:val="003B54E6"/>
    <w:rsid w:val="003B5AB8"/>
    <w:rsid w:val="003C58BF"/>
    <w:rsid w:val="003D3FAA"/>
    <w:rsid w:val="003D57E5"/>
    <w:rsid w:val="003E533B"/>
    <w:rsid w:val="003F1F7F"/>
    <w:rsid w:val="003F4F15"/>
    <w:rsid w:val="003F5FDD"/>
    <w:rsid w:val="00404ECF"/>
    <w:rsid w:val="0040553D"/>
    <w:rsid w:val="004061C3"/>
    <w:rsid w:val="0041424B"/>
    <w:rsid w:val="00417053"/>
    <w:rsid w:val="00430559"/>
    <w:rsid w:val="00437423"/>
    <w:rsid w:val="004441A6"/>
    <w:rsid w:val="004525A5"/>
    <w:rsid w:val="00457A92"/>
    <w:rsid w:val="0046395C"/>
    <w:rsid w:val="00480E29"/>
    <w:rsid w:val="00483C75"/>
    <w:rsid w:val="004848EE"/>
    <w:rsid w:val="0048736A"/>
    <w:rsid w:val="004878FA"/>
    <w:rsid w:val="00490E4B"/>
    <w:rsid w:val="00497400"/>
    <w:rsid w:val="004A2E25"/>
    <w:rsid w:val="004A4648"/>
    <w:rsid w:val="004A4E16"/>
    <w:rsid w:val="004A6C13"/>
    <w:rsid w:val="004B440B"/>
    <w:rsid w:val="004B6C03"/>
    <w:rsid w:val="004C77DE"/>
    <w:rsid w:val="004D2398"/>
    <w:rsid w:val="004D3402"/>
    <w:rsid w:val="004D6CCB"/>
    <w:rsid w:val="004E6F28"/>
    <w:rsid w:val="0050439E"/>
    <w:rsid w:val="005049D4"/>
    <w:rsid w:val="00510610"/>
    <w:rsid w:val="00511D28"/>
    <w:rsid w:val="00515DDA"/>
    <w:rsid w:val="00515F23"/>
    <w:rsid w:val="0052376F"/>
    <w:rsid w:val="005258AC"/>
    <w:rsid w:val="00527839"/>
    <w:rsid w:val="00530150"/>
    <w:rsid w:val="00537F6D"/>
    <w:rsid w:val="005430B0"/>
    <w:rsid w:val="00550016"/>
    <w:rsid w:val="00555EC1"/>
    <w:rsid w:val="00561EBC"/>
    <w:rsid w:val="00567B55"/>
    <w:rsid w:val="00570C76"/>
    <w:rsid w:val="005719A4"/>
    <w:rsid w:val="0057236B"/>
    <w:rsid w:val="00576488"/>
    <w:rsid w:val="00577BEA"/>
    <w:rsid w:val="00581159"/>
    <w:rsid w:val="00586589"/>
    <w:rsid w:val="00594FAE"/>
    <w:rsid w:val="00596B36"/>
    <w:rsid w:val="005A2404"/>
    <w:rsid w:val="005A2676"/>
    <w:rsid w:val="005A719C"/>
    <w:rsid w:val="005C1D20"/>
    <w:rsid w:val="005C332A"/>
    <w:rsid w:val="005C52C5"/>
    <w:rsid w:val="005C67A4"/>
    <w:rsid w:val="005D139C"/>
    <w:rsid w:val="005F0B45"/>
    <w:rsid w:val="00600CF1"/>
    <w:rsid w:val="006068A5"/>
    <w:rsid w:val="0060770C"/>
    <w:rsid w:val="00610116"/>
    <w:rsid w:val="006117C0"/>
    <w:rsid w:val="0061701F"/>
    <w:rsid w:val="00626D4B"/>
    <w:rsid w:val="00630F57"/>
    <w:rsid w:val="006404C6"/>
    <w:rsid w:val="00642A03"/>
    <w:rsid w:val="00646A96"/>
    <w:rsid w:val="00652E61"/>
    <w:rsid w:val="00656811"/>
    <w:rsid w:val="00664C79"/>
    <w:rsid w:val="00667811"/>
    <w:rsid w:val="00667E61"/>
    <w:rsid w:val="00675F3F"/>
    <w:rsid w:val="00681185"/>
    <w:rsid w:val="00683B5E"/>
    <w:rsid w:val="006866CD"/>
    <w:rsid w:val="00693ABC"/>
    <w:rsid w:val="00693BCC"/>
    <w:rsid w:val="0069440E"/>
    <w:rsid w:val="006950D4"/>
    <w:rsid w:val="00697187"/>
    <w:rsid w:val="006A039E"/>
    <w:rsid w:val="006A44ED"/>
    <w:rsid w:val="006A6C8F"/>
    <w:rsid w:val="006A7AFD"/>
    <w:rsid w:val="006B1F02"/>
    <w:rsid w:val="006B28FA"/>
    <w:rsid w:val="006B4FFA"/>
    <w:rsid w:val="006C6727"/>
    <w:rsid w:val="006D7E05"/>
    <w:rsid w:val="006E10E6"/>
    <w:rsid w:val="006E6EA8"/>
    <w:rsid w:val="006F17AF"/>
    <w:rsid w:val="006F5C2D"/>
    <w:rsid w:val="00705B62"/>
    <w:rsid w:val="00706E77"/>
    <w:rsid w:val="007123F9"/>
    <w:rsid w:val="00731C3C"/>
    <w:rsid w:val="0073760F"/>
    <w:rsid w:val="00737DB4"/>
    <w:rsid w:val="007438A2"/>
    <w:rsid w:val="007476B6"/>
    <w:rsid w:val="00747D7A"/>
    <w:rsid w:val="0075103E"/>
    <w:rsid w:val="0075304A"/>
    <w:rsid w:val="00757242"/>
    <w:rsid w:val="00764B52"/>
    <w:rsid w:val="007764F7"/>
    <w:rsid w:val="00776EAD"/>
    <w:rsid w:val="00784B50"/>
    <w:rsid w:val="0079156D"/>
    <w:rsid w:val="007C395A"/>
    <w:rsid w:val="007D42F5"/>
    <w:rsid w:val="007D4728"/>
    <w:rsid w:val="007D51E8"/>
    <w:rsid w:val="007D6C6E"/>
    <w:rsid w:val="00815566"/>
    <w:rsid w:val="00816A27"/>
    <w:rsid w:val="00817CC7"/>
    <w:rsid w:val="00823F7E"/>
    <w:rsid w:val="00835166"/>
    <w:rsid w:val="0084371C"/>
    <w:rsid w:val="0084465B"/>
    <w:rsid w:val="00851188"/>
    <w:rsid w:val="008560E0"/>
    <w:rsid w:val="00864787"/>
    <w:rsid w:val="00867326"/>
    <w:rsid w:val="0088348C"/>
    <w:rsid w:val="00896053"/>
    <w:rsid w:val="008A6C0D"/>
    <w:rsid w:val="008B2030"/>
    <w:rsid w:val="008D00B5"/>
    <w:rsid w:val="008D71BD"/>
    <w:rsid w:val="00901A99"/>
    <w:rsid w:val="00903AF6"/>
    <w:rsid w:val="00904C5E"/>
    <w:rsid w:val="00907BA0"/>
    <w:rsid w:val="00910FA1"/>
    <w:rsid w:val="0091482D"/>
    <w:rsid w:val="0092027A"/>
    <w:rsid w:val="009270B4"/>
    <w:rsid w:val="009441F0"/>
    <w:rsid w:val="009469D2"/>
    <w:rsid w:val="00952768"/>
    <w:rsid w:val="00953C39"/>
    <w:rsid w:val="00963A9F"/>
    <w:rsid w:val="009708FC"/>
    <w:rsid w:val="00980C17"/>
    <w:rsid w:val="00981905"/>
    <w:rsid w:val="00986AAF"/>
    <w:rsid w:val="009A3B59"/>
    <w:rsid w:val="009A4053"/>
    <w:rsid w:val="009A429C"/>
    <w:rsid w:val="009B0520"/>
    <w:rsid w:val="009B0D27"/>
    <w:rsid w:val="009B2E6A"/>
    <w:rsid w:val="009C3694"/>
    <w:rsid w:val="009D0C38"/>
    <w:rsid w:val="009D634A"/>
    <w:rsid w:val="009F1B8B"/>
    <w:rsid w:val="009F66F6"/>
    <w:rsid w:val="00A03088"/>
    <w:rsid w:val="00A15D76"/>
    <w:rsid w:val="00A217D2"/>
    <w:rsid w:val="00A322ED"/>
    <w:rsid w:val="00A57C38"/>
    <w:rsid w:val="00A60A45"/>
    <w:rsid w:val="00A64FEC"/>
    <w:rsid w:val="00A65C83"/>
    <w:rsid w:val="00A6619E"/>
    <w:rsid w:val="00A6736F"/>
    <w:rsid w:val="00A85947"/>
    <w:rsid w:val="00A93225"/>
    <w:rsid w:val="00A9787A"/>
    <w:rsid w:val="00AA215B"/>
    <w:rsid w:val="00AA7BC6"/>
    <w:rsid w:val="00AB30B4"/>
    <w:rsid w:val="00AB4152"/>
    <w:rsid w:val="00AC0B55"/>
    <w:rsid w:val="00AC0CE7"/>
    <w:rsid w:val="00AC23D0"/>
    <w:rsid w:val="00AD08E8"/>
    <w:rsid w:val="00AF292C"/>
    <w:rsid w:val="00B014E1"/>
    <w:rsid w:val="00B04A9A"/>
    <w:rsid w:val="00B065CA"/>
    <w:rsid w:val="00B10168"/>
    <w:rsid w:val="00B13849"/>
    <w:rsid w:val="00B13B78"/>
    <w:rsid w:val="00B210CA"/>
    <w:rsid w:val="00B23180"/>
    <w:rsid w:val="00B2753A"/>
    <w:rsid w:val="00B36CF5"/>
    <w:rsid w:val="00B40514"/>
    <w:rsid w:val="00B41C7C"/>
    <w:rsid w:val="00B50819"/>
    <w:rsid w:val="00B72B6D"/>
    <w:rsid w:val="00B75593"/>
    <w:rsid w:val="00B776BC"/>
    <w:rsid w:val="00B84006"/>
    <w:rsid w:val="00B925D6"/>
    <w:rsid w:val="00B950E9"/>
    <w:rsid w:val="00BA1DE0"/>
    <w:rsid w:val="00BA4508"/>
    <w:rsid w:val="00BA4E6F"/>
    <w:rsid w:val="00BB082E"/>
    <w:rsid w:val="00BB2E96"/>
    <w:rsid w:val="00BB3425"/>
    <w:rsid w:val="00BB74FA"/>
    <w:rsid w:val="00BD16E6"/>
    <w:rsid w:val="00BD2185"/>
    <w:rsid w:val="00BD56BE"/>
    <w:rsid w:val="00BE154B"/>
    <w:rsid w:val="00BE1F42"/>
    <w:rsid w:val="00BE25C9"/>
    <w:rsid w:val="00BE60F2"/>
    <w:rsid w:val="00BE6C77"/>
    <w:rsid w:val="00BF0C9C"/>
    <w:rsid w:val="00BF137A"/>
    <w:rsid w:val="00C06E2A"/>
    <w:rsid w:val="00C07FA1"/>
    <w:rsid w:val="00C1238A"/>
    <w:rsid w:val="00C22492"/>
    <w:rsid w:val="00C24332"/>
    <w:rsid w:val="00C35219"/>
    <w:rsid w:val="00C3627F"/>
    <w:rsid w:val="00C40AF5"/>
    <w:rsid w:val="00C40F7D"/>
    <w:rsid w:val="00C4310C"/>
    <w:rsid w:val="00C538DA"/>
    <w:rsid w:val="00C543A5"/>
    <w:rsid w:val="00C60626"/>
    <w:rsid w:val="00C726F4"/>
    <w:rsid w:val="00C75097"/>
    <w:rsid w:val="00C771A8"/>
    <w:rsid w:val="00C85B87"/>
    <w:rsid w:val="00C85B8E"/>
    <w:rsid w:val="00C86172"/>
    <w:rsid w:val="00CA44EB"/>
    <w:rsid w:val="00CB3903"/>
    <w:rsid w:val="00CC4A10"/>
    <w:rsid w:val="00CC5E85"/>
    <w:rsid w:val="00CD6EF2"/>
    <w:rsid w:val="00CE4472"/>
    <w:rsid w:val="00CE7411"/>
    <w:rsid w:val="00D238F1"/>
    <w:rsid w:val="00D42BBC"/>
    <w:rsid w:val="00D45227"/>
    <w:rsid w:val="00D51396"/>
    <w:rsid w:val="00D52727"/>
    <w:rsid w:val="00D535FF"/>
    <w:rsid w:val="00D53CE0"/>
    <w:rsid w:val="00D55F4E"/>
    <w:rsid w:val="00D57B03"/>
    <w:rsid w:val="00D63354"/>
    <w:rsid w:val="00D66A93"/>
    <w:rsid w:val="00D82D5D"/>
    <w:rsid w:val="00D832F3"/>
    <w:rsid w:val="00D854ED"/>
    <w:rsid w:val="00D879F2"/>
    <w:rsid w:val="00D94A2B"/>
    <w:rsid w:val="00DA220A"/>
    <w:rsid w:val="00DA2889"/>
    <w:rsid w:val="00DA54C7"/>
    <w:rsid w:val="00DB060E"/>
    <w:rsid w:val="00DB11D6"/>
    <w:rsid w:val="00DC1F8B"/>
    <w:rsid w:val="00DD004E"/>
    <w:rsid w:val="00DD3A18"/>
    <w:rsid w:val="00DD48A3"/>
    <w:rsid w:val="00DE58B3"/>
    <w:rsid w:val="00DE5D60"/>
    <w:rsid w:val="00DE6D5C"/>
    <w:rsid w:val="00DF00C5"/>
    <w:rsid w:val="00DF50D5"/>
    <w:rsid w:val="00E10063"/>
    <w:rsid w:val="00E12C81"/>
    <w:rsid w:val="00E247E4"/>
    <w:rsid w:val="00E4018D"/>
    <w:rsid w:val="00E45DA9"/>
    <w:rsid w:val="00E54168"/>
    <w:rsid w:val="00E63205"/>
    <w:rsid w:val="00E6392E"/>
    <w:rsid w:val="00E643A2"/>
    <w:rsid w:val="00E6663F"/>
    <w:rsid w:val="00E7332C"/>
    <w:rsid w:val="00E85F58"/>
    <w:rsid w:val="00E90542"/>
    <w:rsid w:val="00E90F2F"/>
    <w:rsid w:val="00E92686"/>
    <w:rsid w:val="00E92F2D"/>
    <w:rsid w:val="00EA1BC4"/>
    <w:rsid w:val="00EA7010"/>
    <w:rsid w:val="00EA74C3"/>
    <w:rsid w:val="00EC055A"/>
    <w:rsid w:val="00EC1304"/>
    <w:rsid w:val="00ED16CC"/>
    <w:rsid w:val="00ED5826"/>
    <w:rsid w:val="00F00649"/>
    <w:rsid w:val="00F03907"/>
    <w:rsid w:val="00F14914"/>
    <w:rsid w:val="00F16402"/>
    <w:rsid w:val="00F16B62"/>
    <w:rsid w:val="00F1722F"/>
    <w:rsid w:val="00F21DDC"/>
    <w:rsid w:val="00F2223A"/>
    <w:rsid w:val="00F249F5"/>
    <w:rsid w:val="00F3022D"/>
    <w:rsid w:val="00F364D9"/>
    <w:rsid w:val="00F44124"/>
    <w:rsid w:val="00F47739"/>
    <w:rsid w:val="00F57140"/>
    <w:rsid w:val="00F610C5"/>
    <w:rsid w:val="00F61BD7"/>
    <w:rsid w:val="00F70D51"/>
    <w:rsid w:val="00F861EA"/>
    <w:rsid w:val="00F86B74"/>
    <w:rsid w:val="00F92F9E"/>
    <w:rsid w:val="00FB1C58"/>
    <w:rsid w:val="00FB1F4F"/>
    <w:rsid w:val="00FB3348"/>
    <w:rsid w:val="00FB43C5"/>
    <w:rsid w:val="00FC2643"/>
    <w:rsid w:val="00FD0F53"/>
    <w:rsid w:val="00FE26D6"/>
    <w:rsid w:val="00FE787B"/>
    <w:rsid w:val="00FF030F"/>
    <w:rsid w:val="00FF0D5D"/>
    <w:rsid w:val="00FF1A47"/>
    <w:rsid w:val="00FF2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18055"/>
  <w15:docId w15:val="{00ED968A-4A1B-48F3-9EE5-A92BBFB8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D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E12C81"/>
    <w:rPr>
      <w:sz w:val="16"/>
      <w:szCs w:val="16"/>
    </w:rPr>
  </w:style>
  <w:style w:type="paragraph" w:styleId="Textocomentario">
    <w:name w:val="annotation text"/>
    <w:basedOn w:val="Normal"/>
    <w:link w:val="TextocomentarioCar"/>
    <w:uiPriority w:val="99"/>
    <w:semiHidden/>
    <w:unhideWhenUsed/>
    <w:rsid w:val="00E12C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2C81"/>
    <w:rPr>
      <w:sz w:val="20"/>
      <w:szCs w:val="20"/>
    </w:rPr>
  </w:style>
  <w:style w:type="paragraph" w:styleId="Asuntodelcomentario">
    <w:name w:val="annotation subject"/>
    <w:basedOn w:val="Textocomentario"/>
    <w:next w:val="Textocomentario"/>
    <w:link w:val="AsuntodelcomentarioCar"/>
    <w:uiPriority w:val="99"/>
    <w:semiHidden/>
    <w:unhideWhenUsed/>
    <w:rsid w:val="00E12C81"/>
    <w:rPr>
      <w:b/>
      <w:bCs/>
    </w:rPr>
  </w:style>
  <w:style w:type="character" w:customStyle="1" w:styleId="AsuntodelcomentarioCar">
    <w:name w:val="Asunto del comentario Car"/>
    <w:basedOn w:val="TextocomentarioCar"/>
    <w:link w:val="Asuntodelcomentario"/>
    <w:uiPriority w:val="99"/>
    <w:semiHidden/>
    <w:rsid w:val="00E12C81"/>
    <w:rPr>
      <w:b/>
      <w:bCs/>
      <w:sz w:val="20"/>
      <w:szCs w:val="20"/>
    </w:rPr>
  </w:style>
  <w:style w:type="character" w:customStyle="1" w:styleId="PrrafodelistaCar">
    <w:name w:val="Párrafo de lista Car"/>
    <w:basedOn w:val="Fuentedeprrafopredeter"/>
    <w:link w:val="Prrafodelista"/>
    <w:uiPriority w:val="34"/>
    <w:rsid w:val="0075103E"/>
  </w:style>
  <w:style w:type="table" w:styleId="Tablaconcuadrculaclara">
    <w:name w:val="Grid Table Light"/>
    <w:basedOn w:val="Tablanormal"/>
    <w:uiPriority w:val="40"/>
    <w:rsid w:val="00037D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33C2B-A5B9-4315-A380-6AFAFBA5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Carmen Elena Iraheta Vega</cp:lastModifiedBy>
  <cp:revision>6</cp:revision>
  <cp:lastPrinted>2022-05-19T16:56:00Z</cp:lastPrinted>
  <dcterms:created xsi:type="dcterms:W3CDTF">2022-05-19T18:21:00Z</dcterms:created>
  <dcterms:modified xsi:type="dcterms:W3CDTF">2023-03-22T15:11:00Z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f824efb3-c1b0-4538-b799-cb58dd78e5ba</vt:lpwstr>
  </property>
</Properties>
</file>