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24F37" w14:textId="77777777" w:rsidR="00207796" w:rsidRPr="0050701D" w:rsidRDefault="00207796" w:rsidP="00207796">
      <w:pPr>
        <w:pStyle w:val="Ttulo1"/>
        <w:keepLines/>
        <w:tabs>
          <w:tab w:val="left" w:pos="708"/>
        </w:tabs>
        <w:ind w:left="397" w:hanging="397"/>
        <w:rPr>
          <w:rFonts w:ascii="Museo Sans 300" w:hAnsi="Museo Sans 300"/>
          <w:bCs w:val="0"/>
          <w:sz w:val="22"/>
          <w:szCs w:val="22"/>
          <w:lang w:val="es-SV"/>
        </w:rPr>
      </w:pPr>
      <w:r w:rsidRPr="0050701D">
        <w:rPr>
          <w:rFonts w:ascii="Museo Sans 300" w:hAnsi="Museo Sans 300"/>
          <w:bCs w:val="0"/>
          <w:sz w:val="22"/>
          <w:szCs w:val="22"/>
          <w:lang w:val="es-SV"/>
        </w:rPr>
        <w:t>EL COMITÉ DE NORMAS DEL BANCO CENTRAL DE RESERVA DE EL SALVADOR,</w:t>
      </w:r>
    </w:p>
    <w:p w14:paraId="0D65DE01" w14:textId="77777777" w:rsidR="00207796" w:rsidRPr="0050701D" w:rsidRDefault="00207796" w:rsidP="00207796">
      <w:pPr>
        <w:rPr>
          <w:rFonts w:ascii="Museo Sans 300" w:hAnsi="Museo Sans 300"/>
          <w:b/>
          <w:sz w:val="22"/>
          <w:szCs w:val="22"/>
          <w:lang w:val="es-SV"/>
        </w:rPr>
      </w:pPr>
    </w:p>
    <w:p w14:paraId="18028ADB" w14:textId="145DB119" w:rsidR="00207796" w:rsidRPr="0050701D" w:rsidRDefault="00207796" w:rsidP="00207796">
      <w:pPr>
        <w:keepNext/>
        <w:keepLines/>
        <w:widowControl w:val="0"/>
        <w:ind w:left="397" w:hanging="397"/>
        <w:jc w:val="both"/>
        <w:rPr>
          <w:rFonts w:ascii="Museo Sans 300" w:eastAsia="Calibri" w:hAnsi="Museo Sans 300" w:cs="Arial"/>
          <w:b/>
          <w:sz w:val="22"/>
          <w:szCs w:val="22"/>
          <w:lang w:val="es-SV" w:eastAsia="en-US"/>
        </w:rPr>
      </w:pPr>
      <w:r w:rsidRPr="0050701D">
        <w:rPr>
          <w:rFonts w:ascii="Museo Sans 300" w:eastAsia="Calibri" w:hAnsi="Museo Sans 300" w:cs="Arial"/>
          <w:b/>
          <w:sz w:val="22"/>
          <w:szCs w:val="22"/>
          <w:lang w:val="es-SV" w:eastAsia="en-US"/>
        </w:rPr>
        <w:t>CONSIDERANDO:</w:t>
      </w:r>
    </w:p>
    <w:p w14:paraId="695FBCA2" w14:textId="18D487AB" w:rsidR="00207796" w:rsidRPr="0050701D" w:rsidRDefault="00207796" w:rsidP="00207796">
      <w:pPr>
        <w:keepNext/>
        <w:keepLines/>
        <w:widowControl w:val="0"/>
        <w:ind w:left="397" w:hanging="397"/>
        <w:jc w:val="both"/>
        <w:rPr>
          <w:rFonts w:ascii="Museo Sans 300" w:eastAsia="Calibri" w:hAnsi="Museo Sans 300" w:cs="Arial"/>
          <w:b/>
          <w:sz w:val="22"/>
          <w:szCs w:val="22"/>
          <w:lang w:val="es-SV" w:eastAsia="en-US"/>
        </w:rPr>
      </w:pPr>
    </w:p>
    <w:p w14:paraId="2F5EFB6A" w14:textId="69DFE08E" w:rsidR="00207796" w:rsidRPr="0050701D" w:rsidRDefault="00207796" w:rsidP="00207796">
      <w:pPr>
        <w:numPr>
          <w:ilvl w:val="0"/>
          <w:numId w:val="17"/>
        </w:numPr>
        <w:ind w:left="425" w:hanging="425"/>
        <w:jc w:val="both"/>
        <w:rPr>
          <w:rFonts w:ascii="Museo Sans 300" w:eastAsia="Calibri" w:hAnsi="Museo Sans 300" w:cs="Calibri"/>
          <w:sz w:val="22"/>
          <w:szCs w:val="22"/>
          <w:lang w:val="es-MX" w:eastAsia="en-US"/>
        </w:rPr>
      </w:pPr>
      <w:r w:rsidRPr="0050701D">
        <w:rPr>
          <w:rFonts w:ascii="Museo Sans 300" w:eastAsia="Calibri" w:hAnsi="Museo Sans 300" w:cs="Calibri"/>
          <w:sz w:val="22"/>
          <w:szCs w:val="22"/>
          <w:lang w:val="es-MX" w:eastAsia="en-US"/>
        </w:rPr>
        <w:t>Que el artículo 61 de la Ley de Bancos establece que la Superintendencia mantendrá un servicio de información de crédito sobre los usuarios de las instituciones integrantes del sistema financiero, con el objeto de facilitar a las mismas la evaluación de riesgos de sus operaciones, y que los bancos y las demás instituciones que fiscalice la Superintendencia del Sistema Financiero estarán obligados a proporcionar la información que requiera la misma.</w:t>
      </w:r>
    </w:p>
    <w:p w14:paraId="4CB699A0" w14:textId="77777777" w:rsidR="00207796" w:rsidRPr="0050701D" w:rsidRDefault="00207796" w:rsidP="00207796">
      <w:pPr>
        <w:ind w:left="425"/>
        <w:jc w:val="both"/>
        <w:rPr>
          <w:rFonts w:ascii="Museo Sans 300" w:eastAsia="Calibri" w:hAnsi="Museo Sans 300" w:cs="Calibri"/>
          <w:sz w:val="22"/>
          <w:szCs w:val="22"/>
          <w:lang w:val="es-MX" w:eastAsia="en-US"/>
        </w:rPr>
      </w:pPr>
    </w:p>
    <w:p w14:paraId="6A8C097B" w14:textId="1954910C" w:rsidR="00207796" w:rsidRPr="0050701D" w:rsidRDefault="00207796" w:rsidP="00207796">
      <w:pPr>
        <w:numPr>
          <w:ilvl w:val="0"/>
          <w:numId w:val="17"/>
        </w:numPr>
        <w:ind w:left="425" w:hanging="425"/>
        <w:jc w:val="both"/>
        <w:rPr>
          <w:rFonts w:ascii="Museo Sans 300" w:eastAsia="Calibri" w:hAnsi="Museo Sans 300" w:cs="Calibri"/>
          <w:sz w:val="22"/>
          <w:szCs w:val="22"/>
          <w:lang w:val="es-MX" w:eastAsia="en-US"/>
        </w:rPr>
      </w:pPr>
      <w:r w:rsidRPr="0050701D">
        <w:rPr>
          <w:rFonts w:ascii="Museo Sans 300" w:hAnsi="Museo Sans 300" w:cs="Arial"/>
          <w:sz w:val="22"/>
          <w:szCs w:val="22"/>
          <w:lang w:val="es-SV"/>
        </w:rPr>
        <w:t>Que el artículo 39 de la Ley de Bancos Cooperativos y Sociedades de Ahorro y Crédito, establece que las cooperativas estarán obligadas a proporcionar la información que la Superintendencia requiera para mantener su sistema de información de crédito; de igual forma, tendrán derecho a hacer uso del mencionado servicio de información de crédito.</w:t>
      </w:r>
    </w:p>
    <w:p w14:paraId="5C4D3946" w14:textId="77777777" w:rsidR="00207796" w:rsidRPr="0050701D" w:rsidRDefault="00207796" w:rsidP="00207796">
      <w:pPr>
        <w:ind w:left="425"/>
        <w:jc w:val="both"/>
        <w:rPr>
          <w:rFonts w:ascii="Museo Sans 300" w:eastAsia="Calibri" w:hAnsi="Museo Sans 300" w:cs="Calibri"/>
          <w:sz w:val="22"/>
          <w:szCs w:val="22"/>
          <w:lang w:val="es-MX" w:eastAsia="en-US"/>
        </w:rPr>
      </w:pPr>
    </w:p>
    <w:p w14:paraId="497FD11D" w14:textId="478624C5" w:rsidR="00207796" w:rsidRPr="0050701D" w:rsidRDefault="00207796" w:rsidP="00207796">
      <w:pPr>
        <w:numPr>
          <w:ilvl w:val="0"/>
          <w:numId w:val="17"/>
        </w:numPr>
        <w:ind w:left="425" w:hanging="425"/>
        <w:jc w:val="both"/>
        <w:rPr>
          <w:rFonts w:ascii="Museo Sans 300" w:eastAsia="Calibri" w:hAnsi="Museo Sans 300" w:cs="Calibri"/>
          <w:sz w:val="22"/>
          <w:szCs w:val="22"/>
          <w:lang w:val="es-MX" w:eastAsia="en-US"/>
        </w:rPr>
      </w:pPr>
      <w:r w:rsidRPr="0050701D">
        <w:rPr>
          <w:rFonts w:ascii="Museo Sans 300" w:hAnsi="Museo Sans 300" w:cs="Arial"/>
          <w:sz w:val="22"/>
          <w:szCs w:val="22"/>
          <w:lang w:val="es-SV"/>
        </w:rPr>
        <w:t>Que el artículo 3 literal c) de la Ley de Supervisión y Regulación del Sistema Financiero, establece que le compete a la Superintendencia del Sistema Financiero monitorear preventivamente los riesgos de los integrantes del sistema financiero y la forma en que éstos los gestionan, velando por el prudente mantenimiento de su solvencia y liquidez.</w:t>
      </w:r>
    </w:p>
    <w:p w14:paraId="003D6E3D" w14:textId="77777777" w:rsidR="00207796" w:rsidRPr="0050701D" w:rsidRDefault="00207796" w:rsidP="00207796">
      <w:pPr>
        <w:ind w:left="425"/>
        <w:jc w:val="both"/>
        <w:rPr>
          <w:rFonts w:ascii="Museo Sans 300" w:eastAsia="Calibri" w:hAnsi="Museo Sans 300" w:cs="Calibri"/>
          <w:sz w:val="22"/>
          <w:szCs w:val="22"/>
          <w:lang w:val="es-MX" w:eastAsia="en-US"/>
        </w:rPr>
      </w:pPr>
    </w:p>
    <w:p w14:paraId="3A4CD0AF" w14:textId="6DA6E8C3" w:rsidR="00207796" w:rsidRPr="0050701D" w:rsidRDefault="00207796" w:rsidP="00207796">
      <w:pPr>
        <w:numPr>
          <w:ilvl w:val="0"/>
          <w:numId w:val="17"/>
        </w:numPr>
        <w:ind w:left="425" w:hanging="425"/>
        <w:jc w:val="both"/>
        <w:rPr>
          <w:rFonts w:ascii="Museo Sans 300" w:eastAsia="Calibri" w:hAnsi="Museo Sans 300" w:cs="Calibri"/>
          <w:sz w:val="22"/>
          <w:szCs w:val="22"/>
          <w:lang w:val="es-MX" w:eastAsia="en-US"/>
        </w:rPr>
      </w:pPr>
      <w:r w:rsidRPr="0050701D">
        <w:rPr>
          <w:rFonts w:ascii="Museo Sans 300" w:hAnsi="Museo Sans 300"/>
          <w:sz w:val="22"/>
          <w:szCs w:val="22"/>
        </w:rPr>
        <w:t xml:space="preserve">Que </w:t>
      </w:r>
      <w:r w:rsidR="0050701D" w:rsidRPr="0050701D">
        <w:rPr>
          <w:rFonts w:ascii="Museo Sans 300" w:hAnsi="Museo Sans 300"/>
          <w:sz w:val="22"/>
          <w:szCs w:val="22"/>
        </w:rPr>
        <w:t>el</w:t>
      </w:r>
      <w:r w:rsidRPr="0050701D">
        <w:rPr>
          <w:rFonts w:ascii="Museo Sans 300" w:hAnsi="Museo Sans 300"/>
          <w:sz w:val="22"/>
          <w:szCs w:val="22"/>
        </w:rPr>
        <w:t xml:space="preserve"> artículo 35 literal d) de la Ley de Supervisión y Regulación del Sistema Financiero, </w:t>
      </w:r>
      <w:r w:rsidR="0050701D" w:rsidRPr="0050701D">
        <w:rPr>
          <w:rFonts w:ascii="Museo Sans 300" w:hAnsi="Museo Sans 300"/>
          <w:sz w:val="22"/>
          <w:szCs w:val="22"/>
        </w:rPr>
        <w:t>establece</w:t>
      </w:r>
      <w:r w:rsidRPr="0050701D">
        <w:rPr>
          <w:rFonts w:ascii="Museo Sans 300" w:hAnsi="Museo Sans 300"/>
          <w:sz w:val="22"/>
          <w:szCs w:val="22"/>
        </w:rPr>
        <w:t xml:space="preserve"> que los directores, gerentes y demás funcionarios que ostenten cargos de dirección o de administración de los integrantes del sistema financiero, deben conducir sus negocios, actos y operaciones cumpliendo con los más altos estándares éticos de conducta, actuando con la diligencia debida de un buen comerciante en negocio propio, estando obligados a cumplir y a velar porque en la institución que dirigen o laboran se cumpla con la adopción y actualización de políticas y mecanismos para la gestión de riesgos, debiendo entre otras acciones, identificarlos, evaluarlos, mitigarlos y revelarlos acorde a las mejores prácticas internacionales.</w:t>
      </w:r>
    </w:p>
    <w:p w14:paraId="6DF20E5B" w14:textId="77777777" w:rsidR="00207796" w:rsidRPr="0050701D" w:rsidRDefault="00207796" w:rsidP="00207796">
      <w:pPr>
        <w:ind w:left="425"/>
        <w:jc w:val="both"/>
        <w:rPr>
          <w:rFonts w:ascii="Museo Sans 300" w:eastAsia="Calibri" w:hAnsi="Museo Sans 300" w:cs="Calibri"/>
          <w:sz w:val="22"/>
          <w:szCs w:val="22"/>
          <w:lang w:val="es-MX" w:eastAsia="en-US"/>
        </w:rPr>
      </w:pPr>
    </w:p>
    <w:p w14:paraId="701852E3" w14:textId="77777777" w:rsidR="00207796" w:rsidRPr="0050701D" w:rsidRDefault="00207796" w:rsidP="00207796">
      <w:pPr>
        <w:numPr>
          <w:ilvl w:val="0"/>
          <w:numId w:val="17"/>
        </w:numPr>
        <w:ind w:left="425" w:hanging="425"/>
        <w:jc w:val="both"/>
        <w:rPr>
          <w:rFonts w:ascii="Museo Sans 300" w:eastAsia="Calibri" w:hAnsi="Museo Sans 300" w:cs="Calibri"/>
          <w:sz w:val="22"/>
          <w:szCs w:val="22"/>
          <w:lang w:val="es-MX" w:eastAsia="en-US"/>
        </w:rPr>
      </w:pPr>
      <w:r w:rsidRPr="0050701D">
        <w:rPr>
          <w:rFonts w:ascii="Museo Sans 300" w:hAnsi="Museo Sans 300" w:cs="Arial"/>
          <w:sz w:val="22"/>
          <w:szCs w:val="22"/>
          <w:lang w:val="es-SV"/>
        </w:rPr>
        <w:t>Que el artículo 99 inciso tercero literal a) de la Ley de Supervisión y Regulación del Sistema Financiero, establece que le corresponde al Comité de Normas del Banco Central de Reserva de El Salvador la aprobación de normas técnicas, sobre cualquier otro aspecto inherente a la gestión de riesgos por parte de los supervisados.</w:t>
      </w:r>
    </w:p>
    <w:p w14:paraId="1C1C005F" w14:textId="77777777" w:rsidR="00207796" w:rsidRPr="0050701D" w:rsidRDefault="00207796" w:rsidP="00207796">
      <w:pPr>
        <w:ind w:left="425"/>
        <w:jc w:val="both"/>
        <w:rPr>
          <w:rFonts w:ascii="Museo Sans 300" w:eastAsia="Calibri" w:hAnsi="Museo Sans 300" w:cs="Calibri"/>
          <w:sz w:val="22"/>
          <w:szCs w:val="22"/>
          <w:lang w:val="es-MX" w:eastAsia="en-US"/>
        </w:rPr>
      </w:pPr>
    </w:p>
    <w:p w14:paraId="6C6BD341" w14:textId="1D4A177A" w:rsidR="00207796" w:rsidRPr="0050701D" w:rsidRDefault="00207796" w:rsidP="00207796">
      <w:pPr>
        <w:numPr>
          <w:ilvl w:val="0"/>
          <w:numId w:val="17"/>
        </w:numPr>
        <w:ind w:left="425" w:hanging="425"/>
        <w:jc w:val="both"/>
        <w:rPr>
          <w:rFonts w:ascii="Museo Sans 300" w:eastAsia="Calibri" w:hAnsi="Museo Sans 300" w:cs="Calibri"/>
          <w:sz w:val="22"/>
          <w:szCs w:val="22"/>
          <w:lang w:val="es-MX" w:eastAsia="en-US"/>
        </w:rPr>
      </w:pPr>
      <w:r w:rsidRPr="0050701D">
        <w:rPr>
          <w:rFonts w:ascii="Museo Sans 300" w:hAnsi="Museo Sans 300"/>
          <w:bCs/>
          <w:sz w:val="22"/>
          <w:szCs w:val="22"/>
          <w:lang w:val="es-SV"/>
        </w:rPr>
        <w:t>Que se hace necesario contar con un marco normativo actualizado y conforme a la legislación vigentes para que las entidades del sistema financiero puedan realizar consultas a la información de deudores de la Central de Riesgos que administra la Superintendencia del Sistema Financiero.</w:t>
      </w:r>
    </w:p>
    <w:p w14:paraId="71B29E83" w14:textId="77777777" w:rsidR="006B1DBF" w:rsidRPr="0050701D" w:rsidRDefault="006B1DBF" w:rsidP="006B1DBF">
      <w:pPr>
        <w:jc w:val="both"/>
        <w:rPr>
          <w:rFonts w:ascii="Museo Sans 300" w:hAnsi="Museo Sans 300"/>
          <w:b/>
          <w:bCs/>
          <w:sz w:val="22"/>
          <w:szCs w:val="22"/>
          <w:lang w:val="es-SV"/>
        </w:rPr>
      </w:pPr>
      <w:r w:rsidRPr="0050701D">
        <w:rPr>
          <w:rFonts w:ascii="Museo Sans 300" w:hAnsi="Museo Sans 300"/>
          <w:b/>
          <w:bCs/>
          <w:sz w:val="22"/>
          <w:szCs w:val="22"/>
          <w:lang w:val="es-SV"/>
        </w:rPr>
        <w:lastRenderedPageBreak/>
        <w:t>POR TANTO,</w:t>
      </w:r>
    </w:p>
    <w:p w14:paraId="3B191DF4" w14:textId="3CAF1855" w:rsidR="002E336D" w:rsidRPr="002E336D" w:rsidRDefault="002E336D" w:rsidP="006B1DBF">
      <w:pPr>
        <w:jc w:val="both"/>
        <w:rPr>
          <w:rFonts w:ascii="Museo Sans 300" w:hAnsi="Museo Sans 300"/>
          <w:sz w:val="22"/>
          <w:szCs w:val="22"/>
        </w:rPr>
      </w:pPr>
      <w:r w:rsidRPr="002E336D">
        <w:rPr>
          <w:rFonts w:ascii="Museo Sans 300" w:hAnsi="Museo Sans 300"/>
          <w:sz w:val="22"/>
          <w:szCs w:val="22"/>
        </w:rPr>
        <w:t>en virtud de las facultades normativas que le confiere el artículo 99 de la Ley de Supervisión y Regulación del Sistema Financiero,</w:t>
      </w:r>
    </w:p>
    <w:p w14:paraId="2A8918CC" w14:textId="77777777" w:rsidR="006B1DBF" w:rsidRPr="0050701D" w:rsidRDefault="006B1DBF" w:rsidP="006B1DBF">
      <w:pPr>
        <w:jc w:val="both"/>
        <w:rPr>
          <w:rFonts w:ascii="Museo Sans 300" w:hAnsi="Museo Sans 300"/>
          <w:sz w:val="22"/>
          <w:szCs w:val="22"/>
          <w:lang w:val="es-SV"/>
        </w:rPr>
      </w:pPr>
    </w:p>
    <w:p w14:paraId="688901DB" w14:textId="77777777" w:rsidR="006B1DBF" w:rsidRPr="0050701D" w:rsidRDefault="006B1DBF" w:rsidP="002D5724">
      <w:pPr>
        <w:jc w:val="both"/>
        <w:rPr>
          <w:rFonts w:ascii="Museo Sans 300" w:hAnsi="Museo Sans 300"/>
          <w:b/>
          <w:bCs/>
          <w:sz w:val="22"/>
          <w:szCs w:val="22"/>
          <w:lang w:val="es-SV"/>
        </w:rPr>
      </w:pPr>
      <w:r w:rsidRPr="0050701D">
        <w:rPr>
          <w:rFonts w:ascii="Museo Sans 300" w:hAnsi="Museo Sans 300"/>
          <w:b/>
          <w:bCs/>
          <w:sz w:val="22"/>
          <w:szCs w:val="22"/>
          <w:lang w:val="es-SV"/>
        </w:rPr>
        <w:t xml:space="preserve">ACUERDA, </w:t>
      </w:r>
      <w:r w:rsidRPr="0050701D">
        <w:rPr>
          <w:rFonts w:ascii="Museo Sans 300" w:hAnsi="Museo Sans 300"/>
          <w:sz w:val="22"/>
          <w:szCs w:val="22"/>
          <w:lang w:val="es-SV"/>
        </w:rPr>
        <w:t>emitir las siguientes:</w:t>
      </w:r>
    </w:p>
    <w:p w14:paraId="6B190DCA" w14:textId="77777777" w:rsidR="006B1DBF" w:rsidRPr="0050701D" w:rsidRDefault="006B1DBF" w:rsidP="006B1DBF">
      <w:pPr>
        <w:jc w:val="both"/>
        <w:rPr>
          <w:rFonts w:ascii="Museo Sans 300" w:hAnsi="Museo Sans 300"/>
          <w:bCs/>
          <w:sz w:val="22"/>
          <w:szCs w:val="22"/>
          <w:lang w:val="es-SV"/>
        </w:rPr>
      </w:pPr>
    </w:p>
    <w:p w14:paraId="3B32F96A" w14:textId="7A509E4F" w:rsidR="006B1DBF" w:rsidRPr="0050701D" w:rsidRDefault="007279FF" w:rsidP="005F1430">
      <w:pPr>
        <w:ind w:right="49"/>
        <w:jc w:val="center"/>
        <w:rPr>
          <w:rFonts w:ascii="Museo Sans 300" w:hAnsi="Museo Sans 300"/>
          <w:b/>
          <w:bCs/>
          <w:strike/>
          <w:sz w:val="22"/>
          <w:szCs w:val="22"/>
          <w:lang w:val="es-SV"/>
        </w:rPr>
      </w:pPr>
      <w:r w:rsidRPr="0050701D">
        <w:rPr>
          <w:rFonts w:ascii="Museo Sans 300" w:hAnsi="Museo Sans 300"/>
          <w:b/>
          <w:bCs/>
          <w:sz w:val="22"/>
          <w:szCs w:val="22"/>
          <w:lang w:val="es-SV"/>
        </w:rPr>
        <w:t>NORMAS TÉCNICAS PARA EL ACCESO Y UTILIZACIÓN DEL SISTEMA DE CONSULTA DE DEUDORES</w:t>
      </w:r>
    </w:p>
    <w:p w14:paraId="1FC752BA" w14:textId="77777777" w:rsidR="006B1DBF" w:rsidRPr="0050701D" w:rsidRDefault="006B1DBF" w:rsidP="006B1DBF">
      <w:pPr>
        <w:ind w:right="-496"/>
        <w:jc w:val="center"/>
        <w:rPr>
          <w:rFonts w:ascii="Museo Sans 300" w:hAnsi="Museo Sans 300"/>
          <w:b/>
          <w:bCs/>
          <w:sz w:val="22"/>
          <w:szCs w:val="22"/>
          <w:lang w:val="es-SV"/>
        </w:rPr>
      </w:pPr>
    </w:p>
    <w:p w14:paraId="31B0655D" w14:textId="5C220283" w:rsidR="006B1DBF" w:rsidRPr="0050701D" w:rsidRDefault="006B1DBF" w:rsidP="005F1430">
      <w:pPr>
        <w:ind w:right="49"/>
        <w:jc w:val="center"/>
        <w:rPr>
          <w:rFonts w:ascii="Museo Sans 300" w:hAnsi="Museo Sans 300"/>
          <w:b/>
          <w:bCs/>
          <w:sz w:val="22"/>
          <w:szCs w:val="22"/>
          <w:lang w:val="es-SV"/>
        </w:rPr>
      </w:pPr>
      <w:r w:rsidRPr="0050701D">
        <w:rPr>
          <w:rFonts w:ascii="Museo Sans 300" w:hAnsi="Museo Sans 300"/>
          <w:b/>
          <w:bCs/>
          <w:sz w:val="22"/>
          <w:szCs w:val="22"/>
          <w:lang w:val="es-SV"/>
        </w:rPr>
        <w:t>CAPÍTULO I</w:t>
      </w:r>
    </w:p>
    <w:p w14:paraId="6B947E2D" w14:textId="77777777" w:rsidR="00DF6877" w:rsidRPr="0050701D" w:rsidRDefault="00DF6877" w:rsidP="00DF6877">
      <w:pPr>
        <w:pStyle w:val="Ttulo1"/>
        <w:ind w:left="0"/>
        <w:jc w:val="center"/>
        <w:rPr>
          <w:rFonts w:ascii="Museo Sans 300" w:eastAsiaTheme="minorHAnsi" w:hAnsi="Museo Sans 300" w:cstheme="minorHAnsi"/>
          <w:bCs w:val="0"/>
          <w:sz w:val="22"/>
          <w:szCs w:val="22"/>
          <w:lang w:val="es-SV"/>
        </w:rPr>
      </w:pPr>
      <w:r w:rsidRPr="0050701D">
        <w:rPr>
          <w:rFonts w:ascii="Museo Sans 300" w:eastAsiaTheme="minorHAnsi" w:hAnsi="Museo Sans 300" w:cstheme="minorHAnsi"/>
          <w:bCs w:val="0"/>
          <w:sz w:val="22"/>
          <w:szCs w:val="22"/>
          <w:lang w:val="es-SV"/>
        </w:rPr>
        <w:t>OBJETO, SUJETOS Y TÉRMINOS</w:t>
      </w:r>
    </w:p>
    <w:p w14:paraId="058FABC5" w14:textId="77777777" w:rsidR="006B1DBF" w:rsidRPr="0050701D" w:rsidRDefault="006B1DBF" w:rsidP="006B1DBF">
      <w:pPr>
        <w:ind w:right="-496"/>
        <w:jc w:val="center"/>
        <w:rPr>
          <w:rFonts w:ascii="Museo Sans 300" w:hAnsi="Museo Sans 300"/>
          <w:b/>
          <w:bCs/>
          <w:sz w:val="22"/>
          <w:szCs w:val="22"/>
          <w:lang w:val="es-SV"/>
        </w:rPr>
      </w:pPr>
    </w:p>
    <w:p w14:paraId="4AEC2211" w14:textId="58DE3168" w:rsidR="001E03B4" w:rsidRPr="0050701D" w:rsidRDefault="001E03B4" w:rsidP="001E03B4">
      <w:pPr>
        <w:pStyle w:val="Textoindependiente2"/>
        <w:spacing w:after="0" w:line="240" w:lineRule="auto"/>
        <w:ind w:right="70"/>
        <w:rPr>
          <w:rFonts w:ascii="Museo Sans 300" w:hAnsi="Museo Sans 300"/>
          <w:b/>
          <w:bCs/>
          <w:i/>
          <w:iCs/>
          <w:strike/>
          <w:sz w:val="22"/>
          <w:szCs w:val="22"/>
          <w:lang w:val="es-SV"/>
        </w:rPr>
      </w:pPr>
      <w:r>
        <w:rPr>
          <w:rFonts w:ascii="Museo Sans 300" w:hAnsi="Museo Sans 300"/>
          <w:b/>
          <w:bCs/>
          <w:sz w:val="22"/>
          <w:szCs w:val="22"/>
          <w:lang w:val="es-SV"/>
        </w:rPr>
        <w:t>Objeto</w:t>
      </w:r>
    </w:p>
    <w:p w14:paraId="654DB195" w14:textId="6718E3F0" w:rsidR="001E03B4" w:rsidRPr="001E03B4" w:rsidRDefault="001E03B4" w:rsidP="001E03B4">
      <w:pPr>
        <w:pStyle w:val="Ttulo1"/>
        <w:numPr>
          <w:ilvl w:val="0"/>
          <w:numId w:val="5"/>
        </w:numPr>
        <w:tabs>
          <w:tab w:val="num" w:pos="360"/>
          <w:tab w:val="left" w:pos="851"/>
        </w:tabs>
        <w:ind w:firstLine="0"/>
        <w:jc w:val="both"/>
        <w:rPr>
          <w:rFonts w:ascii="Museo Sans 300" w:hAnsi="Museo Sans 300"/>
          <w:b w:val="0"/>
          <w:bCs w:val="0"/>
          <w:sz w:val="22"/>
          <w:szCs w:val="22"/>
          <w:lang w:val="es-SV"/>
        </w:rPr>
      </w:pPr>
      <w:r w:rsidRPr="001E03B4">
        <w:rPr>
          <w:rFonts w:ascii="Museo Sans 300" w:hAnsi="Museo Sans 300"/>
          <w:b w:val="0"/>
          <w:bCs w:val="0"/>
          <w:sz w:val="22"/>
          <w:szCs w:val="22"/>
          <w:lang w:val="es-SV"/>
        </w:rPr>
        <w:t xml:space="preserve">Las presentes Normas tienen por objeto </w:t>
      </w:r>
      <w:bookmarkStart w:id="0" w:name="_Hlk129872967"/>
      <w:r w:rsidRPr="001E03B4">
        <w:rPr>
          <w:rFonts w:ascii="Museo Sans 300" w:hAnsi="Museo Sans 300"/>
          <w:b w:val="0"/>
          <w:bCs w:val="0"/>
          <w:sz w:val="22"/>
          <w:szCs w:val="22"/>
          <w:lang w:val="es-SV"/>
        </w:rPr>
        <w:t>establecer los lineamientos para el acceso y utilización del Sistema de Consulta de Deudores que la Superintendencia del Sistema Financiero ha puesto a disposición de las entidades del sistema financiero.</w:t>
      </w:r>
      <w:bookmarkEnd w:id="0"/>
    </w:p>
    <w:p w14:paraId="731AC6E8" w14:textId="77777777" w:rsidR="001E03B4" w:rsidRPr="0050701D" w:rsidRDefault="001E03B4" w:rsidP="001E03B4">
      <w:pPr>
        <w:pStyle w:val="Ttulo1"/>
        <w:tabs>
          <w:tab w:val="num" w:pos="360"/>
          <w:tab w:val="left" w:pos="851"/>
        </w:tabs>
        <w:ind w:left="0"/>
        <w:jc w:val="both"/>
        <w:rPr>
          <w:rFonts w:ascii="Museo Sans 300" w:hAnsi="Museo Sans 300"/>
          <w:b w:val="0"/>
          <w:bCs w:val="0"/>
          <w:sz w:val="22"/>
          <w:szCs w:val="22"/>
          <w:lang w:val="es-SV"/>
        </w:rPr>
      </w:pPr>
    </w:p>
    <w:p w14:paraId="661FC13B" w14:textId="1B0C0946" w:rsidR="006B1DBF" w:rsidRPr="0050701D" w:rsidRDefault="006B1DBF" w:rsidP="006B1DBF">
      <w:pPr>
        <w:pStyle w:val="Textoindependiente2"/>
        <w:spacing w:after="0" w:line="240" w:lineRule="auto"/>
        <w:ind w:right="70"/>
        <w:rPr>
          <w:rFonts w:ascii="Museo Sans 300" w:hAnsi="Museo Sans 300"/>
          <w:b/>
          <w:bCs/>
          <w:i/>
          <w:iCs/>
          <w:strike/>
          <w:sz w:val="22"/>
          <w:szCs w:val="22"/>
          <w:lang w:val="es-SV"/>
        </w:rPr>
      </w:pPr>
      <w:r w:rsidRPr="0050701D">
        <w:rPr>
          <w:rFonts w:ascii="Museo Sans 300" w:hAnsi="Museo Sans 300"/>
          <w:b/>
          <w:bCs/>
          <w:sz w:val="22"/>
          <w:szCs w:val="22"/>
          <w:lang w:val="es-SV"/>
        </w:rPr>
        <w:t xml:space="preserve">Sujetos </w:t>
      </w:r>
    </w:p>
    <w:p w14:paraId="6B44F156" w14:textId="368497F6" w:rsidR="006B1DBF" w:rsidRPr="0050701D" w:rsidRDefault="006B1DBF" w:rsidP="00DF6877">
      <w:pPr>
        <w:pStyle w:val="Ttulo1"/>
        <w:numPr>
          <w:ilvl w:val="0"/>
          <w:numId w:val="5"/>
        </w:numPr>
        <w:tabs>
          <w:tab w:val="num" w:pos="360"/>
          <w:tab w:val="left" w:pos="851"/>
        </w:tabs>
        <w:spacing w:after="120"/>
        <w:ind w:firstLine="0"/>
        <w:jc w:val="both"/>
        <w:rPr>
          <w:rFonts w:ascii="Museo Sans 300" w:hAnsi="Museo Sans 300"/>
          <w:b w:val="0"/>
          <w:bCs w:val="0"/>
          <w:sz w:val="22"/>
          <w:szCs w:val="22"/>
          <w:lang w:val="es-SV"/>
        </w:rPr>
      </w:pPr>
      <w:r w:rsidRPr="0050701D">
        <w:rPr>
          <w:rFonts w:ascii="Museo Sans 300" w:hAnsi="Museo Sans 300"/>
          <w:b w:val="0"/>
          <w:bCs w:val="0"/>
          <w:sz w:val="22"/>
          <w:szCs w:val="22"/>
          <w:lang w:val="es-SV"/>
        </w:rPr>
        <w:t>Los sujetos obligados al cumplimiento de las disposiciones establecidas en las presentes Normas son:</w:t>
      </w:r>
    </w:p>
    <w:p w14:paraId="2F3B7350" w14:textId="77777777" w:rsidR="0054564B" w:rsidRPr="0050701D" w:rsidRDefault="0054564B" w:rsidP="006F2003">
      <w:pPr>
        <w:pStyle w:val="Prrafodelista"/>
        <w:numPr>
          <w:ilvl w:val="0"/>
          <w:numId w:val="16"/>
        </w:numPr>
        <w:ind w:left="425" w:hanging="425"/>
        <w:jc w:val="both"/>
        <w:rPr>
          <w:rFonts w:ascii="Museo Sans 300" w:hAnsi="Museo Sans 300"/>
          <w:sz w:val="22"/>
          <w:szCs w:val="22"/>
          <w:lang w:val="es-SV"/>
        </w:rPr>
      </w:pPr>
      <w:r w:rsidRPr="0050701D">
        <w:rPr>
          <w:rFonts w:ascii="Museo Sans 300" w:hAnsi="Museo Sans 300"/>
          <w:sz w:val="22"/>
          <w:szCs w:val="22"/>
          <w:lang w:val="es-SV"/>
        </w:rPr>
        <w:t>Asociaciones Cooperativas que presten servicios de seguros constituidas en el país;</w:t>
      </w:r>
    </w:p>
    <w:p w14:paraId="16C3906B" w14:textId="77777777" w:rsidR="0054564B" w:rsidRPr="0050701D" w:rsidRDefault="0054564B" w:rsidP="006F2003">
      <w:pPr>
        <w:pStyle w:val="Prrafodelista"/>
        <w:numPr>
          <w:ilvl w:val="0"/>
          <w:numId w:val="16"/>
        </w:numPr>
        <w:ind w:left="425" w:hanging="425"/>
        <w:jc w:val="both"/>
        <w:rPr>
          <w:rFonts w:ascii="Museo Sans 300" w:hAnsi="Museo Sans 300"/>
          <w:sz w:val="22"/>
          <w:szCs w:val="22"/>
          <w:lang w:val="es-SV"/>
        </w:rPr>
      </w:pPr>
      <w:r w:rsidRPr="0050701D">
        <w:rPr>
          <w:rFonts w:ascii="Museo Sans 300" w:hAnsi="Museo Sans 300"/>
          <w:sz w:val="22"/>
          <w:szCs w:val="22"/>
          <w:lang w:val="es-SV"/>
        </w:rPr>
        <w:t xml:space="preserve">Bancos constituidos en El Salvador; </w:t>
      </w:r>
    </w:p>
    <w:p w14:paraId="67880FDE" w14:textId="77777777" w:rsidR="0054564B" w:rsidRPr="0050701D" w:rsidRDefault="0054564B" w:rsidP="006F2003">
      <w:pPr>
        <w:pStyle w:val="Prrafodelista"/>
        <w:numPr>
          <w:ilvl w:val="0"/>
          <w:numId w:val="16"/>
        </w:numPr>
        <w:ind w:left="425" w:hanging="425"/>
        <w:jc w:val="both"/>
        <w:rPr>
          <w:rFonts w:ascii="Museo Sans 300" w:hAnsi="Museo Sans 300"/>
          <w:sz w:val="22"/>
          <w:szCs w:val="22"/>
          <w:lang w:val="es-SV"/>
        </w:rPr>
      </w:pPr>
      <w:r w:rsidRPr="0050701D">
        <w:rPr>
          <w:rFonts w:ascii="Museo Sans 300" w:hAnsi="Museo Sans 300"/>
          <w:sz w:val="22"/>
          <w:szCs w:val="22"/>
          <w:lang w:val="es-SV"/>
        </w:rPr>
        <w:t>Bancos Cooperativos;</w:t>
      </w:r>
    </w:p>
    <w:p w14:paraId="69D59DEC" w14:textId="77777777" w:rsidR="0054564B" w:rsidRPr="0050701D" w:rsidRDefault="0054564B" w:rsidP="006F2003">
      <w:pPr>
        <w:pStyle w:val="Prrafodelista"/>
        <w:numPr>
          <w:ilvl w:val="0"/>
          <w:numId w:val="16"/>
        </w:numPr>
        <w:ind w:left="425" w:hanging="425"/>
        <w:jc w:val="both"/>
        <w:rPr>
          <w:rFonts w:ascii="Museo Sans 300" w:hAnsi="Museo Sans 300"/>
          <w:sz w:val="22"/>
          <w:szCs w:val="22"/>
          <w:lang w:val="es-SV"/>
        </w:rPr>
      </w:pPr>
      <w:r w:rsidRPr="0050701D">
        <w:rPr>
          <w:rFonts w:ascii="Museo Sans 300" w:hAnsi="Museo Sans 300"/>
          <w:sz w:val="22"/>
          <w:szCs w:val="22"/>
          <w:lang w:val="es-SV"/>
        </w:rPr>
        <w:t>Entidades sometidas a la supervisión, fiscalización y vigilancia de la Superintendencia del Sistema Financiero que tengan dentro de su actividad el otorgamiento de créditos y que hayan solicitado la creación de claves de acceso para la consulta del referido Sistema;</w:t>
      </w:r>
    </w:p>
    <w:p w14:paraId="4318649D" w14:textId="77777777" w:rsidR="0054564B" w:rsidRPr="0050701D" w:rsidRDefault="0054564B" w:rsidP="006F2003">
      <w:pPr>
        <w:pStyle w:val="Prrafodelista"/>
        <w:numPr>
          <w:ilvl w:val="0"/>
          <w:numId w:val="16"/>
        </w:numPr>
        <w:ind w:left="425" w:hanging="425"/>
        <w:jc w:val="both"/>
        <w:rPr>
          <w:rFonts w:ascii="Museo Sans 300" w:hAnsi="Museo Sans 300"/>
          <w:sz w:val="22"/>
          <w:szCs w:val="22"/>
          <w:lang w:val="es-SV"/>
        </w:rPr>
      </w:pPr>
      <w:r w:rsidRPr="0050701D">
        <w:rPr>
          <w:rFonts w:ascii="Museo Sans 300" w:hAnsi="Museo Sans 300"/>
          <w:sz w:val="22"/>
          <w:szCs w:val="22"/>
          <w:lang w:val="es-SV"/>
        </w:rPr>
        <w:t xml:space="preserve">Federaciones de Bancos Cooperativos; </w:t>
      </w:r>
    </w:p>
    <w:p w14:paraId="19D8BADF" w14:textId="77777777" w:rsidR="0054564B" w:rsidRPr="0050701D" w:rsidRDefault="0054564B" w:rsidP="006F2003">
      <w:pPr>
        <w:pStyle w:val="Prrafodelista"/>
        <w:numPr>
          <w:ilvl w:val="0"/>
          <w:numId w:val="16"/>
        </w:numPr>
        <w:ind w:left="425" w:hanging="425"/>
        <w:jc w:val="both"/>
        <w:rPr>
          <w:rFonts w:ascii="Museo Sans 300" w:hAnsi="Museo Sans 300"/>
          <w:sz w:val="22"/>
          <w:szCs w:val="22"/>
          <w:lang w:val="es-SV"/>
        </w:rPr>
      </w:pPr>
      <w:r w:rsidRPr="0050701D">
        <w:rPr>
          <w:rFonts w:ascii="Museo Sans 300" w:hAnsi="Museo Sans 300"/>
          <w:sz w:val="22"/>
          <w:szCs w:val="22"/>
          <w:lang w:val="es-SV"/>
        </w:rPr>
        <w:t>Fondo de Saneamiento y Fortalecimiento Financiero;</w:t>
      </w:r>
    </w:p>
    <w:p w14:paraId="2A85BCB4" w14:textId="77777777" w:rsidR="0054564B" w:rsidRPr="0050701D" w:rsidRDefault="0054564B" w:rsidP="006F2003">
      <w:pPr>
        <w:pStyle w:val="Prrafodelista"/>
        <w:numPr>
          <w:ilvl w:val="0"/>
          <w:numId w:val="16"/>
        </w:numPr>
        <w:ind w:left="425" w:hanging="425"/>
        <w:jc w:val="both"/>
        <w:rPr>
          <w:rFonts w:ascii="Museo Sans 300" w:hAnsi="Museo Sans 300"/>
          <w:sz w:val="22"/>
          <w:szCs w:val="22"/>
          <w:lang w:val="es-SV"/>
        </w:rPr>
      </w:pPr>
      <w:r w:rsidRPr="0050701D">
        <w:rPr>
          <w:rFonts w:ascii="Museo Sans 300" w:hAnsi="Museo Sans 300"/>
          <w:sz w:val="22"/>
          <w:szCs w:val="22"/>
          <w:lang w:val="es-SV"/>
        </w:rPr>
        <w:t>Instituciones Oficiales de Crédito;</w:t>
      </w:r>
    </w:p>
    <w:p w14:paraId="67A50800" w14:textId="77777777" w:rsidR="0054564B" w:rsidRPr="0050701D" w:rsidRDefault="0054564B" w:rsidP="006F2003">
      <w:pPr>
        <w:pStyle w:val="Prrafodelista"/>
        <w:numPr>
          <w:ilvl w:val="0"/>
          <w:numId w:val="16"/>
        </w:numPr>
        <w:ind w:left="425" w:hanging="425"/>
        <w:jc w:val="both"/>
        <w:rPr>
          <w:rFonts w:ascii="Museo Sans 300" w:hAnsi="Museo Sans 300"/>
          <w:sz w:val="22"/>
          <w:szCs w:val="22"/>
          <w:lang w:val="es-SV"/>
        </w:rPr>
      </w:pPr>
      <w:r w:rsidRPr="0050701D">
        <w:rPr>
          <w:rFonts w:ascii="Museo Sans 300" w:hAnsi="Museo Sans 300"/>
          <w:sz w:val="22"/>
          <w:szCs w:val="22"/>
          <w:lang w:val="es-SV"/>
        </w:rPr>
        <w:t>Sociedades de Seguros constituidas en El Salvador;</w:t>
      </w:r>
    </w:p>
    <w:p w14:paraId="4130D432" w14:textId="77777777" w:rsidR="0054564B" w:rsidRPr="0050701D" w:rsidRDefault="0054564B" w:rsidP="006F2003">
      <w:pPr>
        <w:pStyle w:val="Prrafodelista"/>
        <w:numPr>
          <w:ilvl w:val="0"/>
          <w:numId w:val="16"/>
        </w:numPr>
        <w:ind w:left="425" w:hanging="425"/>
        <w:jc w:val="both"/>
        <w:rPr>
          <w:rFonts w:ascii="Museo Sans 300" w:hAnsi="Museo Sans 300"/>
          <w:sz w:val="22"/>
          <w:szCs w:val="22"/>
          <w:lang w:val="es-SV"/>
        </w:rPr>
      </w:pPr>
      <w:r w:rsidRPr="0050701D">
        <w:rPr>
          <w:rFonts w:ascii="Museo Sans 300" w:hAnsi="Museo Sans 300"/>
          <w:sz w:val="22"/>
          <w:szCs w:val="22"/>
          <w:lang w:val="es-SV"/>
        </w:rPr>
        <w:t>Sociedades de Ahorro y Crédito;</w:t>
      </w:r>
    </w:p>
    <w:p w14:paraId="09496719" w14:textId="77777777" w:rsidR="0054564B" w:rsidRPr="0050701D" w:rsidRDefault="0054564B" w:rsidP="006F2003">
      <w:pPr>
        <w:pStyle w:val="Prrafodelista"/>
        <w:numPr>
          <w:ilvl w:val="0"/>
          <w:numId w:val="16"/>
        </w:numPr>
        <w:ind w:left="425" w:hanging="425"/>
        <w:jc w:val="both"/>
        <w:rPr>
          <w:rFonts w:ascii="Museo Sans 300" w:hAnsi="Museo Sans 300"/>
          <w:sz w:val="22"/>
          <w:szCs w:val="22"/>
          <w:lang w:val="es-SV"/>
        </w:rPr>
      </w:pPr>
      <w:r w:rsidRPr="0050701D">
        <w:rPr>
          <w:rFonts w:ascii="Museo Sans 300" w:hAnsi="Museo Sans 300"/>
          <w:sz w:val="22"/>
          <w:szCs w:val="22"/>
          <w:lang w:val="es-SV"/>
        </w:rPr>
        <w:t xml:space="preserve">Sociedades de Garantía Recíproca; </w:t>
      </w:r>
    </w:p>
    <w:p w14:paraId="6004D0E5" w14:textId="77777777" w:rsidR="0054564B" w:rsidRPr="0050701D" w:rsidRDefault="0054564B" w:rsidP="006F2003">
      <w:pPr>
        <w:pStyle w:val="Prrafodelista"/>
        <w:numPr>
          <w:ilvl w:val="0"/>
          <w:numId w:val="16"/>
        </w:numPr>
        <w:ind w:left="425" w:hanging="425"/>
        <w:jc w:val="both"/>
        <w:rPr>
          <w:rFonts w:ascii="Museo Sans 300" w:hAnsi="Museo Sans 300"/>
          <w:sz w:val="22"/>
          <w:szCs w:val="22"/>
          <w:lang w:val="es-SV"/>
        </w:rPr>
      </w:pPr>
      <w:r w:rsidRPr="0050701D">
        <w:rPr>
          <w:rFonts w:ascii="Museo Sans 300" w:hAnsi="Museo Sans 300"/>
          <w:sz w:val="22"/>
          <w:szCs w:val="22"/>
          <w:lang w:val="es-SV"/>
        </w:rPr>
        <w:t>Sucursales de Bancos extranjeros autorizadas y establecidas en El Salvador;</w:t>
      </w:r>
    </w:p>
    <w:p w14:paraId="33CEBE7A" w14:textId="77777777" w:rsidR="0054564B" w:rsidRPr="0050701D" w:rsidRDefault="0054564B" w:rsidP="006F2003">
      <w:pPr>
        <w:pStyle w:val="Prrafodelista"/>
        <w:numPr>
          <w:ilvl w:val="0"/>
          <w:numId w:val="16"/>
        </w:numPr>
        <w:ind w:left="425" w:hanging="425"/>
        <w:jc w:val="both"/>
        <w:rPr>
          <w:rFonts w:ascii="Museo Sans 300" w:hAnsi="Museo Sans 300"/>
          <w:sz w:val="22"/>
          <w:szCs w:val="22"/>
          <w:lang w:val="es-SV"/>
        </w:rPr>
      </w:pPr>
      <w:r w:rsidRPr="0050701D">
        <w:rPr>
          <w:rFonts w:ascii="Museo Sans 300" w:hAnsi="Museo Sans 300"/>
          <w:sz w:val="22"/>
          <w:szCs w:val="22"/>
          <w:lang w:val="es-SV"/>
        </w:rPr>
        <w:t>Subsidiarias de Bancos controladores o de controladoras de finalidad exclusiva constituidas en El Salvador; y</w:t>
      </w:r>
    </w:p>
    <w:p w14:paraId="1D6E2DA2" w14:textId="77777777" w:rsidR="0054564B" w:rsidRPr="0050701D" w:rsidRDefault="0054564B" w:rsidP="006F2003">
      <w:pPr>
        <w:pStyle w:val="Prrafodelista"/>
        <w:numPr>
          <w:ilvl w:val="0"/>
          <w:numId w:val="16"/>
        </w:numPr>
        <w:ind w:left="425" w:hanging="425"/>
        <w:jc w:val="both"/>
        <w:rPr>
          <w:rFonts w:ascii="Museo Sans 300" w:hAnsi="Museo Sans 300"/>
          <w:sz w:val="22"/>
          <w:szCs w:val="22"/>
          <w:lang w:val="es-SV"/>
        </w:rPr>
      </w:pPr>
      <w:r w:rsidRPr="0050701D">
        <w:rPr>
          <w:rFonts w:ascii="Museo Sans 300" w:hAnsi="Museo Sans 300"/>
          <w:sz w:val="22"/>
          <w:szCs w:val="22"/>
          <w:lang w:val="es-SV"/>
        </w:rPr>
        <w:t>Sucursales de Sociedades de Seguros extranjeras autorizadas y establecidas en El Salvador.</w:t>
      </w:r>
    </w:p>
    <w:p w14:paraId="68CD8385" w14:textId="77777777" w:rsidR="0054564B" w:rsidRPr="0050701D" w:rsidRDefault="0054564B" w:rsidP="00C54DC4">
      <w:pPr>
        <w:ind w:right="70"/>
        <w:jc w:val="both"/>
        <w:rPr>
          <w:rFonts w:ascii="Museo Sans 300" w:hAnsi="Museo Sans 300"/>
          <w:sz w:val="22"/>
          <w:szCs w:val="22"/>
          <w:lang w:val="es-SV"/>
        </w:rPr>
      </w:pPr>
    </w:p>
    <w:p w14:paraId="51F7DF8B" w14:textId="77777777" w:rsidR="006B1DBF" w:rsidRPr="0050701D" w:rsidRDefault="006B1DBF" w:rsidP="00C54DC4">
      <w:pPr>
        <w:pStyle w:val="Textoindependiente2"/>
        <w:spacing w:after="0" w:line="240" w:lineRule="auto"/>
        <w:ind w:right="70"/>
        <w:rPr>
          <w:rFonts w:ascii="Museo Sans 300" w:hAnsi="Museo Sans 300"/>
          <w:b/>
          <w:bCs/>
          <w:sz w:val="22"/>
          <w:szCs w:val="22"/>
          <w:lang w:val="es-SV"/>
        </w:rPr>
      </w:pPr>
      <w:r w:rsidRPr="0050701D">
        <w:rPr>
          <w:rFonts w:ascii="Museo Sans 300" w:hAnsi="Museo Sans 300"/>
          <w:b/>
          <w:bCs/>
          <w:sz w:val="22"/>
          <w:szCs w:val="22"/>
          <w:lang w:val="es-SV"/>
        </w:rPr>
        <w:t xml:space="preserve">Términos </w:t>
      </w:r>
    </w:p>
    <w:p w14:paraId="2D47BB9A" w14:textId="34CFEC28" w:rsidR="006B1DBF" w:rsidRPr="0050701D" w:rsidRDefault="006B1DBF" w:rsidP="00C54DC4">
      <w:pPr>
        <w:pStyle w:val="Ttulo1"/>
        <w:numPr>
          <w:ilvl w:val="0"/>
          <w:numId w:val="5"/>
        </w:numPr>
        <w:tabs>
          <w:tab w:val="num" w:pos="360"/>
          <w:tab w:val="left" w:pos="851"/>
        </w:tabs>
        <w:spacing w:after="120"/>
        <w:ind w:firstLine="0"/>
        <w:jc w:val="both"/>
        <w:rPr>
          <w:rFonts w:ascii="Museo Sans 300" w:hAnsi="Museo Sans 300"/>
          <w:b w:val="0"/>
          <w:bCs w:val="0"/>
          <w:sz w:val="22"/>
          <w:szCs w:val="22"/>
          <w:lang w:val="es-SV"/>
        </w:rPr>
      </w:pPr>
      <w:r w:rsidRPr="0050701D">
        <w:rPr>
          <w:rFonts w:ascii="Museo Sans 300" w:hAnsi="Museo Sans 300"/>
          <w:b w:val="0"/>
          <w:bCs w:val="0"/>
          <w:sz w:val="22"/>
          <w:szCs w:val="22"/>
          <w:lang w:val="es-SV"/>
        </w:rPr>
        <w:t>Para efectos de las presentes Normas, los términos que se indican a continuación tienen el significado siguiente:</w:t>
      </w:r>
    </w:p>
    <w:p w14:paraId="33F4D033" w14:textId="77777777" w:rsidR="006B1DBF" w:rsidRPr="0050701D" w:rsidRDefault="006B1DBF" w:rsidP="00946760">
      <w:pPr>
        <w:pStyle w:val="Ttulo1"/>
        <w:numPr>
          <w:ilvl w:val="0"/>
          <w:numId w:val="6"/>
        </w:numPr>
        <w:tabs>
          <w:tab w:val="clear" w:pos="1080"/>
        </w:tabs>
        <w:ind w:left="425" w:hanging="425"/>
        <w:jc w:val="both"/>
        <w:rPr>
          <w:rFonts w:ascii="Museo Sans 300" w:eastAsiaTheme="minorHAnsi" w:hAnsi="Museo Sans 300" w:cstheme="minorHAnsi"/>
          <w:b w:val="0"/>
          <w:bCs w:val="0"/>
          <w:sz w:val="22"/>
          <w:szCs w:val="22"/>
          <w:lang w:val="es-SV"/>
        </w:rPr>
      </w:pPr>
      <w:r w:rsidRPr="0050701D">
        <w:rPr>
          <w:rFonts w:ascii="Museo Sans 300" w:eastAsiaTheme="minorHAnsi" w:hAnsi="Museo Sans 300" w:cstheme="minorHAnsi"/>
          <w:sz w:val="22"/>
          <w:szCs w:val="22"/>
          <w:lang w:val="es-SV"/>
        </w:rPr>
        <w:t>Banco Central:</w:t>
      </w:r>
      <w:r w:rsidRPr="0050701D">
        <w:rPr>
          <w:rFonts w:ascii="Museo Sans 300" w:eastAsiaTheme="minorHAnsi" w:hAnsi="Museo Sans 300" w:cstheme="minorHAnsi"/>
          <w:b w:val="0"/>
          <w:bCs w:val="0"/>
          <w:sz w:val="22"/>
          <w:szCs w:val="22"/>
          <w:lang w:val="es-SV"/>
        </w:rPr>
        <w:t xml:space="preserve"> Banco Central de Reserva de El Salvador;  </w:t>
      </w:r>
    </w:p>
    <w:p w14:paraId="5F181DCA" w14:textId="60623A17" w:rsidR="00B77C19" w:rsidRPr="00B77C19" w:rsidRDefault="0087394A" w:rsidP="00763513">
      <w:pPr>
        <w:pStyle w:val="Ttulo1"/>
        <w:numPr>
          <w:ilvl w:val="0"/>
          <w:numId w:val="6"/>
        </w:numPr>
        <w:tabs>
          <w:tab w:val="clear" w:pos="1080"/>
        </w:tabs>
        <w:ind w:left="425" w:hanging="425"/>
        <w:jc w:val="both"/>
        <w:rPr>
          <w:rFonts w:ascii="Museo Sans 300" w:eastAsiaTheme="minorHAnsi" w:hAnsi="Museo Sans 300" w:cstheme="minorHAnsi"/>
          <w:b w:val="0"/>
          <w:bCs w:val="0"/>
          <w:sz w:val="22"/>
          <w:szCs w:val="22"/>
          <w:lang w:val="es-SV"/>
        </w:rPr>
      </w:pPr>
      <w:r w:rsidRPr="00B77C19">
        <w:rPr>
          <w:rFonts w:ascii="Museo Sans 300" w:eastAsiaTheme="minorHAnsi" w:hAnsi="Museo Sans 300" w:cstheme="minorHAnsi"/>
          <w:sz w:val="22"/>
          <w:szCs w:val="22"/>
          <w:lang w:val="es-SV"/>
        </w:rPr>
        <w:lastRenderedPageBreak/>
        <w:t>Consulta Automática:</w:t>
      </w:r>
      <w:r w:rsidRPr="00B77C19">
        <w:rPr>
          <w:rFonts w:ascii="Museo Sans 300" w:eastAsiaTheme="minorHAnsi" w:hAnsi="Museo Sans 300" w:cstheme="minorHAnsi"/>
          <w:b w:val="0"/>
          <w:bCs w:val="0"/>
          <w:sz w:val="22"/>
          <w:szCs w:val="22"/>
          <w:lang w:val="es-SV"/>
        </w:rPr>
        <w:t xml:space="preserve"> </w:t>
      </w:r>
      <w:r w:rsidR="00B77C19" w:rsidRPr="00B77C19">
        <w:rPr>
          <w:rFonts w:ascii="Museo Sans 300" w:eastAsiaTheme="minorHAnsi" w:hAnsi="Museo Sans 300" w:cstheme="minorHAnsi"/>
          <w:b w:val="0"/>
          <w:bCs w:val="0"/>
          <w:sz w:val="22"/>
          <w:szCs w:val="22"/>
          <w:lang w:val="es-SV"/>
        </w:rPr>
        <w:t>Consultas realizadas a través de un programa de software o en línea, por medio de uno o más usuarios para que la entidad financiera acceda y utilice la consulta automatizada del sistema de deudores. La entidad financiera deberá cumplir los protocolos de seguridad definidos por la Superintendencia del Sistema Financiero;</w:t>
      </w:r>
    </w:p>
    <w:p w14:paraId="67796E55" w14:textId="51FB45AF" w:rsidR="0087394A" w:rsidRPr="0050701D" w:rsidRDefault="0087394A" w:rsidP="007E744D">
      <w:pPr>
        <w:pStyle w:val="Ttulo1"/>
        <w:numPr>
          <w:ilvl w:val="0"/>
          <w:numId w:val="6"/>
        </w:numPr>
        <w:tabs>
          <w:tab w:val="clear" w:pos="1080"/>
        </w:tabs>
        <w:ind w:left="425" w:hanging="425"/>
        <w:jc w:val="both"/>
        <w:rPr>
          <w:rFonts w:ascii="Museo Sans 300" w:eastAsiaTheme="minorHAnsi" w:hAnsi="Museo Sans 300" w:cstheme="minorHAnsi"/>
          <w:b w:val="0"/>
          <w:bCs w:val="0"/>
          <w:sz w:val="22"/>
          <w:szCs w:val="22"/>
          <w:lang w:val="es-SV"/>
        </w:rPr>
      </w:pPr>
      <w:r w:rsidRPr="0050701D">
        <w:rPr>
          <w:rFonts w:ascii="Museo Sans 300" w:eastAsiaTheme="minorHAnsi" w:hAnsi="Museo Sans 300" w:cstheme="minorHAnsi"/>
          <w:sz w:val="22"/>
          <w:szCs w:val="22"/>
          <w:lang w:val="es-SV"/>
        </w:rPr>
        <w:t xml:space="preserve">Consulta Manual: </w:t>
      </w:r>
      <w:r w:rsidRPr="0050701D">
        <w:rPr>
          <w:rFonts w:ascii="Museo Sans 300" w:eastAsiaTheme="minorHAnsi" w:hAnsi="Museo Sans 300" w:cstheme="minorHAnsi"/>
          <w:b w:val="0"/>
          <w:bCs w:val="0"/>
          <w:sz w:val="22"/>
          <w:szCs w:val="22"/>
          <w:lang w:val="es-SV"/>
        </w:rPr>
        <w:t xml:space="preserve">Consultas realizadas </w:t>
      </w:r>
      <w:r w:rsidR="00F30C5D" w:rsidRPr="0050701D">
        <w:rPr>
          <w:rFonts w:ascii="Museo Sans 300" w:eastAsiaTheme="minorHAnsi" w:hAnsi="Museo Sans 300" w:cstheme="minorHAnsi"/>
          <w:b w:val="0"/>
          <w:bCs w:val="0"/>
          <w:sz w:val="22"/>
          <w:szCs w:val="22"/>
          <w:lang w:val="es-SV"/>
        </w:rPr>
        <w:t xml:space="preserve">mediante acción humana </w:t>
      </w:r>
      <w:r w:rsidR="007C2704" w:rsidRPr="0050701D">
        <w:rPr>
          <w:rFonts w:ascii="Museo Sans 300" w:eastAsiaTheme="minorHAnsi" w:hAnsi="Museo Sans 300" w:cstheme="minorHAnsi"/>
          <w:b w:val="0"/>
          <w:bCs w:val="0"/>
          <w:sz w:val="22"/>
          <w:szCs w:val="22"/>
          <w:lang w:val="es-SV"/>
        </w:rPr>
        <w:t>por medio de usuarios autorizados para el acceso y utilización manual del Sistema de Consulta de Deudores</w:t>
      </w:r>
      <w:r w:rsidRPr="0050701D">
        <w:rPr>
          <w:rFonts w:ascii="Museo Sans 300" w:eastAsiaTheme="minorHAnsi" w:hAnsi="Museo Sans 300" w:cstheme="minorHAnsi"/>
          <w:b w:val="0"/>
          <w:bCs w:val="0"/>
          <w:sz w:val="22"/>
          <w:szCs w:val="22"/>
          <w:lang w:val="es-SV"/>
        </w:rPr>
        <w:t>;</w:t>
      </w:r>
    </w:p>
    <w:p w14:paraId="65E05816" w14:textId="77777777" w:rsidR="00B813DE" w:rsidRPr="0050701D" w:rsidRDefault="00B813DE" w:rsidP="007E744D">
      <w:pPr>
        <w:pStyle w:val="Ttulo1"/>
        <w:numPr>
          <w:ilvl w:val="0"/>
          <w:numId w:val="6"/>
        </w:numPr>
        <w:tabs>
          <w:tab w:val="clear" w:pos="1080"/>
        </w:tabs>
        <w:ind w:left="425" w:hanging="425"/>
        <w:jc w:val="both"/>
        <w:rPr>
          <w:rFonts w:ascii="Museo Sans 300" w:eastAsiaTheme="minorHAnsi" w:hAnsi="Museo Sans 300" w:cstheme="minorHAnsi"/>
          <w:b w:val="0"/>
          <w:bCs w:val="0"/>
          <w:sz w:val="22"/>
          <w:szCs w:val="22"/>
          <w:lang w:val="es-SV"/>
        </w:rPr>
      </w:pPr>
      <w:r w:rsidRPr="0050701D">
        <w:rPr>
          <w:rFonts w:ascii="Museo Sans 300" w:eastAsiaTheme="minorHAnsi" w:hAnsi="Museo Sans 300" w:cstheme="minorHAnsi"/>
          <w:sz w:val="22"/>
          <w:szCs w:val="22"/>
          <w:lang w:val="es-SV"/>
        </w:rPr>
        <w:t>Deudor (es):</w:t>
      </w:r>
      <w:r w:rsidRPr="0050701D">
        <w:rPr>
          <w:rFonts w:ascii="Museo Sans 300" w:eastAsiaTheme="minorHAnsi" w:hAnsi="Museo Sans 300" w:cstheme="minorHAnsi"/>
          <w:b w:val="0"/>
          <w:bCs w:val="0"/>
          <w:sz w:val="22"/>
          <w:szCs w:val="22"/>
          <w:lang w:val="es-SV"/>
        </w:rPr>
        <w:t xml:space="preserve"> Persona(s) que cuenta(n) con uno o más créditos en las entidades del sistema financiero, ya sea de forma directa, como deudor principal o indirectamente como codeudor o fiador; </w:t>
      </w:r>
    </w:p>
    <w:p w14:paraId="30D7CE0F" w14:textId="5F9634A2" w:rsidR="006B1DBF" w:rsidRPr="0050701D" w:rsidRDefault="006B1DBF" w:rsidP="007E744D">
      <w:pPr>
        <w:pStyle w:val="Ttulo1"/>
        <w:numPr>
          <w:ilvl w:val="0"/>
          <w:numId w:val="6"/>
        </w:numPr>
        <w:tabs>
          <w:tab w:val="clear" w:pos="1080"/>
        </w:tabs>
        <w:ind w:left="425" w:hanging="425"/>
        <w:jc w:val="both"/>
        <w:rPr>
          <w:rFonts w:ascii="Museo Sans 300" w:eastAsiaTheme="minorHAnsi" w:hAnsi="Museo Sans 300" w:cstheme="minorHAnsi"/>
          <w:b w:val="0"/>
          <w:bCs w:val="0"/>
          <w:sz w:val="22"/>
          <w:szCs w:val="22"/>
          <w:lang w:val="es-SV"/>
        </w:rPr>
      </w:pPr>
      <w:r w:rsidRPr="0050701D">
        <w:rPr>
          <w:rFonts w:ascii="Museo Sans 300" w:eastAsiaTheme="minorHAnsi" w:hAnsi="Museo Sans 300" w:cstheme="minorHAnsi"/>
          <w:sz w:val="22"/>
          <w:szCs w:val="22"/>
          <w:lang w:val="es-SV"/>
        </w:rPr>
        <w:t>Ejecutivo de Enlace:</w:t>
      </w:r>
      <w:r w:rsidRPr="0050701D">
        <w:rPr>
          <w:rFonts w:ascii="Museo Sans 300" w:eastAsiaTheme="minorHAnsi" w:hAnsi="Museo Sans 300" w:cstheme="minorHAnsi"/>
          <w:b w:val="0"/>
          <w:bCs w:val="0"/>
          <w:sz w:val="22"/>
          <w:szCs w:val="22"/>
          <w:lang w:val="es-SV"/>
        </w:rPr>
        <w:t xml:space="preserve"> Persona encargad</w:t>
      </w:r>
      <w:r w:rsidR="00FE1750" w:rsidRPr="0050701D">
        <w:rPr>
          <w:rFonts w:ascii="Museo Sans 300" w:eastAsiaTheme="minorHAnsi" w:hAnsi="Museo Sans 300" w:cstheme="minorHAnsi"/>
          <w:b w:val="0"/>
          <w:bCs w:val="0"/>
          <w:sz w:val="22"/>
          <w:szCs w:val="22"/>
          <w:lang w:val="es-SV"/>
        </w:rPr>
        <w:t>a</w:t>
      </w:r>
      <w:r w:rsidRPr="0050701D">
        <w:rPr>
          <w:rFonts w:ascii="Museo Sans 300" w:eastAsiaTheme="minorHAnsi" w:hAnsi="Museo Sans 300" w:cstheme="minorHAnsi"/>
          <w:b w:val="0"/>
          <w:bCs w:val="0"/>
          <w:sz w:val="22"/>
          <w:szCs w:val="22"/>
          <w:lang w:val="es-SV"/>
        </w:rPr>
        <w:t xml:space="preserve"> de la coordinación con la Superintendencia para </w:t>
      </w:r>
      <w:r w:rsidR="007C2704" w:rsidRPr="0050701D">
        <w:rPr>
          <w:rFonts w:ascii="Museo Sans 300" w:eastAsiaTheme="minorHAnsi" w:hAnsi="Museo Sans 300" w:cstheme="minorHAnsi"/>
          <w:b w:val="0"/>
          <w:bCs w:val="0"/>
          <w:sz w:val="22"/>
          <w:szCs w:val="22"/>
          <w:lang w:val="es-SV"/>
        </w:rPr>
        <w:t xml:space="preserve">la gestión de </w:t>
      </w:r>
      <w:r w:rsidRPr="0050701D">
        <w:rPr>
          <w:rFonts w:ascii="Museo Sans 300" w:eastAsiaTheme="minorHAnsi" w:hAnsi="Museo Sans 300" w:cstheme="minorHAnsi"/>
          <w:b w:val="0"/>
          <w:bCs w:val="0"/>
          <w:sz w:val="22"/>
          <w:szCs w:val="22"/>
          <w:lang w:val="es-SV"/>
        </w:rPr>
        <w:t>acceso</w:t>
      </w:r>
      <w:r w:rsidR="007C2704" w:rsidRPr="0050701D">
        <w:rPr>
          <w:rFonts w:ascii="Museo Sans 300" w:eastAsiaTheme="minorHAnsi" w:hAnsi="Museo Sans 300" w:cstheme="minorHAnsi"/>
          <w:b w:val="0"/>
          <w:bCs w:val="0"/>
          <w:sz w:val="22"/>
          <w:szCs w:val="22"/>
          <w:lang w:val="es-SV"/>
        </w:rPr>
        <w:t>, modificación y desactivación de usuarios</w:t>
      </w:r>
      <w:r w:rsidRPr="0050701D">
        <w:rPr>
          <w:rFonts w:ascii="Museo Sans 300" w:eastAsiaTheme="minorHAnsi" w:hAnsi="Museo Sans 300" w:cstheme="minorHAnsi"/>
          <w:b w:val="0"/>
          <w:bCs w:val="0"/>
          <w:sz w:val="22"/>
          <w:szCs w:val="22"/>
          <w:lang w:val="es-SV"/>
        </w:rPr>
        <w:t xml:space="preserve"> del </w:t>
      </w:r>
      <w:r w:rsidR="007C2704" w:rsidRPr="0050701D">
        <w:rPr>
          <w:rFonts w:ascii="Museo Sans 300" w:eastAsiaTheme="minorHAnsi" w:hAnsi="Museo Sans 300" w:cstheme="minorHAnsi"/>
          <w:b w:val="0"/>
          <w:bCs w:val="0"/>
          <w:sz w:val="22"/>
          <w:szCs w:val="22"/>
          <w:lang w:val="es-SV"/>
        </w:rPr>
        <w:t xml:space="preserve">Sistema </w:t>
      </w:r>
      <w:r w:rsidRPr="0050701D">
        <w:rPr>
          <w:rFonts w:ascii="Museo Sans 300" w:eastAsiaTheme="minorHAnsi" w:hAnsi="Museo Sans 300" w:cstheme="minorHAnsi"/>
          <w:b w:val="0"/>
          <w:bCs w:val="0"/>
          <w:sz w:val="22"/>
          <w:szCs w:val="22"/>
          <w:lang w:val="es-SV"/>
        </w:rPr>
        <w:t xml:space="preserve">de </w:t>
      </w:r>
      <w:r w:rsidR="007C2704" w:rsidRPr="0050701D">
        <w:rPr>
          <w:rFonts w:ascii="Museo Sans 300" w:eastAsiaTheme="minorHAnsi" w:hAnsi="Museo Sans 300" w:cstheme="minorHAnsi"/>
          <w:b w:val="0"/>
          <w:bCs w:val="0"/>
          <w:sz w:val="22"/>
          <w:szCs w:val="22"/>
          <w:lang w:val="es-SV"/>
        </w:rPr>
        <w:t xml:space="preserve">Consulta </w:t>
      </w:r>
      <w:r w:rsidRPr="0050701D">
        <w:rPr>
          <w:rFonts w:ascii="Museo Sans 300" w:eastAsiaTheme="minorHAnsi" w:hAnsi="Museo Sans 300" w:cstheme="minorHAnsi"/>
          <w:b w:val="0"/>
          <w:bCs w:val="0"/>
          <w:sz w:val="22"/>
          <w:szCs w:val="22"/>
          <w:lang w:val="es-SV"/>
        </w:rPr>
        <w:t xml:space="preserve">de </w:t>
      </w:r>
      <w:r w:rsidR="007C2704" w:rsidRPr="0050701D">
        <w:rPr>
          <w:rFonts w:ascii="Museo Sans 300" w:eastAsiaTheme="minorHAnsi" w:hAnsi="Museo Sans 300" w:cstheme="minorHAnsi"/>
          <w:b w:val="0"/>
          <w:bCs w:val="0"/>
          <w:sz w:val="22"/>
          <w:szCs w:val="22"/>
          <w:lang w:val="es-SV"/>
        </w:rPr>
        <w:t>Deudores</w:t>
      </w:r>
      <w:r w:rsidRPr="0050701D">
        <w:rPr>
          <w:rFonts w:ascii="Museo Sans 300" w:eastAsiaTheme="minorHAnsi" w:hAnsi="Museo Sans 300" w:cstheme="minorHAnsi"/>
          <w:b w:val="0"/>
          <w:bCs w:val="0"/>
          <w:sz w:val="22"/>
          <w:szCs w:val="22"/>
          <w:lang w:val="es-SV"/>
        </w:rPr>
        <w:t>;</w:t>
      </w:r>
    </w:p>
    <w:p w14:paraId="6208F176" w14:textId="39EE2289" w:rsidR="006B1DBF" w:rsidRPr="0050701D" w:rsidRDefault="006B1DBF" w:rsidP="007E744D">
      <w:pPr>
        <w:pStyle w:val="Ttulo1"/>
        <w:numPr>
          <w:ilvl w:val="0"/>
          <w:numId w:val="6"/>
        </w:numPr>
        <w:tabs>
          <w:tab w:val="clear" w:pos="1080"/>
        </w:tabs>
        <w:ind w:left="425" w:hanging="425"/>
        <w:jc w:val="both"/>
        <w:rPr>
          <w:rFonts w:ascii="Museo Sans 300" w:eastAsiaTheme="minorHAnsi" w:hAnsi="Museo Sans 300" w:cstheme="minorHAnsi"/>
          <w:b w:val="0"/>
          <w:bCs w:val="0"/>
          <w:sz w:val="22"/>
          <w:szCs w:val="22"/>
          <w:lang w:val="es-SV"/>
        </w:rPr>
      </w:pPr>
      <w:r w:rsidRPr="0050701D">
        <w:rPr>
          <w:rFonts w:ascii="Museo Sans 300" w:eastAsiaTheme="minorHAnsi" w:hAnsi="Museo Sans 300" w:cstheme="minorHAnsi"/>
          <w:sz w:val="22"/>
          <w:szCs w:val="22"/>
          <w:lang w:val="es-SV"/>
        </w:rPr>
        <w:t>Entidad</w:t>
      </w:r>
      <w:r w:rsidR="00E90AAA" w:rsidRPr="0050701D">
        <w:rPr>
          <w:rFonts w:ascii="Museo Sans 300" w:eastAsiaTheme="minorHAnsi" w:hAnsi="Museo Sans 300" w:cstheme="minorHAnsi"/>
          <w:sz w:val="22"/>
          <w:szCs w:val="22"/>
          <w:lang w:val="es-SV"/>
        </w:rPr>
        <w:t>(</w:t>
      </w:r>
      <w:r w:rsidR="00046027" w:rsidRPr="0050701D">
        <w:rPr>
          <w:rFonts w:ascii="Museo Sans 300" w:eastAsiaTheme="minorHAnsi" w:hAnsi="Museo Sans 300" w:cstheme="minorHAnsi"/>
          <w:sz w:val="22"/>
          <w:szCs w:val="22"/>
          <w:lang w:val="es-SV"/>
        </w:rPr>
        <w:t>es)</w:t>
      </w:r>
      <w:r w:rsidRPr="0050701D">
        <w:rPr>
          <w:rFonts w:ascii="Museo Sans 300" w:eastAsiaTheme="minorHAnsi" w:hAnsi="Museo Sans 300" w:cstheme="minorHAnsi"/>
          <w:sz w:val="22"/>
          <w:szCs w:val="22"/>
          <w:lang w:val="es-SV"/>
        </w:rPr>
        <w:t>:</w:t>
      </w:r>
      <w:r w:rsidRPr="0050701D">
        <w:rPr>
          <w:rFonts w:ascii="Museo Sans 300" w:eastAsiaTheme="minorHAnsi" w:hAnsi="Museo Sans 300" w:cstheme="minorHAnsi"/>
          <w:b w:val="0"/>
          <w:bCs w:val="0"/>
          <w:sz w:val="22"/>
          <w:szCs w:val="22"/>
          <w:lang w:val="es-SV"/>
        </w:rPr>
        <w:t xml:space="preserve"> Sujeto</w:t>
      </w:r>
      <w:r w:rsidR="00046027" w:rsidRPr="0050701D">
        <w:rPr>
          <w:rFonts w:ascii="Museo Sans 300" w:eastAsiaTheme="minorHAnsi" w:hAnsi="Museo Sans 300" w:cstheme="minorHAnsi"/>
          <w:b w:val="0"/>
          <w:bCs w:val="0"/>
          <w:sz w:val="22"/>
          <w:szCs w:val="22"/>
          <w:lang w:val="es-SV"/>
        </w:rPr>
        <w:t>s</w:t>
      </w:r>
      <w:r w:rsidRPr="0050701D">
        <w:rPr>
          <w:rFonts w:ascii="Museo Sans 300" w:eastAsiaTheme="minorHAnsi" w:hAnsi="Museo Sans 300" w:cstheme="minorHAnsi"/>
          <w:b w:val="0"/>
          <w:bCs w:val="0"/>
          <w:sz w:val="22"/>
          <w:szCs w:val="22"/>
          <w:lang w:val="es-SV"/>
        </w:rPr>
        <w:t xml:space="preserve"> obligado</w:t>
      </w:r>
      <w:r w:rsidR="00046027" w:rsidRPr="0050701D">
        <w:rPr>
          <w:rFonts w:ascii="Museo Sans 300" w:eastAsiaTheme="minorHAnsi" w:hAnsi="Museo Sans 300" w:cstheme="minorHAnsi"/>
          <w:b w:val="0"/>
          <w:bCs w:val="0"/>
          <w:sz w:val="22"/>
          <w:szCs w:val="22"/>
          <w:lang w:val="es-SV"/>
        </w:rPr>
        <w:t>s</w:t>
      </w:r>
      <w:r w:rsidRPr="0050701D">
        <w:rPr>
          <w:rFonts w:ascii="Museo Sans 300" w:eastAsiaTheme="minorHAnsi" w:hAnsi="Museo Sans 300" w:cstheme="minorHAnsi"/>
          <w:b w:val="0"/>
          <w:bCs w:val="0"/>
          <w:sz w:val="22"/>
          <w:szCs w:val="22"/>
          <w:lang w:val="es-SV"/>
        </w:rPr>
        <w:t xml:space="preserve"> </w:t>
      </w:r>
      <w:r w:rsidR="003A0438" w:rsidRPr="0050701D">
        <w:rPr>
          <w:rFonts w:ascii="Museo Sans 300" w:eastAsiaTheme="minorHAnsi" w:hAnsi="Museo Sans 300" w:cstheme="minorHAnsi"/>
          <w:b w:val="0"/>
          <w:bCs w:val="0"/>
          <w:sz w:val="22"/>
          <w:szCs w:val="22"/>
          <w:lang w:val="es-SV"/>
        </w:rPr>
        <w:t>a los que hace referencia el</w:t>
      </w:r>
      <w:r w:rsidRPr="0050701D">
        <w:rPr>
          <w:rFonts w:ascii="Museo Sans 300" w:eastAsiaTheme="minorHAnsi" w:hAnsi="Museo Sans 300" w:cstheme="minorHAnsi"/>
          <w:b w:val="0"/>
          <w:bCs w:val="0"/>
          <w:sz w:val="22"/>
          <w:szCs w:val="22"/>
          <w:lang w:val="es-SV"/>
        </w:rPr>
        <w:t xml:space="preserve"> artículo 2 de las</w:t>
      </w:r>
      <w:r w:rsidR="003A0438" w:rsidRPr="0050701D">
        <w:rPr>
          <w:rFonts w:ascii="Museo Sans 300" w:eastAsiaTheme="minorHAnsi" w:hAnsi="Museo Sans 300" w:cstheme="minorHAnsi"/>
          <w:b w:val="0"/>
          <w:bCs w:val="0"/>
          <w:sz w:val="22"/>
          <w:szCs w:val="22"/>
          <w:lang w:val="es-SV"/>
        </w:rPr>
        <w:t xml:space="preserve"> presentes Normas</w:t>
      </w:r>
      <w:r w:rsidRPr="0050701D">
        <w:rPr>
          <w:rFonts w:ascii="Museo Sans 300" w:eastAsiaTheme="minorHAnsi" w:hAnsi="Museo Sans 300" w:cstheme="minorHAnsi"/>
          <w:b w:val="0"/>
          <w:bCs w:val="0"/>
          <w:sz w:val="22"/>
          <w:szCs w:val="22"/>
          <w:lang w:val="es-SV"/>
        </w:rPr>
        <w:t xml:space="preserve">; </w:t>
      </w:r>
    </w:p>
    <w:p w14:paraId="6C00C220" w14:textId="5B4F1B56" w:rsidR="0093423F" w:rsidRPr="0050701D" w:rsidRDefault="0093423F" w:rsidP="007E744D">
      <w:pPr>
        <w:pStyle w:val="Ttulo1"/>
        <w:numPr>
          <w:ilvl w:val="0"/>
          <w:numId w:val="6"/>
        </w:numPr>
        <w:tabs>
          <w:tab w:val="clear" w:pos="1080"/>
        </w:tabs>
        <w:ind w:left="425" w:hanging="425"/>
        <w:jc w:val="both"/>
        <w:rPr>
          <w:rFonts w:ascii="Museo Sans 300" w:eastAsiaTheme="minorHAnsi" w:hAnsi="Museo Sans 300" w:cstheme="minorHAnsi"/>
          <w:b w:val="0"/>
          <w:bCs w:val="0"/>
          <w:sz w:val="22"/>
          <w:szCs w:val="22"/>
          <w:lang w:val="es-SV"/>
        </w:rPr>
      </w:pPr>
      <w:r w:rsidRPr="0050701D">
        <w:rPr>
          <w:rFonts w:ascii="Museo Sans 300" w:hAnsi="Museo Sans 300"/>
          <w:sz w:val="22"/>
          <w:szCs w:val="22"/>
          <w:lang w:val="es-SV"/>
        </w:rPr>
        <w:t>Información de Deudores</w:t>
      </w:r>
      <w:r w:rsidR="004F295E" w:rsidRPr="0050701D">
        <w:rPr>
          <w:rFonts w:ascii="Museo Sans 300" w:hAnsi="Museo Sans 300"/>
          <w:b w:val="0"/>
          <w:bCs w:val="0"/>
          <w:sz w:val="22"/>
          <w:szCs w:val="22"/>
          <w:lang w:val="es-SV"/>
        </w:rPr>
        <w:t>:</w:t>
      </w:r>
      <w:r w:rsidR="005529CA" w:rsidRPr="0050701D">
        <w:rPr>
          <w:rFonts w:ascii="Museo Sans 300" w:hAnsi="Museo Sans 300"/>
          <w:b w:val="0"/>
          <w:bCs w:val="0"/>
          <w:sz w:val="22"/>
          <w:szCs w:val="22"/>
          <w:lang w:val="es-SV"/>
        </w:rPr>
        <w:t xml:space="preserve"> Información sobre el comportamiento de los Deudores del Sistema Financiero en sus distintas obligaciones crediticias, que contribuye a facilitar la evaluación de riesgos de </w:t>
      </w:r>
      <w:proofErr w:type="gramStart"/>
      <w:r w:rsidR="005529CA" w:rsidRPr="0050701D">
        <w:rPr>
          <w:rFonts w:ascii="Museo Sans 300" w:hAnsi="Museo Sans 300"/>
          <w:b w:val="0"/>
          <w:bCs w:val="0"/>
          <w:sz w:val="22"/>
          <w:szCs w:val="22"/>
          <w:lang w:val="es-SV"/>
        </w:rPr>
        <w:t>los mismos</w:t>
      </w:r>
      <w:proofErr w:type="gramEnd"/>
      <w:r w:rsidR="003557CF" w:rsidRPr="0050701D">
        <w:rPr>
          <w:rFonts w:ascii="Museo Sans 300" w:hAnsi="Museo Sans 300"/>
          <w:b w:val="0"/>
          <w:bCs w:val="0"/>
          <w:sz w:val="22"/>
          <w:szCs w:val="22"/>
          <w:lang w:val="es-SV"/>
        </w:rPr>
        <w:t>;</w:t>
      </w:r>
      <w:r w:rsidR="005529CA" w:rsidRPr="0050701D">
        <w:rPr>
          <w:rFonts w:ascii="Museo Sans 300" w:hAnsi="Museo Sans 300"/>
          <w:b w:val="0"/>
          <w:bCs w:val="0"/>
          <w:sz w:val="22"/>
          <w:szCs w:val="22"/>
          <w:lang w:val="es-SV"/>
        </w:rPr>
        <w:t xml:space="preserve"> </w:t>
      </w:r>
    </w:p>
    <w:p w14:paraId="5FB20ECE" w14:textId="77777777" w:rsidR="006B1DBF" w:rsidRPr="0050701D" w:rsidRDefault="006B1DBF" w:rsidP="007E744D">
      <w:pPr>
        <w:pStyle w:val="Ttulo1"/>
        <w:numPr>
          <w:ilvl w:val="0"/>
          <w:numId w:val="6"/>
        </w:numPr>
        <w:tabs>
          <w:tab w:val="clear" w:pos="1080"/>
        </w:tabs>
        <w:ind w:left="425" w:hanging="425"/>
        <w:jc w:val="both"/>
        <w:rPr>
          <w:rFonts w:ascii="Museo Sans 300" w:eastAsiaTheme="minorHAnsi" w:hAnsi="Museo Sans 300" w:cstheme="minorHAnsi"/>
          <w:b w:val="0"/>
          <w:bCs w:val="0"/>
          <w:sz w:val="22"/>
          <w:szCs w:val="22"/>
          <w:lang w:val="es-SV"/>
        </w:rPr>
      </w:pPr>
      <w:r w:rsidRPr="0050701D">
        <w:rPr>
          <w:rFonts w:ascii="Museo Sans 300" w:eastAsiaTheme="minorHAnsi" w:hAnsi="Museo Sans 300" w:cstheme="minorHAnsi"/>
          <w:sz w:val="22"/>
          <w:szCs w:val="22"/>
          <w:lang w:val="es-SV"/>
        </w:rPr>
        <w:t>Sistema o Sistema de Consulta:</w:t>
      </w:r>
      <w:r w:rsidRPr="0050701D">
        <w:rPr>
          <w:rFonts w:ascii="Museo Sans 300" w:eastAsiaTheme="minorHAnsi" w:hAnsi="Museo Sans 300" w:cstheme="minorHAnsi"/>
          <w:b w:val="0"/>
          <w:bCs w:val="0"/>
          <w:sz w:val="22"/>
          <w:szCs w:val="22"/>
          <w:lang w:val="es-SV"/>
        </w:rPr>
        <w:t xml:space="preserve"> Sistema de consulta de deudores que la Superintendencia ha puesto a disposición de las entidades; </w:t>
      </w:r>
    </w:p>
    <w:p w14:paraId="4CEECDED" w14:textId="7AB51188" w:rsidR="006B1DBF" w:rsidRPr="0050701D" w:rsidRDefault="006B1DBF" w:rsidP="007E744D">
      <w:pPr>
        <w:pStyle w:val="Ttulo1"/>
        <w:numPr>
          <w:ilvl w:val="0"/>
          <w:numId w:val="6"/>
        </w:numPr>
        <w:tabs>
          <w:tab w:val="clear" w:pos="1080"/>
        </w:tabs>
        <w:ind w:left="425" w:hanging="425"/>
        <w:jc w:val="both"/>
        <w:rPr>
          <w:rFonts w:ascii="Museo Sans 300" w:eastAsiaTheme="minorHAnsi" w:hAnsi="Museo Sans 300" w:cstheme="minorHAnsi"/>
          <w:b w:val="0"/>
          <w:bCs w:val="0"/>
          <w:sz w:val="22"/>
          <w:szCs w:val="22"/>
          <w:lang w:val="es-SV"/>
        </w:rPr>
      </w:pPr>
      <w:r w:rsidRPr="0050701D">
        <w:rPr>
          <w:rFonts w:ascii="Museo Sans 300" w:eastAsiaTheme="minorHAnsi" w:hAnsi="Museo Sans 300" w:cstheme="minorHAnsi"/>
          <w:sz w:val="22"/>
          <w:szCs w:val="22"/>
          <w:lang w:val="es-SV"/>
        </w:rPr>
        <w:t>Superintendencia:</w:t>
      </w:r>
      <w:r w:rsidRPr="0050701D">
        <w:rPr>
          <w:rFonts w:ascii="Museo Sans 300" w:eastAsiaTheme="minorHAnsi" w:hAnsi="Museo Sans 300" w:cstheme="minorHAnsi"/>
          <w:b w:val="0"/>
          <w:bCs w:val="0"/>
          <w:sz w:val="22"/>
          <w:szCs w:val="22"/>
          <w:lang w:val="es-SV"/>
        </w:rPr>
        <w:t xml:space="preserve"> Superintendencia del Sistema Financier</w:t>
      </w:r>
      <w:r w:rsidR="00895B77" w:rsidRPr="0050701D">
        <w:rPr>
          <w:rFonts w:ascii="Museo Sans 300" w:eastAsiaTheme="minorHAnsi" w:hAnsi="Museo Sans 300" w:cstheme="minorHAnsi"/>
          <w:b w:val="0"/>
          <w:bCs w:val="0"/>
          <w:sz w:val="22"/>
          <w:szCs w:val="22"/>
          <w:lang w:val="es-SV"/>
        </w:rPr>
        <w:t>o</w:t>
      </w:r>
      <w:r w:rsidRPr="0050701D">
        <w:rPr>
          <w:rFonts w:ascii="Museo Sans 300" w:eastAsiaTheme="minorHAnsi" w:hAnsi="Museo Sans 300" w:cstheme="minorHAnsi"/>
          <w:b w:val="0"/>
          <w:bCs w:val="0"/>
          <w:sz w:val="22"/>
          <w:szCs w:val="22"/>
          <w:lang w:val="es-SV"/>
        </w:rPr>
        <w:t xml:space="preserve">; </w:t>
      </w:r>
      <w:r w:rsidR="00132C98" w:rsidRPr="0050701D">
        <w:rPr>
          <w:rFonts w:ascii="Museo Sans 300" w:eastAsiaTheme="minorHAnsi" w:hAnsi="Museo Sans 300" w:cstheme="minorHAnsi"/>
          <w:b w:val="0"/>
          <w:bCs w:val="0"/>
          <w:sz w:val="22"/>
          <w:szCs w:val="22"/>
          <w:lang w:val="es-SV"/>
        </w:rPr>
        <w:t>y</w:t>
      </w:r>
    </w:p>
    <w:p w14:paraId="005ED5D1" w14:textId="26634354" w:rsidR="006B1DBF" w:rsidRPr="0050701D" w:rsidRDefault="006B1DBF" w:rsidP="007E744D">
      <w:pPr>
        <w:pStyle w:val="Ttulo1"/>
        <w:numPr>
          <w:ilvl w:val="0"/>
          <w:numId w:val="6"/>
        </w:numPr>
        <w:tabs>
          <w:tab w:val="clear" w:pos="1080"/>
        </w:tabs>
        <w:ind w:left="425" w:hanging="425"/>
        <w:jc w:val="both"/>
        <w:rPr>
          <w:rFonts w:ascii="Museo Sans 300" w:eastAsiaTheme="minorHAnsi" w:hAnsi="Museo Sans 300" w:cstheme="minorHAnsi"/>
          <w:b w:val="0"/>
          <w:bCs w:val="0"/>
          <w:sz w:val="22"/>
          <w:szCs w:val="22"/>
          <w:lang w:val="es-SV"/>
        </w:rPr>
      </w:pPr>
      <w:r w:rsidRPr="0050701D">
        <w:rPr>
          <w:rFonts w:ascii="Museo Sans 300" w:eastAsiaTheme="minorHAnsi" w:hAnsi="Museo Sans 300" w:cstheme="minorHAnsi"/>
          <w:sz w:val="22"/>
          <w:szCs w:val="22"/>
          <w:lang w:val="es-SV"/>
        </w:rPr>
        <w:t>Usuario:</w:t>
      </w:r>
      <w:r w:rsidRPr="0050701D">
        <w:rPr>
          <w:rFonts w:ascii="Museo Sans 300" w:eastAsiaTheme="minorHAnsi" w:hAnsi="Museo Sans 300" w:cstheme="minorHAnsi"/>
          <w:b w:val="0"/>
          <w:bCs w:val="0"/>
          <w:sz w:val="22"/>
          <w:szCs w:val="22"/>
          <w:lang w:val="es-SV"/>
        </w:rPr>
        <w:t xml:space="preserve"> </w:t>
      </w:r>
      <w:r w:rsidR="009D7589" w:rsidRPr="0050701D">
        <w:rPr>
          <w:rFonts w:ascii="Museo Sans 300" w:eastAsiaTheme="minorHAnsi" w:hAnsi="Museo Sans 300" w:cstheme="minorHAnsi"/>
          <w:b w:val="0"/>
          <w:bCs w:val="0"/>
          <w:sz w:val="22"/>
          <w:szCs w:val="22"/>
          <w:lang w:val="es-SV"/>
        </w:rPr>
        <w:t>Persona que cuenta con los permisos correspondientes</w:t>
      </w:r>
      <w:r w:rsidRPr="0050701D">
        <w:rPr>
          <w:rFonts w:ascii="Museo Sans 300" w:eastAsiaTheme="minorHAnsi" w:hAnsi="Museo Sans 300" w:cstheme="minorHAnsi"/>
          <w:b w:val="0"/>
          <w:bCs w:val="0"/>
          <w:sz w:val="22"/>
          <w:szCs w:val="22"/>
          <w:lang w:val="es-SV"/>
        </w:rPr>
        <w:t xml:space="preserve"> para el acceso y utilización del Sistema de Consulta de Deudores,</w:t>
      </w:r>
      <w:r w:rsidR="00D46698" w:rsidRPr="0050701D">
        <w:rPr>
          <w:rFonts w:ascii="Museo Sans 300" w:eastAsiaTheme="minorHAnsi" w:hAnsi="Museo Sans 300" w:cstheme="minorHAnsi"/>
          <w:b w:val="0"/>
          <w:bCs w:val="0"/>
          <w:sz w:val="22"/>
          <w:szCs w:val="22"/>
          <w:lang w:val="es-SV"/>
        </w:rPr>
        <w:t xml:space="preserve"> autorizada para</w:t>
      </w:r>
      <w:r w:rsidR="009D7589" w:rsidRPr="0050701D">
        <w:rPr>
          <w:rFonts w:ascii="Museo Sans 300" w:eastAsiaTheme="minorHAnsi" w:hAnsi="Museo Sans 300" w:cstheme="minorHAnsi"/>
          <w:b w:val="0"/>
          <w:bCs w:val="0"/>
          <w:sz w:val="22"/>
          <w:szCs w:val="22"/>
          <w:lang w:val="es-SV"/>
        </w:rPr>
        <w:t xml:space="preserve"> realizar</w:t>
      </w:r>
      <w:r w:rsidRPr="0050701D">
        <w:rPr>
          <w:rFonts w:ascii="Museo Sans 300" w:eastAsiaTheme="minorHAnsi" w:hAnsi="Museo Sans 300" w:cstheme="minorHAnsi"/>
          <w:b w:val="0"/>
          <w:bCs w:val="0"/>
          <w:sz w:val="22"/>
          <w:szCs w:val="22"/>
          <w:lang w:val="es-SV"/>
        </w:rPr>
        <w:t xml:space="preserve"> </w:t>
      </w:r>
      <w:r w:rsidR="00132C98" w:rsidRPr="0050701D">
        <w:rPr>
          <w:rFonts w:ascii="Museo Sans 300" w:eastAsiaTheme="minorHAnsi" w:hAnsi="Museo Sans 300" w:cstheme="minorHAnsi"/>
          <w:b w:val="0"/>
          <w:bCs w:val="0"/>
          <w:sz w:val="22"/>
          <w:szCs w:val="22"/>
          <w:lang w:val="es-SV"/>
        </w:rPr>
        <w:t>consulta</w:t>
      </w:r>
      <w:r w:rsidR="00735FE3" w:rsidRPr="0050701D">
        <w:rPr>
          <w:rFonts w:ascii="Museo Sans 300" w:eastAsiaTheme="minorHAnsi" w:hAnsi="Museo Sans 300" w:cstheme="minorHAnsi"/>
          <w:b w:val="0"/>
          <w:bCs w:val="0"/>
          <w:sz w:val="22"/>
          <w:szCs w:val="22"/>
          <w:lang w:val="es-SV"/>
        </w:rPr>
        <w:t>s ya sea en la modalidad</w:t>
      </w:r>
      <w:r w:rsidR="00132C98" w:rsidRPr="0050701D">
        <w:rPr>
          <w:rFonts w:ascii="Museo Sans 300" w:eastAsiaTheme="minorHAnsi" w:hAnsi="Museo Sans 300" w:cstheme="minorHAnsi"/>
          <w:b w:val="0"/>
          <w:bCs w:val="0"/>
          <w:sz w:val="22"/>
          <w:szCs w:val="22"/>
          <w:lang w:val="es-SV"/>
        </w:rPr>
        <w:t xml:space="preserve"> manual </w:t>
      </w:r>
      <w:r w:rsidR="009D7589" w:rsidRPr="0050701D">
        <w:rPr>
          <w:rFonts w:ascii="Museo Sans 300" w:eastAsiaTheme="minorHAnsi" w:hAnsi="Museo Sans 300" w:cstheme="minorHAnsi"/>
          <w:b w:val="0"/>
          <w:bCs w:val="0"/>
          <w:sz w:val="22"/>
          <w:szCs w:val="22"/>
          <w:lang w:val="es-SV"/>
        </w:rPr>
        <w:t>o</w:t>
      </w:r>
      <w:r w:rsidR="00132C98" w:rsidRPr="0050701D">
        <w:rPr>
          <w:rFonts w:ascii="Museo Sans 300" w:eastAsiaTheme="minorHAnsi" w:hAnsi="Museo Sans 300" w:cstheme="minorHAnsi"/>
          <w:b w:val="0"/>
          <w:bCs w:val="0"/>
          <w:sz w:val="22"/>
          <w:szCs w:val="22"/>
          <w:lang w:val="es-SV"/>
        </w:rPr>
        <w:t xml:space="preserve"> automática</w:t>
      </w:r>
      <w:r w:rsidR="00735FE3" w:rsidRPr="0050701D">
        <w:rPr>
          <w:rFonts w:ascii="Museo Sans 300" w:eastAsiaTheme="minorHAnsi" w:hAnsi="Museo Sans 300" w:cstheme="minorHAnsi"/>
          <w:b w:val="0"/>
          <w:bCs w:val="0"/>
          <w:sz w:val="22"/>
          <w:szCs w:val="22"/>
          <w:lang w:val="es-SV"/>
        </w:rPr>
        <w:t>,</w:t>
      </w:r>
      <w:r w:rsidR="009D7589" w:rsidRPr="0050701D">
        <w:rPr>
          <w:rFonts w:ascii="Museo Sans 300" w:eastAsiaTheme="minorHAnsi" w:hAnsi="Museo Sans 300" w:cstheme="minorHAnsi"/>
          <w:b w:val="0"/>
          <w:bCs w:val="0"/>
          <w:sz w:val="22"/>
          <w:szCs w:val="22"/>
          <w:lang w:val="es-SV"/>
        </w:rPr>
        <w:t xml:space="preserve"> de las que será el responsable directo</w:t>
      </w:r>
      <w:r w:rsidR="00132C98" w:rsidRPr="0050701D">
        <w:rPr>
          <w:rFonts w:ascii="Museo Sans 300" w:eastAsiaTheme="minorHAnsi" w:hAnsi="Museo Sans 300" w:cstheme="minorHAnsi"/>
          <w:b w:val="0"/>
          <w:bCs w:val="0"/>
          <w:sz w:val="22"/>
          <w:szCs w:val="22"/>
          <w:lang w:val="es-SV"/>
        </w:rPr>
        <w:t xml:space="preserve">. </w:t>
      </w:r>
    </w:p>
    <w:p w14:paraId="121755A9" w14:textId="55E32217" w:rsidR="006F7433" w:rsidRPr="0050701D" w:rsidRDefault="006F7433">
      <w:pPr>
        <w:rPr>
          <w:rFonts w:ascii="Museo Sans 300" w:hAnsi="Museo Sans 300"/>
          <w:sz w:val="22"/>
          <w:szCs w:val="22"/>
          <w:lang w:val="es-SV"/>
        </w:rPr>
      </w:pPr>
    </w:p>
    <w:p w14:paraId="765959B2" w14:textId="3735765A" w:rsidR="00C54DC4" w:rsidRPr="0050701D" w:rsidRDefault="00C54DC4" w:rsidP="00C54DC4">
      <w:pPr>
        <w:ind w:right="-496"/>
        <w:jc w:val="center"/>
        <w:rPr>
          <w:rFonts w:ascii="Museo Sans 300" w:hAnsi="Museo Sans 300"/>
          <w:b/>
          <w:bCs/>
          <w:sz w:val="22"/>
          <w:szCs w:val="22"/>
          <w:lang w:val="es-SV"/>
        </w:rPr>
      </w:pPr>
      <w:r w:rsidRPr="0050701D">
        <w:rPr>
          <w:rFonts w:ascii="Museo Sans 300" w:hAnsi="Museo Sans 300"/>
          <w:b/>
          <w:bCs/>
          <w:sz w:val="22"/>
          <w:szCs w:val="22"/>
          <w:lang w:val="es-SV"/>
        </w:rPr>
        <w:t>CAPÍTULO II</w:t>
      </w:r>
    </w:p>
    <w:p w14:paraId="33CE28A3" w14:textId="3ADBA0F0" w:rsidR="00C54DC4" w:rsidRPr="0050701D" w:rsidRDefault="00C54DC4" w:rsidP="00516FF3">
      <w:pPr>
        <w:ind w:right="-496"/>
        <w:jc w:val="center"/>
        <w:rPr>
          <w:rFonts w:ascii="Museo Sans 300" w:hAnsi="Museo Sans 300"/>
          <w:b/>
          <w:bCs/>
          <w:sz w:val="22"/>
          <w:szCs w:val="22"/>
          <w:lang w:val="es-SV"/>
        </w:rPr>
      </w:pPr>
      <w:r w:rsidRPr="0050701D">
        <w:rPr>
          <w:rFonts w:ascii="Museo Sans 300" w:hAnsi="Museo Sans 300"/>
          <w:b/>
          <w:bCs/>
          <w:sz w:val="22"/>
          <w:szCs w:val="22"/>
          <w:lang w:val="es-SV"/>
        </w:rPr>
        <w:t>DEL ACCESO</w:t>
      </w:r>
      <w:r w:rsidR="00693159" w:rsidRPr="0050701D">
        <w:rPr>
          <w:rFonts w:ascii="Museo Sans 300" w:hAnsi="Museo Sans 300"/>
          <w:b/>
          <w:bCs/>
          <w:sz w:val="22"/>
          <w:szCs w:val="22"/>
          <w:lang w:val="es-SV"/>
        </w:rPr>
        <w:t xml:space="preserve"> DE LAS ENTIDADES</w:t>
      </w:r>
      <w:r w:rsidRPr="0050701D">
        <w:rPr>
          <w:rFonts w:ascii="Museo Sans 300" w:hAnsi="Museo Sans 300"/>
          <w:b/>
          <w:bCs/>
          <w:sz w:val="22"/>
          <w:szCs w:val="22"/>
          <w:lang w:val="es-SV"/>
        </w:rPr>
        <w:t xml:space="preserve"> AL SISTEMA DE CONSULTAS DE DEUDORES</w:t>
      </w:r>
    </w:p>
    <w:p w14:paraId="22411E55" w14:textId="77777777" w:rsidR="00C54DC4" w:rsidRPr="0050701D" w:rsidRDefault="00C54DC4" w:rsidP="00516FF3">
      <w:pPr>
        <w:ind w:right="-496"/>
        <w:jc w:val="center"/>
        <w:rPr>
          <w:rFonts w:ascii="Museo Sans 300" w:hAnsi="Museo Sans 300"/>
          <w:b/>
          <w:bCs/>
          <w:sz w:val="22"/>
          <w:szCs w:val="22"/>
          <w:lang w:val="es-SV"/>
        </w:rPr>
      </w:pPr>
    </w:p>
    <w:p w14:paraId="2D65EF41" w14:textId="77777777" w:rsidR="00C54DC4" w:rsidRPr="0050701D" w:rsidRDefault="00C54DC4" w:rsidP="00516FF3">
      <w:pPr>
        <w:pStyle w:val="Textoindependiente3"/>
        <w:widowControl w:val="0"/>
        <w:spacing w:after="0"/>
        <w:ind w:right="-110"/>
        <w:jc w:val="both"/>
        <w:rPr>
          <w:rFonts w:ascii="Museo Sans 300" w:hAnsi="Museo Sans 300"/>
          <w:b/>
          <w:bCs/>
          <w:sz w:val="22"/>
          <w:szCs w:val="22"/>
          <w:lang w:val="es-SV"/>
        </w:rPr>
      </w:pPr>
      <w:r w:rsidRPr="0050701D">
        <w:rPr>
          <w:rFonts w:ascii="Museo Sans 300" w:hAnsi="Museo Sans 300"/>
          <w:b/>
          <w:bCs/>
          <w:sz w:val="22"/>
          <w:szCs w:val="22"/>
          <w:lang w:val="es-SV"/>
        </w:rPr>
        <w:t>Del Sistema</w:t>
      </w:r>
    </w:p>
    <w:p w14:paraId="3A9858C5" w14:textId="01DFCE2A" w:rsidR="00C54DC4" w:rsidRPr="0050701D" w:rsidRDefault="00C54DC4" w:rsidP="00516FF3">
      <w:pPr>
        <w:pStyle w:val="Ttulo1"/>
        <w:numPr>
          <w:ilvl w:val="0"/>
          <w:numId w:val="5"/>
        </w:numPr>
        <w:tabs>
          <w:tab w:val="num" w:pos="360"/>
          <w:tab w:val="left" w:pos="851"/>
        </w:tabs>
        <w:ind w:firstLine="0"/>
        <w:jc w:val="both"/>
        <w:rPr>
          <w:rFonts w:ascii="Museo Sans 300" w:hAnsi="Museo Sans 300"/>
          <w:b w:val="0"/>
          <w:bCs w:val="0"/>
          <w:sz w:val="22"/>
          <w:szCs w:val="22"/>
          <w:lang w:val="es-SV"/>
        </w:rPr>
      </w:pPr>
      <w:r w:rsidRPr="0050701D">
        <w:rPr>
          <w:rFonts w:ascii="Museo Sans 300" w:hAnsi="Museo Sans 300"/>
          <w:b w:val="0"/>
          <w:bCs w:val="0"/>
          <w:sz w:val="22"/>
          <w:szCs w:val="22"/>
          <w:lang w:val="es-SV"/>
        </w:rPr>
        <w:t>La Superintendencia</w:t>
      </w:r>
      <w:r w:rsidR="00D40E6F" w:rsidRPr="0050701D">
        <w:rPr>
          <w:rFonts w:ascii="Museo Sans 300" w:hAnsi="Museo Sans 300"/>
          <w:b w:val="0"/>
          <w:bCs w:val="0"/>
          <w:sz w:val="22"/>
          <w:szCs w:val="22"/>
          <w:lang w:val="es-SV"/>
        </w:rPr>
        <w:t>,</w:t>
      </w:r>
      <w:r w:rsidRPr="0050701D">
        <w:rPr>
          <w:rFonts w:ascii="Museo Sans 300" w:hAnsi="Museo Sans 300"/>
          <w:b w:val="0"/>
          <w:bCs w:val="0"/>
          <w:sz w:val="22"/>
          <w:szCs w:val="22"/>
          <w:lang w:val="es-SV"/>
        </w:rPr>
        <w:t xml:space="preserve"> mediante el Sistema de Consulta</w:t>
      </w:r>
      <w:r w:rsidR="00D40E6F" w:rsidRPr="0050701D">
        <w:rPr>
          <w:rFonts w:ascii="Museo Sans 300" w:hAnsi="Museo Sans 300"/>
          <w:b w:val="0"/>
          <w:bCs w:val="0"/>
          <w:sz w:val="22"/>
          <w:szCs w:val="22"/>
          <w:lang w:val="es-SV"/>
        </w:rPr>
        <w:t xml:space="preserve"> de Deudores,</w:t>
      </w:r>
      <w:r w:rsidRPr="0050701D">
        <w:rPr>
          <w:rFonts w:ascii="Museo Sans 300" w:hAnsi="Museo Sans 300"/>
          <w:b w:val="0"/>
          <w:bCs w:val="0"/>
          <w:sz w:val="22"/>
          <w:szCs w:val="22"/>
          <w:lang w:val="es-SV"/>
        </w:rPr>
        <w:t xml:space="preserve"> </w:t>
      </w:r>
      <w:r w:rsidR="00D40E6F" w:rsidRPr="0050701D">
        <w:rPr>
          <w:rFonts w:ascii="Museo Sans 300" w:hAnsi="Museo Sans 300"/>
          <w:b w:val="0"/>
          <w:bCs w:val="0"/>
          <w:sz w:val="22"/>
          <w:szCs w:val="22"/>
          <w:lang w:val="es-SV"/>
        </w:rPr>
        <w:t>p</w:t>
      </w:r>
      <w:r w:rsidRPr="0050701D">
        <w:rPr>
          <w:rFonts w:ascii="Museo Sans 300" w:hAnsi="Museo Sans 300"/>
          <w:b w:val="0"/>
          <w:bCs w:val="0"/>
          <w:sz w:val="22"/>
          <w:szCs w:val="22"/>
          <w:lang w:val="es-SV"/>
        </w:rPr>
        <w:t>roporcion</w:t>
      </w:r>
      <w:r w:rsidR="00E2553C">
        <w:rPr>
          <w:rFonts w:ascii="Museo Sans 300" w:hAnsi="Museo Sans 300"/>
          <w:b w:val="0"/>
          <w:bCs w:val="0"/>
          <w:sz w:val="22"/>
          <w:szCs w:val="22"/>
          <w:lang w:val="es-SV"/>
        </w:rPr>
        <w:t>ará</w:t>
      </w:r>
      <w:r w:rsidRPr="0050701D">
        <w:rPr>
          <w:rFonts w:ascii="Museo Sans 300" w:hAnsi="Museo Sans 300"/>
          <w:b w:val="0"/>
          <w:bCs w:val="0"/>
          <w:sz w:val="22"/>
          <w:szCs w:val="22"/>
          <w:lang w:val="es-SV"/>
        </w:rPr>
        <w:t xml:space="preserve"> a las entidades un acceso</w:t>
      </w:r>
      <w:r w:rsidR="009446C2" w:rsidRPr="0050701D">
        <w:rPr>
          <w:rFonts w:ascii="Museo Sans 300" w:hAnsi="Museo Sans 300"/>
          <w:b w:val="0"/>
          <w:bCs w:val="0"/>
          <w:sz w:val="22"/>
          <w:szCs w:val="22"/>
          <w:lang w:val="es-SV"/>
        </w:rPr>
        <w:t xml:space="preserve"> </w:t>
      </w:r>
      <w:r w:rsidRPr="0050701D">
        <w:rPr>
          <w:rFonts w:ascii="Museo Sans 300" w:hAnsi="Museo Sans 300"/>
          <w:b w:val="0"/>
          <w:bCs w:val="0"/>
          <w:sz w:val="22"/>
          <w:szCs w:val="22"/>
          <w:lang w:val="es-SV"/>
        </w:rPr>
        <w:t xml:space="preserve">ágil a la información </w:t>
      </w:r>
      <w:r w:rsidR="003557CF" w:rsidRPr="0050701D">
        <w:rPr>
          <w:rFonts w:ascii="Museo Sans 300" w:hAnsi="Museo Sans 300"/>
          <w:b w:val="0"/>
          <w:bCs w:val="0"/>
          <w:sz w:val="22"/>
          <w:szCs w:val="22"/>
          <w:lang w:val="es-SV"/>
        </w:rPr>
        <w:t xml:space="preserve">útil para la evaluación de los riesgos crediticios </w:t>
      </w:r>
      <w:r w:rsidRPr="0050701D">
        <w:rPr>
          <w:rFonts w:ascii="Museo Sans 300" w:hAnsi="Museo Sans 300"/>
          <w:b w:val="0"/>
          <w:bCs w:val="0"/>
          <w:sz w:val="22"/>
          <w:szCs w:val="22"/>
          <w:lang w:val="es-SV"/>
        </w:rPr>
        <w:t xml:space="preserve">de los deudores del sistema financiero. </w:t>
      </w:r>
    </w:p>
    <w:p w14:paraId="01925456" w14:textId="77777777" w:rsidR="00C54DC4" w:rsidRPr="0050701D" w:rsidRDefault="00C54DC4" w:rsidP="00516FF3">
      <w:pPr>
        <w:pStyle w:val="Textoindependiente3"/>
        <w:widowControl w:val="0"/>
        <w:spacing w:after="0"/>
        <w:ind w:right="-110"/>
        <w:jc w:val="both"/>
        <w:rPr>
          <w:rFonts w:ascii="Museo Sans 300" w:hAnsi="Museo Sans 300"/>
          <w:b/>
          <w:bCs/>
          <w:sz w:val="22"/>
          <w:szCs w:val="22"/>
          <w:lang w:val="es-SV"/>
        </w:rPr>
      </w:pPr>
    </w:p>
    <w:p w14:paraId="2F434CAC" w14:textId="1427D4A7" w:rsidR="00E8032D" w:rsidRPr="0050701D" w:rsidRDefault="004459BF" w:rsidP="00516FF3">
      <w:pPr>
        <w:pStyle w:val="Textoindependiente3"/>
        <w:widowControl w:val="0"/>
        <w:spacing w:after="0"/>
        <w:ind w:right="-110"/>
        <w:jc w:val="both"/>
        <w:rPr>
          <w:rFonts w:ascii="Museo Sans 300" w:hAnsi="Museo Sans 300"/>
          <w:b/>
          <w:bCs/>
          <w:strike/>
          <w:sz w:val="22"/>
          <w:szCs w:val="22"/>
          <w:lang w:val="es-SV"/>
        </w:rPr>
      </w:pPr>
      <w:r w:rsidRPr="0050701D">
        <w:rPr>
          <w:rFonts w:ascii="Museo Sans 300" w:hAnsi="Museo Sans 300"/>
          <w:b/>
          <w:bCs/>
          <w:sz w:val="22"/>
          <w:szCs w:val="22"/>
          <w:lang w:val="es-SV"/>
        </w:rPr>
        <w:t xml:space="preserve">Del </w:t>
      </w:r>
      <w:r w:rsidR="004D76E9" w:rsidRPr="0050701D">
        <w:rPr>
          <w:rFonts w:ascii="Museo Sans 300" w:hAnsi="Museo Sans 300"/>
          <w:b/>
          <w:bCs/>
          <w:sz w:val="22"/>
          <w:szCs w:val="22"/>
          <w:lang w:val="es-SV"/>
        </w:rPr>
        <w:t>a</w:t>
      </w:r>
      <w:r w:rsidRPr="0050701D">
        <w:rPr>
          <w:rFonts w:ascii="Museo Sans 300" w:hAnsi="Museo Sans 300"/>
          <w:b/>
          <w:bCs/>
          <w:sz w:val="22"/>
          <w:szCs w:val="22"/>
          <w:lang w:val="es-SV"/>
        </w:rPr>
        <w:t xml:space="preserve">cceso al Sistema </w:t>
      </w:r>
    </w:p>
    <w:p w14:paraId="43E136B4" w14:textId="7E159761" w:rsidR="00E8032D" w:rsidRPr="0050701D" w:rsidRDefault="00863BCD" w:rsidP="00516FF3">
      <w:pPr>
        <w:pStyle w:val="Ttulo1"/>
        <w:numPr>
          <w:ilvl w:val="0"/>
          <w:numId w:val="5"/>
        </w:numPr>
        <w:tabs>
          <w:tab w:val="num" w:pos="360"/>
          <w:tab w:val="left" w:pos="851"/>
        </w:tabs>
        <w:ind w:firstLine="0"/>
        <w:jc w:val="both"/>
        <w:rPr>
          <w:rFonts w:ascii="Museo Sans 300" w:hAnsi="Museo Sans 300"/>
          <w:b w:val="0"/>
          <w:bCs w:val="0"/>
          <w:sz w:val="22"/>
          <w:szCs w:val="22"/>
          <w:lang w:val="es-SV"/>
        </w:rPr>
      </w:pPr>
      <w:r w:rsidRPr="0050701D">
        <w:rPr>
          <w:rFonts w:ascii="Museo Sans 300" w:hAnsi="Museo Sans 300"/>
          <w:b w:val="0"/>
          <w:bCs w:val="0"/>
          <w:sz w:val="22"/>
          <w:szCs w:val="22"/>
          <w:lang w:val="es-SV"/>
        </w:rPr>
        <w:t>La entidad</w:t>
      </w:r>
      <w:r w:rsidR="00735FE3" w:rsidRPr="0050701D">
        <w:rPr>
          <w:rFonts w:ascii="Museo Sans 300" w:hAnsi="Museo Sans 300"/>
          <w:b w:val="0"/>
          <w:bCs w:val="0"/>
          <w:sz w:val="22"/>
          <w:szCs w:val="22"/>
          <w:lang w:val="es-SV"/>
        </w:rPr>
        <w:t xml:space="preserve"> interesada en</w:t>
      </w:r>
      <w:r w:rsidR="00E8032D" w:rsidRPr="0050701D">
        <w:rPr>
          <w:rFonts w:ascii="Museo Sans 300" w:hAnsi="Museo Sans 300"/>
          <w:b w:val="0"/>
          <w:bCs w:val="0"/>
          <w:sz w:val="22"/>
          <w:szCs w:val="22"/>
          <w:lang w:val="es-SV"/>
        </w:rPr>
        <w:t xml:space="preserve"> contar con acceso al Sistema de Consulta de Deudores</w:t>
      </w:r>
      <w:r w:rsidR="00454DF2" w:rsidRPr="0050701D">
        <w:rPr>
          <w:rFonts w:ascii="Museo Sans 300" w:hAnsi="Museo Sans 300"/>
          <w:b w:val="0"/>
          <w:bCs w:val="0"/>
          <w:sz w:val="22"/>
          <w:szCs w:val="22"/>
          <w:lang w:val="es-SV"/>
        </w:rPr>
        <w:t xml:space="preserve"> </w:t>
      </w:r>
      <w:r w:rsidR="00E8032D" w:rsidRPr="0050701D">
        <w:rPr>
          <w:rFonts w:ascii="Museo Sans 300" w:hAnsi="Museo Sans 300"/>
          <w:b w:val="0"/>
          <w:bCs w:val="0"/>
          <w:sz w:val="22"/>
          <w:szCs w:val="22"/>
          <w:lang w:val="es-SV"/>
        </w:rPr>
        <w:t>deberá remitir a la Superintendencia una Carta Compromiso suscrita por su presidente o Apoderado Legal, autenticada ante Notario</w:t>
      </w:r>
      <w:r w:rsidR="00454DF2" w:rsidRPr="0050701D">
        <w:rPr>
          <w:rFonts w:ascii="Museo Sans 300" w:hAnsi="Museo Sans 300"/>
          <w:b w:val="0"/>
          <w:bCs w:val="0"/>
          <w:sz w:val="22"/>
          <w:szCs w:val="22"/>
          <w:lang w:val="es-SV"/>
        </w:rPr>
        <w:t>,</w:t>
      </w:r>
      <w:r w:rsidR="00E8032D" w:rsidRPr="0050701D">
        <w:rPr>
          <w:rFonts w:ascii="Museo Sans 300" w:hAnsi="Museo Sans 300"/>
          <w:b w:val="0"/>
          <w:bCs w:val="0"/>
          <w:sz w:val="22"/>
          <w:szCs w:val="22"/>
          <w:lang w:val="es-SV"/>
        </w:rPr>
        <w:t xml:space="preserve"> de conformidad con el modelo del </w:t>
      </w:r>
      <w:r w:rsidR="00DE119A" w:rsidRPr="0050701D">
        <w:rPr>
          <w:rFonts w:ascii="Museo Sans 300" w:hAnsi="Museo Sans 300"/>
          <w:b w:val="0"/>
          <w:bCs w:val="0"/>
          <w:sz w:val="22"/>
          <w:szCs w:val="22"/>
          <w:lang w:val="es-SV"/>
        </w:rPr>
        <w:t>A</w:t>
      </w:r>
      <w:r w:rsidR="00E8032D" w:rsidRPr="0050701D">
        <w:rPr>
          <w:rFonts w:ascii="Museo Sans 300" w:hAnsi="Museo Sans 300"/>
          <w:b w:val="0"/>
          <w:bCs w:val="0"/>
          <w:sz w:val="22"/>
          <w:szCs w:val="22"/>
          <w:lang w:val="es-SV"/>
        </w:rPr>
        <w:t>nexo No. 1 de las presentes Normas, en la que</w:t>
      </w:r>
      <w:r w:rsidR="002971D7" w:rsidRPr="0050701D">
        <w:rPr>
          <w:rFonts w:ascii="Museo Sans 300" w:hAnsi="Museo Sans 300"/>
          <w:b w:val="0"/>
          <w:bCs w:val="0"/>
          <w:sz w:val="22"/>
          <w:szCs w:val="22"/>
          <w:lang w:val="es-SV"/>
        </w:rPr>
        <w:t xml:space="preserve"> dicha entidad</w:t>
      </w:r>
      <w:r w:rsidR="00E8032D" w:rsidRPr="0050701D">
        <w:rPr>
          <w:rFonts w:ascii="Museo Sans 300" w:hAnsi="Museo Sans 300"/>
          <w:b w:val="0"/>
          <w:bCs w:val="0"/>
          <w:sz w:val="22"/>
          <w:szCs w:val="22"/>
          <w:lang w:val="es-SV"/>
        </w:rPr>
        <w:t xml:space="preserve"> se compromete a manejar de manera confidencial la información que obtenga del Sistema, así como a utilizar adecuada</w:t>
      </w:r>
      <w:r w:rsidR="0052684E" w:rsidRPr="0050701D">
        <w:rPr>
          <w:rFonts w:ascii="Museo Sans 300" w:hAnsi="Museo Sans 300"/>
          <w:b w:val="0"/>
          <w:bCs w:val="0"/>
          <w:sz w:val="22"/>
          <w:szCs w:val="22"/>
          <w:lang w:val="es-SV"/>
        </w:rPr>
        <w:t>mente</w:t>
      </w:r>
      <w:r w:rsidR="00E8032D" w:rsidRPr="0050701D">
        <w:rPr>
          <w:rFonts w:ascii="Museo Sans 300" w:hAnsi="Museo Sans 300"/>
          <w:b w:val="0"/>
          <w:bCs w:val="0"/>
          <w:sz w:val="22"/>
          <w:szCs w:val="22"/>
          <w:lang w:val="es-SV"/>
        </w:rPr>
        <w:t xml:space="preserve"> los usuarios y contraseñas que la Superintendencia le asigne.  </w:t>
      </w:r>
    </w:p>
    <w:p w14:paraId="31FC8307" w14:textId="77777777" w:rsidR="00E8032D" w:rsidRPr="0050701D" w:rsidRDefault="00E8032D" w:rsidP="00516FF3">
      <w:pPr>
        <w:pStyle w:val="Textoindependiente3"/>
        <w:widowControl w:val="0"/>
        <w:spacing w:after="0"/>
        <w:ind w:right="-110"/>
        <w:jc w:val="both"/>
        <w:rPr>
          <w:rFonts w:ascii="Museo Sans 300" w:hAnsi="Museo Sans 300"/>
          <w:sz w:val="22"/>
          <w:szCs w:val="22"/>
          <w:lang w:val="es-SV"/>
        </w:rPr>
      </w:pPr>
    </w:p>
    <w:p w14:paraId="3F3B676E" w14:textId="64010B49" w:rsidR="00E8032D" w:rsidRPr="0050701D" w:rsidRDefault="00E8032D" w:rsidP="00516FF3">
      <w:pPr>
        <w:pStyle w:val="Textoindependiente3"/>
        <w:widowControl w:val="0"/>
        <w:spacing w:after="0"/>
        <w:ind w:right="-110"/>
        <w:jc w:val="both"/>
        <w:rPr>
          <w:rFonts w:ascii="Museo Sans 300" w:hAnsi="Museo Sans 300"/>
          <w:sz w:val="22"/>
          <w:szCs w:val="22"/>
          <w:lang w:val="es-SV"/>
        </w:rPr>
      </w:pPr>
      <w:r w:rsidRPr="0050701D">
        <w:rPr>
          <w:rFonts w:ascii="Museo Sans 300" w:hAnsi="Museo Sans 300"/>
          <w:sz w:val="22"/>
          <w:szCs w:val="22"/>
          <w:lang w:val="es-SV"/>
        </w:rPr>
        <w:t xml:space="preserve">Adicionalmente, la entidad deberá presentar adjunta a la </w:t>
      </w:r>
      <w:r w:rsidR="00DE119A" w:rsidRPr="0050701D">
        <w:rPr>
          <w:rFonts w:ascii="Museo Sans 300" w:hAnsi="Museo Sans 300"/>
          <w:sz w:val="22"/>
          <w:szCs w:val="22"/>
          <w:lang w:val="es-SV"/>
        </w:rPr>
        <w:t>C</w:t>
      </w:r>
      <w:r w:rsidRPr="0050701D">
        <w:rPr>
          <w:rFonts w:ascii="Museo Sans 300" w:hAnsi="Museo Sans 300"/>
          <w:sz w:val="22"/>
          <w:szCs w:val="22"/>
          <w:lang w:val="es-SV"/>
        </w:rPr>
        <w:t xml:space="preserve">arta </w:t>
      </w:r>
      <w:r w:rsidR="00DE119A" w:rsidRPr="0050701D">
        <w:rPr>
          <w:rFonts w:ascii="Museo Sans 300" w:hAnsi="Museo Sans 300"/>
          <w:sz w:val="22"/>
          <w:szCs w:val="22"/>
          <w:lang w:val="es-SV"/>
        </w:rPr>
        <w:t>C</w:t>
      </w:r>
      <w:r w:rsidRPr="0050701D">
        <w:rPr>
          <w:rFonts w:ascii="Museo Sans 300" w:hAnsi="Museo Sans 300"/>
          <w:sz w:val="22"/>
          <w:szCs w:val="22"/>
          <w:lang w:val="es-SV"/>
        </w:rPr>
        <w:t>ompromiso</w:t>
      </w:r>
      <w:r w:rsidR="00846BCB" w:rsidRPr="0050701D">
        <w:rPr>
          <w:rFonts w:ascii="Museo Sans 300" w:hAnsi="Museo Sans 300"/>
          <w:sz w:val="22"/>
          <w:szCs w:val="22"/>
          <w:lang w:val="es-SV"/>
        </w:rPr>
        <w:t>,</w:t>
      </w:r>
      <w:r w:rsidRPr="0050701D">
        <w:rPr>
          <w:rFonts w:ascii="Museo Sans 300" w:hAnsi="Museo Sans 300"/>
          <w:sz w:val="22"/>
          <w:szCs w:val="22"/>
          <w:lang w:val="es-SV"/>
        </w:rPr>
        <w:t xml:space="preserve"> la </w:t>
      </w:r>
      <w:r w:rsidRPr="0050701D">
        <w:rPr>
          <w:rFonts w:ascii="Museo Sans 300" w:hAnsi="Museo Sans 300"/>
          <w:sz w:val="22"/>
          <w:szCs w:val="22"/>
          <w:lang w:val="es-SV"/>
        </w:rPr>
        <w:lastRenderedPageBreak/>
        <w:t>designación de la persona que realizar</w:t>
      </w:r>
      <w:r w:rsidR="005A062E" w:rsidRPr="0050701D">
        <w:rPr>
          <w:rFonts w:ascii="Museo Sans 300" w:hAnsi="Museo Sans 300"/>
          <w:sz w:val="22"/>
          <w:szCs w:val="22"/>
          <w:lang w:val="es-SV"/>
        </w:rPr>
        <w:t>á</w:t>
      </w:r>
      <w:r w:rsidRPr="0050701D">
        <w:rPr>
          <w:rFonts w:ascii="Museo Sans 300" w:hAnsi="Museo Sans 300"/>
          <w:sz w:val="22"/>
          <w:szCs w:val="22"/>
          <w:lang w:val="es-SV"/>
        </w:rPr>
        <w:t xml:space="preserve"> el rol </w:t>
      </w:r>
      <w:r w:rsidR="005A062E" w:rsidRPr="0050701D">
        <w:rPr>
          <w:rFonts w:ascii="Museo Sans 300" w:hAnsi="Museo Sans 300"/>
          <w:sz w:val="22"/>
          <w:szCs w:val="22"/>
          <w:lang w:val="es-SV"/>
        </w:rPr>
        <w:t xml:space="preserve">de </w:t>
      </w:r>
      <w:r w:rsidR="0050701D" w:rsidRPr="0050701D">
        <w:rPr>
          <w:rFonts w:ascii="Museo Sans 300" w:hAnsi="Museo Sans 300"/>
          <w:sz w:val="22"/>
          <w:szCs w:val="22"/>
          <w:lang w:val="es-SV"/>
        </w:rPr>
        <w:t>e</w:t>
      </w:r>
      <w:r w:rsidRPr="0050701D">
        <w:rPr>
          <w:rFonts w:ascii="Museo Sans 300" w:hAnsi="Museo Sans 300"/>
          <w:sz w:val="22"/>
          <w:szCs w:val="22"/>
          <w:lang w:val="es-SV"/>
        </w:rPr>
        <w:t xml:space="preserve">jecutivo de </w:t>
      </w:r>
      <w:r w:rsidR="0050701D" w:rsidRPr="0050701D">
        <w:rPr>
          <w:rFonts w:ascii="Museo Sans 300" w:hAnsi="Museo Sans 300"/>
          <w:sz w:val="22"/>
          <w:szCs w:val="22"/>
          <w:lang w:val="es-SV"/>
        </w:rPr>
        <w:t>e</w:t>
      </w:r>
      <w:r w:rsidRPr="0050701D">
        <w:rPr>
          <w:rFonts w:ascii="Museo Sans 300" w:hAnsi="Museo Sans 300"/>
          <w:sz w:val="22"/>
          <w:szCs w:val="22"/>
          <w:lang w:val="es-SV"/>
        </w:rPr>
        <w:t>nlace, identificando al titular y</w:t>
      </w:r>
      <w:r w:rsidR="00846BCB" w:rsidRPr="0050701D">
        <w:rPr>
          <w:rFonts w:ascii="Museo Sans 300" w:hAnsi="Museo Sans 300"/>
          <w:sz w:val="22"/>
          <w:szCs w:val="22"/>
          <w:lang w:val="es-SV"/>
        </w:rPr>
        <w:t xml:space="preserve"> su</w:t>
      </w:r>
      <w:r w:rsidRPr="0050701D">
        <w:rPr>
          <w:rFonts w:ascii="Museo Sans 300" w:hAnsi="Museo Sans 300"/>
          <w:sz w:val="22"/>
          <w:szCs w:val="22"/>
          <w:lang w:val="es-SV"/>
        </w:rPr>
        <w:t xml:space="preserve"> suplente, </w:t>
      </w:r>
      <w:r w:rsidR="002971D7" w:rsidRPr="0050701D">
        <w:rPr>
          <w:rFonts w:ascii="Museo Sans 300" w:hAnsi="Museo Sans 300"/>
          <w:sz w:val="22"/>
          <w:szCs w:val="22"/>
          <w:lang w:val="es-SV"/>
        </w:rPr>
        <w:t xml:space="preserve">remitiendo a la Superintendencia </w:t>
      </w:r>
      <w:r w:rsidRPr="0050701D">
        <w:rPr>
          <w:rFonts w:ascii="Museo Sans 300" w:hAnsi="Museo Sans 300"/>
          <w:sz w:val="22"/>
          <w:szCs w:val="22"/>
          <w:lang w:val="es-SV"/>
        </w:rPr>
        <w:t>su</w:t>
      </w:r>
      <w:r w:rsidR="00846BCB" w:rsidRPr="0050701D">
        <w:rPr>
          <w:rFonts w:ascii="Museo Sans 300" w:hAnsi="Museo Sans 300"/>
          <w:sz w:val="22"/>
          <w:szCs w:val="22"/>
          <w:lang w:val="es-SV"/>
        </w:rPr>
        <w:t>s</w:t>
      </w:r>
      <w:r w:rsidRPr="0050701D">
        <w:rPr>
          <w:rFonts w:ascii="Museo Sans 300" w:hAnsi="Museo Sans 300"/>
          <w:sz w:val="22"/>
          <w:szCs w:val="22"/>
          <w:lang w:val="es-SV"/>
        </w:rPr>
        <w:t xml:space="preserve"> respectiva</w:t>
      </w:r>
      <w:r w:rsidR="00846BCB" w:rsidRPr="0050701D">
        <w:rPr>
          <w:rFonts w:ascii="Museo Sans 300" w:hAnsi="Museo Sans 300"/>
          <w:sz w:val="22"/>
          <w:szCs w:val="22"/>
          <w:lang w:val="es-SV"/>
        </w:rPr>
        <w:t>s</w:t>
      </w:r>
      <w:r w:rsidRPr="0050701D">
        <w:rPr>
          <w:rFonts w:ascii="Museo Sans 300" w:hAnsi="Museo Sans 300"/>
          <w:sz w:val="22"/>
          <w:szCs w:val="22"/>
          <w:lang w:val="es-SV"/>
        </w:rPr>
        <w:t xml:space="preserve"> Carta</w:t>
      </w:r>
      <w:r w:rsidR="00846BCB" w:rsidRPr="0050701D">
        <w:rPr>
          <w:rFonts w:ascii="Museo Sans 300" w:hAnsi="Museo Sans 300"/>
          <w:sz w:val="22"/>
          <w:szCs w:val="22"/>
          <w:lang w:val="es-SV"/>
        </w:rPr>
        <w:t>s</w:t>
      </w:r>
      <w:r w:rsidRPr="0050701D">
        <w:rPr>
          <w:rFonts w:ascii="Museo Sans 300" w:hAnsi="Museo Sans 300"/>
          <w:sz w:val="22"/>
          <w:szCs w:val="22"/>
          <w:lang w:val="es-SV"/>
        </w:rPr>
        <w:t xml:space="preserve"> Compromiso </w:t>
      </w:r>
      <w:r w:rsidR="00CD6483" w:rsidRPr="0050701D">
        <w:rPr>
          <w:rFonts w:ascii="Museo Sans 300" w:hAnsi="Museo Sans 300"/>
          <w:sz w:val="22"/>
          <w:szCs w:val="22"/>
          <w:lang w:val="es-SV"/>
        </w:rPr>
        <w:t>y demás</w:t>
      </w:r>
      <w:r w:rsidR="00FE1750" w:rsidRPr="0050701D">
        <w:rPr>
          <w:rFonts w:ascii="Museo Sans 300" w:hAnsi="Museo Sans 300"/>
          <w:sz w:val="22"/>
          <w:szCs w:val="22"/>
          <w:lang w:val="es-SV"/>
        </w:rPr>
        <w:t xml:space="preserve"> requisitos establecidos en </w:t>
      </w:r>
      <w:r w:rsidR="00CD6483" w:rsidRPr="0050701D">
        <w:rPr>
          <w:rFonts w:ascii="Museo Sans 300" w:hAnsi="Museo Sans 300"/>
          <w:sz w:val="22"/>
          <w:szCs w:val="22"/>
          <w:lang w:val="es-SV"/>
        </w:rPr>
        <w:t>los literales del</w:t>
      </w:r>
      <w:r w:rsidR="00FE1750" w:rsidRPr="0050701D">
        <w:rPr>
          <w:rFonts w:ascii="Museo Sans 300" w:hAnsi="Museo Sans 300"/>
          <w:sz w:val="22"/>
          <w:szCs w:val="22"/>
          <w:lang w:val="es-SV"/>
        </w:rPr>
        <w:t xml:space="preserve"> </w:t>
      </w:r>
      <w:r w:rsidR="00CD6483" w:rsidRPr="0050701D">
        <w:rPr>
          <w:rFonts w:ascii="Museo Sans 300" w:hAnsi="Museo Sans 300"/>
          <w:sz w:val="22"/>
          <w:szCs w:val="22"/>
          <w:lang w:val="es-SV"/>
        </w:rPr>
        <w:t>artículo</w:t>
      </w:r>
      <w:r w:rsidR="00FE1750" w:rsidRPr="0050701D">
        <w:rPr>
          <w:rFonts w:ascii="Museo Sans 300" w:hAnsi="Museo Sans 300"/>
          <w:sz w:val="22"/>
          <w:szCs w:val="22"/>
          <w:lang w:val="es-SV"/>
        </w:rPr>
        <w:t xml:space="preserve"> </w:t>
      </w:r>
      <w:r w:rsidR="000F4C6A" w:rsidRPr="0050701D">
        <w:rPr>
          <w:rFonts w:ascii="Museo Sans 300" w:hAnsi="Museo Sans 300"/>
          <w:sz w:val="22"/>
          <w:szCs w:val="22"/>
          <w:lang w:val="es-SV"/>
        </w:rPr>
        <w:t>8</w:t>
      </w:r>
      <w:r w:rsidR="00FE1750" w:rsidRPr="0050701D">
        <w:rPr>
          <w:rFonts w:ascii="Museo Sans 300" w:hAnsi="Museo Sans 300"/>
          <w:color w:val="FF0000"/>
          <w:sz w:val="22"/>
          <w:szCs w:val="22"/>
          <w:lang w:val="es-SV"/>
        </w:rPr>
        <w:t xml:space="preserve"> </w:t>
      </w:r>
      <w:r w:rsidR="00FE1750" w:rsidRPr="0050701D">
        <w:rPr>
          <w:rFonts w:ascii="Museo Sans 300" w:hAnsi="Museo Sans 300"/>
          <w:sz w:val="22"/>
          <w:szCs w:val="22"/>
          <w:lang w:val="es-SV"/>
        </w:rPr>
        <w:t xml:space="preserve">de las presentes </w:t>
      </w:r>
      <w:r w:rsidR="00E5431D" w:rsidRPr="0050701D">
        <w:rPr>
          <w:rFonts w:ascii="Museo Sans 300" w:hAnsi="Museo Sans 300"/>
          <w:sz w:val="22"/>
          <w:szCs w:val="22"/>
          <w:lang w:val="es-SV"/>
        </w:rPr>
        <w:t>N</w:t>
      </w:r>
      <w:r w:rsidR="00FE1750" w:rsidRPr="0050701D">
        <w:rPr>
          <w:rFonts w:ascii="Museo Sans 300" w:hAnsi="Museo Sans 300"/>
          <w:sz w:val="22"/>
          <w:szCs w:val="22"/>
          <w:lang w:val="es-SV"/>
        </w:rPr>
        <w:t>ormas.</w:t>
      </w:r>
    </w:p>
    <w:p w14:paraId="093CBDAB" w14:textId="77777777" w:rsidR="006B7FB2" w:rsidRPr="0050701D" w:rsidRDefault="006B7FB2" w:rsidP="00516FF3">
      <w:pPr>
        <w:pStyle w:val="Textoindependiente3"/>
        <w:widowControl w:val="0"/>
        <w:spacing w:after="0"/>
        <w:ind w:right="-110"/>
        <w:jc w:val="both"/>
        <w:rPr>
          <w:rFonts w:ascii="Museo Sans 300" w:hAnsi="Museo Sans 300"/>
          <w:sz w:val="22"/>
          <w:szCs w:val="22"/>
          <w:lang w:val="es-SV"/>
        </w:rPr>
      </w:pPr>
    </w:p>
    <w:p w14:paraId="2AC9F71A" w14:textId="77777777" w:rsidR="00FE1750" w:rsidRPr="0050701D" w:rsidRDefault="00FE1750" w:rsidP="00516FF3">
      <w:pPr>
        <w:pStyle w:val="Textoindependiente3"/>
        <w:widowControl w:val="0"/>
        <w:spacing w:after="0"/>
        <w:ind w:right="-110"/>
        <w:jc w:val="both"/>
        <w:rPr>
          <w:rFonts w:ascii="Museo Sans 300" w:hAnsi="Museo Sans 300"/>
          <w:b/>
          <w:bCs/>
          <w:sz w:val="22"/>
          <w:szCs w:val="22"/>
          <w:lang w:val="es-SV"/>
        </w:rPr>
      </w:pPr>
      <w:r w:rsidRPr="0050701D">
        <w:rPr>
          <w:rFonts w:ascii="Museo Sans 300" w:hAnsi="Museo Sans 300"/>
          <w:b/>
          <w:bCs/>
          <w:sz w:val="22"/>
          <w:szCs w:val="22"/>
          <w:lang w:val="es-SV"/>
        </w:rPr>
        <w:t>Ejecutivo de enlace</w:t>
      </w:r>
    </w:p>
    <w:p w14:paraId="21196BC0" w14:textId="7F7A2142" w:rsidR="00FE1750" w:rsidRPr="0050701D" w:rsidRDefault="00FE1750" w:rsidP="00516FF3">
      <w:pPr>
        <w:pStyle w:val="Ttulo1"/>
        <w:numPr>
          <w:ilvl w:val="0"/>
          <w:numId w:val="5"/>
        </w:numPr>
        <w:tabs>
          <w:tab w:val="num" w:pos="360"/>
          <w:tab w:val="left" w:pos="851"/>
        </w:tabs>
        <w:ind w:firstLine="0"/>
        <w:jc w:val="both"/>
        <w:rPr>
          <w:rFonts w:ascii="Museo Sans 300" w:hAnsi="Museo Sans 300"/>
          <w:b w:val="0"/>
          <w:bCs w:val="0"/>
          <w:sz w:val="22"/>
          <w:szCs w:val="22"/>
          <w:lang w:val="es-SV"/>
        </w:rPr>
      </w:pPr>
      <w:r w:rsidRPr="0050701D">
        <w:rPr>
          <w:rFonts w:ascii="Museo Sans 300" w:hAnsi="Museo Sans 300"/>
          <w:b w:val="0"/>
          <w:bCs w:val="0"/>
          <w:sz w:val="22"/>
          <w:szCs w:val="22"/>
          <w:lang w:val="es-SV"/>
        </w:rPr>
        <w:t>La entidad</w:t>
      </w:r>
      <w:r w:rsidR="000522F2" w:rsidRPr="0050701D">
        <w:rPr>
          <w:rFonts w:ascii="Museo Sans 300" w:hAnsi="Museo Sans 300"/>
          <w:b w:val="0"/>
          <w:bCs w:val="0"/>
          <w:sz w:val="22"/>
          <w:szCs w:val="22"/>
          <w:lang w:val="es-SV"/>
        </w:rPr>
        <w:t>,</w:t>
      </w:r>
      <w:r w:rsidRPr="0050701D">
        <w:rPr>
          <w:rFonts w:ascii="Museo Sans 300" w:hAnsi="Museo Sans 300"/>
          <w:b w:val="0"/>
          <w:bCs w:val="0"/>
          <w:sz w:val="22"/>
          <w:szCs w:val="22"/>
          <w:lang w:val="es-SV"/>
        </w:rPr>
        <w:t xml:space="preserve"> </w:t>
      </w:r>
      <w:r w:rsidR="000522F2" w:rsidRPr="0050701D">
        <w:rPr>
          <w:rFonts w:ascii="Museo Sans 300" w:hAnsi="Museo Sans 300"/>
          <w:b w:val="0"/>
          <w:bCs w:val="0"/>
          <w:sz w:val="22"/>
          <w:szCs w:val="22"/>
          <w:lang w:val="es-SV"/>
        </w:rPr>
        <w:t>mediante su presidente</w:t>
      </w:r>
      <w:r w:rsidR="00E2553C">
        <w:rPr>
          <w:rFonts w:ascii="Museo Sans 300" w:hAnsi="Museo Sans 300"/>
          <w:b w:val="0"/>
          <w:bCs w:val="0"/>
          <w:sz w:val="22"/>
          <w:szCs w:val="22"/>
          <w:lang w:val="es-SV"/>
        </w:rPr>
        <w:t xml:space="preserve">, </w:t>
      </w:r>
      <w:r w:rsidR="00E2553C" w:rsidRPr="00E2553C">
        <w:rPr>
          <w:rFonts w:ascii="Museo Sans 300" w:hAnsi="Museo Sans 300"/>
          <w:b w:val="0"/>
          <w:bCs w:val="0"/>
          <w:sz w:val="22"/>
          <w:szCs w:val="22"/>
          <w:lang w:val="es-SV"/>
        </w:rPr>
        <w:t>representante legal o apoderado con facultades suficientes</w:t>
      </w:r>
      <w:r w:rsidR="00E2553C">
        <w:rPr>
          <w:rFonts w:ascii="Museo Sans 300" w:hAnsi="Museo Sans 300"/>
          <w:b w:val="0"/>
          <w:bCs w:val="0"/>
          <w:sz w:val="22"/>
          <w:szCs w:val="22"/>
          <w:lang w:val="es-SV"/>
        </w:rPr>
        <w:t>,</w:t>
      </w:r>
      <w:r w:rsidR="000522F2" w:rsidRPr="0050701D">
        <w:rPr>
          <w:rFonts w:ascii="Museo Sans 300" w:hAnsi="Museo Sans 300"/>
          <w:b w:val="0"/>
          <w:bCs w:val="0"/>
          <w:sz w:val="22"/>
          <w:szCs w:val="22"/>
          <w:lang w:val="es-SV"/>
        </w:rPr>
        <w:t xml:space="preserve"> </w:t>
      </w:r>
      <w:r w:rsidRPr="0050701D">
        <w:rPr>
          <w:rFonts w:ascii="Museo Sans 300" w:hAnsi="Museo Sans 300"/>
          <w:b w:val="0"/>
          <w:bCs w:val="0"/>
          <w:sz w:val="22"/>
          <w:szCs w:val="22"/>
          <w:lang w:val="es-SV"/>
        </w:rPr>
        <w:t xml:space="preserve">deberá designar un </w:t>
      </w:r>
      <w:r w:rsidR="0050446D">
        <w:rPr>
          <w:rFonts w:ascii="Museo Sans 300" w:hAnsi="Museo Sans 300"/>
          <w:b w:val="0"/>
          <w:bCs w:val="0"/>
          <w:sz w:val="22"/>
          <w:szCs w:val="22"/>
          <w:lang w:val="es-SV"/>
        </w:rPr>
        <w:t>e</w:t>
      </w:r>
      <w:r w:rsidRPr="0050701D">
        <w:rPr>
          <w:rFonts w:ascii="Museo Sans 300" w:hAnsi="Museo Sans 300"/>
          <w:b w:val="0"/>
          <w:bCs w:val="0"/>
          <w:sz w:val="22"/>
          <w:szCs w:val="22"/>
          <w:lang w:val="es-SV"/>
        </w:rPr>
        <w:t xml:space="preserve">jecutivo de </w:t>
      </w:r>
      <w:r w:rsidR="0050446D">
        <w:rPr>
          <w:rFonts w:ascii="Museo Sans 300" w:hAnsi="Museo Sans 300"/>
          <w:b w:val="0"/>
          <w:bCs w:val="0"/>
          <w:sz w:val="22"/>
          <w:szCs w:val="22"/>
          <w:lang w:val="es-SV"/>
        </w:rPr>
        <w:t>e</w:t>
      </w:r>
      <w:r w:rsidRPr="0050701D">
        <w:rPr>
          <w:rFonts w:ascii="Museo Sans 300" w:hAnsi="Museo Sans 300"/>
          <w:b w:val="0"/>
          <w:bCs w:val="0"/>
          <w:sz w:val="22"/>
          <w:szCs w:val="22"/>
          <w:lang w:val="es-SV"/>
        </w:rPr>
        <w:t xml:space="preserve">nlace </w:t>
      </w:r>
      <w:r w:rsidR="00017B2C" w:rsidRPr="0050701D">
        <w:rPr>
          <w:rFonts w:ascii="Museo Sans 300" w:hAnsi="Museo Sans 300"/>
          <w:b w:val="0"/>
          <w:bCs w:val="0"/>
          <w:sz w:val="22"/>
          <w:szCs w:val="22"/>
          <w:lang w:val="es-SV"/>
        </w:rPr>
        <w:t>y</w:t>
      </w:r>
      <w:r w:rsidRPr="0050701D">
        <w:rPr>
          <w:rFonts w:ascii="Museo Sans 300" w:hAnsi="Museo Sans 300"/>
          <w:b w:val="0"/>
          <w:bCs w:val="0"/>
          <w:sz w:val="22"/>
          <w:szCs w:val="22"/>
          <w:lang w:val="es-SV"/>
        </w:rPr>
        <w:t xml:space="preserve"> a su suplente, </w:t>
      </w:r>
      <w:r w:rsidR="00017B2C" w:rsidRPr="0050701D">
        <w:rPr>
          <w:rFonts w:ascii="Museo Sans 300" w:hAnsi="Museo Sans 300"/>
          <w:b w:val="0"/>
          <w:bCs w:val="0"/>
          <w:sz w:val="22"/>
          <w:szCs w:val="22"/>
          <w:lang w:val="es-SV"/>
        </w:rPr>
        <w:t xml:space="preserve">que </w:t>
      </w:r>
      <w:r w:rsidRPr="0050701D">
        <w:rPr>
          <w:rFonts w:ascii="Museo Sans 300" w:hAnsi="Museo Sans 300"/>
          <w:b w:val="0"/>
          <w:bCs w:val="0"/>
          <w:sz w:val="22"/>
          <w:szCs w:val="22"/>
          <w:lang w:val="es-SV"/>
        </w:rPr>
        <w:t>será el encargado de la comunicación y coordinación</w:t>
      </w:r>
      <w:r w:rsidR="00017B2C" w:rsidRPr="0050701D">
        <w:rPr>
          <w:rFonts w:ascii="Museo Sans 300" w:hAnsi="Museo Sans 300"/>
          <w:b w:val="0"/>
          <w:bCs w:val="0"/>
          <w:sz w:val="22"/>
          <w:szCs w:val="22"/>
          <w:lang w:val="es-SV"/>
        </w:rPr>
        <w:t xml:space="preserve"> directa</w:t>
      </w:r>
      <w:r w:rsidRPr="0050701D">
        <w:rPr>
          <w:rFonts w:ascii="Museo Sans 300" w:hAnsi="Museo Sans 300"/>
          <w:b w:val="0"/>
          <w:bCs w:val="0"/>
          <w:sz w:val="22"/>
          <w:szCs w:val="22"/>
          <w:lang w:val="es-SV"/>
        </w:rPr>
        <w:t xml:space="preserve"> con la Superintendencia, </w:t>
      </w:r>
      <w:r w:rsidR="000F4C6A" w:rsidRPr="0050701D">
        <w:rPr>
          <w:rFonts w:ascii="Museo Sans 300" w:hAnsi="Museo Sans 300"/>
          <w:b w:val="0"/>
          <w:bCs w:val="0"/>
          <w:sz w:val="22"/>
          <w:szCs w:val="22"/>
          <w:lang w:val="es-SV"/>
        </w:rPr>
        <w:t xml:space="preserve">y será el responsable </w:t>
      </w:r>
      <w:r w:rsidRPr="0050701D">
        <w:rPr>
          <w:rFonts w:ascii="Museo Sans 300" w:hAnsi="Museo Sans 300"/>
          <w:b w:val="0"/>
          <w:bCs w:val="0"/>
          <w:sz w:val="22"/>
          <w:szCs w:val="22"/>
          <w:lang w:val="es-SV"/>
        </w:rPr>
        <w:t>de solicitar las claves de acceso al Sistema,</w:t>
      </w:r>
      <w:r w:rsidR="00017B2C" w:rsidRPr="0050701D">
        <w:rPr>
          <w:rFonts w:ascii="Museo Sans 300" w:hAnsi="Museo Sans 300"/>
          <w:b w:val="0"/>
          <w:bCs w:val="0"/>
          <w:sz w:val="22"/>
          <w:szCs w:val="22"/>
          <w:lang w:val="es-SV"/>
        </w:rPr>
        <w:t xml:space="preserve"> así como</w:t>
      </w:r>
      <w:r w:rsidRPr="0050701D">
        <w:rPr>
          <w:rFonts w:ascii="Museo Sans 300" w:hAnsi="Museo Sans 300"/>
          <w:b w:val="0"/>
          <w:bCs w:val="0"/>
          <w:sz w:val="22"/>
          <w:szCs w:val="22"/>
          <w:lang w:val="es-SV"/>
        </w:rPr>
        <w:t xml:space="preserve"> llevar el control de los usuarios activos</w:t>
      </w:r>
      <w:r w:rsidR="004B183B" w:rsidRPr="0050701D">
        <w:rPr>
          <w:rFonts w:ascii="Museo Sans 300" w:hAnsi="Museo Sans 300"/>
          <w:b w:val="0"/>
          <w:bCs w:val="0"/>
          <w:sz w:val="22"/>
          <w:szCs w:val="22"/>
          <w:lang w:val="es-SV"/>
        </w:rPr>
        <w:t>, ya sean estos de modalidad automática o manual</w:t>
      </w:r>
      <w:r w:rsidR="00DE119A" w:rsidRPr="0050701D">
        <w:rPr>
          <w:rFonts w:ascii="Museo Sans 300" w:hAnsi="Museo Sans 300"/>
          <w:b w:val="0"/>
          <w:bCs w:val="0"/>
          <w:sz w:val="22"/>
          <w:szCs w:val="22"/>
          <w:lang w:val="es-SV"/>
        </w:rPr>
        <w:t>,</w:t>
      </w:r>
      <w:r w:rsidR="008474A6" w:rsidRPr="0050701D">
        <w:rPr>
          <w:rFonts w:ascii="Museo Sans 300" w:hAnsi="Museo Sans 300"/>
          <w:b w:val="0"/>
          <w:bCs w:val="0"/>
          <w:sz w:val="22"/>
          <w:szCs w:val="22"/>
          <w:lang w:val="es-SV"/>
        </w:rPr>
        <w:t xml:space="preserve"> </w:t>
      </w:r>
      <w:r w:rsidRPr="0050701D">
        <w:rPr>
          <w:rFonts w:ascii="Museo Sans 300" w:hAnsi="Museo Sans 300"/>
          <w:b w:val="0"/>
          <w:bCs w:val="0"/>
          <w:sz w:val="22"/>
          <w:szCs w:val="22"/>
          <w:lang w:val="es-SV"/>
        </w:rPr>
        <w:t xml:space="preserve">e informar sobre los usuarios que por traslado o desvinculación deben desactivarse del Sistema. </w:t>
      </w:r>
    </w:p>
    <w:p w14:paraId="67476D47" w14:textId="77777777" w:rsidR="00FE1750" w:rsidRPr="0050701D" w:rsidRDefault="00FE1750" w:rsidP="00516FF3">
      <w:pPr>
        <w:jc w:val="both"/>
        <w:rPr>
          <w:rFonts w:ascii="Museo Sans 300" w:hAnsi="Museo Sans 300"/>
          <w:sz w:val="22"/>
          <w:szCs w:val="22"/>
          <w:lang w:val="es-SV"/>
        </w:rPr>
      </w:pPr>
    </w:p>
    <w:p w14:paraId="72F07756" w14:textId="4BCC1A72" w:rsidR="00E2553C" w:rsidRDefault="00FE1750" w:rsidP="00516FF3">
      <w:pPr>
        <w:jc w:val="both"/>
        <w:rPr>
          <w:rFonts w:ascii="Museo Sans 300" w:hAnsi="Museo Sans 300"/>
          <w:sz w:val="22"/>
          <w:szCs w:val="22"/>
          <w:lang w:val="es-SV"/>
        </w:rPr>
      </w:pPr>
      <w:r w:rsidRPr="0050701D">
        <w:rPr>
          <w:rFonts w:ascii="Museo Sans 300" w:hAnsi="Museo Sans 300"/>
          <w:sz w:val="22"/>
          <w:szCs w:val="22"/>
          <w:lang w:val="es-SV"/>
        </w:rPr>
        <w:t xml:space="preserve">La persona que realice las funciones de </w:t>
      </w:r>
      <w:r w:rsidR="0050701D" w:rsidRPr="0050701D">
        <w:rPr>
          <w:rFonts w:ascii="Museo Sans 300" w:hAnsi="Museo Sans 300"/>
          <w:sz w:val="22"/>
          <w:szCs w:val="22"/>
          <w:lang w:val="es-SV"/>
        </w:rPr>
        <w:t>e</w:t>
      </w:r>
      <w:r w:rsidRPr="0050701D">
        <w:rPr>
          <w:rFonts w:ascii="Museo Sans 300" w:hAnsi="Museo Sans 300"/>
          <w:sz w:val="22"/>
          <w:szCs w:val="22"/>
          <w:lang w:val="es-SV"/>
        </w:rPr>
        <w:t xml:space="preserve">jecutivo de </w:t>
      </w:r>
      <w:r w:rsidR="0050701D" w:rsidRPr="0050701D">
        <w:rPr>
          <w:rFonts w:ascii="Museo Sans 300" w:hAnsi="Museo Sans 300"/>
          <w:sz w:val="22"/>
          <w:szCs w:val="22"/>
          <w:lang w:val="es-SV"/>
        </w:rPr>
        <w:t>e</w:t>
      </w:r>
      <w:r w:rsidRPr="0050701D">
        <w:rPr>
          <w:rFonts w:ascii="Museo Sans 300" w:hAnsi="Museo Sans 300"/>
          <w:sz w:val="22"/>
          <w:szCs w:val="22"/>
          <w:lang w:val="es-SV"/>
        </w:rPr>
        <w:t>nlace</w:t>
      </w:r>
      <w:r w:rsidR="00E2553C">
        <w:rPr>
          <w:rFonts w:ascii="Museo Sans 300" w:hAnsi="Museo Sans 300"/>
          <w:sz w:val="22"/>
          <w:szCs w:val="22"/>
          <w:lang w:val="es-SV"/>
        </w:rPr>
        <w:t xml:space="preserve"> </w:t>
      </w:r>
      <w:r w:rsidR="00C656DE">
        <w:rPr>
          <w:rFonts w:ascii="Museo Sans 300" w:hAnsi="Museo Sans 300"/>
          <w:sz w:val="22"/>
          <w:szCs w:val="22"/>
          <w:lang w:val="es-SV"/>
        </w:rPr>
        <w:t xml:space="preserve">deberá </w:t>
      </w:r>
      <w:r w:rsidR="00E2553C" w:rsidRPr="00E2553C">
        <w:rPr>
          <w:rFonts w:ascii="Museo Sans 300" w:hAnsi="Museo Sans 300"/>
          <w:sz w:val="22"/>
          <w:szCs w:val="22"/>
          <w:lang w:val="es-SV"/>
        </w:rPr>
        <w:t>desempeñarse preferentemente en algún cargo de dirección, gerencia o equivalente en el área de riesgos, negocios o en algún otro similar en la entidad, además de contar con más de seis meses de laborar para ella</w:t>
      </w:r>
      <w:r w:rsidR="00E2553C">
        <w:rPr>
          <w:rFonts w:ascii="Museo Sans 300" w:hAnsi="Museo Sans 300"/>
          <w:sz w:val="22"/>
          <w:szCs w:val="22"/>
          <w:lang w:val="es-SV"/>
        </w:rPr>
        <w:t>.</w:t>
      </w:r>
    </w:p>
    <w:p w14:paraId="5EBEA35E" w14:textId="77777777" w:rsidR="009B08A0" w:rsidRDefault="009B08A0" w:rsidP="00516FF3">
      <w:pPr>
        <w:jc w:val="both"/>
        <w:rPr>
          <w:rFonts w:ascii="Museo Sans 300" w:hAnsi="Museo Sans 300"/>
          <w:sz w:val="22"/>
          <w:szCs w:val="22"/>
          <w:lang w:val="es-SV"/>
        </w:rPr>
      </w:pPr>
    </w:p>
    <w:p w14:paraId="4D0AC1FA" w14:textId="4F574B35" w:rsidR="00C54DC4" w:rsidRPr="0050701D" w:rsidRDefault="00C54DC4" w:rsidP="00516FF3">
      <w:pPr>
        <w:ind w:right="-496"/>
        <w:jc w:val="center"/>
        <w:rPr>
          <w:rFonts w:ascii="Museo Sans 300" w:hAnsi="Museo Sans 300"/>
          <w:b/>
          <w:bCs/>
          <w:sz w:val="22"/>
          <w:szCs w:val="22"/>
          <w:lang w:val="es-SV"/>
        </w:rPr>
      </w:pPr>
      <w:r w:rsidRPr="0050701D">
        <w:rPr>
          <w:rFonts w:ascii="Museo Sans 300" w:hAnsi="Museo Sans 300"/>
          <w:b/>
          <w:bCs/>
          <w:sz w:val="22"/>
          <w:szCs w:val="22"/>
          <w:lang w:val="es-SV"/>
        </w:rPr>
        <w:t>CAPÍTULO III</w:t>
      </w:r>
    </w:p>
    <w:p w14:paraId="58298CC8" w14:textId="3DAB14AA" w:rsidR="00C54DC4" w:rsidRPr="0050701D" w:rsidRDefault="00C54DC4" w:rsidP="00516FF3">
      <w:pPr>
        <w:jc w:val="center"/>
        <w:rPr>
          <w:rFonts w:ascii="Museo Sans 300" w:hAnsi="Museo Sans 300"/>
          <w:b/>
          <w:bCs/>
          <w:sz w:val="22"/>
          <w:szCs w:val="22"/>
          <w:lang w:val="es-SV"/>
        </w:rPr>
      </w:pPr>
      <w:r w:rsidRPr="0050701D">
        <w:rPr>
          <w:rFonts w:ascii="Museo Sans 300" w:hAnsi="Museo Sans 300"/>
          <w:b/>
          <w:bCs/>
          <w:sz w:val="22"/>
          <w:szCs w:val="22"/>
          <w:lang w:val="es-SV"/>
        </w:rPr>
        <w:t>DE LOS USUARIOS DEL SISTEMA DE DEUDORES</w:t>
      </w:r>
    </w:p>
    <w:p w14:paraId="67449EA3" w14:textId="4E86CE19" w:rsidR="00C54DC4" w:rsidRPr="0050701D" w:rsidRDefault="00C54DC4" w:rsidP="00516FF3">
      <w:pPr>
        <w:jc w:val="center"/>
        <w:rPr>
          <w:rFonts w:ascii="Museo Sans 300" w:hAnsi="Museo Sans 300"/>
          <w:b/>
          <w:bCs/>
          <w:sz w:val="22"/>
          <w:szCs w:val="22"/>
          <w:lang w:val="es-SV"/>
        </w:rPr>
      </w:pPr>
    </w:p>
    <w:p w14:paraId="6E37D7ED" w14:textId="0C176964" w:rsidR="00B60181" w:rsidRPr="0050701D" w:rsidRDefault="000D556C" w:rsidP="00516FF3">
      <w:pPr>
        <w:pStyle w:val="Textoindependiente3"/>
        <w:widowControl w:val="0"/>
        <w:spacing w:after="0"/>
        <w:ind w:right="-110"/>
        <w:jc w:val="both"/>
        <w:rPr>
          <w:rFonts w:ascii="Museo Sans 300" w:hAnsi="Museo Sans 300"/>
          <w:b/>
          <w:bCs/>
          <w:sz w:val="22"/>
          <w:szCs w:val="22"/>
          <w:lang w:val="es-SV"/>
        </w:rPr>
      </w:pPr>
      <w:r w:rsidRPr="0050701D">
        <w:rPr>
          <w:rFonts w:ascii="Museo Sans 300" w:hAnsi="Museo Sans 300"/>
          <w:b/>
          <w:bCs/>
          <w:sz w:val="22"/>
          <w:szCs w:val="22"/>
          <w:lang w:val="es-SV"/>
        </w:rPr>
        <w:t xml:space="preserve">De los </w:t>
      </w:r>
      <w:r w:rsidR="00B647E7" w:rsidRPr="0050701D">
        <w:rPr>
          <w:rFonts w:ascii="Museo Sans 300" w:hAnsi="Museo Sans 300"/>
          <w:b/>
          <w:bCs/>
          <w:sz w:val="22"/>
          <w:szCs w:val="22"/>
          <w:lang w:val="es-SV"/>
        </w:rPr>
        <w:t>u</w:t>
      </w:r>
      <w:r w:rsidRPr="0050701D">
        <w:rPr>
          <w:rFonts w:ascii="Museo Sans 300" w:hAnsi="Museo Sans 300"/>
          <w:b/>
          <w:bCs/>
          <w:sz w:val="22"/>
          <w:szCs w:val="22"/>
          <w:lang w:val="es-SV"/>
        </w:rPr>
        <w:t>suarios</w:t>
      </w:r>
    </w:p>
    <w:p w14:paraId="11E8739C" w14:textId="5CF60E7A" w:rsidR="00B60181" w:rsidRPr="0050701D" w:rsidRDefault="00B60181" w:rsidP="00516FF3">
      <w:pPr>
        <w:pStyle w:val="Ttulo1"/>
        <w:numPr>
          <w:ilvl w:val="0"/>
          <w:numId w:val="5"/>
        </w:numPr>
        <w:tabs>
          <w:tab w:val="num" w:pos="360"/>
          <w:tab w:val="left" w:pos="851"/>
        </w:tabs>
        <w:ind w:firstLine="0"/>
        <w:jc w:val="both"/>
        <w:rPr>
          <w:rFonts w:ascii="Museo Sans 300" w:hAnsi="Museo Sans 300"/>
          <w:b w:val="0"/>
          <w:bCs w:val="0"/>
          <w:sz w:val="22"/>
          <w:szCs w:val="22"/>
          <w:lang w:val="es-SV"/>
        </w:rPr>
      </w:pPr>
      <w:r w:rsidRPr="0050701D">
        <w:rPr>
          <w:rFonts w:ascii="Museo Sans 300" w:hAnsi="Museo Sans 300"/>
          <w:b w:val="0"/>
          <w:bCs w:val="0"/>
          <w:sz w:val="22"/>
          <w:szCs w:val="22"/>
          <w:lang w:val="es-SV"/>
        </w:rPr>
        <w:t>La entidad podrá acceder al sistema de consulta a través de usuarios</w:t>
      </w:r>
      <w:r w:rsidR="00DC0DBD" w:rsidRPr="0050701D">
        <w:rPr>
          <w:rFonts w:ascii="Museo Sans 300" w:hAnsi="Museo Sans 300"/>
          <w:b w:val="0"/>
          <w:bCs w:val="0"/>
          <w:sz w:val="22"/>
          <w:szCs w:val="22"/>
          <w:lang w:val="es-SV"/>
        </w:rPr>
        <w:t>,</w:t>
      </w:r>
      <w:r w:rsidRPr="0050701D">
        <w:rPr>
          <w:rFonts w:ascii="Museo Sans 300" w:hAnsi="Museo Sans 300"/>
          <w:b w:val="0"/>
          <w:bCs w:val="0"/>
          <w:sz w:val="22"/>
          <w:szCs w:val="22"/>
          <w:lang w:val="es-SV"/>
        </w:rPr>
        <w:t xml:space="preserve"> </w:t>
      </w:r>
      <w:r w:rsidR="000D556C" w:rsidRPr="0050701D">
        <w:rPr>
          <w:rFonts w:ascii="Museo Sans 300" w:hAnsi="Museo Sans 300"/>
          <w:b w:val="0"/>
          <w:bCs w:val="0"/>
          <w:sz w:val="22"/>
          <w:szCs w:val="22"/>
          <w:lang w:val="es-SV"/>
        </w:rPr>
        <w:t>a quienes se les asignará</w:t>
      </w:r>
      <w:r w:rsidR="009F5F8C" w:rsidRPr="0050701D">
        <w:rPr>
          <w:rFonts w:ascii="Museo Sans 300" w:hAnsi="Museo Sans 300"/>
          <w:b w:val="0"/>
          <w:bCs w:val="0"/>
          <w:sz w:val="22"/>
          <w:szCs w:val="22"/>
          <w:lang w:val="es-SV"/>
        </w:rPr>
        <w:t>n</w:t>
      </w:r>
      <w:r w:rsidR="000D556C" w:rsidRPr="0050701D">
        <w:rPr>
          <w:rFonts w:ascii="Museo Sans 300" w:hAnsi="Museo Sans 300"/>
          <w:b w:val="0"/>
          <w:bCs w:val="0"/>
          <w:sz w:val="22"/>
          <w:szCs w:val="22"/>
          <w:lang w:val="es-SV"/>
        </w:rPr>
        <w:t xml:space="preserve"> sus credenciales de acceso, </w:t>
      </w:r>
      <w:r w:rsidR="00990D77" w:rsidRPr="0050701D">
        <w:rPr>
          <w:rFonts w:ascii="Museo Sans 300" w:hAnsi="Museo Sans 300"/>
          <w:b w:val="0"/>
          <w:bCs w:val="0"/>
          <w:sz w:val="22"/>
          <w:szCs w:val="22"/>
          <w:lang w:val="es-SV"/>
        </w:rPr>
        <w:t xml:space="preserve">con el propósito </w:t>
      </w:r>
      <w:r w:rsidR="00DC0DBD" w:rsidRPr="0050701D">
        <w:rPr>
          <w:rFonts w:ascii="Museo Sans 300" w:hAnsi="Museo Sans 300"/>
          <w:b w:val="0"/>
          <w:bCs w:val="0"/>
          <w:sz w:val="22"/>
          <w:szCs w:val="22"/>
          <w:lang w:val="es-SV"/>
        </w:rPr>
        <w:t xml:space="preserve">de </w:t>
      </w:r>
      <w:r w:rsidR="00990D77" w:rsidRPr="0050701D">
        <w:rPr>
          <w:rFonts w:ascii="Museo Sans 300" w:hAnsi="Museo Sans 300"/>
          <w:b w:val="0"/>
          <w:bCs w:val="0"/>
          <w:sz w:val="22"/>
          <w:szCs w:val="22"/>
          <w:lang w:val="es-SV"/>
        </w:rPr>
        <w:t>realizar las consultas de información de los deudores</w:t>
      </w:r>
      <w:r w:rsidR="00DC0DBD" w:rsidRPr="0050701D">
        <w:rPr>
          <w:rFonts w:ascii="Museo Sans 300" w:hAnsi="Museo Sans 300"/>
          <w:b w:val="0"/>
          <w:bCs w:val="0"/>
          <w:sz w:val="22"/>
          <w:szCs w:val="22"/>
          <w:lang w:val="es-SV"/>
        </w:rPr>
        <w:t>,</w:t>
      </w:r>
      <w:r w:rsidR="00990D77" w:rsidRPr="0050701D">
        <w:rPr>
          <w:rFonts w:ascii="Museo Sans 300" w:hAnsi="Museo Sans 300"/>
          <w:b w:val="0"/>
          <w:bCs w:val="0"/>
          <w:sz w:val="22"/>
          <w:szCs w:val="22"/>
          <w:lang w:val="es-SV"/>
        </w:rPr>
        <w:t xml:space="preserve"> para su respectiva evaluación crediticia</w:t>
      </w:r>
      <w:r w:rsidR="000D556C" w:rsidRPr="0050701D">
        <w:rPr>
          <w:rFonts w:ascii="Museo Sans 300" w:hAnsi="Museo Sans 300"/>
          <w:b w:val="0"/>
          <w:bCs w:val="0"/>
          <w:sz w:val="22"/>
          <w:szCs w:val="22"/>
          <w:lang w:val="es-SV"/>
        </w:rPr>
        <w:t xml:space="preserve">. </w:t>
      </w:r>
      <w:r w:rsidRPr="0050701D">
        <w:rPr>
          <w:rFonts w:ascii="Museo Sans 300" w:hAnsi="Museo Sans 300"/>
          <w:b w:val="0"/>
          <w:bCs w:val="0"/>
          <w:sz w:val="22"/>
          <w:szCs w:val="22"/>
          <w:lang w:val="es-SV"/>
        </w:rPr>
        <w:t xml:space="preserve"> </w:t>
      </w:r>
    </w:p>
    <w:p w14:paraId="6A083628" w14:textId="77777777" w:rsidR="00CF7AF2" w:rsidRPr="0050701D" w:rsidRDefault="00CF7AF2" w:rsidP="00516FF3">
      <w:pPr>
        <w:pStyle w:val="Ttulo1"/>
        <w:tabs>
          <w:tab w:val="left" w:pos="851"/>
        </w:tabs>
        <w:ind w:left="0"/>
        <w:jc w:val="both"/>
        <w:rPr>
          <w:rFonts w:ascii="Museo Sans 300" w:hAnsi="Museo Sans 300"/>
          <w:b w:val="0"/>
          <w:bCs w:val="0"/>
          <w:sz w:val="22"/>
          <w:szCs w:val="22"/>
          <w:lang w:val="es-SV"/>
        </w:rPr>
      </w:pPr>
    </w:p>
    <w:p w14:paraId="2BD65705" w14:textId="0734BBB3" w:rsidR="000A0BAD" w:rsidRPr="0050701D" w:rsidRDefault="000A0BAD" w:rsidP="00516FF3">
      <w:pPr>
        <w:pStyle w:val="Ttulo1"/>
        <w:tabs>
          <w:tab w:val="left" w:pos="851"/>
        </w:tabs>
        <w:ind w:left="0"/>
        <w:jc w:val="both"/>
        <w:rPr>
          <w:rFonts w:ascii="Museo Sans 300" w:hAnsi="Museo Sans 300"/>
          <w:b w:val="0"/>
          <w:bCs w:val="0"/>
          <w:sz w:val="22"/>
          <w:szCs w:val="22"/>
          <w:lang w:val="es-SV"/>
        </w:rPr>
      </w:pPr>
      <w:r w:rsidRPr="0050701D">
        <w:rPr>
          <w:rFonts w:ascii="Museo Sans 300" w:hAnsi="Museo Sans 300"/>
          <w:b w:val="0"/>
          <w:bCs w:val="0"/>
          <w:sz w:val="22"/>
          <w:szCs w:val="22"/>
          <w:lang w:val="es-SV"/>
        </w:rPr>
        <w:t>L</w:t>
      </w:r>
      <w:r w:rsidR="007D2D88" w:rsidRPr="0050701D">
        <w:rPr>
          <w:rFonts w:ascii="Museo Sans 300" w:hAnsi="Museo Sans 300"/>
          <w:b w:val="0"/>
          <w:bCs w:val="0"/>
          <w:sz w:val="22"/>
          <w:szCs w:val="22"/>
          <w:lang w:val="es-SV"/>
        </w:rPr>
        <w:t>a persona designada como</w:t>
      </w:r>
      <w:r w:rsidR="004E705E" w:rsidRPr="0050701D">
        <w:rPr>
          <w:rFonts w:ascii="Museo Sans 300" w:hAnsi="Museo Sans 300"/>
          <w:b w:val="0"/>
          <w:bCs w:val="0"/>
          <w:sz w:val="22"/>
          <w:szCs w:val="22"/>
          <w:lang w:val="es-SV"/>
        </w:rPr>
        <w:t xml:space="preserve"> usuario podrá realizar consultas </w:t>
      </w:r>
      <w:r w:rsidR="007D2D88" w:rsidRPr="0050701D">
        <w:rPr>
          <w:rFonts w:ascii="Museo Sans 300" w:hAnsi="Museo Sans 300"/>
          <w:b w:val="0"/>
          <w:bCs w:val="0"/>
          <w:sz w:val="22"/>
          <w:szCs w:val="22"/>
          <w:lang w:val="es-SV"/>
        </w:rPr>
        <w:t>de acuerdo con</w:t>
      </w:r>
      <w:r w:rsidR="008F5E58" w:rsidRPr="0050701D">
        <w:rPr>
          <w:rFonts w:ascii="Museo Sans 300" w:hAnsi="Museo Sans 300"/>
          <w:b w:val="0"/>
          <w:bCs w:val="0"/>
          <w:sz w:val="22"/>
          <w:szCs w:val="22"/>
          <w:lang w:val="es-SV"/>
        </w:rPr>
        <w:t xml:space="preserve"> la modalidad que tenga autorizad</w:t>
      </w:r>
      <w:r w:rsidR="009F5F8C" w:rsidRPr="0050701D">
        <w:rPr>
          <w:rFonts w:ascii="Museo Sans 300" w:hAnsi="Museo Sans 300"/>
          <w:b w:val="0"/>
          <w:bCs w:val="0"/>
          <w:sz w:val="22"/>
          <w:szCs w:val="22"/>
          <w:lang w:val="es-SV"/>
        </w:rPr>
        <w:t>a</w:t>
      </w:r>
      <w:r w:rsidR="008F5E58" w:rsidRPr="0050701D">
        <w:rPr>
          <w:rFonts w:ascii="Museo Sans 300" w:hAnsi="Museo Sans 300"/>
          <w:b w:val="0"/>
          <w:bCs w:val="0"/>
          <w:sz w:val="22"/>
          <w:szCs w:val="22"/>
          <w:lang w:val="es-SV"/>
        </w:rPr>
        <w:t>, es decir, de</w:t>
      </w:r>
      <w:r w:rsidR="004E705E" w:rsidRPr="0050701D">
        <w:rPr>
          <w:rFonts w:ascii="Museo Sans 300" w:hAnsi="Museo Sans 300"/>
          <w:b w:val="0"/>
          <w:bCs w:val="0"/>
          <w:sz w:val="22"/>
          <w:szCs w:val="22"/>
          <w:lang w:val="es-SV"/>
        </w:rPr>
        <w:t xml:space="preserve"> tipo manual </w:t>
      </w:r>
      <w:r w:rsidR="00E2553C">
        <w:rPr>
          <w:rFonts w:ascii="Museo Sans 300" w:hAnsi="Museo Sans 300"/>
          <w:b w:val="0"/>
          <w:bCs w:val="0"/>
          <w:sz w:val="22"/>
          <w:szCs w:val="22"/>
          <w:lang w:val="es-SV"/>
        </w:rPr>
        <w:t>y/</w:t>
      </w:r>
      <w:r w:rsidR="004E705E" w:rsidRPr="0050701D">
        <w:rPr>
          <w:rFonts w:ascii="Museo Sans 300" w:hAnsi="Museo Sans 300"/>
          <w:b w:val="0"/>
          <w:bCs w:val="0"/>
          <w:sz w:val="22"/>
          <w:szCs w:val="22"/>
          <w:lang w:val="es-SV"/>
        </w:rPr>
        <w:t xml:space="preserve">o automática, </w:t>
      </w:r>
      <w:r w:rsidR="002E134E" w:rsidRPr="0050701D">
        <w:rPr>
          <w:rFonts w:ascii="Museo Sans 300" w:hAnsi="Museo Sans 300"/>
          <w:b w:val="0"/>
          <w:bCs w:val="0"/>
          <w:sz w:val="22"/>
          <w:szCs w:val="22"/>
          <w:lang w:val="es-SV"/>
        </w:rPr>
        <w:t>y</w:t>
      </w:r>
      <w:r w:rsidR="007D2D88" w:rsidRPr="0050701D">
        <w:rPr>
          <w:rFonts w:ascii="Museo Sans 300" w:hAnsi="Museo Sans 300"/>
          <w:b w:val="0"/>
          <w:bCs w:val="0"/>
          <w:sz w:val="22"/>
          <w:szCs w:val="22"/>
          <w:lang w:val="es-SV"/>
        </w:rPr>
        <w:t xml:space="preserve"> además será el responsable directo de dichas consultas.</w:t>
      </w:r>
      <w:r w:rsidR="002E134E" w:rsidRPr="0050701D">
        <w:rPr>
          <w:rFonts w:ascii="Museo Sans 300" w:hAnsi="Museo Sans 300"/>
          <w:b w:val="0"/>
          <w:bCs w:val="0"/>
          <w:sz w:val="22"/>
          <w:szCs w:val="22"/>
          <w:lang w:val="es-SV"/>
        </w:rPr>
        <w:t xml:space="preserve"> </w:t>
      </w:r>
      <w:r w:rsidR="007D2D88" w:rsidRPr="0050701D">
        <w:rPr>
          <w:rFonts w:ascii="Museo Sans 300" w:hAnsi="Museo Sans 300"/>
          <w:b w:val="0"/>
          <w:bCs w:val="0"/>
          <w:sz w:val="22"/>
          <w:szCs w:val="22"/>
          <w:lang w:val="es-SV"/>
        </w:rPr>
        <w:t>E</w:t>
      </w:r>
      <w:r w:rsidR="002E134E" w:rsidRPr="0050701D">
        <w:rPr>
          <w:rFonts w:ascii="Museo Sans 300" w:hAnsi="Museo Sans 300"/>
          <w:b w:val="0"/>
          <w:bCs w:val="0"/>
          <w:sz w:val="22"/>
          <w:szCs w:val="22"/>
          <w:lang w:val="es-SV"/>
        </w:rPr>
        <w:t>n cualquier caso</w:t>
      </w:r>
      <w:r w:rsidR="009F5F8C" w:rsidRPr="0050701D">
        <w:rPr>
          <w:rFonts w:ascii="Museo Sans 300" w:hAnsi="Museo Sans 300"/>
          <w:b w:val="0"/>
          <w:bCs w:val="0"/>
          <w:sz w:val="22"/>
          <w:szCs w:val="22"/>
          <w:lang w:val="es-SV"/>
        </w:rPr>
        <w:t>,</w:t>
      </w:r>
      <w:r w:rsidR="002E134E" w:rsidRPr="0050701D">
        <w:rPr>
          <w:rFonts w:ascii="Museo Sans 300" w:hAnsi="Museo Sans 300"/>
          <w:b w:val="0"/>
          <w:bCs w:val="0"/>
          <w:sz w:val="22"/>
          <w:szCs w:val="22"/>
          <w:lang w:val="es-SV"/>
        </w:rPr>
        <w:t xml:space="preserve"> se deberá </w:t>
      </w:r>
      <w:r w:rsidR="004E705E" w:rsidRPr="0050701D">
        <w:rPr>
          <w:rFonts w:ascii="Museo Sans 300" w:hAnsi="Museo Sans 300"/>
          <w:b w:val="0"/>
          <w:bCs w:val="0"/>
          <w:sz w:val="22"/>
          <w:szCs w:val="22"/>
          <w:lang w:val="es-SV"/>
        </w:rPr>
        <w:t>verificar que las consultas realizadas cumplan con las políticas y manuales de los riesgos asociados al uso del Sistema</w:t>
      </w:r>
      <w:r w:rsidR="002E134E" w:rsidRPr="0050701D">
        <w:rPr>
          <w:rFonts w:ascii="Museo Sans 300" w:hAnsi="Museo Sans 300"/>
          <w:b w:val="0"/>
          <w:bCs w:val="0"/>
          <w:sz w:val="22"/>
          <w:szCs w:val="22"/>
          <w:lang w:val="es-SV"/>
        </w:rPr>
        <w:t>,</w:t>
      </w:r>
      <w:r w:rsidR="004E705E" w:rsidRPr="0050701D">
        <w:rPr>
          <w:rFonts w:ascii="Museo Sans 300" w:hAnsi="Museo Sans 300"/>
          <w:b w:val="0"/>
          <w:bCs w:val="0"/>
          <w:sz w:val="22"/>
          <w:szCs w:val="22"/>
          <w:lang w:val="es-SV"/>
        </w:rPr>
        <w:t xml:space="preserve"> </w:t>
      </w:r>
      <w:proofErr w:type="gramStart"/>
      <w:r w:rsidR="004E705E" w:rsidRPr="0050701D">
        <w:rPr>
          <w:rFonts w:ascii="Museo Sans 300" w:hAnsi="Museo Sans 300"/>
          <w:b w:val="0"/>
          <w:bCs w:val="0"/>
          <w:sz w:val="22"/>
          <w:szCs w:val="22"/>
          <w:lang w:val="es-SV"/>
        </w:rPr>
        <w:t>de acuerdo a</w:t>
      </w:r>
      <w:proofErr w:type="gramEnd"/>
      <w:r w:rsidR="004E705E" w:rsidRPr="0050701D">
        <w:rPr>
          <w:rFonts w:ascii="Museo Sans 300" w:hAnsi="Museo Sans 300"/>
          <w:b w:val="0"/>
          <w:bCs w:val="0"/>
          <w:sz w:val="22"/>
          <w:szCs w:val="22"/>
          <w:lang w:val="es-SV"/>
        </w:rPr>
        <w:t xml:space="preserve"> lo establecido en el capítulo </w:t>
      </w:r>
      <w:r w:rsidR="00F85A4D" w:rsidRPr="0050701D">
        <w:rPr>
          <w:rFonts w:ascii="Museo Sans 300" w:hAnsi="Museo Sans 300"/>
          <w:b w:val="0"/>
          <w:bCs w:val="0"/>
          <w:sz w:val="22"/>
          <w:szCs w:val="22"/>
          <w:lang w:val="es-SV"/>
        </w:rPr>
        <w:t>V</w:t>
      </w:r>
      <w:r w:rsidR="004E705E" w:rsidRPr="0050701D">
        <w:rPr>
          <w:rFonts w:ascii="Museo Sans 300" w:hAnsi="Museo Sans 300"/>
          <w:b w:val="0"/>
          <w:bCs w:val="0"/>
          <w:sz w:val="22"/>
          <w:szCs w:val="22"/>
          <w:lang w:val="es-SV"/>
        </w:rPr>
        <w:t xml:space="preserve"> de las presentes </w:t>
      </w:r>
      <w:r w:rsidR="00E5431D" w:rsidRPr="0050701D">
        <w:rPr>
          <w:rFonts w:ascii="Museo Sans 300" w:hAnsi="Museo Sans 300"/>
          <w:b w:val="0"/>
          <w:bCs w:val="0"/>
          <w:sz w:val="22"/>
          <w:szCs w:val="22"/>
          <w:lang w:val="es-SV"/>
        </w:rPr>
        <w:t>N</w:t>
      </w:r>
      <w:r w:rsidR="004E705E" w:rsidRPr="0050701D">
        <w:rPr>
          <w:rFonts w:ascii="Museo Sans 300" w:hAnsi="Museo Sans 300"/>
          <w:b w:val="0"/>
          <w:bCs w:val="0"/>
          <w:sz w:val="22"/>
          <w:szCs w:val="22"/>
          <w:lang w:val="es-SV"/>
        </w:rPr>
        <w:t>ormas</w:t>
      </w:r>
      <w:r w:rsidR="000D22E6" w:rsidRPr="0050701D">
        <w:rPr>
          <w:rFonts w:ascii="Museo Sans 300" w:hAnsi="Museo Sans 300"/>
          <w:b w:val="0"/>
          <w:bCs w:val="0"/>
          <w:sz w:val="22"/>
          <w:szCs w:val="22"/>
          <w:lang w:val="es-SV"/>
        </w:rPr>
        <w:t>,</w:t>
      </w:r>
      <w:r w:rsidR="0037306A" w:rsidRPr="0050701D">
        <w:rPr>
          <w:rFonts w:ascii="Museo Sans 300" w:hAnsi="Museo Sans 300"/>
          <w:b w:val="0"/>
          <w:bCs w:val="0"/>
          <w:sz w:val="22"/>
          <w:szCs w:val="22"/>
          <w:lang w:val="es-SV"/>
        </w:rPr>
        <w:t xml:space="preserve"> </w:t>
      </w:r>
      <w:r w:rsidR="004E705E" w:rsidRPr="0050701D">
        <w:rPr>
          <w:rFonts w:ascii="Museo Sans 300" w:hAnsi="Museo Sans 300"/>
          <w:b w:val="0"/>
          <w:bCs w:val="0"/>
          <w:sz w:val="22"/>
          <w:szCs w:val="22"/>
          <w:lang w:val="es-SV"/>
        </w:rPr>
        <w:t>vela</w:t>
      </w:r>
      <w:r w:rsidR="007D2D88" w:rsidRPr="0050701D">
        <w:rPr>
          <w:rFonts w:ascii="Museo Sans 300" w:hAnsi="Museo Sans 300"/>
          <w:b w:val="0"/>
          <w:bCs w:val="0"/>
          <w:sz w:val="22"/>
          <w:szCs w:val="22"/>
          <w:lang w:val="es-SV"/>
        </w:rPr>
        <w:t>ndo</w:t>
      </w:r>
      <w:r w:rsidR="004E705E" w:rsidRPr="0050701D">
        <w:rPr>
          <w:rFonts w:ascii="Museo Sans 300" w:hAnsi="Museo Sans 300"/>
          <w:b w:val="0"/>
          <w:bCs w:val="0"/>
          <w:sz w:val="22"/>
          <w:szCs w:val="22"/>
          <w:lang w:val="es-SV"/>
        </w:rPr>
        <w:t xml:space="preserve"> por el resguardo y confidencialidad de la información a la que se acceda.</w:t>
      </w:r>
      <w:r w:rsidRPr="0050701D">
        <w:rPr>
          <w:rFonts w:ascii="Museo Sans 300" w:hAnsi="Museo Sans 300"/>
          <w:b w:val="0"/>
          <w:bCs w:val="0"/>
          <w:sz w:val="22"/>
          <w:szCs w:val="22"/>
          <w:lang w:val="es-SV"/>
        </w:rPr>
        <w:t xml:space="preserve"> </w:t>
      </w:r>
    </w:p>
    <w:p w14:paraId="0474B82D" w14:textId="77777777" w:rsidR="000A0BAD" w:rsidRPr="0050701D" w:rsidRDefault="000A0BAD" w:rsidP="00516FF3">
      <w:pPr>
        <w:pStyle w:val="Ttulo1"/>
        <w:tabs>
          <w:tab w:val="left" w:pos="851"/>
        </w:tabs>
        <w:ind w:left="0"/>
        <w:jc w:val="both"/>
        <w:rPr>
          <w:rFonts w:ascii="Museo Sans 300" w:hAnsi="Museo Sans 300"/>
          <w:b w:val="0"/>
          <w:bCs w:val="0"/>
          <w:sz w:val="22"/>
          <w:szCs w:val="22"/>
          <w:lang w:val="es-SV"/>
        </w:rPr>
      </w:pPr>
    </w:p>
    <w:p w14:paraId="38AFDB04" w14:textId="05ED4212" w:rsidR="009B08A0" w:rsidRPr="000E1CB5" w:rsidRDefault="009B08A0" w:rsidP="009B08A0">
      <w:pPr>
        <w:pStyle w:val="Ttulo1"/>
        <w:tabs>
          <w:tab w:val="left" w:pos="851"/>
        </w:tabs>
        <w:ind w:left="0"/>
        <w:jc w:val="both"/>
        <w:rPr>
          <w:rFonts w:ascii="Museo Sans 300" w:hAnsi="Museo Sans 300"/>
          <w:b w:val="0"/>
          <w:bCs w:val="0"/>
          <w:sz w:val="22"/>
          <w:szCs w:val="22"/>
          <w:lang w:val="es-SV"/>
        </w:rPr>
      </w:pPr>
      <w:r w:rsidRPr="000E1CB5">
        <w:rPr>
          <w:rFonts w:ascii="Museo Sans 300" w:hAnsi="Museo Sans 300"/>
          <w:b w:val="0"/>
          <w:bCs w:val="0"/>
          <w:sz w:val="22"/>
          <w:szCs w:val="22"/>
          <w:lang w:val="es-SV"/>
        </w:rPr>
        <w:t>Los usuarios deberán desempeñarse en las áreas de gestión de riesgos, comercial, negocios o similares, además haber laborado para la entidad al menos tres meses</w:t>
      </w:r>
      <w:r w:rsidR="00643153" w:rsidRPr="000E1CB5">
        <w:rPr>
          <w:rFonts w:ascii="Museo Sans 300" w:hAnsi="Museo Sans 300"/>
          <w:b w:val="0"/>
          <w:bCs w:val="0"/>
          <w:sz w:val="22"/>
          <w:szCs w:val="22"/>
          <w:lang w:val="es-SV"/>
        </w:rPr>
        <w:t xml:space="preserve"> o </w:t>
      </w:r>
      <w:r w:rsidRPr="000E1CB5">
        <w:rPr>
          <w:rFonts w:ascii="Museo Sans 300" w:hAnsi="Museo Sans 300"/>
          <w:b w:val="0"/>
          <w:bCs w:val="0"/>
          <w:sz w:val="22"/>
          <w:szCs w:val="22"/>
          <w:lang w:val="es-SV"/>
        </w:rPr>
        <w:t xml:space="preserve">haber laborado previamente en cargos similares o haber estado en posesión de estos mismos accesos en otras entidades. </w:t>
      </w:r>
    </w:p>
    <w:p w14:paraId="20AE8B4F" w14:textId="77777777" w:rsidR="00B60181" w:rsidRPr="0050701D" w:rsidRDefault="00B60181" w:rsidP="00516FF3">
      <w:pPr>
        <w:pStyle w:val="Ttulo1"/>
        <w:tabs>
          <w:tab w:val="left" w:pos="851"/>
        </w:tabs>
        <w:ind w:left="0"/>
        <w:jc w:val="both"/>
        <w:rPr>
          <w:rFonts w:ascii="Museo Sans 300" w:hAnsi="Museo Sans 300"/>
          <w:sz w:val="22"/>
          <w:szCs w:val="22"/>
          <w:lang w:val="es-SV"/>
        </w:rPr>
      </w:pPr>
    </w:p>
    <w:p w14:paraId="44802EF8" w14:textId="7932E296" w:rsidR="00163440" w:rsidRPr="0050701D" w:rsidRDefault="00163440" w:rsidP="00163440">
      <w:pPr>
        <w:pStyle w:val="Ttulo1"/>
        <w:tabs>
          <w:tab w:val="left" w:pos="851"/>
        </w:tabs>
        <w:ind w:left="0"/>
        <w:jc w:val="both"/>
        <w:rPr>
          <w:rFonts w:ascii="Museo Sans 300" w:hAnsi="Museo Sans 300"/>
          <w:sz w:val="22"/>
          <w:szCs w:val="22"/>
          <w:lang w:val="es-SV"/>
        </w:rPr>
      </w:pPr>
      <w:r w:rsidRPr="0050701D">
        <w:rPr>
          <w:rFonts w:ascii="Museo Sans 300" w:hAnsi="Museo Sans 300"/>
          <w:sz w:val="22"/>
          <w:szCs w:val="22"/>
          <w:lang w:val="es-SV"/>
        </w:rPr>
        <w:t xml:space="preserve">De la solicitud de </w:t>
      </w:r>
      <w:r w:rsidR="00B647E7" w:rsidRPr="0050701D">
        <w:rPr>
          <w:rFonts w:ascii="Museo Sans 300" w:hAnsi="Museo Sans 300"/>
          <w:sz w:val="22"/>
          <w:szCs w:val="22"/>
          <w:lang w:val="es-SV"/>
        </w:rPr>
        <w:t>u</w:t>
      </w:r>
      <w:r w:rsidRPr="0050701D">
        <w:rPr>
          <w:rFonts w:ascii="Museo Sans 300" w:hAnsi="Museo Sans 300"/>
          <w:sz w:val="22"/>
          <w:szCs w:val="22"/>
          <w:lang w:val="es-SV"/>
        </w:rPr>
        <w:t>suarios</w:t>
      </w:r>
    </w:p>
    <w:p w14:paraId="35420464" w14:textId="596E8F00" w:rsidR="00163440" w:rsidRPr="0050701D" w:rsidRDefault="00B60181" w:rsidP="00163440">
      <w:pPr>
        <w:pStyle w:val="Ttulo1"/>
        <w:numPr>
          <w:ilvl w:val="0"/>
          <w:numId w:val="5"/>
        </w:numPr>
        <w:tabs>
          <w:tab w:val="num" w:pos="360"/>
          <w:tab w:val="left" w:pos="851"/>
        </w:tabs>
        <w:spacing w:after="120"/>
        <w:ind w:firstLine="0"/>
        <w:jc w:val="both"/>
        <w:rPr>
          <w:rFonts w:ascii="Museo Sans 300" w:hAnsi="Museo Sans 300"/>
          <w:b w:val="0"/>
          <w:bCs w:val="0"/>
          <w:sz w:val="22"/>
          <w:szCs w:val="22"/>
          <w:lang w:val="es-SV"/>
        </w:rPr>
      </w:pPr>
      <w:r w:rsidRPr="0050701D">
        <w:rPr>
          <w:rFonts w:ascii="Museo Sans 300" w:hAnsi="Museo Sans 300"/>
          <w:b w:val="0"/>
          <w:bCs w:val="0"/>
          <w:sz w:val="22"/>
          <w:szCs w:val="22"/>
          <w:lang w:val="es-SV"/>
        </w:rPr>
        <w:t>La entidad</w:t>
      </w:r>
      <w:r w:rsidR="00990D77" w:rsidRPr="0050701D">
        <w:rPr>
          <w:rFonts w:ascii="Museo Sans 300" w:hAnsi="Museo Sans 300"/>
          <w:b w:val="0"/>
          <w:bCs w:val="0"/>
          <w:sz w:val="22"/>
          <w:szCs w:val="22"/>
          <w:lang w:val="es-SV"/>
        </w:rPr>
        <w:t xml:space="preserve"> que requiera</w:t>
      </w:r>
      <w:r w:rsidRPr="0050701D">
        <w:rPr>
          <w:rFonts w:ascii="Museo Sans 300" w:hAnsi="Museo Sans 300"/>
          <w:b w:val="0"/>
          <w:bCs w:val="0"/>
          <w:sz w:val="22"/>
          <w:szCs w:val="22"/>
          <w:lang w:val="es-SV"/>
        </w:rPr>
        <w:t xml:space="preserve"> la creación de un nuevo usuario remitirá a la Superintendencia la solicitud suscrita por el </w:t>
      </w:r>
      <w:r w:rsidR="0072528D" w:rsidRPr="0050701D">
        <w:rPr>
          <w:rFonts w:ascii="Museo Sans 300" w:hAnsi="Museo Sans 300"/>
          <w:b w:val="0"/>
          <w:bCs w:val="0"/>
          <w:sz w:val="22"/>
          <w:szCs w:val="22"/>
          <w:lang w:val="es-SV"/>
        </w:rPr>
        <w:t>e</w:t>
      </w:r>
      <w:r w:rsidRPr="0050701D">
        <w:rPr>
          <w:rFonts w:ascii="Museo Sans 300" w:hAnsi="Museo Sans 300"/>
          <w:b w:val="0"/>
          <w:bCs w:val="0"/>
          <w:sz w:val="22"/>
          <w:szCs w:val="22"/>
          <w:lang w:val="es-SV"/>
        </w:rPr>
        <w:t xml:space="preserve">jecutivo de </w:t>
      </w:r>
      <w:r w:rsidR="0072528D" w:rsidRPr="0050701D">
        <w:rPr>
          <w:rFonts w:ascii="Museo Sans 300" w:hAnsi="Museo Sans 300"/>
          <w:b w:val="0"/>
          <w:bCs w:val="0"/>
          <w:sz w:val="22"/>
          <w:szCs w:val="22"/>
          <w:lang w:val="es-SV"/>
        </w:rPr>
        <w:t>e</w:t>
      </w:r>
      <w:r w:rsidRPr="0050701D">
        <w:rPr>
          <w:rFonts w:ascii="Museo Sans 300" w:hAnsi="Museo Sans 300"/>
          <w:b w:val="0"/>
          <w:bCs w:val="0"/>
          <w:sz w:val="22"/>
          <w:szCs w:val="22"/>
          <w:lang w:val="es-SV"/>
        </w:rPr>
        <w:t xml:space="preserve">nlace, </w:t>
      </w:r>
      <w:r w:rsidR="00163440" w:rsidRPr="0050701D">
        <w:rPr>
          <w:rFonts w:ascii="Museo Sans 300" w:hAnsi="Museo Sans 300"/>
          <w:b w:val="0"/>
          <w:bCs w:val="0"/>
          <w:sz w:val="22"/>
          <w:szCs w:val="22"/>
          <w:lang w:val="es-SV"/>
        </w:rPr>
        <w:t>adjunta</w:t>
      </w:r>
      <w:r w:rsidRPr="0050701D">
        <w:rPr>
          <w:rFonts w:ascii="Museo Sans 300" w:hAnsi="Museo Sans 300"/>
          <w:b w:val="0"/>
          <w:bCs w:val="0"/>
          <w:sz w:val="22"/>
          <w:szCs w:val="22"/>
          <w:lang w:val="es-SV"/>
        </w:rPr>
        <w:t xml:space="preserve">ndo </w:t>
      </w:r>
      <w:r w:rsidR="00163440" w:rsidRPr="0050701D">
        <w:rPr>
          <w:rFonts w:ascii="Museo Sans 300" w:hAnsi="Museo Sans 300"/>
          <w:b w:val="0"/>
          <w:bCs w:val="0"/>
          <w:sz w:val="22"/>
          <w:szCs w:val="22"/>
          <w:lang w:val="es-SV"/>
        </w:rPr>
        <w:t xml:space="preserve">la documentación siguiente: </w:t>
      </w:r>
    </w:p>
    <w:p w14:paraId="40BCE3D7" w14:textId="2B7260C4" w:rsidR="00163440" w:rsidRPr="0050701D" w:rsidRDefault="00163440" w:rsidP="004969C6">
      <w:pPr>
        <w:pStyle w:val="Prrafodelista"/>
        <w:numPr>
          <w:ilvl w:val="0"/>
          <w:numId w:val="9"/>
        </w:numPr>
        <w:ind w:left="425" w:hanging="425"/>
        <w:jc w:val="both"/>
        <w:rPr>
          <w:rFonts w:ascii="Museo Sans 300" w:hAnsi="Museo Sans 300"/>
          <w:sz w:val="22"/>
          <w:szCs w:val="22"/>
          <w:lang w:val="es-SV"/>
        </w:rPr>
      </w:pPr>
      <w:r w:rsidRPr="0050701D">
        <w:rPr>
          <w:rFonts w:ascii="Museo Sans 300" w:hAnsi="Museo Sans 300"/>
          <w:sz w:val="22"/>
          <w:szCs w:val="22"/>
          <w:lang w:val="es-SV"/>
        </w:rPr>
        <w:t xml:space="preserve">Carta compromiso </w:t>
      </w:r>
      <w:r w:rsidR="0070216D" w:rsidRPr="0050701D">
        <w:rPr>
          <w:rFonts w:ascii="Museo Sans 300" w:hAnsi="Museo Sans 300"/>
          <w:sz w:val="22"/>
          <w:szCs w:val="22"/>
          <w:lang w:val="es-SV"/>
        </w:rPr>
        <w:t>suscrita por el</w:t>
      </w:r>
      <w:r w:rsidRPr="0050701D">
        <w:rPr>
          <w:rFonts w:ascii="Museo Sans 300" w:hAnsi="Museo Sans 300"/>
          <w:sz w:val="22"/>
          <w:szCs w:val="22"/>
          <w:lang w:val="es-SV"/>
        </w:rPr>
        <w:t xml:space="preserve"> usuario</w:t>
      </w:r>
      <w:r w:rsidR="00DE1C3E">
        <w:rPr>
          <w:rFonts w:ascii="Museo Sans 300" w:hAnsi="Museo Sans 300"/>
          <w:sz w:val="22"/>
          <w:szCs w:val="22"/>
          <w:lang w:val="es-SV"/>
        </w:rPr>
        <w:t>,</w:t>
      </w:r>
      <w:r w:rsidRPr="0050701D">
        <w:rPr>
          <w:rFonts w:ascii="Museo Sans 300" w:hAnsi="Museo Sans 300"/>
          <w:sz w:val="22"/>
          <w:szCs w:val="22"/>
          <w:lang w:val="es-SV"/>
        </w:rPr>
        <w:t xml:space="preserve"> </w:t>
      </w:r>
      <w:r w:rsidR="00B60181" w:rsidRPr="0050701D">
        <w:rPr>
          <w:rFonts w:ascii="Museo Sans 300" w:hAnsi="Museo Sans 300"/>
          <w:sz w:val="22"/>
          <w:szCs w:val="22"/>
          <w:lang w:val="es-SV"/>
        </w:rPr>
        <w:t xml:space="preserve">de conformidad con el </w:t>
      </w:r>
      <w:r w:rsidR="008F3BD1" w:rsidRPr="0050701D">
        <w:rPr>
          <w:rFonts w:ascii="Museo Sans 300" w:hAnsi="Museo Sans 300"/>
          <w:sz w:val="22"/>
          <w:szCs w:val="22"/>
          <w:lang w:val="es-SV"/>
        </w:rPr>
        <w:t>A</w:t>
      </w:r>
      <w:r w:rsidR="00B60181" w:rsidRPr="0050701D">
        <w:rPr>
          <w:rFonts w:ascii="Museo Sans 300" w:hAnsi="Museo Sans 300"/>
          <w:sz w:val="22"/>
          <w:szCs w:val="22"/>
          <w:lang w:val="es-SV"/>
        </w:rPr>
        <w:t>nexo No.</w:t>
      </w:r>
      <w:r w:rsidRPr="0050701D">
        <w:rPr>
          <w:rFonts w:ascii="Museo Sans 300" w:hAnsi="Museo Sans 300"/>
          <w:sz w:val="22"/>
          <w:szCs w:val="22"/>
          <w:lang w:val="es-SV"/>
        </w:rPr>
        <w:t xml:space="preserve"> </w:t>
      </w:r>
      <w:r w:rsidR="00C345F5" w:rsidRPr="0050701D">
        <w:rPr>
          <w:rFonts w:ascii="Museo Sans 300" w:hAnsi="Museo Sans 300"/>
          <w:sz w:val="22"/>
          <w:szCs w:val="22"/>
          <w:lang w:val="es-SV"/>
        </w:rPr>
        <w:t>2</w:t>
      </w:r>
      <w:r w:rsidRPr="0050701D">
        <w:rPr>
          <w:rFonts w:ascii="Museo Sans 300" w:hAnsi="Museo Sans 300"/>
          <w:sz w:val="22"/>
          <w:szCs w:val="22"/>
          <w:lang w:val="es-SV"/>
        </w:rPr>
        <w:t xml:space="preserve"> de </w:t>
      </w:r>
      <w:r w:rsidR="008F3BD1" w:rsidRPr="0050701D">
        <w:rPr>
          <w:rFonts w:ascii="Museo Sans 300" w:hAnsi="Museo Sans 300"/>
          <w:sz w:val="22"/>
          <w:szCs w:val="22"/>
          <w:lang w:val="es-SV"/>
        </w:rPr>
        <w:t xml:space="preserve">las presentes </w:t>
      </w:r>
      <w:r w:rsidR="00990D77" w:rsidRPr="0050701D">
        <w:rPr>
          <w:rFonts w:ascii="Museo Sans 300" w:hAnsi="Museo Sans 300"/>
          <w:sz w:val="22"/>
          <w:szCs w:val="22"/>
          <w:lang w:val="es-SV"/>
        </w:rPr>
        <w:t>N</w:t>
      </w:r>
      <w:r w:rsidRPr="0050701D">
        <w:rPr>
          <w:rFonts w:ascii="Museo Sans 300" w:hAnsi="Museo Sans 300"/>
          <w:sz w:val="22"/>
          <w:szCs w:val="22"/>
          <w:lang w:val="es-SV"/>
        </w:rPr>
        <w:t>ormas</w:t>
      </w:r>
      <w:r w:rsidR="00B60181" w:rsidRPr="0050701D">
        <w:rPr>
          <w:rFonts w:ascii="Museo Sans 300" w:hAnsi="Museo Sans 300"/>
          <w:sz w:val="22"/>
          <w:szCs w:val="22"/>
          <w:lang w:val="es-SV"/>
        </w:rPr>
        <w:t xml:space="preserve">; </w:t>
      </w:r>
    </w:p>
    <w:p w14:paraId="4A889358" w14:textId="77E4710D" w:rsidR="00163440" w:rsidRPr="0050701D" w:rsidRDefault="00163440" w:rsidP="004969C6">
      <w:pPr>
        <w:pStyle w:val="Prrafodelista"/>
        <w:numPr>
          <w:ilvl w:val="0"/>
          <w:numId w:val="9"/>
        </w:numPr>
        <w:ind w:left="425" w:hanging="425"/>
        <w:jc w:val="both"/>
        <w:rPr>
          <w:rFonts w:ascii="Museo Sans 300" w:hAnsi="Museo Sans 300"/>
          <w:sz w:val="22"/>
          <w:szCs w:val="22"/>
          <w:lang w:val="es-SV"/>
        </w:rPr>
      </w:pPr>
      <w:r w:rsidRPr="0050701D">
        <w:rPr>
          <w:rFonts w:ascii="Museo Sans 300" w:hAnsi="Museo Sans 300"/>
          <w:sz w:val="22"/>
          <w:szCs w:val="22"/>
          <w:lang w:val="es-SV"/>
        </w:rPr>
        <w:lastRenderedPageBreak/>
        <w:t xml:space="preserve">Constancia emitida por el </w:t>
      </w:r>
      <w:r w:rsidR="00B60181" w:rsidRPr="0050701D">
        <w:rPr>
          <w:rFonts w:ascii="Museo Sans 300" w:hAnsi="Museo Sans 300"/>
          <w:sz w:val="22"/>
          <w:szCs w:val="22"/>
          <w:lang w:val="es-SV"/>
        </w:rPr>
        <w:t>j</w:t>
      </w:r>
      <w:r w:rsidRPr="0050701D">
        <w:rPr>
          <w:rFonts w:ascii="Museo Sans 300" w:hAnsi="Museo Sans 300"/>
          <w:sz w:val="22"/>
          <w:szCs w:val="22"/>
          <w:lang w:val="es-SV"/>
        </w:rPr>
        <w:t>efe de Gestión Humana o similar, de la entidad, donde se mencione el cargo y la fecha de ingreso del empleado</w:t>
      </w:r>
      <w:r w:rsidR="0070216D" w:rsidRPr="0050701D">
        <w:rPr>
          <w:rFonts w:ascii="Museo Sans 300" w:hAnsi="Museo Sans 300"/>
          <w:sz w:val="22"/>
          <w:szCs w:val="22"/>
          <w:lang w:val="es-SV"/>
        </w:rPr>
        <w:t>,</w:t>
      </w:r>
      <w:r w:rsidRPr="0050701D">
        <w:rPr>
          <w:rFonts w:ascii="Museo Sans 300" w:hAnsi="Museo Sans 300"/>
          <w:sz w:val="22"/>
          <w:szCs w:val="22"/>
          <w:lang w:val="es-SV"/>
        </w:rPr>
        <w:t xml:space="preserve"> para quien se está solicitando el acceso</w:t>
      </w:r>
      <w:r w:rsidR="00B60181" w:rsidRPr="0050701D">
        <w:rPr>
          <w:rFonts w:ascii="Museo Sans 300" w:hAnsi="Museo Sans 300"/>
          <w:sz w:val="22"/>
          <w:szCs w:val="22"/>
          <w:lang w:val="es-SV"/>
        </w:rPr>
        <w:t xml:space="preserve">; </w:t>
      </w:r>
      <w:r w:rsidRPr="0050701D">
        <w:rPr>
          <w:rFonts w:ascii="Museo Sans 300" w:hAnsi="Museo Sans 300"/>
          <w:sz w:val="22"/>
          <w:szCs w:val="22"/>
          <w:lang w:val="es-SV"/>
        </w:rPr>
        <w:t xml:space="preserve"> </w:t>
      </w:r>
    </w:p>
    <w:p w14:paraId="5E2AAD1E" w14:textId="7CFBFB9C" w:rsidR="00C40329" w:rsidRPr="00C40329" w:rsidRDefault="00C40329" w:rsidP="00C40329">
      <w:pPr>
        <w:pStyle w:val="Prrafodelista"/>
        <w:numPr>
          <w:ilvl w:val="0"/>
          <w:numId w:val="9"/>
        </w:numPr>
        <w:ind w:left="425" w:hanging="425"/>
        <w:jc w:val="both"/>
        <w:rPr>
          <w:rFonts w:ascii="Museo Sans 300" w:hAnsi="Museo Sans 300"/>
          <w:sz w:val="22"/>
          <w:szCs w:val="22"/>
          <w:lang w:val="es-SV"/>
        </w:rPr>
      </w:pPr>
      <w:r w:rsidRPr="00C40329">
        <w:rPr>
          <w:rFonts w:ascii="Museo Sans 300" w:hAnsi="Museo Sans 300"/>
          <w:sz w:val="22"/>
          <w:szCs w:val="22"/>
          <w:lang w:val="es-SV"/>
        </w:rPr>
        <w:t>Descripción del puesto actualizado, firmado y sellado por el departamento de Recursos Humanos, según el Manual de funciones, donde se evidencie las actividades del cargo que desempeña el empleado designado</w:t>
      </w:r>
      <w:r w:rsidR="00264EDB">
        <w:rPr>
          <w:rFonts w:ascii="Museo Sans 300" w:hAnsi="Museo Sans 300"/>
          <w:sz w:val="22"/>
          <w:szCs w:val="22"/>
          <w:lang w:val="es-SV"/>
        </w:rPr>
        <w:t>; y</w:t>
      </w:r>
    </w:p>
    <w:p w14:paraId="56D53DBB" w14:textId="3F69C8C6" w:rsidR="00B60181" w:rsidRDefault="00B60181" w:rsidP="004969C6">
      <w:pPr>
        <w:pStyle w:val="Prrafodelista"/>
        <w:numPr>
          <w:ilvl w:val="0"/>
          <w:numId w:val="9"/>
        </w:numPr>
        <w:ind w:left="425" w:hanging="425"/>
        <w:jc w:val="both"/>
        <w:rPr>
          <w:rFonts w:ascii="Museo Sans 300" w:hAnsi="Museo Sans 300"/>
          <w:sz w:val="22"/>
          <w:szCs w:val="22"/>
          <w:lang w:val="es-SV"/>
        </w:rPr>
      </w:pPr>
      <w:r w:rsidRPr="0050701D">
        <w:rPr>
          <w:rFonts w:ascii="Museo Sans 300" w:hAnsi="Museo Sans 300"/>
          <w:sz w:val="22"/>
          <w:szCs w:val="22"/>
          <w:lang w:val="es-SV"/>
        </w:rPr>
        <w:t xml:space="preserve">Tabla de información de usuario de conformidad al </w:t>
      </w:r>
      <w:r w:rsidR="00F22819" w:rsidRPr="0050701D">
        <w:rPr>
          <w:rFonts w:ascii="Museo Sans 300" w:hAnsi="Museo Sans 300"/>
          <w:sz w:val="22"/>
          <w:szCs w:val="22"/>
          <w:lang w:val="es-SV"/>
        </w:rPr>
        <w:t>A</w:t>
      </w:r>
      <w:r w:rsidRPr="0050701D">
        <w:rPr>
          <w:rFonts w:ascii="Museo Sans 300" w:hAnsi="Museo Sans 300"/>
          <w:sz w:val="22"/>
          <w:szCs w:val="22"/>
          <w:lang w:val="es-SV"/>
        </w:rPr>
        <w:t xml:space="preserve">nexo No. </w:t>
      </w:r>
      <w:r w:rsidR="00C345F5" w:rsidRPr="0050701D">
        <w:rPr>
          <w:rFonts w:ascii="Museo Sans 300" w:hAnsi="Museo Sans 300"/>
          <w:sz w:val="22"/>
          <w:szCs w:val="22"/>
          <w:lang w:val="es-SV"/>
        </w:rPr>
        <w:t>3</w:t>
      </w:r>
      <w:r w:rsidRPr="0050701D">
        <w:rPr>
          <w:rFonts w:ascii="Museo Sans 300" w:hAnsi="Museo Sans 300"/>
          <w:sz w:val="22"/>
          <w:szCs w:val="22"/>
          <w:lang w:val="es-SV"/>
        </w:rPr>
        <w:t xml:space="preserve"> de las presentes </w:t>
      </w:r>
      <w:r w:rsidR="00990D77" w:rsidRPr="0050701D">
        <w:rPr>
          <w:rFonts w:ascii="Museo Sans 300" w:hAnsi="Museo Sans 300"/>
          <w:sz w:val="22"/>
          <w:szCs w:val="22"/>
          <w:lang w:val="es-SV"/>
        </w:rPr>
        <w:t>N</w:t>
      </w:r>
      <w:r w:rsidRPr="0050701D">
        <w:rPr>
          <w:rFonts w:ascii="Museo Sans 300" w:hAnsi="Museo Sans 300"/>
          <w:sz w:val="22"/>
          <w:szCs w:val="22"/>
          <w:lang w:val="es-SV"/>
        </w:rPr>
        <w:t xml:space="preserve">ormas. </w:t>
      </w:r>
    </w:p>
    <w:p w14:paraId="58483808" w14:textId="2CE837A7" w:rsidR="004969C6" w:rsidRDefault="004969C6" w:rsidP="004969C6">
      <w:pPr>
        <w:jc w:val="both"/>
        <w:rPr>
          <w:rFonts w:ascii="Museo Sans 300" w:hAnsi="Museo Sans 300"/>
          <w:sz w:val="22"/>
          <w:szCs w:val="22"/>
          <w:lang w:val="es-SV"/>
        </w:rPr>
      </w:pPr>
    </w:p>
    <w:p w14:paraId="4B0C2E21" w14:textId="2FFD7894" w:rsidR="00E8032D" w:rsidRPr="0050701D" w:rsidRDefault="00E8032D" w:rsidP="00516FF3">
      <w:pPr>
        <w:pStyle w:val="Textoindependiente3"/>
        <w:widowControl w:val="0"/>
        <w:spacing w:after="0"/>
        <w:ind w:right="103"/>
        <w:jc w:val="both"/>
        <w:rPr>
          <w:rFonts w:ascii="Museo Sans 300" w:hAnsi="Museo Sans 300"/>
          <w:b/>
          <w:bCs/>
          <w:sz w:val="22"/>
          <w:szCs w:val="22"/>
          <w:lang w:val="es-SV"/>
        </w:rPr>
      </w:pPr>
      <w:r w:rsidRPr="0050701D">
        <w:rPr>
          <w:rFonts w:ascii="Museo Sans 300" w:hAnsi="Museo Sans 300"/>
          <w:b/>
          <w:bCs/>
          <w:sz w:val="22"/>
          <w:szCs w:val="22"/>
          <w:lang w:val="es-SV"/>
        </w:rPr>
        <w:t xml:space="preserve">Asignación de claves </w:t>
      </w:r>
    </w:p>
    <w:p w14:paraId="4ED5CDDE" w14:textId="6C64A7D9" w:rsidR="00544669" w:rsidRPr="00544669" w:rsidRDefault="00544669" w:rsidP="00544669">
      <w:pPr>
        <w:pStyle w:val="Ttulo1"/>
        <w:numPr>
          <w:ilvl w:val="0"/>
          <w:numId w:val="5"/>
        </w:numPr>
        <w:tabs>
          <w:tab w:val="num" w:pos="360"/>
          <w:tab w:val="left" w:pos="851"/>
        </w:tabs>
        <w:ind w:firstLine="0"/>
        <w:jc w:val="both"/>
        <w:rPr>
          <w:rFonts w:ascii="Museo Sans 300" w:hAnsi="Museo Sans 300"/>
          <w:b w:val="0"/>
          <w:bCs w:val="0"/>
          <w:sz w:val="22"/>
          <w:szCs w:val="22"/>
          <w:lang w:val="es-SV"/>
        </w:rPr>
      </w:pPr>
      <w:r w:rsidRPr="00544669">
        <w:rPr>
          <w:rFonts w:ascii="Museo Sans 300" w:hAnsi="Museo Sans 300"/>
          <w:b w:val="0"/>
          <w:bCs w:val="0"/>
          <w:sz w:val="22"/>
          <w:szCs w:val="22"/>
          <w:lang w:val="es-SV"/>
        </w:rPr>
        <w:t xml:space="preserve">Recibida la solicitud y la documentación establecida en el artículo 8 de las presentes Normas, La Superintendencia asignará a la entidad los códigos y las claves de acceso del o los usuarios que solicitó a través del ejecutivo de enlace, conforme a la solicitud y la documentación establecida en los artículos 8 y 9 de las presentes Normas. </w:t>
      </w:r>
    </w:p>
    <w:p w14:paraId="7B478BB8" w14:textId="77777777" w:rsidR="00544669" w:rsidRPr="00544669" w:rsidRDefault="00544669" w:rsidP="00544669">
      <w:pPr>
        <w:pStyle w:val="Ttulo1"/>
        <w:tabs>
          <w:tab w:val="num" w:pos="360"/>
          <w:tab w:val="left" w:pos="851"/>
        </w:tabs>
        <w:jc w:val="both"/>
        <w:rPr>
          <w:rFonts w:ascii="Museo Sans 300" w:hAnsi="Museo Sans 300"/>
          <w:b w:val="0"/>
          <w:bCs w:val="0"/>
          <w:sz w:val="22"/>
          <w:szCs w:val="22"/>
          <w:lang w:val="es-SV"/>
        </w:rPr>
      </w:pPr>
    </w:p>
    <w:p w14:paraId="0D0E6F05" w14:textId="02C81C64" w:rsidR="00544669" w:rsidRPr="0050701D" w:rsidRDefault="00544669" w:rsidP="00544669">
      <w:pPr>
        <w:pStyle w:val="Ttulo1"/>
        <w:tabs>
          <w:tab w:val="num" w:pos="360"/>
          <w:tab w:val="left" w:pos="851"/>
        </w:tabs>
        <w:ind w:left="0"/>
        <w:jc w:val="both"/>
        <w:rPr>
          <w:rFonts w:ascii="Museo Sans 300" w:hAnsi="Museo Sans 300"/>
          <w:b w:val="0"/>
          <w:bCs w:val="0"/>
          <w:sz w:val="22"/>
          <w:szCs w:val="22"/>
          <w:lang w:val="es-SV"/>
        </w:rPr>
      </w:pPr>
      <w:r w:rsidRPr="00544669">
        <w:rPr>
          <w:rFonts w:ascii="Museo Sans 300" w:hAnsi="Museo Sans 300"/>
          <w:b w:val="0"/>
          <w:bCs w:val="0"/>
          <w:sz w:val="22"/>
          <w:szCs w:val="22"/>
          <w:lang w:val="es-SV"/>
        </w:rPr>
        <w:t>La remisión de los códigos y claves de acceso deberá realizarse a más tardar en un plazo de ocho días hábiles a partir de la fecha en que los documentos de la solicitud han sido recibidos completos y en debida forma.</w:t>
      </w:r>
    </w:p>
    <w:p w14:paraId="2E8FC561" w14:textId="77777777" w:rsidR="002B2149" w:rsidRPr="0050701D" w:rsidRDefault="002B2149" w:rsidP="00516FF3">
      <w:pPr>
        <w:jc w:val="both"/>
        <w:rPr>
          <w:rFonts w:ascii="Museo Sans 300" w:hAnsi="Museo Sans 300"/>
          <w:sz w:val="22"/>
          <w:szCs w:val="22"/>
          <w:lang w:val="es-SV"/>
        </w:rPr>
      </w:pPr>
    </w:p>
    <w:p w14:paraId="3B8B71A9" w14:textId="5AEDA271" w:rsidR="002B2149" w:rsidRPr="0050701D" w:rsidRDefault="002B2149" w:rsidP="00516FF3">
      <w:pPr>
        <w:rPr>
          <w:rFonts w:ascii="Museo Sans 300" w:hAnsi="Museo Sans 300"/>
          <w:b/>
          <w:bCs/>
          <w:sz w:val="22"/>
          <w:szCs w:val="22"/>
          <w:lang w:val="es-ES"/>
        </w:rPr>
      </w:pPr>
      <w:r w:rsidRPr="0050701D">
        <w:rPr>
          <w:rFonts w:ascii="Museo Sans 300" w:hAnsi="Museo Sans 300"/>
          <w:b/>
          <w:bCs/>
          <w:sz w:val="22"/>
          <w:szCs w:val="22"/>
          <w:lang w:val="es-ES"/>
        </w:rPr>
        <w:t>Cambio o adición de usuarios</w:t>
      </w:r>
    </w:p>
    <w:p w14:paraId="6F942D0B" w14:textId="753E8AFD" w:rsidR="002B2149" w:rsidRPr="0050701D" w:rsidRDefault="002B2149" w:rsidP="00516FF3">
      <w:pPr>
        <w:pStyle w:val="Ttulo1"/>
        <w:numPr>
          <w:ilvl w:val="0"/>
          <w:numId w:val="5"/>
        </w:numPr>
        <w:tabs>
          <w:tab w:val="num" w:pos="360"/>
          <w:tab w:val="left" w:pos="851"/>
        </w:tabs>
        <w:ind w:firstLine="0"/>
        <w:jc w:val="both"/>
        <w:rPr>
          <w:rFonts w:ascii="Museo Sans 300" w:hAnsi="Museo Sans 300"/>
          <w:b w:val="0"/>
          <w:bCs w:val="0"/>
          <w:sz w:val="22"/>
          <w:szCs w:val="22"/>
          <w:lang w:val="es-SV"/>
        </w:rPr>
      </w:pPr>
      <w:r w:rsidRPr="0050701D">
        <w:rPr>
          <w:rFonts w:ascii="Museo Sans 300" w:hAnsi="Museo Sans 300"/>
          <w:b w:val="0"/>
          <w:bCs w:val="0"/>
          <w:sz w:val="22"/>
          <w:szCs w:val="22"/>
          <w:lang w:val="es-SV"/>
        </w:rPr>
        <w:t xml:space="preserve"> La entidad que requiera un cambio de </w:t>
      </w:r>
      <w:r w:rsidR="00926283" w:rsidRPr="0050701D">
        <w:rPr>
          <w:rFonts w:ascii="Museo Sans 300" w:hAnsi="Museo Sans 300"/>
          <w:b w:val="0"/>
          <w:bCs w:val="0"/>
          <w:sz w:val="22"/>
          <w:szCs w:val="22"/>
          <w:lang w:val="es-SV"/>
        </w:rPr>
        <w:t>usuarios</w:t>
      </w:r>
      <w:r w:rsidRPr="0050701D">
        <w:rPr>
          <w:rFonts w:ascii="Museo Sans 300" w:hAnsi="Museo Sans 300"/>
          <w:b w:val="0"/>
          <w:bCs w:val="0"/>
          <w:sz w:val="22"/>
          <w:szCs w:val="22"/>
          <w:lang w:val="es-SV"/>
        </w:rPr>
        <w:t xml:space="preserve"> deberá remitir</w:t>
      </w:r>
      <w:r w:rsidR="001B1FAE" w:rsidRPr="0050701D">
        <w:rPr>
          <w:rFonts w:ascii="Museo Sans 300" w:hAnsi="Museo Sans 300"/>
          <w:b w:val="0"/>
          <w:bCs w:val="0"/>
          <w:sz w:val="22"/>
          <w:szCs w:val="22"/>
          <w:lang w:val="es-SV"/>
        </w:rPr>
        <w:t xml:space="preserve"> a través del </w:t>
      </w:r>
      <w:r w:rsidR="0050701D" w:rsidRPr="0050701D">
        <w:rPr>
          <w:rFonts w:ascii="Museo Sans 300" w:hAnsi="Museo Sans 300"/>
          <w:b w:val="0"/>
          <w:bCs w:val="0"/>
          <w:sz w:val="22"/>
          <w:szCs w:val="22"/>
          <w:lang w:val="es-SV"/>
        </w:rPr>
        <w:t>e</w:t>
      </w:r>
      <w:r w:rsidR="001B1FAE" w:rsidRPr="0050701D">
        <w:rPr>
          <w:rFonts w:ascii="Museo Sans 300" w:hAnsi="Museo Sans 300"/>
          <w:b w:val="0"/>
          <w:bCs w:val="0"/>
          <w:sz w:val="22"/>
          <w:szCs w:val="22"/>
          <w:lang w:val="es-SV"/>
        </w:rPr>
        <w:t xml:space="preserve">jecutivo </w:t>
      </w:r>
      <w:r w:rsidR="00D3473F" w:rsidRPr="0050701D">
        <w:rPr>
          <w:rFonts w:ascii="Museo Sans 300" w:hAnsi="Museo Sans 300"/>
          <w:b w:val="0"/>
          <w:bCs w:val="0"/>
          <w:sz w:val="22"/>
          <w:szCs w:val="22"/>
          <w:lang w:val="es-SV"/>
        </w:rPr>
        <w:t xml:space="preserve">de </w:t>
      </w:r>
      <w:r w:rsidR="0050701D" w:rsidRPr="0050701D">
        <w:rPr>
          <w:rFonts w:ascii="Museo Sans 300" w:hAnsi="Museo Sans 300"/>
          <w:b w:val="0"/>
          <w:bCs w:val="0"/>
          <w:sz w:val="22"/>
          <w:szCs w:val="22"/>
          <w:lang w:val="es-SV"/>
        </w:rPr>
        <w:t>e</w:t>
      </w:r>
      <w:r w:rsidR="001B1FAE" w:rsidRPr="0050701D">
        <w:rPr>
          <w:rFonts w:ascii="Museo Sans 300" w:hAnsi="Museo Sans 300"/>
          <w:b w:val="0"/>
          <w:bCs w:val="0"/>
          <w:sz w:val="22"/>
          <w:szCs w:val="22"/>
          <w:lang w:val="es-SV"/>
        </w:rPr>
        <w:t>nlace,</w:t>
      </w:r>
      <w:r w:rsidRPr="0050701D">
        <w:rPr>
          <w:rFonts w:ascii="Museo Sans 300" w:hAnsi="Museo Sans 300"/>
          <w:b w:val="0"/>
          <w:bCs w:val="0"/>
          <w:sz w:val="22"/>
          <w:szCs w:val="22"/>
          <w:lang w:val="es-SV"/>
        </w:rPr>
        <w:t xml:space="preserve"> la solicitud correspondiente acompañada de la documentación a la que hacen referencia el artículo </w:t>
      </w:r>
      <w:r w:rsidR="004E705E" w:rsidRPr="0050701D">
        <w:rPr>
          <w:rFonts w:ascii="Museo Sans 300" w:hAnsi="Museo Sans 300"/>
          <w:b w:val="0"/>
          <w:bCs w:val="0"/>
          <w:sz w:val="22"/>
          <w:szCs w:val="22"/>
          <w:lang w:val="es-SV"/>
        </w:rPr>
        <w:t>8</w:t>
      </w:r>
      <w:r w:rsidRPr="0050701D">
        <w:rPr>
          <w:rFonts w:ascii="Museo Sans 300" w:hAnsi="Museo Sans 300"/>
          <w:b w:val="0"/>
          <w:bCs w:val="0"/>
          <w:sz w:val="22"/>
          <w:szCs w:val="22"/>
          <w:lang w:val="es-SV"/>
        </w:rPr>
        <w:t xml:space="preserve"> de las presentes Normas según corresponda, además del detalle de los usuarios que se darán de baja.</w:t>
      </w:r>
    </w:p>
    <w:p w14:paraId="6ACD543D" w14:textId="77777777" w:rsidR="00990D77" w:rsidRPr="0050701D" w:rsidRDefault="00990D77" w:rsidP="00516FF3">
      <w:pPr>
        <w:jc w:val="both"/>
        <w:rPr>
          <w:rFonts w:ascii="Museo Sans 300" w:hAnsi="Museo Sans 300"/>
          <w:sz w:val="22"/>
          <w:szCs w:val="22"/>
          <w:lang w:val="es-SV"/>
        </w:rPr>
      </w:pPr>
    </w:p>
    <w:p w14:paraId="66559543" w14:textId="3A873605" w:rsidR="00E8032D" w:rsidRPr="0050701D" w:rsidRDefault="00E8032D" w:rsidP="00BF5AE3">
      <w:pPr>
        <w:jc w:val="both"/>
        <w:rPr>
          <w:rFonts w:ascii="Museo Sans 300" w:hAnsi="Museo Sans 300"/>
          <w:sz w:val="22"/>
          <w:szCs w:val="22"/>
          <w:lang w:val="es-SV"/>
        </w:rPr>
      </w:pPr>
      <w:r w:rsidRPr="0050701D">
        <w:rPr>
          <w:rFonts w:ascii="Museo Sans 300" w:hAnsi="Museo Sans 300"/>
          <w:sz w:val="22"/>
          <w:szCs w:val="22"/>
          <w:lang w:val="es-SV"/>
        </w:rPr>
        <w:t>En caso</w:t>
      </w:r>
      <w:r w:rsidR="00E5431D" w:rsidRPr="0050701D">
        <w:rPr>
          <w:rFonts w:ascii="Museo Sans 300" w:hAnsi="Museo Sans 300"/>
          <w:sz w:val="22"/>
          <w:szCs w:val="22"/>
          <w:lang w:val="es-SV"/>
        </w:rPr>
        <w:t>,</w:t>
      </w:r>
      <w:r w:rsidRPr="0050701D">
        <w:rPr>
          <w:rFonts w:ascii="Museo Sans 300" w:hAnsi="Museo Sans 300"/>
          <w:sz w:val="22"/>
          <w:szCs w:val="22"/>
          <w:lang w:val="es-SV"/>
        </w:rPr>
        <w:t xml:space="preserve"> que la entidad requiera usuarios adicionales,</w:t>
      </w:r>
      <w:r w:rsidR="001B1FAE" w:rsidRPr="0050701D">
        <w:rPr>
          <w:rFonts w:ascii="Museo Sans 300" w:hAnsi="Museo Sans 300"/>
          <w:sz w:val="22"/>
          <w:szCs w:val="22"/>
          <w:lang w:val="es-SV"/>
        </w:rPr>
        <w:t xml:space="preserve"> el </w:t>
      </w:r>
      <w:r w:rsidR="0050701D" w:rsidRPr="0050701D">
        <w:rPr>
          <w:rFonts w:ascii="Museo Sans 300" w:hAnsi="Museo Sans 300"/>
          <w:sz w:val="22"/>
          <w:szCs w:val="22"/>
          <w:lang w:val="es-SV"/>
        </w:rPr>
        <w:t>e</w:t>
      </w:r>
      <w:r w:rsidR="001B1FAE" w:rsidRPr="0050701D">
        <w:rPr>
          <w:rFonts w:ascii="Museo Sans 300" w:hAnsi="Museo Sans 300"/>
          <w:sz w:val="22"/>
          <w:szCs w:val="22"/>
          <w:lang w:val="es-SV"/>
        </w:rPr>
        <w:t xml:space="preserve">jecutivo </w:t>
      </w:r>
      <w:r w:rsidR="00D3473F" w:rsidRPr="0050701D">
        <w:rPr>
          <w:rFonts w:ascii="Museo Sans 300" w:hAnsi="Museo Sans 300"/>
          <w:sz w:val="22"/>
          <w:szCs w:val="22"/>
          <w:lang w:val="es-SV"/>
        </w:rPr>
        <w:t xml:space="preserve">de </w:t>
      </w:r>
      <w:r w:rsidR="0050701D" w:rsidRPr="0050701D">
        <w:rPr>
          <w:rFonts w:ascii="Museo Sans 300" w:hAnsi="Museo Sans 300"/>
          <w:sz w:val="22"/>
          <w:szCs w:val="22"/>
          <w:lang w:val="es-SV"/>
        </w:rPr>
        <w:t>e</w:t>
      </w:r>
      <w:r w:rsidR="001B1FAE" w:rsidRPr="0050701D">
        <w:rPr>
          <w:rFonts w:ascii="Museo Sans 300" w:hAnsi="Museo Sans 300"/>
          <w:sz w:val="22"/>
          <w:szCs w:val="22"/>
          <w:lang w:val="es-SV"/>
        </w:rPr>
        <w:t>nlace</w:t>
      </w:r>
      <w:r w:rsidRPr="0050701D">
        <w:rPr>
          <w:rFonts w:ascii="Museo Sans 300" w:hAnsi="Museo Sans 300"/>
          <w:sz w:val="22"/>
          <w:szCs w:val="22"/>
          <w:lang w:val="es-SV"/>
        </w:rPr>
        <w:t xml:space="preserve"> deberá remitir </w:t>
      </w:r>
      <w:r w:rsidR="002B2149" w:rsidRPr="0050701D">
        <w:rPr>
          <w:rFonts w:ascii="Museo Sans 300" w:hAnsi="Museo Sans 300"/>
          <w:sz w:val="22"/>
          <w:szCs w:val="22"/>
          <w:lang w:val="es-SV"/>
        </w:rPr>
        <w:t>la</w:t>
      </w:r>
      <w:r w:rsidRPr="0050701D">
        <w:rPr>
          <w:rFonts w:ascii="Museo Sans 300" w:hAnsi="Museo Sans 300"/>
          <w:sz w:val="22"/>
          <w:szCs w:val="22"/>
          <w:lang w:val="es-SV"/>
        </w:rPr>
        <w:t xml:space="preserve"> solicitud </w:t>
      </w:r>
      <w:proofErr w:type="gramStart"/>
      <w:r w:rsidR="00CF7AF2" w:rsidRPr="0050701D">
        <w:rPr>
          <w:rFonts w:ascii="Museo Sans 300" w:hAnsi="Museo Sans 300"/>
          <w:sz w:val="22"/>
          <w:szCs w:val="22"/>
          <w:lang w:val="es-SV"/>
        </w:rPr>
        <w:t>de acuerdo a</w:t>
      </w:r>
      <w:proofErr w:type="gramEnd"/>
      <w:r w:rsidR="00CF7AF2" w:rsidRPr="0050701D">
        <w:rPr>
          <w:rFonts w:ascii="Museo Sans 300" w:hAnsi="Museo Sans 300"/>
          <w:sz w:val="22"/>
          <w:szCs w:val="22"/>
          <w:lang w:val="es-SV"/>
        </w:rPr>
        <w:t xml:space="preserve"> lo establecido en el artículo </w:t>
      </w:r>
      <w:r w:rsidR="004E705E" w:rsidRPr="0050701D">
        <w:rPr>
          <w:rFonts w:ascii="Museo Sans 300" w:hAnsi="Museo Sans 300"/>
          <w:sz w:val="22"/>
          <w:szCs w:val="22"/>
          <w:lang w:val="es-SV"/>
        </w:rPr>
        <w:t>8</w:t>
      </w:r>
      <w:r w:rsidR="00CF7AF2" w:rsidRPr="0050701D">
        <w:rPr>
          <w:rFonts w:ascii="Museo Sans 300" w:hAnsi="Museo Sans 300"/>
          <w:sz w:val="22"/>
          <w:szCs w:val="22"/>
          <w:lang w:val="es-SV"/>
        </w:rPr>
        <w:t xml:space="preserve"> de las presentes </w:t>
      </w:r>
      <w:r w:rsidR="00E5431D" w:rsidRPr="0050701D">
        <w:rPr>
          <w:rFonts w:ascii="Museo Sans 300" w:hAnsi="Museo Sans 300"/>
          <w:sz w:val="22"/>
          <w:szCs w:val="22"/>
          <w:lang w:val="es-SV"/>
        </w:rPr>
        <w:t>N</w:t>
      </w:r>
      <w:r w:rsidR="00CF7AF2" w:rsidRPr="0050701D">
        <w:rPr>
          <w:rFonts w:ascii="Museo Sans 300" w:hAnsi="Museo Sans 300"/>
          <w:sz w:val="22"/>
          <w:szCs w:val="22"/>
          <w:lang w:val="es-SV"/>
        </w:rPr>
        <w:t>ormas</w:t>
      </w:r>
      <w:r w:rsidRPr="0050701D">
        <w:rPr>
          <w:rFonts w:ascii="Museo Sans 300" w:hAnsi="Museo Sans 300"/>
          <w:sz w:val="22"/>
          <w:szCs w:val="22"/>
          <w:lang w:val="es-SV"/>
        </w:rPr>
        <w:t xml:space="preserve">, la cual </w:t>
      </w:r>
      <w:r w:rsidR="00E5431D" w:rsidRPr="0050701D">
        <w:rPr>
          <w:rFonts w:ascii="Museo Sans 300" w:hAnsi="Museo Sans 300"/>
          <w:sz w:val="22"/>
          <w:szCs w:val="22"/>
          <w:lang w:val="es-SV"/>
        </w:rPr>
        <w:t xml:space="preserve">deberá </w:t>
      </w:r>
      <w:r w:rsidRPr="0050701D">
        <w:rPr>
          <w:rFonts w:ascii="Museo Sans 300" w:hAnsi="Museo Sans 300"/>
          <w:sz w:val="22"/>
          <w:szCs w:val="22"/>
          <w:lang w:val="es-SV"/>
        </w:rPr>
        <w:t>conten</w:t>
      </w:r>
      <w:r w:rsidR="00E5431D" w:rsidRPr="0050701D">
        <w:rPr>
          <w:rFonts w:ascii="Museo Sans 300" w:hAnsi="Museo Sans 300"/>
          <w:sz w:val="22"/>
          <w:szCs w:val="22"/>
          <w:lang w:val="es-SV"/>
        </w:rPr>
        <w:t>er</w:t>
      </w:r>
      <w:r w:rsidRPr="0050701D">
        <w:rPr>
          <w:rFonts w:ascii="Museo Sans 300" w:hAnsi="Museo Sans 300"/>
          <w:sz w:val="22"/>
          <w:szCs w:val="22"/>
          <w:lang w:val="es-SV"/>
        </w:rPr>
        <w:t xml:space="preserve"> la justificación de la solicitud. </w:t>
      </w:r>
    </w:p>
    <w:p w14:paraId="4B140DEC" w14:textId="77777777" w:rsidR="00E8032D" w:rsidRPr="0050701D" w:rsidRDefault="00E8032D" w:rsidP="00516FF3">
      <w:pPr>
        <w:pStyle w:val="Textoindependiente3"/>
        <w:widowControl w:val="0"/>
        <w:spacing w:after="0"/>
        <w:ind w:right="-110"/>
        <w:jc w:val="both"/>
        <w:rPr>
          <w:rFonts w:ascii="Museo Sans 300" w:hAnsi="Museo Sans 300"/>
          <w:sz w:val="22"/>
          <w:szCs w:val="22"/>
          <w:lang w:val="es-SV"/>
        </w:rPr>
      </w:pPr>
    </w:p>
    <w:p w14:paraId="3982FF5E" w14:textId="5C06EDAA" w:rsidR="00E8032D" w:rsidRPr="0050701D" w:rsidRDefault="00E8032D" w:rsidP="00516FF3">
      <w:pPr>
        <w:ind w:right="-496"/>
        <w:jc w:val="center"/>
        <w:rPr>
          <w:rFonts w:ascii="Museo Sans 300" w:hAnsi="Museo Sans 300"/>
          <w:b/>
          <w:bCs/>
          <w:sz w:val="22"/>
          <w:szCs w:val="22"/>
          <w:lang w:val="es-SV"/>
        </w:rPr>
      </w:pPr>
      <w:r w:rsidRPr="0050701D">
        <w:rPr>
          <w:rFonts w:ascii="Museo Sans 300" w:hAnsi="Museo Sans 300"/>
          <w:b/>
          <w:bCs/>
          <w:sz w:val="22"/>
          <w:szCs w:val="22"/>
          <w:lang w:val="es-SV"/>
        </w:rPr>
        <w:t>CAPÍTULO I</w:t>
      </w:r>
      <w:r w:rsidR="00C2355A" w:rsidRPr="0050701D">
        <w:rPr>
          <w:rFonts w:ascii="Museo Sans 300" w:hAnsi="Museo Sans 300"/>
          <w:b/>
          <w:bCs/>
          <w:sz w:val="22"/>
          <w:szCs w:val="22"/>
          <w:lang w:val="es-SV"/>
        </w:rPr>
        <w:t>V</w:t>
      </w:r>
    </w:p>
    <w:p w14:paraId="718B93A9" w14:textId="72B93504" w:rsidR="00E8032D" w:rsidRPr="0050701D" w:rsidRDefault="00E8032D" w:rsidP="00516FF3">
      <w:pPr>
        <w:jc w:val="center"/>
        <w:rPr>
          <w:rFonts w:ascii="Museo Sans 300" w:hAnsi="Museo Sans 300"/>
          <w:b/>
          <w:bCs/>
          <w:sz w:val="22"/>
          <w:szCs w:val="22"/>
          <w:lang w:val="es-SV"/>
        </w:rPr>
      </w:pPr>
      <w:r w:rsidRPr="0050701D">
        <w:rPr>
          <w:rFonts w:ascii="Museo Sans 300" w:hAnsi="Museo Sans 300"/>
          <w:b/>
          <w:bCs/>
          <w:sz w:val="22"/>
          <w:szCs w:val="22"/>
          <w:lang w:val="es-SV"/>
        </w:rPr>
        <w:t xml:space="preserve">RESPONSABILIDADES Y </w:t>
      </w:r>
      <w:r w:rsidR="00C345F5" w:rsidRPr="0050701D">
        <w:rPr>
          <w:rFonts w:ascii="Museo Sans 300" w:hAnsi="Museo Sans 300"/>
          <w:b/>
          <w:bCs/>
          <w:sz w:val="22"/>
          <w:szCs w:val="22"/>
          <w:lang w:val="es-SV"/>
        </w:rPr>
        <w:t xml:space="preserve">MANEJO DE LA INFORMACIÓN </w:t>
      </w:r>
      <w:r w:rsidRPr="0050701D">
        <w:rPr>
          <w:rFonts w:ascii="Museo Sans 300" w:hAnsi="Museo Sans 300"/>
          <w:b/>
          <w:bCs/>
          <w:sz w:val="22"/>
          <w:szCs w:val="22"/>
          <w:lang w:val="es-SV"/>
        </w:rPr>
        <w:t>DE L</w:t>
      </w:r>
      <w:r w:rsidR="00C30EF7" w:rsidRPr="0050701D">
        <w:rPr>
          <w:rFonts w:ascii="Museo Sans 300" w:hAnsi="Museo Sans 300"/>
          <w:b/>
          <w:bCs/>
          <w:sz w:val="22"/>
          <w:szCs w:val="22"/>
          <w:lang w:val="es-SV"/>
        </w:rPr>
        <w:t>A</w:t>
      </w:r>
      <w:r w:rsidRPr="0050701D">
        <w:rPr>
          <w:rFonts w:ascii="Museo Sans 300" w:hAnsi="Museo Sans 300"/>
          <w:b/>
          <w:bCs/>
          <w:sz w:val="22"/>
          <w:szCs w:val="22"/>
          <w:lang w:val="es-SV"/>
        </w:rPr>
        <w:t>S</w:t>
      </w:r>
      <w:r w:rsidR="00C30EF7" w:rsidRPr="0050701D">
        <w:rPr>
          <w:rFonts w:ascii="Museo Sans 300" w:hAnsi="Museo Sans 300"/>
          <w:b/>
          <w:bCs/>
          <w:sz w:val="22"/>
          <w:szCs w:val="22"/>
          <w:lang w:val="es-SV"/>
        </w:rPr>
        <w:t xml:space="preserve"> ENTIDADES</w:t>
      </w:r>
      <w:r w:rsidRPr="0050701D">
        <w:rPr>
          <w:rFonts w:ascii="Museo Sans 300" w:hAnsi="Museo Sans 300"/>
          <w:b/>
          <w:bCs/>
          <w:sz w:val="22"/>
          <w:szCs w:val="22"/>
          <w:lang w:val="es-SV"/>
        </w:rPr>
        <w:t xml:space="preserve"> USUARI</w:t>
      </w:r>
      <w:r w:rsidR="00C30EF7" w:rsidRPr="0050701D">
        <w:rPr>
          <w:rFonts w:ascii="Museo Sans 300" w:hAnsi="Museo Sans 300"/>
          <w:b/>
          <w:bCs/>
          <w:sz w:val="22"/>
          <w:szCs w:val="22"/>
          <w:lang w:val="es-SV"/>
        </w:rPr>
        <w:t>A</w:t>
      </w:r>
      <w:r w:rsidRPr="0050701D">
        <w:rPr>
          <w:rFonts w:ascii="Museo Sans 300" w:hAnsi="Museo Sans 300"/>
          <w:b/>
          <w:bCs/>
          <w:sz w:val="22"/>
          <w:szCs w:val="22"/>
          <w:lang w:val="es-SV"/>
        </w:rPr>
        <w:t>S DEL SISTEMA DE DEUDORES</w:t>
      </w:r>
    </w:p>
    <w:p w14:paraId="12ACA46C" w14:textId="77777777" w:rsidR="00E8032D" w:rsidRPr="0050701D" w:rsidRDefault="00E8032D" w:rsidP="00516FF3">
      <w:pPr>
        <w:jc w:val="center"/>
        <w:rPr>
          <w:rFonts w:ascii="Museo Sans 300" w:hAnsi="Museo Sans 300"/>
          <w:b/>
          <w:bCs/>
          <w:sz w:val="22"/>
          <w:szCs w:val="22"/>
          <w:lang w:val="es-SV"/>
        </w:rPr>
      </w:pPr>
    </w:p>
    <w:p w14:paraId="009204FE" w14:textId="775A8C8D" w:rsidR="00E8032D" w:rsidRPr="0050701D" w:rsidRDefault="00C345F5" w:rsidP="00E8032D">
      <w:pPr>
        <w:jc w:val="both"/>
        <w:rPr>
          <w:rFonts w:ascii="Museo Sans 300" w:hAnsi="Museo Sans 300"/>
          <w:b/>
          <w:bCs/>
          <w:sz w:val="22"/>
          <w:szCs w:val="22"/>
          <w:lang w:val="es-SV"/>
        </w:rPr>
      </w:pPr>
      <w:r w:rsidRPr="0050701D">
        <w:rPr>
          <w:rFonts w:ascii="Museo Sans 300" w:hAnsi="Museo Sans 300"/>
          <w:b/>
          <w:bCs/>
          <w:sz w:val="22"/>
          <w:szCs w:val="22"/>
          <w:lang w:val="es-SV"/>
        </w:rPr>
        <w:t>Responsabilidades</w:t>
      </w:r>
      <w:r w:rsidR="00E8032D" w:rsidRPr="0050701D">
        <w:rPr>
          <w:rFonts w:ascii="Museo Sans 300" w:hAnsi="Museo Sans 300"/>
          <w:b/>
          <w:bCs/>
          <w:sz w:val="22"/>
          <w:szCs w:val="22"/>
          <w:lang w:val="es-SV"/>
        </w:rPr>
        <w:t xml:space="preserve"> de las entidades para el acceso al Sistema de Deudores</w:t>
      </w:r>
    </w:p>
    <w:p w14:paraId="7CD62F94" w14:textId="67CEF6E7" w:rsidR="00E8032D" w:rsidRPr="0050701D" w:rsidRDefault="00E8032D" w:rsidP="00E8032D">
      <w:pPr>
        <w:pStyle w:val="Ttulo1"/>
        <w:numPr>
          <w:ilvl w:val="0"/>
          <w:numId w:val="5"/>
        </w:numPr>
        <w:tabs>
          <w:tab w:val="num" w:pos="360"/>
          <w:tab w:val="left" w:pos="851"/>
        </w:tabs>
        <w:spacing w:after="120"/>
        <w:ind w:firstLine="0"/>
        <w:jc w:val="both"/>
        <w:rPr>
          <w:rFonts w:ascii="Museo Sans 300" w:hAnsi="Museo Sans 300"/>
          <w:b w:val="0"/>
          <w:bCs w:val="0"/>
          <w:sz w:val="22"/>
          <w:szCs w:val="22"/>
          <w:lang w:val="es-SV"/>
        </w:rPr>
      </w:pPr>
      <w:r w:rsidRPr="0050701D">
        <w:rPr>
          <w:rFonts w:ascii="Museo Sans 300" w:hAnsi="Museo Sans 300"/>
          <w:b w:val="0"/>
          <w:bCs w:val="0"/>
          <w:sz w:val="22"/>
          <w:szCs w:val="22"/>
          <w:lang w:val="es-SV"/>
        </w:rPr>
        <w:t>Con relación al uso del Sistema, la entidad deberá cumplir con lo siguiente:</w:t>
      </w:r>
    </w:p>
    <w:p w14:paraId="3FEC4085" w14:textId="4B008F80" w:rsidR="00E8032D" w:rsidRPr="0050701D" w:rsidRDefault="00E8032D" w:rsidP="00B60249">
      <w:pPr>
        <w:pStyle w:val="Textoindependiente3"/>
        <w:widowControl w:val="0"/>
        <w:numPr>
          <w:ilvl w:val="0"/>
          <w:numId w:val="7"/>
        </w:numPr>
        <w:tabs>
          <w:tab w:val="clear" w:pos="735"/>
          <w:tab w:val="num" w:pos="1080"/>
        </w:tabs>
        <w:spacing w:after="0"/>
        <w:ind w:left="425" w:hanging="425"/>
        <w:jc w:val="both"/>
        <w:rPr>
          <w:rFonts w:ascii="Museo Sans 300" w:hAnsi="Museo Sans 300"/>
          <w:sz w:val="22"/>
          <w:szCs w:val="22"/>
          <w:lang w:val="es-SV"/>
        </w:rPr>
      </w:pPr>
      <w:r w:rsidRPr="0050701D">
        <w:rPr>
          <w:rFonts w:ascii="Museo Sans 300" w:hAnsi="Museo Sans 300"/>
          <w:sz w:val="22"/>
          <w:szCs w:val="22"/>
          <w:lang w:val="es-SV"/>
        </w:rPr>
        <w:t>Establecer las condiciones de seguridad en los equipos informáticos en los que se realice el acceso y utilización del sistema de deudores</w:t>
      </w:r>
      <w:r w:rsidR="00E5431D" w:rsidRPr="0050701D">
        <w:rPr>
          <w:rFonts w:ascii="Museo Sans 300" w:hAnsi="Museo Sans 300"/>
          <w:sz w:val="22"/>
          <w:szCs w:val="22"/>
          <w:lang w:val="es-SV"/>
        </w:rPr>
        <w:t>;</w:t>
      </w:r>
      <w:r w:rsidRPr="0050701D">
        <w:rPr>
          <w:rFonts w:ascii="Museo Sans 300" w:hAnsi="Museo Sans 300"/>
          <w:sz w:val="22"/>
          <w:szCs w:val="22"/>
          <w:lang w:val="es-SV"/>
        </w:rPr>
        <w:t xml:space="preserve"> </w:t>
      </w:r>
    </w:p>
    <w:p w14:paraId="2F69B834" w14:textId="0088E0A8" w:rsidR="00E8032D" w:rsidRPr="0050701D" w:rsidRDefault="00CC7E29" w:rsidP="00B60249">
      <w:pPr>
        <w:pStyle w:val="Textoindependiente3"/>
        <w:widowControl w:val="0"/>
        <w:numPr>
          <w:ilvl w:val="0"/>
          <w:numId w:val="7"/>
        </w:numPr>
        <w:tabs>
          <w:tab w:val="clear" w:pos="735"/>
          <w:tab w:val="num" w:pos="1080"/>
        </w:tabs>
        <w:spacing w:after="0"/>
        <w:ind w:left="425" w:hanging="425"/>
        <w:jc w:val="both"/>
        <w:rPr>
          <w:rFonts w:ascii="Museo Sans 300" w:hAnsi="Museo Sans 300"/>
          <w:sz w:val="22"/>
          <w:szCs w:val="22"/>
          <w:lang w:val="es-SV"/>
        </w:rPr>
      </w:pPr>
      <w:r>
        <w:rPr>
          <w:rFonts w:ascii="Museo Sans 300" w:hAnsi="Museo Sans 300"/>
          <w:sz w:val="22"/>
          <w:szCs w:val="22"/>
          <w:lang w:val="es-SV"/>
        </w:rPr>
        <w:t>I</w:t>
      </w:r>
      <w:r w:rsidR="00E8032D" w:rsidRPr="0050701D">
        <w:rPr>
          <w:rFonts w:ascii="Museo Sans 300" w:hAnsi="Museo Sans 300"/>
          <w:sz w:val="22"/>
          <w:szCs w:val="22"/>
          <w:lang w:val="es-SV"/>
        </w:rPr>
        <w:t xml:space="preserve">nformar por escrito a la Superintendencia, a más tardar </w:t>
      </w:r>
      <w:r>
        <w:rPr>
          <w:rFonts w:ascii="Museo Sans 300" w:hAnsi="Museo Sans 300"/>
          <w:sz w:val="22"/>
          <w:szCs w:val="22"/>
          <w:lang w:val="es-SV"/>
        </w:rPr>
        <w:t>cinco</w:t>
      </w:r>
      <w:r w:rsidR="004B183B" w:rsidRPr="0050701D">
        <w:rPr>
          <w:rFonts w:ascii="Museo Sans 300" w:hAnsi="Museo Sans 300"/>
          <w:sz w:val="22"/>
          <w:szCs w:val="22"/>
          <w:lang w:val="es-SV"/>
        </w:rPr>
        <w:t>s</w:t>
      </w:r>
      <w:r w:rsidR="00E8032D" w:rsidRPr="0050701D">
        <w:rPr>
          <w:rFonts w:ascii="Museo Sans 300" w:hAnsi="Museo Sans 300"/>
          <w:sz w:val="22"/>
          <w:szCs w:val="22"/>
          <w:lang w:val="es-SV"/>
        </w:rPr>
        <w:t xml:space="preserve"> días </w:t>
      </w:r>
      <w:r>
        <w:rPr>
          <w:rFonts w:ascii="Museo Sans 300" w:hAnsi="Museo Sans 300"/>
          <w:sz w:val="22"/>
          <w:szCs w:val="22"/>
          <w:lang w:val="es-SV"/>
        </w:rPr>
        <w:t xml:space="preserve">hábiles </w:t>
      </w:r>
      <w:r w:rsidR="00E8032D" w:rsidRPr="0050701D">
        <w:rPr>
          <w:rFonts w:ascii="Museo Sans 300" w:hAnsi="Museo Sans 300"/>
          <w:sz w:val="22"/>
          <w:szCs w:val="22"/>
          <w:lang w:val="es-SV"/>
        </w:rPr>
        <w:t>después de que alguno de sus empleados designados, tanto como responsable o ejecutivo de enlace</w:t>
      </w:r>
      <w:r w:rsidR="00193A5F" w:rsidRPr="0050701D">
        <w:rPr>
          <w:rFonts w:ascii="Museo Sans 300" w:hAnsi="Museo Sans 300"/>
          <w:sz w:val="22"/>
          <w:szCs w:val="22"/>
          <w:lang w:val="es-SV"/>
        </w:rPr>
        <w:t>,</w:t>
      </w:r>
      <w:r w:rsidR="00E8032D" w:rsidRPr="0050701D">
        <w:rPr>
          <w:rFonts w:ascii="Museo Sans 300" w:hAnsi="Museo Sans 300"/>
          <w:sz w:val="22"/>
          <w:szCs w:val="22"/>
          <w:lang w:val="es-SV"/>
        </w:rPr>
        <w:t xml:space="preserve"> haya sido dado de baja por separación de su cargo, por traslado o por cualesquiera otras circunstancias; y</w:t>
      </w:r>
    </w:p>
    <w:p w14:paraId="05CC7C49" w14:textId="29378FD8" w:rsidR="00E8032D" w:rsidRPr="0050701D" w:rsidRDefault="00CC7E29" w:rsidP="00B60249">
      <w:pPr>
        <w:pStyle w:val="Textoindependiente3"/>
        <w:widowControl w:val="0"/>
        <w:numPr>
          <w:ilvl w:val="0"/>
          <w:numId w:val="7"/>
        </w:numPr>
        <w:tabs>
          <w:tab w:val="clear" w:pos="735"/>
          <w:tab w:val="num" w:pos="1080"/>
        </w:tabs>
        <w:spacing w:after="0"/>
        <w:ind w:left="425" w:hanging="425"/>
        <w:jc w:val="both"/>
        <w:rPr>
          <w:rFonts w:ascii="Museo Sans 300" w:hAnsi="Museo Sans 300"/>
          <w:sz w:val="22"/>
          <w:szCs w:val="22"/>
          <w:lang w:val="es-SV"/>
        </w:rPr>
      </w:pPr>
      <w:r>
        <w:rPr>
          <w:rFonts w:ascii="Museo Sans 300" w:hAnsi="Museo Sans 300"/>
          <w:sz w:val="22"/>
          <w:szCs w:val="22"/>
          <w:lang w:val="es-SV"/>
        </w:rPr>
        <w:t>R</w:t>
      </w:r>
      <w:r w:rsidR="00E8032D" w:rsidRPr="0050701D">
        <w:rPr>
          <w:rFonts w:ascii="Museo Sans 300" w:hAnsi="Museo Sans 300"/>
          <w:sz w:val="22"/>
          <w:szCs w:val="22"/>
          <w:lang w:val="es-SV"/>
        </w:rPr>
        <w:t xml:space="preserve">esponder por los incumplimientos que los usuarios del </w:t>
      </w:r>
      <w:r w:rsidR="00C345F5" w:rsidRPr="0050701D">
        <w:rPr>
          <w:rFonts w:ascii="Museo Sans 300" w:hAnsi="Museo Sans 300"/>
          <w:sz w:val="22"/>
          <w:szCs w:val="22"/>
          <w:lang w:val="es-SV"/>
        </w:rPr>
        <w:t>Sistema</w:t>
      </w:r>
      <w:r w:rsidR="00E8032D" w:rsidRPr="0050701D">
        <w:rPr>
          <w:rFonts w:ascii="Museo Sans 300" w:hAnsi="Museo Sans 300"/>
          <w:sz w:val="22"/>
          <w:szCs w:val="22"/>
          <w:lang w:val="es-SV"/>
        </w:rPr>
        <w:t xml:space="preserve"> hagan a las regulaciones establecidas en las presentes Normas</w:t>
      </w:r>
      <w:r w:rsidR="00193A5F" w:rsidRPr="0050701D">
        <w:rPr>
          <w:rFonts w:ascii="Museo Sans 300" w:hAnsi="Museo Sans 300"/>
          <w:sz w:val="22"/>
          <w:szCs w:val="22"/>
          <w:lang w:val="es-SV"/>
        </w:rPr>
        <w:t>,</w:t>
      </w:r>
      <w:r w:rsidR="00E8032D" w:rsidRPr="0050701D">
        <w:rPr>
          <w:rFonts w:ascii="Museo Sans 300" w:hAnsi="Museo Sans 300"/>
          <w:sz w:val="22"/>
          <w:szCs w:val="22"/>
          <w:lang w:val="es-SV"/>
        </w:rPr>
        <w:t xml:space="preserve"> y en las políticas y manuales de </w:t>
      </w:r>
      <w:r w:rsidR="00E8032D" w:rsidRPr="0050701D">
        <w:rPr>
          <w:rFonts w:ascii="Museo Sans 300" w:hAnsi="Museo Sans 300"/>
          <w:sz w:val="22"/>
          <w:szCs w:val="22"/>
          <w:lang w:val="es-SV"/>
        </w:rPr>
        <w:lastRenderedPageBreak/>
        <w:t>los riesgos asociados a su uso.</w:t>
      </w:r>
    </w:p>
    <w:p w14:paraId="7C570F5A" w14:textId="7EC1BBD8" w:rsidR="00E8032D" w:rsidRPr="0050701D" w:rsidRDefault="00E8032D" w:rsidP="00B60249">
      <w:pPr>
        <w:jc w:val="both"/>
        <w:rPr>
          <w:rFonts w:ascii="Museo Sans 300" w:hAnsi="Museo Sans 300"/>
          <w:sz w:val="22"/>
          <w:szCs w:val="22"/>
          <w:lang w:val="es-SV"/>
        </w:rPr>
      </w:pPr>
    </w:p>
    <w:p w14:paraId="2A8D3818" w14:textId="0507B761" w:rsidR="00D440AE" w:rsidRPr="0050701D" w:rsidRDefault="00D440AE" w:rsidP="00D440AE">
      <w:pPr>
        <w:rPr>
          <w:rFonts w:ascii="Museo Sans 300" w:hAnsi="Museo Sans 300"/>
          <w:b/>
          <w:bCs/>
          <w:sz w:val="22"/>
          <w:szCs w:val="22"/>
          <w:lang w:val="es-SV"/>
        </w:rPr>
      </w:pPr>
      <w:r w:rsidRPr="0050701D">
        <w:rPr>
          <w:rFonts w:ascii="Museo Sans 300" w:hAnsi="Museo Sans 300"/>
          <w:b/>
          <w:bCs/>
          <w:sz w:val="22"/>
          <w:szCs w:val="22"/>
          <w:lang w:val="es-SV"/>
        </w:rPr>
        <w:t xml:space="preserve">De las </w:t>
      </w:r>
      <w:r w:rsidR="0050701D" w:rsidRPr="0050701D">
        <w:rPr>
          <w:rFonts w:ascii="Museo Sans 300" w:hAnsi="Museo Sans 300"/>
          <w:b/>
          <w:bCs/>
          <w:sz w:val="22"/>
          <w:szCs w:val="22"/>
          <w:lang w:val="es-SV"/>
        </w:rPr>
        <w:t>r</w:t>
      </w:r>
      <w:r w:rsidRPr="0050701D">
        <w:rPr>
          <w:rFonts w:ascii="Museo Sans 300" w:hAnsi="Museo Sans 300"/>
          <w:b/>
          <w:bCs/>
          <w:sz w:val="22"/>
          <w:szCs w:val="22"/>
          <w:lang w:val="es-SV"/>
        </w:rPr>
        <w:t>esponsabilidades de los usuarios</w:t>
      </w:r>
    </w:p>
    <w:p w14:paraId="06ADA938" w14:textId="09E2FB86" w:rsidR="00D440AE" w:rsidRPr="0050701D" w:rsidRDefault="00D440AE" w:rsidP="00D440AE">
      <w:pPr>
        <w:pStyle w:val="Ttulo1"/>
        <w:numPr>
          <w:ilvl w:val="0"/>
          <w:numId w:val="5"/>
        </w:numPr>
        <w:tabs>
          <w:tab w:val="num" w:pos="360"/>
          <w:tab w:val="left" w:pos="851"/>
        </w:tabs>
        <w:spacing w:after="120"/>
        <w:ind w:firstLine="0"/>
        <w:jc w:val="both"/>
        <w:rPr>
          <w:rFonts w:ascii="Museo Sans 300" w:hAnsi="Museo Sans 300"/>
          <w:b w:val="0"/>
          <w:bCs w:val="0"/>
          <w:sz w:val="22"/>
          <w:szCs w:val="22"/>
          <w:lang w:val="es-ES" w:eastAsia="es-ES"/>
        </w:rPr>
      </w:pPr>
      <w:r w:rsidRPr="0050701D">
        <w:rPr>
          <w:rFonts w:ascii="Museo Sans 300" w:hAnsi="Museo Sans 300"/>
          <w:b w:val="0"/>
          <w:bCs w:val="0"/>
          <w:sz w:val="22"/>
          <w:szCs w:val="22"/>
          <w:lang w:val="es-SV"/>
        </w:rPr>
        <w:t>Con relación al uso del Sistema, los usuarios deberán cumplir con lo siguiente:</w:t>
      </w:r>
    </w:p>
    <w:p w14:paraId="01C27BCA" w14:textId="5C95E881" w:rsidR="00CC7E29" w:rsidRDefault="00CC7E29" w:rsidP="00CC7E29">
      <w:pPr>
        <w:pStyle w:val="Prrafodelista"/>
        <w:numPr>
          <w:ilvl w:val="0"/>
          <w:numId w:val="11"/>
        </w:numPr>
        <w:ind w:left="425" w:hanging="425"/>
        <w:jc w:val="both"/>
        <w:rPr>
          <w:rFonts w:ascii="Museo Sans 300" w:hAnsi="Museo Sans 300"/>
          <w:sz w:val="22"/>
          <w:szCs w:val="22"/>
          <w:lang w:val="es-SV"/>
        </w:rPr>
      </w:pPr>
      <w:r w:rsidRPr="00CC7E29">
        <w:rPr>
          <w:rFonts w:ascii="Museo Sans 300" w:hAnsi="Museo Sans 300"/>
          <w:sz w:val="22"/>
          <w:szCs w:val="22"/>
          <w:lang w:val="es-SV"/>
        </w:rPr>
        <w:t xml:space="preserve">Siempre que se requiera acceder al Sistema, las personas autorizadas mediante un usuario para realizar consultas de modalidad </w:t>
      </w:r>
      <w:proofErr w:type="gramStart"/>
      <w:r w:rsidRPr="00CC7E29">
        <w:rPr>
          <w:rFonts w:ascii="Museo Sans 300" w:hAnsi="Museo Sans 300"/>
          <w:sz w:val="22"/>
          <w:szCs w:val="22"/>
          <w:lang w:val="es-SV"/>
        </w:rPr>
        <w:t>manual,</w:t>
      </w:r>
      <w:proofErr w:type="gramEnd"/>
      <w:r w:rsidRPr="00CC7E29">
        <w:rPr>
          <w:rFonts w:ascii="Museo Sans 300" w:hAnsi="Museo Sans 300"/>
          <w:sz w:val="22"/>
          <w:szCs w:val="22"/>
          <w:lang w:val="es-SV"/>
        </w:rPr>
        <w:t xml:space="preserve"> deberán digitar su nombre de usuario y la clave de acceso, debiendo abstenerse de configurar en el dispositivo electrónico que utilicen, la función de recordatorio de usuarios y claves;</w:t>
      </w:r>
    </w:p>
    <w:p w14:paraId="1E1F18CF" w14:textId="1B7915F1" w:rsidR="00D440AE" w:rsidRPr="0050701D" w:rsidRDefault="00D440AE" w:rsidP="004969C6">
      <w:pPr>
        <w:pStyle w:val="Prrafodelista"/>
        <w:numPr>
          <w:ilvl w:val="0"/>
          <w:numId w:val="11"/>
        </w:numPr>
        <w:ind w:left="425" w:hanging="425"/>
        <w:jc w:val="both"/>
        <w:rPr>
          <w:rFonts w:ascii="Museo Sans 300" w:hAnsi="Museo Sans 300"/>
          <w:sz w:val="22"/>
          <w:szCs w:val="22"/>
          <w:lang w:val="es-SV"/>
        </w:rPr>
      </w:pPr>
      <w:r w:rsidRPr="0050701D">
        <w:rPr>
          <w:rFonts w:ascii="Museo Sans 300" w:hAnsi="Museo Sans 300"/>
          <w:sz w:val="22"/>
          <w:szCs w:val="22"/>
          <w:lang w:val="es-SV"/>
        </w:rPr>
        <w:t xml:space="preserve">Las personas autorizadas para acceder al Sistema mediante un usuario </w:t>
      </w:r>
      <w:r w:rsidR="00CC7E29">
        <w:rPr>
          <w:rFonts w:ascii="Museo Sans 300" w:hAnsi="Museo Sans 300"/>
          <w:sz w:val="22"/>
          <w:szCs w:val="22"/>
          <w:lang w:val="es-SV"/>
        </w:rPr>
        <w:t xml:space="preserve">para </w:t>
      </w:r>
      <w:r w:rsidRPr="0050701D">
        <w:rPr>
          <w:rFonts w:ascii="Museo Sans 300" w:hAnsi="Museo Sans 300"/>
          <w:sz w:val="22"/>
          <w:szCs w:val="22"/>
          <w:lang w:val="es-SV"/>
        </w:rPr>
        <w:t xml:space="preserve">realizar consultas </w:t>
      </w:r>
      <w:r w:rsidR="008474A6" w:rsidRPr="0050701D">
        <w:rPr>
          <w:rFonts w:ascii="Museo Sans 300" w:hAnsi="Museo Sans 300"/>
          <w:sz w:val="22"/>
          <w:szCs w:val="22"/>
          <w:lang w:val="es-SV"/>
        </w:rPr>
        <w:t>de modalidad</w:t>
      </w:r>
      <w:r w:rsidRPr="0050701D">
        <w:rPr>
          <w:rFonts w:ascii="Museo Sans 300" w:hAnsi="Museo Sans 300"/>
          <w:sz w:val="22"/>
          <w:szCs w:val="22"/>
          <w:lang w:val="es-SV"/>
        </w:rPr>
        <w:t xml:space="preserve"> </w:t>
      </w:r>
      <w:proofErr w:type="gramStart"/>
      <w:r w:rsidRPr="0050701D">
        <w:rPr>
          <w:rFonts w:ascii="Museo Sans 300" w:hAnsi="Museo Sans 300"/>
          <w:sz w:val="22"/>
          <w:szCs w:val="22"/>
          <w:lang w:val="es-SV"/>
        </w:rPr>
        <w:t>manual,</w:t>
      </w:r>
      <w:proofErr w:type="gramEnd"/>
      <w:r w:rsidRPr="0050701D">
        <w:rPr>
          <w:rFonts w:ascii="Museo Sans 300" w:hAnsi="Museo Sans 300"/>
          <w:sz w:val="22"/>
          <w:szCs w:val="22"/>
          <w:lang w:val="es-SV"/>
        </w:rPr>
        <w:t xml:space="preserve"> deberán </w:t>
      </w:r>
      <w:r w:rsidR="003316DF" w:rsidRPr="0050701D">
        <w:rPr>
          <w:rFonts w:ascii="Museo Sans 300" w:hAnsi="Museo Sans 300"/>
          <w:sz w:val="22"/>
          <w:szCs w:val="22"/>
          <w:lang w:val="es-SV"/>
        </w:rPr>
        <w:t>res</w:t>
      </w:r>
      <w:r w:rsidRPr="0050701D">
        <w:rPr>
          <w:rFonts w:ascii="Museo Sans 300" w:hAnsi="Museo Sans 300"/>
          <w:sz w:val="22"/>
          <w:szCs w:val="22"/>
          <w:lang w:val="es-SV"/>
        </w:rPr>
        <w:t xml:space="preserve">guardar </w:t>
      </w:r>
      <w:r w:rsidR="003316DF" w:rsidRPr="0050701D">
        <w:rPr>
          <w:rFonts w:ascii="Museo Sans 300" w:hAnsi="Museo Sans 300"/>
          <w:sz w:val="22"/>
          <w:szCs w:val="22"/>
          <w:lang w:val="es-SV"/>
        </w:rPr>
        <w:t>de manera confidencial</w:t>
      </w:r>
      <w:r w:rsidRPr="0050701D">
        <w:rPr>
          <w:rFonts w:ascii="Museo Sans 300" w:hAnsi="Museo Sans 300"/>
          <w:sz w:val="22"/>
          <w:szCs w:val="22"/>
          <w:lang w:val="es-SV"/>
        </w:rPr>
        <w:t xml:space="preserve"> los códigos de usuario y las claves de acceso que les hayan sido asignados; en consecuencia, dichos medios sólo serán utilizados por </w:t>
      </w:r>
      <w:r w:rsidR="003316DF" w:rsidRPr="0050701D">
        <w:rPr>
          <w:rFonts w:ascii="Museo Sans 300" w:hAnsi="Museo Sans 300"/>
          <w:sz w:val="22"/>
          <w:szCs w:val="22"/>
          <w:lang w:val="es-SV"/>
        </w:rPr>
        <w:t>dichas personas</w:t>
      </w:r>
      <w:r w:rsidRPr="0050701D">
        <w:rPr>
          <w:rFonts w:ascii="Museo Sans 300" w:hAnsi="Museo Sans 300"/>
          <w:sz w:val="22"/>
          <w:szCs w:val="22"/>
          <w:lang w:val="es-SV"/>
        </w:rPr>
        <w:t xml:space="preserve">; </w:t>
      </w:r>
    </w:p>
    <w:p w14:paraId="2A077E2A" w14:textId="3E07697F" w:rsidR="00D440AE" w:rsidRPr="0050701D" w:rsidRDefault="00D440AE" w:rsidP="004969C6">
      <w:pPr>
        <w:pStyle w:val="Prrafodelista"/>
        <w:numPr>
          <w:ilvl w:val="0"/>
          <w:numId w:val="11"/>
        </w:numPr>
        <w:ind w:left="425" w:hanging="425"/>
        <w:jc w:val="both"/>
        <w:rPr>
          <w:rFonts w:ascii="Museo Sans 300" w:hAnsi="Museo Sans 300"/>
          <w:sz w:val="22"/>
          <w:szCs w:val="22"/>
          <w:lang w:val="es-SV"/>
        </w:rPr>
      </w:pPr>
      <w:r w:rsidRPr="0050701D">
        <w:rPr>
          <w:rFonts w:ascii="Museo Sans 300" w:hAnsi="Museo Sans 300"/>
          <w:sz w:val="22"/>
          <w:szCs w:val="22"/>
          <w:lang w:val="es-SV"/>
        </w:rPr>
        <w:t>Para las consultas manuales, los códigos y claves de usuario serán de uso exclusivo de los empleados que el ejecutivo de enlace haya solicitado; por tanto, no deberán transferirse o compartirse con ninguna otra persona o</w:t>
      </w:r>
      <w:r w:rsidR="00CC7E29">
        <w:rPr>
          <w:rFonts w:ascii="Museo Sans 300" w:hAnsi="Museo Sans 300"/>
          <w:sz w:val="22"/>
          <w:szCs w:val="22"/>
          <w:lang w:val="es-SV"/>
        </w:rPr>
        <w:t xml:space="preserve"> </w:t>
      </w:r>
      <w:r w:rsidR="00CC7E29" w:rsidRPr="00CC7E29">
        <w:rPr>
          <w:rFonts w:ascii="Museo Sans 300" w:hAnsi="Museo Sans 300"/>
          <w:sz w:val="22"/>
          <w:szCs w:val="22"/>
          <w:lang w:val="es-SV"/>
        </w:rPr>
        <w:t>con una entidad diferente a la que</w:t>
      </w:r>
      <w:r w:rsidR="00CC7E29">
        <w:rPr>
          <w:rFonts w:ascii="Museo Sans 300" w:hAnsi="Museo Sans 300"/>
          <w:sz w:val="22"/>
          <w:szCs w:val="22"/>
          <w:lang w:val="es-SV"/>
        </w:rPr>
        <w:t xml:space="preserve"> </w:t>
      </w:r>
      <w:r w:rsidR="00CC7E29" w:rsidRPr="00CC7E29">
        <w:rPr>
          <w:rFonts w:ascii="Museo Sans 300" w:hAnsi="Museo Sans 300"/>
          <w:sz w:val="22"/>
          <w:szCs w:val="22"/>
          <w:lang w:val="es-SV"/>
        </w:rPr>
        <w:t>los solicitó</w:t>
      </w:r>
      <w:r w:rsidRPr="0050701D">
        <w:rPr>
          <w:rFonts w:ascii="Museo Sans 300" w:hAnsi="Museo Sans 300"/>
          <w:sz w:val="22"/>
          <w:szCs w:val="22"/>
          <w:lang w:val="es-SV"/>
        </w:rPr>
        <w:t xml:space="preserve">; </w:t>
      </w:r>
    </w:p>
    <w:p w14:paraId="7C7FD73D" w14:textId="77777777" w:rsidR="00D440AE" w:rsidRPr="0050701D" w:rsidRDefault="00D440AE" w:rsidP="004969C6">
      <w:pPr>
        <w:pStyle w:val="Prrafodelista"/>
        <w:numPr>
          <w:ilvl w:val="0"/>
          <w:numId w:val="11"/>
        </w:numPr>
        <w:ind w:left="425" w:hanging="425"/>
        <w:jc w:val="both"/>
        <w:rPr>
          <w:rFonts w:ascii="Museo Sans 300" w:hAnsi="Museo Sans 300"/>
          <w:sz w:val="22"/>
          <w:szCs w:val="22"/>
          <w:lang w:val="es-SV"/>
        </w:rPr>
      </w:pPr>
      <w:r w:rsidRPr="0050701D">
        <w:rPr>
          <w:rFonts w:ascii="Museo Sans 300" w:hAnsi="Museo Sans 300"/>
          <w:sz w:val="22"/>
          <w:szCs w:val="22"/>
          <w:lang w:val="es-SV"/>
        </w:rPr>
        <w:t xml:space="preserve">Para las consultas automáticas deberán garantizar la seguridad del acceso y utilización en los recursos o actividades que automaticen las consultas a realizar. Asimismo, los códigos y claves de usuarios autorizados para realizar consultas automáticas no podrán ser utilizados para fines distintos para los que fueron creados, ni podrán transferirse o compartirse con una entidad diferente a la que la solicitó; </w:t>
      </w:r>
    </w:p>
    <w:p w14:paraId="4F713206" w14:textId="468F9C4F" w:rsidR="00D440AE" w:rsidRPr="0050701D" w:rsidRDefault="00D440AE" w:rsidP="004969C6">
      <w:pPr>
        <w:pStyle w:val="Prrafodelista"/>
        <w:numPr>
          <w:ilvl w:val="0"/>
          <w:numId w:val="11"/>
        </w:numPr>
        <w:ind w:left="425" w:hanging="425"/>
        <w:jc w:val="both"/>
        <w:rPr>
          <w:rFonts w:ascii="Museo Sans 300" w:hAnsi="Museo Sans 300"/>
          <w:sz w:val="22"/>
          <w:szCs w:val="22"/>
          <w:lang w:val="es-SV"/>
        </w:rPr>
      </w:pPr>
      <w:r w:rsidRPr="0050701D">
        <w:rPr>
          <w:rFonts w:ascii="Museo Sans 300" w:hAnsi="Museo Sans 300"/>
          <w:sz w:val="22"/>
          <w:szCs w:val="22"/>
          <w:lang w:val="es-SV"/>
        </w:rPr>
        <w:t>Se deberá asegurar el manejo adecuado, control y seguimiento de las consultas que se realicen bajo el código que les haya si</w:t>
      </w:r>
      <w:r w:rsidR="00193A5F" w:rsidRPr="0050701D">
        <w:rPr>
          <w:rFonts w:ascii="Museo Sans 300" w:hAnsi="Museo Sans 300"/>
          <w:sz w:val="22"/>
          <w:szCs w:val="22"/>
          <w:lang w:val="es-SV"/>
        </w:rPr>
        <w:t>d</w:t>
      </w:r>
      <w:r w:rsidRPr="0050701D">
        <w:rPr>
          <w:rFonts w:ascii="Museo Sans 300" w:hAnsi="Museo Sans 300"/>
          <w:sz w:val="22"/>
          <w:szCs w:val="22"/>
          <w:lang w:val="es-SV"/>
        </w:rPr>
        <w:t>o autorizado</w:t>
      </w:r>
      <w:r w:rsidR="00CD0E7C">
        <w:rPr>
          <w:rFonts w:ascii="Museo Sans 300" w:hAnsi="Museo Sans 300"/>
          <w:sz w:val="22"/>
          <w:szCs w:val="22"/>
          <w:lang w:val="es-SV"/>
        </w:rPr>
        <w:t xml:space="preserve">, </w:t>
      </w:r>
      <w:r w:rsidR="00CD0E7C" w:rsidRPr="00CD0E7C">
        <w:rPr>
          <w:rFonts w:ascii="Museo Sans 300" w:hAnsi="Museo Sans 300"/>
          <w:sz w:val="22"/>
          <w:szCs w:val="22"/>
          <w:lang w:val="es-SV"/>
        </w:rPr>
        <w:t xml:space="preserve">de conformidad a las </w:t>
      </w:r>
      <w:r w:rsidR="00CD0E7C">
        <w:rPr>
          <w:rFonts w:ascii="Museo Sans 300" w:hAnsi="Museo Sans 300"/>
          <w:sz w:val="22"/>
          <w:szCs w:val="22"/>
          <w:lang w:val="es-SV"/>
        </w:rPr>
        <w:t>p</w:t>
      </w:r>
      <w:r w:rsidR="00CD0E7C" w:rsidRPr="00CD0E7C">
        <w:rPr>
          <w:rFonts w:ascii="Museo Sans 300" w:hAnsi="Museo Sans 300"/>
          <w:sz w:val="22"/>
          <w:szCs w:val="22"/>
          <w:lang w:val="es-SV"/>
        </w:rPr>
        <w:t xml:space="preserve">olíticas de </w:t>
      </w:r>
      <w:r w:rsidR="00CD0E7C">
        <w:rPr>
          <w:rFonts w:ascii="Museo Sans 300" w:hAnsi="Museo Sans 300"/>
          <w:sz w:val="22"/>
          <w:szCs w:val="22"/>
          <w:lang w:val="es-SV"/>
        </w:rPr>
        <w:t>s</w:t>
      </w:r>
      <w:r w:rsidR="00CD0E7C" w:rsidRPr="00CD0E7C">
        <w:rPr>
          <w:rFonts w:ascii="Museo Sans 300" w:hAnsi="Museo Sans 300"/>
          <w:sz w:val="22"/>
          <w:szCs w:val="22"/>
          <w:lang w:val="es-SV"/>
        </w:rPr>
        <w:t xml:space="preserve">eguridad de la </w:t>
      </w:r>
      <w:r w:rsidR="00CD0E7C">
        <w:rPr>
          <w:rFonts w:ascii="Museo Sans 300" w:hAnsi="Museo Sans 300"/>
          <w:sz w:val="22"/>
          <w:szCs w:val="22"/>
          <w:lang w:val="es-SV"/>
        </w:rPr>
        <w:t>i</w:t>
      </w:r>
      <w:r w:rsidR="00CD0E7C" w:rsidRPr="00CD0E7C">
        <w:rPr>
          <w:rFonts w:ascii="Museo Sans 300" w:hAnsi="Museo Sans 300"/>
          <w:sz w:val="22"/>
          <w:szCs w:val="22"/>
          <w:lang w:val="es-SV"/>
        </w:rPr>
        <w:t>nformación de la entidad</w:t>
      </w:r>
      <w:r w:rsidRPr="0050701D">
        <w:rPr>
          <w:rFonts w:ascii="Museo Sans 300" w:hAnsi="Museo Sans 300"/>
          <w:sz w:val="22"/>
          <w:szCs w:val="22"/>
          <w:lang w:val="es-SV"/>
        </w:rPr>
        <w:t xml:space="preserve">; y </w:t>
      </w:r>
    </w:p>
    <w:p w14:paraId="4498FB8D" w14:textId="77777777" w:rsidR="00D440AE" w:rsidRPr="0050701D" w:rsidRDefault="00D440AE" w:rsidP="004969C6">
      <w:pPr>
        <w:pStyle w:val="Prrafodelista"/>
        <w:numPr>
          <w:ilvl w:val="0"/>
          <w:numId w:val="11"/>
        </w:numPr>
        <w:ind w:left="425" w:hanging="425"/>
        <w:jc w:val="both"/>
        <w:rPr>
          <w:rFonts w:ascii="Museo Sans 300" w:hAnsi="Museo Sans 300"/>
          <w:sz w:val="22"/>
          <w:szCs w:val="22"/>
          <w:lang w:val="es-SV"/>
        </w:rPr>
      </w:pPr>
      <w:r w:rsidRPr="0050701D">
        <w:rPr>
          <w:rFonts w:ascii="Museo Sans 300" w:hAnsi="Museo Sans 300"/>
          <w:sz w:val="22"/>
          <w:szCs w:val="22"/>
          <w:lang w:val="es-SV"/>
        </w:rPr>
        <w:t>Cumplir en todo momento las políticas y manuales de los riesgos asociados al uso del Sistema.</w:t>
      </w:r>
    </w:p>
    <w:p w14:paraId="6950577C" w14:textId="77777777" w:rsidR="00D440AE" w:rsidRPr="0050701D" w:rsidRDefault="00D440AE" w:rsidP="00B60249">
      <w:pPr>
        <w:jc w:val="both"/>
        <w:rPr>
          <w:rFonts w:ascii="Museo Sans 300" w:hAnsi="Museo Sans 300"/>
          <w:sz w:val="22"/>
          <w:szCs w:val="22"/>
          <w:lang w:val="es-SV"/>
        </w:rPr>
      </w:pPr>
    </w:p>
    <w:p w14:paraId="47FE63D6" w14:textId="2D6F3588" w:rsidR="00E8032D" w:rsidRPr="0050701D" w:rsidRDefault="00E8032D" w:rsidP="00E8032D">
      <w:pPr>
        <w:pStyle w:val="Textoindependiente3"/>
        <w:widowControl w:val="0"/>
        <w:spacing w:after="0"/>
        <w:jc w:val="both"/>
        <w:rPr>
          <w:rFonts w:ascii="Museo Sans 300" w:hAnsi="Museo Sans 300"/>
          <w:b/>
          <w:bCs/>
          <w:sz w:val="22"/>
          <w:szCs w:val="22"/>
          <w:lang w:val="es-SV"/>
        </w:rPr>
      </w:pPr>
      <w:r w:rsidRPr="0050701D">
        <w:rPr>
          <w:rFonts w:ascii="Museo Sans 300" w:hAnsi="Museo Sans 300"/>
          <w:b/>
          <w:bCs/>
          <w:sz w:val="22"/>
          <w:szCs w:val="22"/>
          <w:lang w:val="es-SV"/>
        </w:rPr>
        <w:t xml:space="preserve">Manejo de la </w:t>
      </w:r>
      <w:r w:rsidR="0050701D" w:rsidRPr="0050701D">
        <w:rPr>
          <w:rFonts w:ascii="Museo Sans 300" w:hAnsi="Museo Sans 300"/>
          <w:b/>
          <w:bCs/>
          <w:sz w:val="22"/>
          <w:szCs w:val="22"/>
          <w:lang w:val="es-SV"/>
        </w:rPr>
        <w:t>i</w:t>
      </w:r>
      <w:r w:rsidRPr="0050701D">
        <w:rPr>
          <w:rFonts w:ascii="Museo Sans 300" w:hAnsi="Museo Sans 300"/>
          <w:b/>
          <w:bCs/>
          <w:sz w:val="22"/>
          <w:szCs w:val="22"/>
          <w:lang w:val="es-SV"/>
        </w:rPr>
        <w:t>nformación</w:t>
      </w:r>
    </w:p>
    <w:p w14:paraId="0548F4DE" w14:textId="17393C4E" w:rsidR="00E8032D" w:rsidRPr="0050701D" w:rsidRDefault="00E8032D" w:rsidP="00E8032D">
      <w:pPr>
        <w:pStyle w:val="Ttulo1"/>
        <w:numPr>
          <w:ilvl w:val="0"/>
          <w:numId w:val="5"/>
        </w:numPr>
        <w:tabs>
          <w:tab w:val="num" w:pos="360"/>
          <w:tab w:val="left" w:pos="851"/>
        </w:tabs>
        <w:spacing w:after="120"/>
        <w:ind w:firstLine="0"/>
        <w:jc w:val="both"/>
        <w:rPr>
          <w:rFonts w:ascii="Museo Sans 300" w:hAnsi="Museo Sans 300"/>
          <w:b w:val="0"/>
          <w:bCs w:val="0"/>
          <w:sz w:val="22"/>
          <w:szCs w:val="22"/>
          <w:lang w:val="es-SV"/>
        </w:rPr>
      </w:pPr>
      <w:r w:rsidRPr="0050701D">
        <w:rPr>
          <w:rFonts w:ascii="Museo Sans 300" w:hAnsi="Museo Sans 300"/>
          <w:b w:val="0"/>
          <w:bCs w:val="0"/>
          <w:sz w:val="22"/>
          <w:szCs w:val="22"/>
          <w:lang w:val="es-SV"/>
        </w:rPr>
        <w:t xml:space="preserve">La información contenida en el Sistema se considera como reservada, por tal razón, la entidad deberá manejarla como tal y atender como mínimo lo siguiente: </w:t>
      </w:r>
    </w:p>
    <w:p w14:paraId="5AE6A03E" w14:textId="77777777" w:rsidR="00E8032D" w:rsidRPr="0050701D" w:rsidRDefault="00E8032D" w:rsidP="00E8032D">
      <w:pPr>
        <w:numPr>
          <w:ilvl w:val="0"/>
          <w:numId w:val="8"/>
        </w:numPr>
        <w:tabs>
          <w:tab w:val="clear" w:pos="540"/>
          <w:tab w:val="num" w:pos="1080"/>
        </w:tabs>
        <w:ind w:left="425" w:hanging="425"/>
        <w:jc w:val="both"/>
        <w:rPr>
          <w:rFonts w:ascii="Museo Sans 300" w:hAnsi="Museo Sans 300"/>
          <w:sz w:val="22"/>
          <w:szCs w:val="22"/>
          <w:lang w:val="es-SV"/>
        </w:rPr>
      </w:pPr>
      <w:r w:rsidRPr="0050701D">
        <w:rPr>
          <w:rFonts w:ascii="Museo Sans 300" w:hAnsi="Museo Sans 300"/>
          <w:sz w:val="22"/>
          <w:szCs w:val="22"/>
          <w:lang w:val="es-SV"/>
        </w:rPr>
        <w:t>La información deberá ser conocida y utilizada solamente por la entidad con la única finalidad de facilitar la evaluación de riesgo de sus operaciones crediticias;</w:t>
      </w:r>
    </w:p>
    <w:p w14:paraId="5C9E622F" w14:textId="6CAA1D3A" w:rsidR="00E8032D" w:rsidRPr="0050701D" w:rsidRDefault="00E8032D" w:rsidP="00E8032D">
      <w:pPr>
        <w:numPr>
          <w:ilvl w:val="0"/>
          <w:numId w:val="8"/>
        </w:numPr>
        <w:tabs>
          <w:tab w:val="clear" w:pos="540"/>
          <w:tab w:val="num" w:pos="1080"/>
        </w:tabs>
        <w:ind w:left="425" w:hanging="425"/>
        <w:jc w:val="both"/>
        <w:rPr>
          <w:rFonts w:ascii="Museo Sans 300" w:hAnsi="Museo Sans 300"/>
          <w:sz w:val="22"/>
          <w:szCs w:val="22"/>
          <w:lang w:val="es-SV"/>
        </w:rPr>
      </w:pPr>
      <w:r w:rsidRPr="0050701D">
        <w:rPr>
          <w:rFonts w:ascii="Museo Sans 300" w:hAnsi="Museo Sans 300"/>
          <w:sz w:val="22"/>
          <w:szCs w:val="22"/>
          <w:lang w:val="es-SV"/>
        </w:rPr>
        <w:t>Resguardar la confidencialidad de la información, así como contemplar las medidas de seguridad de los usuario</w:t>
      </w:r>
      <w:r w:rsidR="003316DF" w:rsidRPr="0050701D">
        <w:rPr>
          <w:rFonts w:ascii="Museo Sans 300" w:hAnsi="Museo Sans 300"/>
          <w:sz w:val="22"/>
          <w:szCs w:val="22"/>
          <w:lang w:val="es-SV"/>
        </w:rPr>
        <w:t>s</w:t>
      </w:r>
      <w:r w:rsidRPr="0050701D">
        <w:rPr>
          <w:rFonts w:ascii="Museo Sans 300" w:hAnsi="Museo Sans 300"/>
          <w:sz w:val="22"/>
          <w:szCs w:val="22"/>
          <w:lang w:val="es-SV"/>
        </w:rPr>
        <w:t xml:space="preserve"> y personal que tenga acceso a la información del referido Sistema;</w:t>
      </w:r>
    </w:p>
    <w:p w14:paraId="432981FC" w14:textId="77777777" w:rsidR="00E8032D" w:rsidRPr="0050701D" w:rsidRDefault="00E8032D" w:rsidP="00E8032D">
      <w:pPr>
        <w:numPr>
          <w:ilvl w:val="0"/>
          <w:numId w:val="8"/>
        </w:numPr>
        <w:tabs>
          <w:tab w:val="clear" w:pos="540"/>
          <w:tab w:val="num" w:pos="1080"/>
        </w:tabs>
        <w:ind w:left="425" w:hanging="425"/>
        <w:jc w:val="both"/>
        <w:rPr>
          <w:rFonts w:ascii="Museo Sans 300" w:hAnsi="Museo Sans 300"/>
          <w:sz w:val="22"/>
          <w:szCs w:val="22"/>
          <w:lang w:val="es-SV"/>
        </w:rPr>
      </w:pPr>
      <w:r w:rsidRPr="0050701D">
        <w:rPr>
          <w:rFonts w:ascii="Museo Sans 300" w:hAnsi="Museo Sans 300"/>
          <w:sz w:val="22"/>
          <w:szCs w:val="22"/>
          <w:lang w:val="es-SV"/>
        </w:rPr>
        <w:t>La información de las bases de datos del Sistema que proporciona la Superintendencia a las entidades no deberá utilizarse para crear otras bases de datos para búsqueda de potenciales clientes, excepto cuando se trate de información relacionada con las solicitudes de crédito recibidas;</w:t>
      </w:r>
    </w:p>
    <w:p w14:paraId="1FF8EA1F" w14:textId="0F04D57F" w:rsidR="00E8032D" w:rsidRPr="0050701D" w:rsidRDefault="00E8032D" w:rsidP="00E8032D">
      <w:pPr>
        <w:numPr>
          <w:ilvl w:val="0"/>
          <w:numId w:val="8"/>
        </w:numPr>
        <w:tabs>
          <w:tab w:val="clear" w:pos="540"/>
          <w:tab w:val="num" w:pos="1080"/>
        </w:tabs>
        <w:ind w:left="425" w:hanging="425"/>
        <w:jc w:val="both"/>
        <w:rPr>
          <w:rFonts w:ascii="Museo Sans 300" w:hAnsi="Museo Sans 300"/>
          <w:sz w:val="22"/>
          <w:szCs w:val="22"/>
          <w:lang w:val="es-SV"/>
        </w:rPr>
      </w:pPr>
      <w:r w:rsidRPr="0050701D">
        <w:rPr>
          <w:rFonts w:ascii="Museo Sans 300" w:hAnsi="Museo Sans 300"/>
          <w:sz w:val="22"/>
          <w:szCs w:val="22"/>
          <w:lang w:val="es-SV"/>
        </w:rPr>
        <w:t xml:space="preserve">Ninguna entidad o persona, de forma gratuita u onerosa, deberá transferir la información que reciba del Sistema; </w:t>
      </w:r>
      <w:r w:rsidR="00993411" w:rsidRPr="0050701D">
        <w:rPr>
          <w:rFonts w:ascii="Museo Sans 300" w:hAnsi="Museo Sans 300"/>
          <w:sz w:val="22"/>
          <w:szCs w:val="22"/>
          <w:lang w:val="es-SV"/>
        </w:rPr>
        <w:t>y</w:t>
      </w:r>
    </w:p>
    <w:p w14:paraId="2B3A5E7C" w14:textId="04A43DA3" w:rsidR="00E8032D" w:rsidRPr="0050701D" w:rsidRDefault="00E8032D" w:rsidP="00E8032D">
      <w:pPr>
        <w:numPr>
          <w:ilvl w:val="0"/>
          <w:numId w:val="8"/>
        </w:numPr>
        <w:tabs>
          <w:tab w:val="clear" w:pos="540"/>
          <w:tab w:val="num" w:pos="1080"/>
        </w:tabs>
        <w:ind w:left="425" w:hanging="425"/>
        <w:jc w:val="both"/>
        <w:rPr>
          <w:rFonts w:ascii="Museo Sans 300" w:hAnsi="Museo Sans 300"/>
          <w:sz w:val="22"/>
          <w:szCs w:val="22"/>
          <w:lang w:val="es-SV"/>
        </w:rPr>
      </w:pPr>
      <w:r w:rsidRPr="0050701D">
        <w:rPr>
          <w:rFonts w:ascii="Museo Sans 300" w:hAnsi="Museo Sans 300"/>
          <w:sz w:val="22"/>
          <w:szCs w:val="22"/>
          <w:lang w:val="es-SV"/>
        </w:rPr>
        <w:lastRenderedPageBreak/>
        <w:t>Los reportes generados del Sistema relativos a la calificación de deudores son confidenciales, por tanto, no podrán ser del dominio público, sino que solamente de la entidad usuaria.</w:t>
      </w:r>
    </w:p>
    <w:p w14:paraId="79478FDD" w14:textId="54E5D920" w:rsidR="00E8032D" w:rsidRPr="0050701D" w:rsidRDefault="00E8032D" w:rsidP="00E8032D">
      <w:pPr>
        <w:jc w:val="both"/>
        <w:rPr>
          <w:rFonts w:ascii="Museo Sans 300" w:hAnsi="Museo Sans 300"/>
          <w:sz w:val="22"/>
          <w:szCs w:val="22"/>
          <w:lang w:val="es-SV"/>
        </w:rPr>
      </w:pPr>
    </w:p>
    <w:p w14:paraId="10C792BE" w14:textId="6777105A" w:rsidR="002E09D7" w:rsidRPr="0050701D" w:rsidRDefault="002E09D7" w:rsidP="00516FF3">
      <w:pPr>
        <w:jc w:val="both"/>
        <w:rPr>
          <w:rFonts w:ascii="Museo Sans 300" w:hAnsi="Museo Sans 300"/>
          <w:b/>
          <w:bCs/>
          <w:sz w:val="22"/>
          <w:szCs w:val="22"/>
          <w:lang w:val="es-SV"/>
        </w:rPr>
      </w:pPr>
      <w:r w:rsidRPr="0050701D">
        <w:rPr>
          <w:rFonts w:ascii="Museo Sans 300" w:hAnsi="Museo Sans 300"/>
          <w:b/>
          <w:bCs/>
          <w:sz w:val="22"/>
          <w:szCs w:val="22"/>
          <w:lang w:val="es-SV"/>
        </w:rPr>
        <w:t>De la comunicación con la Superintendencia</w:t>
      </w:r>
    </w:p>
    <w:p w14:paraId="496702CD" w14:textId="07AA9AE2" w:rsidR="00E8032D" w:rsidRPr="0050701D" w:rsidRDefault="00E8032D" w:rsidP="00516FF3">
      <w:pPr>
        <w:pStyle w:val="Ttulo1"/>
        <w:numPr>
          <w:ilvl w:val="0"/>
          <w:numId w:val="5"/>
        </w:numPr>
        <w:tabs>
          <w:tab w:val="num" w:pos="360"/>
          <w:tab w:val="left" w:pos="851"/>
        </w:tabs>
        <w:ind w:firstLine="0"/>
        <w:jc w:val="both"/>
        <w:rPr>
          <w:rFonts w:ascii="Museo Sans 300" w:hAnsi="Museo Sans 300"/>
          <w:b w:val="0"/>
          <w:bCs w:val="0"/>
          <w:sz w:val="22"/>
          <w:szCs w:val="22"/>
          <w:lang w:val="es-SV"/>
        </w:rPr>
      </w:pPr>
      <w:r w:rsidRPr="0050701D">
        <w:rPr>
          <w:rFonts w:ascii="Museo Sans 300" w:hAnsi="Museo Sans 300"/>
          <w:b w:val="0"/>
          <w:bCs w:val="0"/>
          <w:sz w:val="22"/>
          <w:szCs w:val="22"/>
          <w:lang w:val="es-SV"/>
        </w:rPr>
        <w:t xml:space="preserve">La comunicación </w:t>
      </w:r>
      <w:r w:rsidR="002E09D7" w:rsidRPr="0050701D">
        <w:rPr>
          <w:rFonts w:ascii="Museo Sans 300" w:hAnsi="Museo Sans 300"/>
          <w:b w:val="0"/>
          <w:bCs w:val="0"/>
          <w:sz w:val="22"/>
          <w:szCs w:val="22"/>
          <w:lang w:val="es-SV"/>
        </w:rPr>
        <w:t>entre la entidad y l</w:t>
      </w:r>
      <w:r w:rsidRPr="0050701D">
        <w:rPr>
          <w:rFonts w:ascii="Museo Sans 300" w:hAnsi="Museo Sans 300"/>
          <w:b w:val="0"/>
          <w:bCs w:val="0"/>
          <w:sz w:val="22"/>
          <w:szCs w:val="22"/>
          <w:lang w:val="es-SV"/>
        </w:rPr>
        <w:t>a Superintendencia sobre temas relacionados al Sistema</w:t>
      </w:r>
      <w:r w:rsidR="002E09D7" w:rsidRPr="0050701D">
        <w:rPr>
          <w:rFonts w:ascii="Museo Sans 300" w:hAnsi="Museo Sans 300"/>
          <w:b w:val="0"/>
          <w:bCs w:val="0"/>
          <w:sz w:val="22"/>
          <w:szCs w:val="22"/>
          <w:lang w:val="es-SV"/>
        </w:rPr>
        <w:t xml:space="preserve"> de </w:t>
      </w:r>
      <w:r w:rsidR="00CD0E7C">
        <w:rPr>
          <w:rFonts w:ascii="Museo Sans 300" w:hAnsi="Museo Sans 300"/>
          <w:b w:val="0"/>
          <w:bCs w:val="0"/>
          <w:sz w:val="22"/>
          <w:szCs w:val="22"/>
          <w:lang w:val="es-SV"/>
        </w:rPr>
        <w:t xml:space="preserve">Consulta de </w:t>
      </w:r>
      <w:r w:rsidR="002E09D7" w:rsidRPr="0050701D">
        <w:rPr>
          <w:rFonts w:ascii="Museo Sans 300" w:hAnsi="Museo Sans 300"/>
          <w:b w:val="0"/>
          <w:bCs w:val="0"/>
          <w:sz w:val="22"/>
          <w:szCs w:val="22"/>
          <w:lang w:val="es-SV"/>
        </w:rPr>
        <w:t>deudores</w:t>
      </w:r>
      <w:r w:rsidRPr="0050701D">
        <w:rPr>
          <w:rFonts w:ascii="Museo Sans 300" w:hAnsi="Museo Sans 300"/>
          <w:b w:val="0"/>
          <w:bCs w:val="0"/>
          <w:sz w:val="22"/>
          <w:szCs w:val="22"/>
          <w:lang w:val="es-SV"/>
        </w:rPr>
        <w:t xml:space="preserve"> deberá ser canalizada únicamente por el </w:t>
      </w:r>
      <w:r w:rsidR="0050701D">
        <w:rPr>
          <w:rFonts w:ascii="Museo Sans 300" w:hAnsi="Museo Sans 300"/>
          <w:b w:val="0"/>
          <w:bCs w:val="0"/>
          <w:sz w:val="22"/>
          <w:szCs w:val="22"/>
          <w:lang w:val="es-SV"/>
        </w:rPr>
        <w:t>e</w:t>
      </w:r>
      <w:r w:rsidRPr="0050701D">
        <w:rPr>
          <w:rFonts w:ascii="Museo Sans 300" w:hAnsi="Museo Sans 300"/>
          <w:b w:val="0"/>
          <w:bCs w:val="0"/>
          <w:sz w:val="22"/>
          <w:szCs w:val="22"/>
          <w:lang w:val="es-SV"/>
        </w:rPr>
        <w:t xml:space="preserve">jecutivo de </w:t>
      </w:r>
      <w:r w:rsidR="0050701D">
        <w:rPr>
          <w:rFonts w:ascii="Museo Sans 300" w:hAnsi="Museo Sans 300"/>
          <w:b w:val="0"/>
          <w:bCs w:val="0"/>
          <w:sz w:val="22"/>
          <w:szCs w:val="22"/>
          <w:lang w:val="es-SV"/>
        </w:rPr>
        <w:t>e</w:t>
      </w:r>
      <w:r w:rsidRPr="0050701D">
        <w:rPr>
          <w:rFonts w:ascii="Museo Sans 300" w:hAnsi="Museo Sans 300"/>
          <w:b w:val="0"/>
          <w:bCs w:val="0"/>
          <w:sz w:val="22"/>
          <w:szCs w:val="22"/>
          <w:lang w:val="es-SV"/>
        </w:rPr>
        <w:t>nlace o su suplente.</w:t>
      </w:r>
    </w:p>
    <w:p w14:paraId="744E0FA0" w14:textId="77777777" w:rsidR="00993411" w:rsidRPr="0050701D" w:rsidRDefault="00993411" w:rsidP="004D76E9">
      <w:pPr>
        <w:widowControl w:val="0"/>
        <w:jc w:val="center"/>
        <w:rPr>
          <w:rFonts w:ascii="Museo Sans 300" w:hAnsi="Museo Sans 300"/>
          <w:b/>
          <w:bCs/>
          <w:sz w:val="22"/>
          <w:szCs w:val="22"/>
          <w:lang w:val="es-SV"/>
        </w:rPr>
      </w:pPr>
    </w:p>
    <w:p w14:paraId="044C5ED6" w14:textId="2FEA6EDD" w:rsidR="00907284" w:rsidRPr="0050701D" w:rsidRDefault="00907284" w:rsidP="00516FF3">
      <w:pPr>
        <w:ind w:right="-496"/>
        <w:jc w:val="center"/>
        <w:rPr>
          <w:rFonts w:ascii="Museo Sans 300" w:hAnsi="Museo Sans 300"/>
          <w:b/>
          <w:bCs/>
          <w:sz w:val="22"/>
          <w:szCs w:val="22"/>
          <w:lang w:val="es-SV"/>
        </w:rPr>
      </w:pPr>
      <w:r w:rsidRPr="0050701D">
        <w:rPr>
          <w:rFonts w:ascii="Museo Sans 300" w:hAnsi="Museo Sans 300"/>
          <w:b/>
          <w:bCs/>
          <w:sz w:val="22"/>
          <w:szCs w:val="22"/>
          <w:lang w:val="es-SV"/>
        </w:rPr>
        <w:t>CAPÍTULO V</w:t>
      </w:r>
    </w:p>
    <w:p w14:paraId="00DEEDB2" w14:textId="6EC27492" w:rsidR="00907284" w:rsidRPr="0050701D" w:rsidRDefault="00907284" w:rsidP="00516FF3">
      <w:pPr>
        <w:jc w:val="center"/>
        <w:rPr>
          <w:rFonts w:ascii="Museo Sans 300" w:hAnsi="Museo Sans 300"/>
          <w:b/>
          <w:bCs/>
          <w:sz w:val="22"/>
          <w:szCs w:val="22"/>
          <w:lang w:val="es-SV"/>
        </w:rPr>
      </w:pPr>
      <w:r w:rsidRPr="0050701D">
        <w:rPr>
          <w:rFonts w:ascii="Museo Sans 300" w:hAnsi="Museo Sans 300"/>
          <w:b/>
          <w:bCs/>
          <w:sz w:val="22"/>
          <w:szCs w:val="22"/>
          <w:lang w:val="es-SV"/>
        </w:rPr>
        <w:t>DE LA GESTI</w:t>
      </w:r>
      <w:r w:rsidR="00CD0E7C">
        <w:rPr>
          <w:rFonts w:ascii="Museo Sans 300" w:hAnsi="Museo Sans 300"/>
          <w:b/>
          <w:bCs/>
          <w:sz w:val="22"/>
          <w:szCs w:val="22"/>
          <w:lang w:val="es-SV"/>
        </w:rPr>
        <w:t>Ó</w:t>
      </w:r>
      <w:r w:rsidRPr="0050701D">
        <w:rPr>
          <w:rFonts w:ascii="Museo Sans 300" w:hAnsi="Museo Sans 300"/>
          <w:b/>
          <w:bCs/>
          <w:sz w:val="22"/>
          <w:szCs w:val="22"/>
          <w:lang w:val="es-SV"/>
        </w:rPr>
        <w:t>N DE RIESGO</w:t>
      </w:r>
      <w:r w:rsidR="00CD0E7C">
        <w:rPr>
          <w:rFonts w:ascii="Museo Sans 300" w:hAnsi="Museo Sans 300"/>
          <w:b/>
          <w:bCs/>
          <w:sz w:val="22"/>
          <w:szCs w:val="22"/>
          <w:lang w:val="es-SV"/>
        </w:rPr>
        <w:t>S</w:t>
      </w:r>
      <w:r w:rsidRPr="0050701D">
        <w:rPr>
          <w:rFonts w:ascii="Museo Sans 300" w:hAnsi="Museo Sans 300"/>
          <w:b/>
          <w:bCs/>
          <w:sz w:val="22"/>
          <w:szCs w:val="22"/>
          <w:lang w:val="es-SV"/>
        </w:rPr>
        <w:t xml:space="preserve"> DE LAS ENTIDADES USUARIAS DEL SISTEMA DE </w:t>
      </w:r>
      <w:r w:rsidR="00CD0E7C">
        <w:rPr>
          <w:rFonts w:ascii="Museo Sans 300" w:hAnsi="Museo Sans 300"/>
          <w:b/>
          <w:bCs/>
          <w:sz w:val="22"/>
          <w:szCs w:val="22"/>
          <w:lang w:val="es-SV"/>
        </w:rPr>
        <w:t xml:space="preserve">CONSULTA DE </w:t>
      </w:r>
      <w:r w:rsidRPr="0050701D">
        <w:rPr>
          <w:rFonts w:ascii="Museo Sans 300" w:hAnsi="Museo Sans 300"/>
          <w:b/>
          <w:bCs/>
          <w:sz w:val="22"/>
          <w:szCs w:val="22"/>
          <w:lang w:val="es-SV"/>
        </w:rPr>
        <w:t>DEUDORES</w:t>
      </w:r>
    </w:p>
    <w:p w14:paraId="3AE7CD9D" w14:textId="77777777" w:rsidR="00907284" w:rsidRPr="0050701D" w:rsidRDefault="00907284" w:rsidP="00516FF3">
      <w:pPr>
        <w:pStyle w:val="Textoindependiente3"/>
        <w:widowControl w:val="0"/>
        <w:spacing w:after="0"/>
        <w:jc w:val="both"/>
        <w:rPr>
          <w:rFonts w:ascii="Museo Sans 300" w:hAnsi="Museo Sans 300"/>
          <w:b/>
          <w:bCs/>
          <w:sz w:val="22"/>
          <w:szCs w:val="22"/>
          <w:lang w:val="es-SV"/>
        </w:rPr>
      </w:pPr>
    </w:p>
    <w:p w14:paraId="0D258410" w14:textId="337A96CF" w:rsidR="00907284" w:rsidRPr="0050701D" w:rsidRDefault="00802C4A" w:rsidP="00516FF3">
      <w:pPr>
        <w:pStyle w:val="Textoindependiente3"/>
        <w:widowControl w:val="0"/>
        <w:spacing w:after="0"/>
        <w:jc w:val="both"/>
        <w:rPr>
          <w:rFonts w:ascii="Museo Sans 300" w:hAnsi="Museo Sans 300"/>
          <w:b/>
          <w:bCs/>
          <w:strike/>
          <w:sz w:val="22"/>
          <w:szCs w:val="22"/>
          <w:lang w:val="es-SV"/>
        </w:rPr>
      </w:pPr>
      <w:r w:rsidRPr="0050701D">
        <w:rPr>
          <w:rFonts w:ascii="Museo Sans 300" w:hAnsi="Museo Sans 300"/>
          <w:b/>
          <w:bCs/>
          <w:sz w:val="22"/>
          <w:szCs w:val="22"/>
          <w:lang w:val="es-SV"/>
        </w:rPr>
        <w:t xml:space="preserve">De las políticas y manual de </w:t>
      </w:r>
      <w:r w:rsidR="00CD0E7C">
        <w:rPr>
          <w:rFonts w:ascii="Museo Sans 300" w:hAnsi="Museo Sans 300"/>
          <w:b/>
          <w:bCs/>
          <w:sz w:val="22"/>
          <w:szCs w:val="22"/>
          <w:lang w:val="es-SV"/>
        </w:rPr>
        <w:t xml:space="preserve">gestión de </w:t>
      </w:r>
      <w:r w:rsidRPr="0050701D">
        <w:rPr>
          <w:rFonts w:ascii="Museo Sans 300" w:hAnsi="Museo Sans 300"/>
          <w:b/>
          <w:bCs/>
          <w:sz w:val="22"/>
          <w:szCs w:val="22"/>
          <w:lang w:val="es-SV"/>
        </w:rPr>
        <w:t>riesgos</w:t>
      </w:r>
    </w:p>
    <w:p w14:paraId="7348044B" w14:textId="789BBEDF" w:rsidR="00907284" w:rsidRDefault="007B3AF9" w:rsidP="00516FF3">
      <w:pPr>
        <w:pStyle w:val="Ttulo1"/>
        <w:numPr>
          <w:ilvl w:val="0"/>
          <w:numId w:val="5"/>
        </w:numPr>
        <w:tabs>
          <w:tab w:val="num" w:pos="360"/>
          <w:tab w:val="left" w:pos="851"/>
        </w:tabs>
        <w:ind w:firstLine="0"/>
        <w:jc w:val="both"/>
        <w:rPr>
          <w:rFonts w:ascii="Museo Sans 300" w:hAnsi="Museo Sans 300"/>
          <w:b w:val="0"/>
          <w:bCs w:val="0"/>
          <w:sz w:val="22"/>
          <w:szCs w:val="22"/>
          <w:lang w:val="es-SV"/>
        </w:rPr>
      </w:pPr>
      <w:bookmarkStart w:id="1" w:name="_Hlk107827974"/>
      <w:r w:rsidRPr="007B3AF9">
        <w:rPr>
          <w:rFonts w:ascii="Museo Sans 300" w:hAnsi="Museo Sans 300"/>
          <w:b w:val="0"/>
          <w:bCs w:val="0"/>
          <w:sz w:val="22"/>
          <w:szCs w:val="22"/>
          <w:lang w:val="es-SV"/>
        </w:rPr>
        <w:t>La entidad que utilice el Sistema de Consulta de Deudores deberá aprobar e implementar las políticas y manual</w:t>
      </w:r>
      <w:r w:rsidR="009B08A0">
        <w:rPr>
          <w:rFonts w:ascii="Museo Sans 300" w:hAnsi="Museo Sans 300"/>
          <w:b w:val="0"/>
          <w:bCs w:val="0"/>
          <w:sz w:val="22"/>
          <w:szCs w:val="22"/>
          <w:lang w:val="es-SV"/>
        </w:rPr>
        <w:t>es</w:t>
      </w:r>
      <w:r>
        <w:rPr>
          <w:rFonts w:ascii="Museo Sans 300" w:hAnsi="Museo Sans 300"/>
          <w:b w:val="0"/>
          <w:bCs w:val="0"/>
          <w:sz w:val="22"/>
          <w:szCs w:val="22"/>
          <w:lang w:val="es-SV"/>
        </w:rPr>
        <w:t xml:space="preserve"> de</w:t>
      </w:r>
      <w:r w:rsidRPr="007B3AF9">
        <w:rPr>
          <w:rFonts w:ascii="Museo Sans 300" w:hAnsi="Museo Sans 300"/>
          <w:b w:val="0"/>
          <w:bCs w:val="0"/>
          <w:sz w:val="22"/>
          <w:szCs w:val="22"/>
          <w:lang w:val="es-SV"/>
        </w:rPr>
        <w:t xml:space="preserve"> gestión de riesgos asociados al uso del Sistema por</w:t>
      </w:r>
      <w:r>
        <w:rPr>
          <w:rFonts w:ascii="Museo Sans 300" w:hAnsi="Museo Sans 300"/>
          <w:b w:val="0"/>
          <w:bCs w:val="0"/>
          <w:sz w:val="22"/>
          <w:szCs w:val="22"/>
          <w:lang w:val="es-SV"/>
        </w:rPr>
        <w:t xml:space="preserve"> </w:t>
      </w:r>
      <w:r w:rsidR="00907284" w:rsidRPr="0050701D">
        <w:rPr>
          <w:rFonts w:ascii="Museo Sans 300" w:hAnsi="Museo Sans 300"/>
          <w:b w:val="0"/>
          <w:bCs w:val="0"/>
          <w:sz w:val="22"/>
          <w:szCs w:val="22"/>
          <w:lang w:val="es-SV"/>
        </w:rPr>
        <w:t>los usuarios del mismo</w:t>
      </w:r>
      <w:bookmarkEnd w:id="1"/>
      <w:r w:rsidR="00907284" w:rsidRPr="0050701D">
        <w:rPr>
          <w:rFonts w:ascii="Museo Sans 300" w:hAnsi="Museo Sans 300"/>
          <w:b w:val="0"/>
          <w:bCs w:val="0"/>
          <w:sz w:val="22"/>
          <w:szCs w:val="22"/>
          <w:lang w:val="es-SV"/>
        </w:rPr>
        <w:t>, de acuerdo a lo establecido</w:t>
      </w:r>
      <w:r w:rsidR="009B08A0">
        <w:rPr>
          <w:rFonts w:ascii="Museo Sans 300" w:hAnsi="Museo Sans 300"/>
          <w:b w:val="0"/>
          <w:bCs w:val="0"/>
          <w:sz w:val="22"/>
          <w:szCs w:val="22"/>
          <w:lang w:val="es-SV"/>
        </w:rPr>
        <w:t xml:space="preserve"> en</w:t>
      </w:r>
      <w:r w:rsidR="00907284" w:rsidRPr="0050701D">
        <w:rPr>
          <w:rFonts w:ascii="Museo Sans 300" w:hAnsi="Museo Sans 300"/>
          <w:b w:val="0"/>
          <w:bCs w:val="0"/>
          <w:sz w:val="22"/>
          <w:szCs w:val="22"/>
          <w:lang w:val="es-SV"/>
        </w:rPr>
        <w:t xml:space="preserve"> los Capítulos II y IV de las Normas Técnicas para la Gestión Integral de Riesgos de las Entidades Financieras (NRP-20), con el fin de monitorear preventivamente los riesgos asociados al uso del Sistema y garantizar la confidencialidad de la información de los deudores consultados.</w:t>
      </w:r>
    </w:p>
    <w:p w14:paraId="0E99C295" w14:textId="77777777" w:rsidR="00CD6483" w:rsidRPr="0050701D" w:rsidRDefault="00CD6483" w:rsidP="00516FF3">
      <w:pPr>
        <w:pStyle w:val="Ttulo1"/>
        <w:tabs>
          <w:tab w:val="left" w:pos="851"/>
        </w:tabs>
        <w:ind w:left="0"/>
        <w:jc w:val="both"/>
        <w:rPr>
          <w:rFonts w:ascii="Museo Sans 300" w:hAnsi="Museo Sans 300"/>
          <w:b w:val="0"/>
          <w:bCs w:val="0"/>
          <w:sz w:val="22"/>
          <w:szCs w:val="22"/>
          <w:lang w:val="es-SV"/>
        </w:rPr>
      </w:pPr>
    </w:p>
    <w:p w14:paraId="6C04CB08" w14:textId="76F5B1AB" w:rsidR="009D1C30" w:rsidRPr="0050701D" w:rsidRDefault="009D1C30" w:rsidP="00516FF3">
      <w:pPr>
        <w:pStyle w:val="Ttulo1"/>
        <w:tabs>
          <w:tab w:val="left" w:pos="851"/>
        </w:tabs>
        <w:ind w:left="0"/>
        <w:jc w:val="both"/>
        <w:rPr>
          <w:rFonts w:ascii="Museo Sans 300" w:hAnsi="Museo Sans 300"/>
          <w:sz w:val="22"/>
          <w:szCs w:val="22"/>
          <w:lang w:val="es-SV"/>
        </w:rPr>
      </w:pPr>
      <w:r w:rsidRPr="0050701D">
        <w:rPr>
          <w:rFonts w:ascii="Museo Sans 300" w:hAnsi="Museo Sans 300"/>
          <w:sz w:val="22"/>
          <w:szCs w:val="22"/>
          <w:lang w:val="es-SV"/>
        </w:rPr>
        <w:t xml:space="preserve">De la remisión de las políticas y manual de </w:t>
      </w:r>
      <w:r w:rsidR="007B3AF9">
        <w:rPr>
          <w:rFonts w:ascii="Museo Sans 300" w:hAnsi="Museo Sans 300"/>
          <w:sz w:val="22"/>
          <w:szCs w:val="22"/>
          <w:lang w:val="es-SV"/>
        </w:rPr>
        <w:t xml:space="preserve">gestión de </w:t>
      </w:r>
      <w:r w:rsidRPr="0050701D">
        <w:rPr>
          <w:rFonts w:ascii="Museo Sans 300" w:hAnsi="Museo Sans 300"/>
          <w:sz w:val="22"/>
          <w:szCs w:val="22"/>
          <w:lang w:val="es-SV"/>
        </w:rPr>
        <w:t>riesgos</w:t>
      </w:r>
    </w:p>
    <w:p w14:paraId="4388B8CE" w14:textId="240FBE25" w:rsidR="006768B8" w:rsidRPr="0050701D" w:rsidRDefault="009D1C30" w:rsidP="006768B8">
      <w:pPr>
        <w:pStyle w:val="Ttulo1"/>
        <w:numPr>
          <w:ilvl w:val="0"/>
          <w:numId w:val="5"/>
        </w:numPr>
        <w:tabs>
          <w:tab w:val="num" w:pos="360"/>
          <w:tab w:val="left" w:pos="851"/>
        </w:tabs>
        <w:ind w:firstLine="0"/>
        <w:jc w:val="both"/>
        <w:rPr>
          <w:rFonts w:ascii="Museo Sans 300" w:hAnsi="Museo Sans 300"/>
          <w:b w:val="0"/>
          <w:bCs w:val="0"/>
          <w:sz w:val="22"/>
          <w:szCs w:val="22"/>
          <w:lang w:val="es-SV"/>
        </w:rPr>
      </w:pPr>
      <w:r w:rsidRPr="0050701D">
        <w:rPr>
          <w:rFonts w:ascii="Museo Sans 300" w:hAnsi="Museo Sans 300"/>
          <w:b w:val="0"/>
          <w:bCs w:val="0"/>
          <w:sz w:val="22"/>
          <w:szCs w:val="22"/>
          <w:lang w:val="es-SV"/>
        </w:rPr>
        <w:t>La</w:t>
      </w:r>
      <w:r w:rsidR="006768B8">
        <w:rPr>
          <w:rFonts w:ascii="Museo Sans 300" w:hAnsi="Museo Sans 300"/>
          <w:b w:val="0"/>
          <w:bCs w:val="0"/>
          <w:sz w:val="22"/>
          <w:szCs w:val="22"/>
          <w:lang w:val="es-SV"/>
        </w:rPr>
        <w:t xml:space="preserve"> </w:t>
      </w:r>
      <w:r w:rsidR="006768B8" w:rsidRPr="006768B8">
        <w:rPr>
          <w:rFonts w:ascii="Museo Sans 300" w:hAnsi="Museo Sans 300"/>
          <w:b w:val="0"/>
          <w:bCs w:val="0"/>
          <w:sz w:val="22"/>
          <w:szCs w:val="22"/>
          <w:lang w:val="es-SV"/>
        </w:rPr>
        <w:t xml:space="preserve">entidad, previo a contar con el acceso al Sistema de consultas, deberá remitir a la Superintendencia, por los medios que esta defina, las políticas y </w:t>
      </w:r>
      <w:r w:rsidR="006768B8">
        <w:rPr>
          <w:rFonts w:ascii="Museo Sans 300" w:hAnsi="Museo Sans 300"/>
          <w:b w:val="0"/>
          <w:bCs w:val="0"/>
          <w:sz w:val="22"/>
          <w:szCs w:val="22"/>
          <w:lang w:val="es-SV"/>
        </w:rPr>
        <w:t xml:space="preserve">el </w:t>
      </w:r>
      <w:r w:rsidR="006768B8" w:rsidRPr="006768B8">
        <w:rPr>
          <w:rFonts w:ascii="Museo Sans 300" w:hAnsi="Museo Sans 300"/>
          <w:b w:val="0"/>
          <w:bCs w:val="0"/>
          <w:sz w:val="22"/>
          <w:szCs w:val="22"/>
          <w:lang w:val="es-SV"/>
        </w:rPr>
        <w:t xml:space="preserve">manual de gestión de riesgos autorizados por el órgano correspondiente, </w:t>
      </w:r>
      <w:proofErr w:type="gramStart"/>
      <w:r w:rsidR="006768B8" w:rsidRPr="006768B8">
        <w:rPr>
          <w:rFonts w:ascii="Museo Sans 300" w:hAnsi="Museo Sans 300"/>
          <w:b w:val="0"/>
          <w:bCs w:val="0"/>
          <w:sz w:val="22"/>
          <w:szCs w:val="22"/>
          <w:lang w:val="es-SV"/>
        </w:rPr>
        <w:t>de acuerdo a</w:t>
      </w:r>
      <w:proofErr w:type="gramEnd"/>
      <w:r w:rsidR="006768B8" w:rsidRPr="006768B8">
        <w:rPr>
          <w:rFonts w:ascii="Museo Sans 300" w:hAnsi="Museo Sans 300"/>
          <w:b w:val="0"/>
          <w:bCs w:val="0"/>
          <w:sz w:val="22"/>
          <w:szCs w:val="22"/>
          <w:lang w:val="es-SV"/>
        </w:rPr>
        <w:t xml:space="preserve"> lo establecido en el artículo 15 de las presentes Normas.</w:t>
      </w:r>
    </w:p>
    <w:p w14:paraId="6BA7540D" w14:textId="77777777" w:rsidR="001172F3" w:rsidRPr="0050701D" w:rsidRDefault="001172F3" w:rsidP="00516FF3">
      <w:pPr>
        <w:jc w:val="center"/>
        <w:rPr>
          <w:rFonts w:ascii="Museo Sans 300" w:hAnsi="Museo Sans 300" w:cstheme="minorHAnsi"/>
          <w:bCs/>
          <w:sz w:val="22"/>
          <w:szCs w:val="22"/>
          <w:lang w:val="es-SV" w:eastAsia="es-SV"/>
        </w:rPr>
      </w:pPr>
    </w:p>
    <w:p w14:paraId="31E8E34A" w14:textId="4FABEF66" w:rsidR="00C54DC4" w:rsidRPr="0050701D" w:rsidRDefault="00C54DC4" w:rsidP="00516FF3">
      <w:pPr>
        <w:jc w:val="center"/>
        <w:rPr>
          <w:rFonts w:ascii="Museo Sans 300" w:hAnsi="Museo Sans 300" w:cstheme="minorHAnsi"/>
          <w:b/>
          <w:sz w:val="22"/>
          <w:szCs w:val="22"/>
          <w:lang w:val="es-SV" w:eastAsia="es-SV"/>
        </w:rPr>
      </w:pPr>
      <w:r w:rsidRPr="0050701D">
        <w:rPr>
          <w:rFonts w:ascii="Museo Sans 300" w:hAnsi="Museo Sans 300" w:cstheme="minorHAnsi"/>
          <w:b/>
          <w:sz w:val="22"/>
          <w:szCs w:val="22"/>
          <w:lang w:val="es-SV" w:eastAsia="es-SV"/>
        </w:rPr>
        <w:t xml:space="preserve">CAPÍTULO </w:t>
      </w:r>
      <w:r w:rsidR="00907284" w:rsidRPr="0050701D">
        <w:rPr>
          <w:rFonts w:ascii="Museo Sans 300" w:hAnsi="Museo Sans 300" w:cstheme="minorHAnsi"/>
          <w:b/>
          <w:sz w:val="22"/>
          <w:szCs w:val="22"/>
          <w:lang w:val="es-SV" w:eastAsia="es-SV"/>
        </w:rPr>
        <w:t>V</w:t>
      </w:r>
      <w:r w:rsidR="00DF5153" w:rsidRPr="0050701D">
        <w:rPr>
          <w:rFonts w:ascii="Museo Sans 300" w:hAnsi="Museo Sans 300" w:cstheme="minorHAnsi"/>
          <w:b/>
          <w:sz w:val="22"/>
          <w:szCs w:val="22"/>
          <w:lang w:val="es-SV" w:eastAsia="es-SV"/>
        </w:rPr>
        <w:t>I</w:t>
      </w:r>
    </w:p>
    <w:p w14:paraId="4E64554A" w14:textId="77777777" w:rsidR="00C54DC4" w:rsidRPr="0050701D" w:rsidRDefault="00C54DC4" w:rsidP="00516FF3">
      <w:pPr>
        <w:jc w:val="center"/>
        <w:rPr>
          <w:rFonts w:ascii="Museo Sans 300" w:hAnsi="Museo Sans 300" w:cstheme="minorHAnsi"/>
          <w:b/>
          <w:sz w:val="22"/>
          <w:szCs w:val="22"/>
          <w:lang w:val="es-SV" w:eastAsia="es-SV"/>
        </w:rPr>
      </w:pPr>
      <w:r w:rsidRPr="0050701D">
        <w:rPr>
          <w:rFonts w:ascii="Museo Sans 300" w:hAnsi="Museo Sans 300" w:cstheme="minorHAnsi"/>
          <w:b/>
          <w:sz w:val="22"/>
          <w:szCs w:val="22"/>
          <w:lang w:val="es-SV" w:eastAsia="es-SV"/>
        </w:rPr>
        <w:t>OTRAS DISPOSICIONES Y VIGENCIA</w:t>
      </w:r>
    </w:p>
    <w:p w14:paraId="3203F464" w14:textId="3249C6E6" w:rsidR="00AB331C" w:rsidRPr="0050701D" w:rsidRDefault="00AB331C" w:rsidP="00516FF3">
      <w:pPr>
        <w:rPr>
          <w:rFonts w:ascii="Museo Sans 300" w:hAnsi="Museo Sans 300"/>
          <w:b/>
          <w:bCs/>
          <w:sz w:val="22"/>
          <w:szCs w:val="22"/>
          <w:highlight w:val="yellow"/>
          <w:lang w:val="es-SV"/>
        </w:rPr>
      </w:pPr>
    </w:p>
    <w:p w14:paraId="3205A163" w14:textId="63D803F7" w:rsidR="00E8032D" w:rsidRPr="0050701D" w:rsidRDefault="00163440" w:rsidP="00516FF3">
      <w:pPr>
        <w:pStyle w:val="Textoindependiente3"/>
        <w:widowControl w:val="0"/>
        <w:spacing w:after="0"/>
        <w:jc w:val="both"/>
        <w:rPr>
          <w:rFonts w:ascii="Museo Sans 300" w:hAnsi="Museo Sans 300"/>
          <w:b/>
          <w:bCs/>
          <w:sz w:val="22"/>
          <w:szCs w:val="22"/>
          <w:lang w:val="es-SV"/>
        </w:rPr>
      </w:pPr>
      <w:r w:rsidRPr="0050701D">
        <w:rPr>
          <w:rFonts w:ascii="Museo Sans 300" w:hAnsi="Museo Sans 300"/>
          <w:b/>
          <w:bCs/>
          <w:sz w:val="22"/>
          <w:szCs w:val="22"/>
          <w:lang w:val="es-SV"/>
        </w:rPr>
        <w:t xml:space="preserve">Supervisión </w:t>
      </w:r>
      <w:r w:rsidR="00E8032D" w:rsidRPr="0050701D">
        <w:rPr>
          <w:rFonts w:ascii="Museo Sans 300" w:hAnsi="Museo Sans 300"/>
          <w:b/>
          <w:bCs/>
          <w:sz w:val="22"/>
          <w:szCs w:val="22"/>
          <w:lang w:val="es-SV"/>
        </w:rPr>
        <w:t>del uso del Sistema</w:t>
      </w:r>
    </w:p>
    <w:p w14:paraId="1D0D10A2" w14:textId="756FC0AE" w:rsidR="00E8032D" w:rsidRPr="0050701D" w:rsidRDefault="00163440" w:rsidP="00516FF3">
      <w:pPr>
        <w:pStyle w:val="Ttulo1"/>
        <w:numPr>
          <w:ilvl w:val="0"/>
          <w:numId w:val="5"/>
        </w:numPr>
        <w:tabs>
          <w:tab w:val="num" w:pos="360"/>
          <w:tab w:val="left" w:pos="851"/>
        </w:tabs>
        <w:ind w:firstLine="0"/>
        <w:jc w:val="both"/>
        <w:rPr>
          <w:rFonts w:ascii="Museo Sans 300" w:hAnsi="Museo Sans 300"/>
          <w:b w:val="0"/>
          <w:bCs w:val="0"/>
          <w:sz w:val="22"/>
          <w:szCs w:val="22"/>
          <w:lang w:val="es-SV"/>
        </w:rPr>
      </w:pPr>
      <w:r w:rsidRPr="0050701D">
        <w:rPr>
          <w:rFonts w:ascii="Museo Sans 300" w:hAnsi="Museo Sans 300"/>
          <w:b w:val="0"/>
          <w:bCs w:val="0"/>
          <w:sz w:val="22"/>
          <w:szCs w:val="22"/>
          <w:lang w:val="es-SV"/>
        </w:rPr>
        <w:t>L</w:t>
      </w:r>
      <w:r w:rsidR="00E8032D" w:rsidRPr="0050701D">
        <w:rPr>
          <w:rFonts w:ascii="Museo Sans 300" w:hAnsi="Museo Sans 300"/>
          <w:b w:val="0"/>
          <w:bCs w:val="0"/>
          <w:sz w:val="22"/>
          <w:szCs w:val="22"/>
          <w:lang w:val="es-SV"/>
        </w:rPr>
        <w:t xml:space="preserve">a Superintendencia practicará auditorías en forma periódica en las entidades, </w:t>
      </w:r>
      <w:r w:rsidRPr="0050701D">
        <w:rPr>
          <w:rFonts w:ascii="Museo Sans 300" w:hAnsi="Museo Sans 300"/>
          <w:b w:val="0"/>
          <w:bCs w:val="0"/>
          <w:sz w:val="22"/>
          <w:szCs w:val="22"/>
          <w:lang w:val="es-SV"/>
        </w:rPr>
        <w:t xml:space="preserve">a efecto de verificar el buen uso del Sistema, </w:t>
      </w:r>
      <w:r w:rsidR="00E8032D" w:rsidRPr="0050701D">
        <w:rPr>
          <w:rFonts w:ascii="Museo Sans 300" w:hAnsi="Museo Sans 300"/>
          <w:b w:val="0"/>
          <w:bCs w:val="0"/>
          <w:sz w:val="22"/>
          <w:szCs w:val="22"/>
          <w:lang w:val="es-SV"/>
        </w:rPr>
        <w:t>para lo cual</w:t>
      </w:r>
      <w:r w:rsidRPr="0050701D">
        <w:rPr>
          <w:rFonts w:ascii="Museo Sans 300" w:hAnsi="Museo Sans 300"/>
          <w:b w:val="0"/>
          <w:bCs w:val="0"/>
          <w:sz w:val="22"/>
          <w:szCs w:val="22"/>
          <w:lang w:val="es-SV"/>
        </w:rPr>
        <w:t xml:space="preserve"> </w:t>
      </w:r>
      <w:r w:rsidR="007B3AF9">
        <w:rPr>
          <w:rFonts w:ascii="Museo Sans 300" w:hAnsi="Museo Sans 300"/>
          <w:b w:val="0"/>
          <w:bCs w:val="0"/>
          <w:sz w:val="22"/>
          <w:szCs w:val="22"/>
          <w:lang w:val="es-SV"/>
        </w:rPr>
        <w:t xml:space="preserve">la entidad auditada </w:t>
      </w:r>
      <w:r w:rsidRPr="0050701D">
        <w:rPr>
          <w:rFonts w:ascii="Museo Sans 300" w:hAnsi="Museo Sans 300"/>
          <w:b w:val="0"/>
          <w:bCs w:val="0"/>
          <w:sz w:val="22"/>
          <w:szCs w:val="22"/>
          <w:lang w:val="es-SV"/>
        </w:rPr>
        <w:t>de</w:t>
      </w:r>
      <w:r w:rsidR="00E8032D" w:rsidRPr="0050701D">
        <w:rPr>
          <w:rFonts w:ascii="Museo Sans 300" w:hAnsi="Museo Sans 300"/>
          <w:b w:val="0"/>
          <w:bCs w:val="0"/>
          <w:sz w:val="22"/>
          <w:szCs w:val="22"/>
          <w:lang w:val="es-SV"/>
        </w:rPr>
        <w:t>berá proporcionar la información y los documentos que sean necesarios al delegado de</w:t>
      </w:r>
      <w:r w:rsidR="00A0730B" w:rsidRPr="0050701D">
        <w:rPr>
          <w:rFonts w:ascii="Museo Sans 300" w:hAnsi="Museo Sans 300"/>
          <w:b w:val="0"/>
          <w:bCs w:val="0"/>
          <w:sz w:val="22"/>
          <w:szCs w:val="22"/>
          <w:lang w:val="es-SV"/>
        </w:rPr>
        <w:t xml:space="preserve"> la </w:t>
      </w:r>
      <w:r w:rsidR="00E8032D" w:rsidRPr="0050701D">
        <w:rPr>
          <w:rFonts w:ascii="Museo Sans 300" w:hAnsi="Museo Sans 300"/>
          <w:b w:val="0"/>
          <w:bCs w:val="0"/>
          <w:sz w:val="22"/>
          <w:szCs w:val="22"/>
          <w:lang w:val="es-SV"/>
        </w:rPr>
        <w:t>Superintendencia.</w:t>
      </w:r>
    </w:p>
    <w:p w14:paraId="1943DD23" w14:textId="77777777" w:rsidR="00E8032D" w:rsidRPr="0050701D" w:rsidRDefault="00E8032D" w:rsidP="00516FF3">
      <w:pPr>
        <w:pStyle w:val="Textoindependiente3"/>
        <w:widowControl w:val="0"/>
        <w:tabs>
          <w:tab w:val="left" w:pos="540"/>
        </w:tabs>
        <w:spacing w:after="0"/>
        <w:ind w:right="103"/>
        <w:jc w:val="both"/>
        <w:rPr>
          <w:rFonts w:ascii="Museo Sans 300" w:hAnsi="Museo Sans 300"/>
          <w:sz w:val="22"/>
          <w:szCs w:val="22"/>
          <w:lang w:val="es-SV"/>
        </w:rPr>
      </w:pPr>
    </w:p>
    <w:p w14:paraId="5B8749BA" w14:textId="199B0F89" w:rsidR="00E8032D" w:rsidRPr="0050701D" w:rsidRDefault="00E8032D" w:rsidP="00516FF3">
      <w:pPr>
        <w:pStyle w:val="Textoindependiente3"/>
        <w:widowControl w:val="0"/>
        <w:tabs>
          <w:tab w:val="left" w:pos="540"/>
        </w:tabs>
        <w:spacing w:after="0"/>
        <w:ind w:right="103"/>
        <w:jc w:val="both"/>
        <w:rPr>
          <w:rFonts w:ascii="Museo Sans 300" w:hAnsi="Museo Sans 300"/>
          <w:sz w:val="22"/>
          <w:szCs w:val="22"/>
          <w:lang w:val="es-SV"/>
        </w:rPr>
      </w:pPr>
      <w:r w:rsidRPr="0050701D">
        <w:rPr>
          <w:rFonts w:ascii="Museo Sans 300" w:hAnsi="Museo Sans 300"/>
          <w:sz w:val="22"/>
          <w:szCs w:val="22"/>
          <w:lang w:val="es-SV"/>
        </w:rPr>
        <w:t xml:space="preserve">Si como resultado de la auditoría se determina que </w:t>
      </w:r>
      <w:r w:rsidR="002E09D7" w:rsidRPr="0050701D">
        <w:rPr>
          <w:rFonts w:ascii="Museo Sans 300" w:hAnsi="Museo Sans 300"/>
          <w:sz w:val="22"/>
          <w:szCs w:val="22"/>
          <w:lang w:val="es-SV"/>
        </w:rPr>
        <w:t xml:space="preserve">alguno de los usuarios </w:t>
      </w:r>
      <w:r w:rsidRPr="0050701D">
        <w:rPr>
          <w:rFonts w:ascii="Museo Sans 300" w:hAnsi="Museo Sans 300"/>
          <w:sz w:val="22"/>
          <w:szCs w:val="22"/>
          <w:lang w:val="es-SV"/>
        </w:rPr>
        <w:t xml:space="preserve">ha infringido alguna de las disposiciones contenidas </w:t>
      </w:r>
      <w:r w:rsidR="004D76E9" w:rsidRPr="0050701D">
        <w:rPr>
          <w:rFonts w:ascii="Museo Sans 300" w:hAnsi="Museo Sans 300"/>
          <w:sz w:val="22"/>
          <w:szCs w:val="22"/>
          <w:lang w:val="es-SV"/>
        </w:rPr>
        <w:t xml:space="preserve">en las presentes </w:t>
      </w:r>
      <w:r w:rsidRPr="0050701D">
        <w:rPr>
          <w:rFonts w:ascii="Museo Sans 300" w:hAnsi="Museo Sans 300"/>
          <w:sz w:val="22"/>
          <w:szCs w:val="22"/>
          <w:lang w:val="es-SV"/>
        </w:rPr>
        <w:t xml:space="preserve">Normas, </w:t>
      </w:r>
      <w:r w:rsidR="00A0730B" w:rsidRPr="0050701D">
        <w:rPr>
          <w:rFonts w:ascii="Museo Sans 300" w:hAnsi="Museo Sans 300"/>
          <w:sz w:val="22"/>
          <w:szCs w:val="22"/>
          <w:lang w:val="es-SV"/>
        </w:rPr>
        <w:t>la</w:t>
      </w:r>
      <w:r w:rsidRPr="0050701D">
        <w:rPr>
          <w:rFonts w:ascii="Museo Sans 300" w:hAnsi="Museo Sans 300"/>
          <w:sz w:val="22"/>
          <w:szCs w:val="22"/>
          <w:lang w:val="es-SV"/>
        </w:rPr>
        <w:t xml:space="preserve"> Superintendencia hará del conocimiento de la entidad dicha situación y se procederá a la suspensión del acceso al Sistema</w:t>
      </w:r>
      <w:r w:rsidR="002E09D7" w:rsidRPr="0050701D">
        <w:rPr>
          <w:rFonts w:ascii="Museo Sans 300" w:hAnsi="Museo Sans 300"/>
          <w:sz w:val="22"/>
          <w:szCs w:val="22"/>
          <w:lang w:val="es-SV"/>
        </w:rPr>
        <w:t xml:space="preserve"> por parte de</w:t>
      </w:r>
      <w:r w:rsidR="00EC729D">
        <w:rPr>
          <w:rFonts w:ascii="Museo Sans 300" w:hAnsi="Museo Sans 300"/>
          <w:sz w:val="22"/>
          <w:szCs w:val="22"/>
          <w:lang w:val="es-SV"/>
        </w:rPr>
        <w:t>l usuario infractor</w:t>
      </w:r>
      <w:r w:rsidRPr="0050701D">
        <w:rPr>
          <w:rFonts w:ascii="Museo Sans 300" w:hAnsi="Museo Sans 300"/>
          <w:sz w:val="22"/>
          <w:szCs w:val="22"/>
          <w:lang w:val="es-SV"/>
        </w:rPr>
        <w:t xml:space="preserve">, sin perjuicio de las acciones legales a que pudiere dar lugar y solamente le será restaurado, hasta que se compruebe que la entidad ha subsanado las deficiencias que causaron las infracciones. </w:t>
      </w:r>
    </w:p>
    <w:p w14:paraId="70243F61" w14:textId="77777777" w:rsidR="00E8032D" w:rsidRPr="0050701D" w:rsidRDefault="00E8032D" w:rsidP="00516FF3">
      <w:pPr>
        <w:jc w:val="both"/>
        <w:rPr>
          <w:rFonts w:ascii="Museo Sans 300" w:hAnsi="Museo Sans 300"/>
          <w:sz w:val="22"/>
          <w:szCs w:val="22"/>
          <w:lang w:val="es-SV"/>
        </w:rPr>
      </w:pPr>
    </w:p>
    <w:p w14:paraId="144542DE" w14:textId="2F41EB6C" w:rsidR="00EC729D" w:rsidRPr="0050701D" w:rsidRDefault="00E8032D" w:rsidP="00EC729D">
      <w:pPr>
        <w:pStyle w:val="Ttulo1"/>
        <w:numPr>
          <w:ilvl w:val="0"/>
          <w:numId w:val="5"/>
        </w:numPr>
        <w:tabs>
          <w:tab w:val="num" w:pos="360"/>
          <w:tab w:val="left" w:pos="851"/>
        </w:tabs>
        <w:ind w:firstLine="0"/>
        <w:jc w:val="both"/>
        <w:rPr>
          <w:rFonts w:ascii="Museo Sans 300" w:hAnsi="Museo Sans 300"/>
          <w:b w:val="0"/>
          <w:bCs w:val="0"/>
          <w:sz w:val="22"/>
          <w:szCs w:val="22"/>
          <w:lang w:val="es-SV"/>
        </w:rPr>
      </w:pPr>
      <w:r w:rsidRPr="0050701D">
        <w:rPr>
          <w:rFonts w:ascii="Museo Sans 300" w:hAnsi="Museo Sans 300"/>
          <w:b w:val="0"/>
          <w:bCs w:val="0"/>
          <w:sz w:val="22"/>
          <w:szCs w:val="22"/>
          <w:lang w:val="es-SV"/>
        </w:rPr>
        <w:lastRenderedPageBreak/>
        <w:t xml:space="preserve">Una vez </w:t>
      </w:r>
      <w:r w:rsidR="00EC729D" w:rsidRPr="00EC729D">
        <w:rPr>
          <w:rFonts w:ascii="Museo Sans 300" w:hAnsi="Museo Sans 300"/>
          <w:b w:val="0"/>
          <w:bCs w:val="0"/>
          <w:sz w:val="22"/>
          <w:szCs w:val="22"/>
          <w:lang w:val="es-SV"/>
        </w:rPr>
        <w:t>la entidad haya solventado las deficiencias que dieron origen a la suspensión del acceso al Sistema, el ejecutivo de enlace deberá presentar la solicitud a la Superintendencia para que se les habilite nuevamente el acceso al Sistema o atendiendo a lo establecido en el artículo 9 de estas Normas, según aplique.</w:t>
      </w:r>
    </w:p>
    <w:p w14:paraId="73E89968" w14:textId="77777777" w:rsidR="00501293" w:rsidRPr="0050701D" w:rsidRDefault="00501293" w:rsidP="00516FF3">
      <w:pPr>
        <w:pStyle w:val="Ttulo1"/>
        <w:tabs>
          <w:tab w:val="left" w:pos="851"/>
        </w:tabs>
        <w:ind w:left="0"/>
        <w:jc w:val="both"/>
        <w:rPr>
          <w:rFonts w:ascii="Museo Sans 300" w:hAnsi="Museo Sans 300"/>
          <w:b w:val="0"/>
          <w:bCs w:val="0"/>
          <w:sz w:val="22"/>
          <w:szCs w:val="22"/>
          <w:lang w:val="es-SV"/>
        </w:rPr>
      </w:pPr>
    </w:p>
    <w:p w14:paraId="1A6ECAC8" w14:textId="63A2AB97" w:rsidR="00501293" w:rsidRPr="0050701D" w:rsidRDefault="00501293" w:rsidP="00516FF3">
      <w:pPr>
        <w:pStyle w:val="Ttulo1"/>
        <w:tabs>
          <w:tab w:val="left" w:pos="851"/>
        </w:tabs>
        <w:ind w:left="0"/>
        <w:jc w:val="both"/>
        <w:rPr>
          <w:rFonts w:ascii="Museo Sans 300" w:hAnsi="Museo Sans 300"/>
          <w:sz w:val="22"/>
          <w:szCs w:val="22"/>
          <w:lang w:val="es-SV"/>
        </w:rPr>
      </w:pPr>
      <w:r w:rsidRPr="0050701D">
        <w:rPr>
          <w:rFonts w:ascii="Museo Sans 300" w:hAnsi="Museo Sans 300"/>
          <w:sz w:val="22"/>
          <w:szCs w:val="22"/>
          <w:lang w:val="es-SV"/>
        </w:rPr>
        <w:t>Usuarios</w:t>
      </w:r>
      <w:r w:rsidR="007B59CD" w:rsidRPr="0050701D">
        <w:rPr>
          <w:rFonts w:ascii="Museo Sans 300" w:hAnsi="Museo Sans 300"/>
          <w:sz w:val="22"/>
          <w:szCs w:val="22"/>
          <w:lang w:val="es-SV"/>
        </w:rPr>
        <w:t xml:space="preserve"> y </w:t>
      </w:r>
      <w:r w:rsidR="00A0730B" w:rsidRPr="0050701D">
        <w:rPr>
          <w:rFonts w:ascii="Museo Sans 300" w:hAnsi="Museo Sans 300"/>
          <w:sz w:val="22"/>
          <w:szCs w:val="22"/>
          <w:lang w:val="es-SV"/>
        </w:rPr>
        <w:t>e</w:t>
      </w:r>
      <w:r w:rsidR="007B59CD" w:rsidRPr="0050701D">
        <w:rPr>
          <w:rFonts w:ascii="Museo Sans 300" w:hAnsi="Museo Sans 300"/>
          <w:sz w:val="22"/>
          <w:szCs w:val="22"/>
          <w:lang w:val="es-SV"/>
        </w:rPr>
        <w:t xml:space="preserve">jecutivos de </w:t>
      </w:r>
      <w:r w:rsidR="00A0730B" w:rsidRPr="0050701D">
        <w:rPr>
          <w:rFonts w:ascii="Museo Sans 300" w:hAnsi="Museo Sans 300"/>
          <w:sz w:val="22"/>
          <w:szCs w:val="22"/>
          <w:lang w:val="es-SV"/>
        </w:rPr>
        <w:t>e</w:t>
      </w:r>
      <w:r w:rsidR="007B59CD" w:rsidRPr="0050701D">
        <w:rPr>
          <w:rFonts w:ascii="Museo Sans 300" w:hAnsi="Museo Sans 300"/>
          <w:sz w:val="22"/>
          <w:szCs w:val="22"/>
          <w:lang w:val="es-SV"/>
        </w:rPr>
        <w:t>nlace</w:t>
      </w:r>
      <w:r w:rsidRPr="0050701D">
        <w:rPr>
          <w:rFonts w:ascii="Museo Sans 300" w:hAnsi="Museo Sans 300"/>
          <w:sz w:val="22"/>
          <w:szCs w:val="22"/>
          <w:lang w:val="es-SV"/>
        </w:rPr>
        <w:t xml:space="preserve"> autorizados antes de la vigencia</w:t>
      </w:r>
    </w:p>
    <w:p w14:paraId="4D90A51F" w14:textId="416267CE" w:rsidR="00DB7D95" w:rsidRDefault="00501293" w:rsidP="00DB7D95">
      <w:pPr>
        <w:pStyle w:val="Ttulo1"/>
        <w:numPr>
          <w:ilvl w:val="0"/>
          <w:numId w:val="5"/>
        </w:numPr>
        <w:tabs>
          <w:tab w:val="num" w:pos="360"/>
          <w:tab w:val="left" w:pos="851"/>
        </w:tabs>
        <w:ind w:firstLine="0"/>
        <w:jc w:val="both"/>
        <w:rPr>
          <w:rFonts w:ascii="Museo Sans 300" w:hAnsi="Museo Sans 300"/>
          <w:strike/>
          <w:sz w:val="22"/>
          <w:szCs w:val="22"/>
          <w:lang w:val="es-SV"/>
        </w:rPr>
      </w:pPr>
      <w:r w:rsidRPr="0050701D">
        <w:rPr>
          <w:rFonts w:ascii="Museo Sans 300" w:hAnsi="Museo Sans 300"/>
          <w:sz w:val="22"/>
          <w:szCs w:val="22"/>
          <w:lang w:val="es-SV"/>
        </w:rPr>
        <w:t xml:space="preserve"> </w:t>
      </w:r>
      <w:r w:rsidRPr="0050701D">
        <w:rPr>
          <w:rFonts w:ascii="Museo Sans 300" w:hAnsi="Museo Sans 300"/>
          <w:b w:val="0"/>
          <w:bCs w:val="0"/>
          <w:sz w:val="22"/>
          <w:szCs w:val="22"/>
          <w:lang w:val="es-SV"/>
        </w:rPr>
        <w:t>Los usuarios del Sistema</w:t>
      </w:r>
      <w:r w:rsidR="00DF5153" w:rsidRPr="0050701D">
        <w:rPr>
          <w:rFonts w:ascii="Museo Sans 300" w:hAnsi="Museo Sans 300"/>
          <w:b w:val="0"/>
          <w:bCs w:val="0"/>
          <w:sz w:val="22"/>
          <w:szCs w:val="22"/>
          <w:lang w:val="es-SV"/>
        </w:rPr>
        <w:t>,</w:t>
      </w:r>
      <w:r w:rsidRPr="0050701D">
        <w:rPr>
          <w:rFonts w:ascii="Museo Sans 300" w:hAnsi="Museo Sans 300"/>
          <w:b w:val="0"/>
          <w:bCs w:val="0"/>
          <w:sz w:val="22"/>
          <w:szCs w:val="22"/>
          <w:lang w:val="es-SV"/>
        </w:rPr>
        <w:t xml:space="preserve"> que con anterioridad a la fecha de entrada en vigencia de </w:t>
      </w:r>
      <w:r w:rsidR="00BC40E2" w:rsidRPr="0050701D">
        <w:rPr>
          <w:rFonts w:ascii="Museo Sans 300" w:hAnsi="Museo Sans 300"/>
          <w:b w:val="0"/>
          <w:bCs w:val="0"/>
          <w:sz w:val="22"/>
          <w:szCs w:val="22"/>
          <w:lang w:val="es-SV"/>
        </w:rPr>
        <w:t xml:space="preserve">las presentes </w:t>
      </w:r>
      <w:r w:rsidRPr="0050701D">
        <w:rPr>
          <w:rFonts w:ascii="Museo Sans 300" w:hAnsi="Museo Sans 300"/>
          <w:b w:val="0"/>
          <w:bCs w:val="0"/>
          <w:sz w:val="22"/>
          <w:szCs w:val="22"/>
          <w:lang w:val="es-SV"/>
        </w:rPr>
        <w:t xml:space="preserve">Normas, la Superintendencia les haya autorizado códigos de usuarios y claves de acceso para acceder al Sistema, podrán continuar utilizándolos para tales fines; </w:t>
      </w:r>
      <w:r w:rsidR="00250D14" w:rsidRPr="0050701D">
        <w:rPr>
          <w:rFonts w:ascii="Museo Sans 300" w:hAnsi="Museo Sans 300"/>
          <w:b w:val="0"/>
          <w:bCs w:val="0"/>
          <w:sz w:val="22"/>
          <w:szCs w:val="22"/>
          <w:lang w:val="es-SV"/>
        </w:rPr>
        <w:t xml:space="preserve">no obstante, la entidad en un plazo máximo de treinta días </w:t>
      </w:r>
      <w:r w:rsidR="00EC729D">
        <w:rPr>
          <w:rFonts w:ascii="Museo Sans 300" w:hAnsi="Museo Sans 300"/>
          <w:b w:val="0"/>
          <w:bCs w:val="0"/>
          <w:sz w:val="22"/>
          <w:szCs w:val="22"/>
          <w:lang w:val="es-SV"/>
        </w:rPr>
        <w:t xml:space="preserve">hábiles </w:t>
      </w:r>
      <w:r w:rsidR="00250D14" w:rsidRPr="0050701D">
        <w:rPr>
          <w:rFonts w:ascii="Museo Sans 300" w:hAnsi="Museo Sans 300"/>
          <w:b w:val="0"/>
          <w:bCs w:val="0"/>
          <w:sz w:val="22"/>
          <w:szCs w:val="22"/>
          <w:lang w:val="es-SV"/>
        </w:rPr>
        <w:t xml:space="preserve">posterior a la </w:t>
      </w:r>
      <w:r w:rsidR="00DB3C07" w:rsidRPr="0050701D">
        <w:rPr>
          <w:rFonts w:ascii="Museo Sans 300" w:hAnsi="Museo Sans 300"/>
          <w:b w:val="0"/>
          <w:bCs w:val="0"/>
          <w:sz w:val="22"/>
          <w:szCs w:val="22"/>
          <w:lang w:val="es-SV"/>
        </w:rPr>
        <w:t xml:space="preserve">entrada </w:t>
      </w:r>
      <w:r w:rsidR="00250D14" w:rsidRPr="0050701D">
        <w:rPr>
          <w:rFonts w:ascii="Museo Sans 300" w:hAnsi="Museo Sans 300"/>
          <w:b w:val="0"/>
          <w:bCs w:val="0"/>
          <w:sz w:val="22"/>
          <w:szCs w:val="22"/>
          <w:lang w:val="es-SV"/>
        </w:rPr>
        <w:t xml:space="preserve">en vigencia de </w:t>
      </w:r>
      <w:r w:rsidR="00DB3C07" w:rsidRPr="0050701D">
        <w:rPr>
          <w:rFonts w:ascii="Museo Sans 300" w:hAnsi="Museo Sans 300"/>
          <w:b w:val="0"/>
          <w:bCs w:val="0"/>
          <w:sz w:val="22"/>
          <w:szCs w:val="22"/>
          <w:lang w:val="es-SV"/>
        </w:rPr>
        <w:t xml:space="preserve">las presentes </w:t>
      </w:r>
      <w:r w:rsidR="00E5431D" w:rsidRPr="0050701D">
        <w:rPr>
          <w:rFonts w:ascii="Museo Sans 300" w:hAnsi="Museo Sans 300"/>
          <w:b w:val="0"/>
          <w:bCs w:val="0"/>
          <w:sz w:val="22"/>
          <w:szCs w:val="22"/>
          <w:lang w:val="es-SV"/>
        </w:rPr>
        <w:t>N</w:t>
      </w:r>
      <w:r w:rsidR="00250D14" w:rsidRPr="0050701D">
        <w:rPr>
          <w:rFonts w:ascii="Museo Sans 300" w:hAnsi="Museo Sans 300"/>
          <w:b w:val="0"/>
          <w:bCs w:val="0"/>
          <w:sz w:val="22"/>
          <w:szCs w:val="22"/>
          <w:lang w:val="es-SV"/>
        </w:rPr>
        <w:t xml:space="preserve">ormas deberán remitir a la Superintendencia </w:t>
      </w:r>
      <w:r w:rsidRPr="0050701D">
        <w:rPr>
          <w:rFonts w:ascii="Museo Sans 300" w:hAnsi="Museo Sans 300"/>
          <w:b w:val="0"/>
          <w:bCs w:val="0"/>
          <w:sz w:val="22"/>
          <w:szCs w:val="22"/>
          <w:lang w:val="es-SV"/>
        </w:rPr>
        <w:t xml:space="preserve">la </w:t>
      </w:r>
      <w:r w:rsidR="00DB3C07" w:rsidRPr="0050701D">
        <w:rPr>
          <w:rFonts w:ascii="Museo Sans 300" w:hAnsi="Museo Sans 300"/>
          <w:b w:val="0"/>
          <w:bCs w:val="0"/>
          <w:sz w:val="22"/>
          <w:szCs w:val="22"/>
          <w:lang w:val="es-SV"/>
        </w:rPr>
        <w:t>C</w:t>
      </w:r>
      <w:r w:rsidRPr="0050701D">
        <w:rPr>
          <w:rFonts w:ascii="Museo Sans 300" w:hAnsi="Museo Sans 300"/>
          <w:b w:val="0"/>
          <w:bCs w:val="0"/>
          <w:sz w:val="22"/>
          <w:szCs w:val="22"/>
          <w:lang w:val="es-SV"/>
        </w:rPr>
        <w:t xml:space="preserve">arta </w:t>
      </w:r>
      <w:r w:rsidR="00DB3C07" w:rsidRPr="0050701D">
        <w:rPr>
          <w:rFonts w:ascii="Museo Sans 300" w:hAnsi="Museo Sans 300"/>
          <w:b w:val="0"/>
          <w:bCs w:val="0"/>
          <w:sz w:val="22"/>
          <w:szCs w:val="22"/>
          <w:lang w:val="es-SV"/>
        </w:rPr>
        <w:t>C</w:t>
      </w:r>
      <w:r w:rsidRPr="0050701D">
        <w:rPr>
          <w:rFonts w:ascii="Museo Sans 300" w:hAnsi="Museo Sans 300"/>
          <w:b w:val="0"/>
          <w:bCs w:val="0"/>
          <w:sz w:val="22"/>
          <w:szCs w:val="22"/>
          <w:lang w:val="es-SV"/>
        </w:rPr>
        <w:t>ompromiso</w:t>
      </w:r>
      <w:r w:rsidR="00250D14" w:rsidRPr="0050701D">
        <w:rPr>
          <w:rFonts w:ascii="Museo Sans 300" w:hAnsi="Museo Sans 300"/>
          <w:b w:val="0"/>
          <w:bCs w:val="0"/>
          <w:sz w:val="22"/>
          <w:szCs w:val="22"/>
          <w:lang w:val="es-SV"/>
        </w:rPr>
        <w:t xml:space="preserve"> de cada uno de los usuarios</w:t>
      </w:r>
      <w:r w:rsidRPr="0050701D">
        <w:rPr>
          <w:rFonts w:ascii="Museo Sans 300" w:hAnsi="Museo Sans 300"/>
          <w:b w:val="0"/>
          <w:bCs w:val="0"/>
          <w:sz w:val="22"/>
          <w:szCs w:val="22"/>
          <w:lang w:val="es-SV"/>
        </w:rPr>
        <w:t xml:space="preserve">, según el modelo contenido en el </w:t>
      </w:r>
      <w:r w:rsidR="00A0730B" w:rsidRPr="0050701D">
        <w:rPr>
          <w:rFonts w:ascii="Museo Sans 300" w:hAnsi="Museo Sans 300"/>
          <w:b w:val="0"/>
          <w:bCs w:val="0"/>
          <w:sz w:val="22"/>
          <w:szCs w:val="22"/>
          <w:lang w:val="es-SV"/>
        </w:rPr>
        <w:t>A</w:t>
      </w:r>
      <w:r w:rsidRPr="0050701D">
        <w:rPr>
          <w:rFonts w:ascii="Museo Sans 300" w:hAnsi="Museo Sans 300"/>
          <w:b w:val="0"/>
          <w:bCs w:val="0"/>
          <w:sz w:val="22"/>
          <w:szCs w:val="22"/>
          <w:lang w:val="es-SV"/>
        </w:rPr>
        <w:t>nexo No. 2</w:t>
      </w:r>
      <w:r w:rsidR="00BC40E2" w:rsidRPr="0050701D">
        <w:rPr>
          <w:rFonts w:ascii="Museo Sans 300" w:hAnsi="Museo Sans 300"/>
          <w:b w:val="0"/>
          <w:bCs w:val="0"/>
          <w:sz w:val="22"/>
          <w:szCs w:val="22"/>
          <w:lang w:val="es-SV"/>
        </w:rPr>
        <w:t xml:space="preserve"> de las presentes Normas. </w:t>
      </w:r>
      <w:r w:rsidRPr="0050701D">
        <w:rPr>
          <w:rFonts w:ascii="Museo Sans 300" w:hAnsi="Museo Sans 300"/>
          <w:b w:val="0"/>
          <w:bCs w:val="0"/>
          <w:sz w:val="22"/>
          <w:szCs w:val="22"/>
          <w:lang w:val="es-SV"/>
        </w:rPr>
        <w:t xml:space="preserve">Esta disposición será aplicable a los </w:t>
      </w:r>
      <w:r w:rsidR="0050446D">
        <w:rPr>
          <w:rFonts w:ascii="Museo Sans 300" w:hAnsi="Museo Sans 300"/>
          <w:b w:val="0"/>
          <w:bCs w:val="0"/>
          <w:sz w:val="22"/>
          <w:szCs w:val="22"/>
          <w:lang w:val="es-SV"/>
        </w:rPr>
        <w:t>e</w:t>
      </w:r>
      <w:r w:rsidRPr="0050701D">
        <w:rPr>
          <w:rFonts w:ascii="Museo Sans 300" w:hAnsi="Museo Sans 300"/>
          <w:b w:val="0"/>
          <w:bCs w:val="0"/>
          <w:sz w:val="22"/>
          <w:szCs w:val="22"/>
          <w:lang w:val="es-SV"/>
        </w:rPr>
        <w:t xml:space="preserve">jecutivos de </w:t>
      </w:r>
      <w:r w:rsidR="0050446D">
        <w:rPr>
          <w:rFonts w:ascii="Museo Sans 300" w:hAnsi="Museo Sans 300"/>
          <w:b w:val="0"/>
          <w:bCs w:val="0"/>
          <w:sz w:val="22"/>
          <w:szCs w:val="22"/>
          <w:lang w:val="es-SV"/>
        </w:rPr>
        <w:t>e</w:t>
      </w:r>
      <w:r w:rsidRPr="0050701D">
        <w:rPr>
          <w:rFonts w:ascii="Museo Sans 300" w:hAnsi="Museo Sans 300"/>
          <w:b w:val="0"/>
          <w:bCs w:val="0"/>
          <w:sz w:val="22"/>
          <w:szCs w:val="22"/>
          <w:lang w:val="es-SV"/>
        </w:rPr>
        <w:t>nlace.</w:t>
      </w:r>
    </w:p>
    <w:p w14:paraId="7CBFEAD2" w14:textId="69A07AF0" w:rsidR="00307508" w:rsidRPr="0050701D" w:rsidRDefault="00307508" w:rsidP="00307508">
      <w:pPr>
        <w:pStyle w:val="Ttulo1"/>
        <w:tabs>
          <w:tab w:val="left" w:pos="851"/>
        </w:tabs>
        <w:ind w:left="0"/>
        <w:jc w:val="both"/>
        <w:rPr>
          <w:rFonts w:ascii="Museo Sans 300" w:hAnsi="Museo Sans 300"/>
          <w:b w:val="0"/>
          <w:bCs w:val="0"/>
          <w:sz w:val="22"/>
          <w:szCs w:val="22"/>
          <w:lang w:val="es-SV"/>
        </w:rPr>
      </w:pPr>
    </w:p>
    <w:p w14:paraId="63E937B6" w14:textId="7DE94EF4" w:rsidR="00EC729D" w:rsidRPr="00EC729D" w:rsidRDefault="00EC729D" w:rsidP="00EC729D">
      <w:pPr>
        <w:pStyle w:val="Ttulo1"/>
        <w:tabs>
          <w:tab w:val="left" w:pos="851"/>
        </w:tabs>
        <w:ind w:left="0"/>
        <w:jc w:val="both"/>
        <w:rPr>
          <w:rFonts w:ascii="Museo Sans 300" w:hAnsi="Museo Sans 300"/>
          <w:b w:val="0"/>
          <w:bCs w:val="0"/>
          <w:sz w:val="22"/>
          <w:szCs w:val="22"/>
          <w:lang w:val="es-SV"/>
        </w:rPr>
      </w:pPr>
      <w:r w:rsidRPr="00EC729D">
        <w:rPr>
          <w:rFonts w:ascii="Museo Sans 300" w:hAnsi="Museo Sans 300"/>
          <w:b w:val="0"/>
          <w:bCs w:val="0"/>
          <w:sz w:val="22"/>
          <w:szCs w:val="22"/>
          <w:lang w:val="es-SV"/>
        </w:rPr>
        <w:t xml:space="preserve">La entidad que a la fecha de </w:t>
      </w:r>
      <w:proofErr w:type="gramStart"/>
      <w:r w:rsidRPr="00EC729D">
        <w:rPr>
          <w:rFonts w:ascii="Museo Sans 300" w:hAnsi="Museo Sans 300"/>
          <w:b w:val="0"/>
          <w:bCs w:val="0"/>
          <w:sz w:val="22"/>
          <w:szCs w:val="22"/>
          <w:lang w:val="es-SV"/>
        </w:rPr>
        <w:t>entrada en vigencia</w:t>
      </w:r>
      <w:proofErr w:type="gramEnd"/>
      <w:r w:rsidRPr="00EC729D">
        <w:rPr>
          <w:rFonts w:ascii="Museo Sans 300" w:hAnsi="Museo Sans 300"/>
          <w:b w:val="0"/>
          <w:bCs w:val="0"/>
          <w:sz w:val="22"/>
          <w:szCs w:val="22"/>
          <w:lang w:val="es-SV"/>
        </w:rPr>
        <w:t xml:space="preserve"> de las presentes Normas cuente con acceso al sistema de consulta de deudores, estará exenta de presentar la Carta Compromiso establecida en el Anexo N</w:t>
      </w:r>
      <w:r>
        <w:rPr>
          <w:rFonts w:ascii="Museo Sans 300" w:hAnsi="Museo Sans 300"/>
          <w:b w:val="0"/>
          <w:bCs w:val="0"/>
          <w:sz w:val="22"/>
          <w:szCs w:val="22"/>
          <w:lang w:val="es-SV"/>
        </w:rPr>
        <w:t xml:space="preserve">o. </w:t>
      </w:r>
      <w:r w:rsidRPr="00EC729D">
        <w:rPr>
          <w:rFonts w:ascii="Museo Sans 300" w:hAnsi="Museo Sans 300"/>
          <w:b w:val="0"/>
          <w:bCs w:val="0"/>
          <w:sz w:val="22"/>
          <w:szCs w:val="22"/>
          <w:lang w:val="es-SV"/>
        </w:rPr>
        <w:t xml:space="preserve">1 de </w:t>
      </w:r>
      <w:r w:rsidR="009B08A0">
        <w:rPr>
          <w:rFonts w:ascii="Museo Sans 300" w:hAnsi="Museo Sans 300"/>
          <w:b w:val="0"/>
          <w:bCs w:val="0"/>
          <w:sz w:val="22"/>
          <w:szCs w:val="22"/>
          <w:lang w:val="es-SV"/>
        </w:rPr>
        <w:t>las presentes</w:t>
      </w:r>
      <w:r w:rsidRPr="00EC729D">
        <w:rPr>
          <w:rFonts w:ascii="Museo Sans 300" w:hAnsi="Museo Sans 300"/>
          <w:b w:val="0"/>
          <w:bCs w:val="0"/>
          <w:sz w:val="22"/>
          <w:szCs w:val="22"/>
          <w:lang w:val="es-SV"/>
        </w:rPr>
        <w:t xml:space="preserve"> Normas.</w:t>
      </w:r>
    </w:p>
    <w:p w14:paraId="4731FDFA" w14:textId="77777777" w:rsidR="00EC729D" w:rsidRDefault="00EC729D" w:rsidP="009B206D">
      <w:pPr>
        <w:pStyle w:val="Ttulo1"/>
        <w:tabs>
          <w:tab w:val="left" w:pos="851"/>
        </w:tabs>
        <w:ind w:left="0"/>
        <w:jc w:val="both"/>
        <w:rPr>
          <w:rFonts w:ascii="Museo Sans 300" w:hAnsi="Museo Sans 300"/>
          <w:b w:val="0"/>
          <w:bCs w:val="0"/>
          <w:sz w:val="22"/>
          <w:szCs w:val="22"/>
          <w:lang w:val="es-SV"/>
        </w:rPr>
      </w:pPr>
    </w:p>
    <w:p w14:paraId="6C1CA571" w14:textId="6A55E15B" w:rsidR="00C54DC4" w:rsidRPr="0050701D" w:rsidRDefault="00C54DC4" w:rsidP="00516FF3">
      <w:pPr>
        <w:pStyle w:val="Ttulo1"/>
        <w:tabs>
          <w:tab w:val="left" w:pos="851"/>
        </w:tabs>
        <w:ind w:left="0"/>
        <w:jc w:val="both"/>
        <w:rPr>
          <w:rFonts w:ascii="Museo Sans 300" w:hAnsi="Museo Sans 300"/>
          <w:strike/>
          <w:sz w:val="22"/>
          <w:szCs w:val="22"/>
          <w:lang w:val="es-SV"/>
        </w:rPr>
      </w:pPr>
      <w:r w:rsidRPr="0050701D">
        <w:rPr>
          <w:rFonts w:ascii="Museo Sans 300" w:hAnsi="Museo Sans 300"/>
          <w:sz w:val="22"/>
          <w:szCs w:val="22"/>
          <w:lang w:val="es-SV"/>
        </w:rPr>
        <w:t>Sanciones</w:t>
      </w:r>
    </w:p>
    <w:p w14:paraId="1AD38383" w14:textId="55AD9345" w:rsidR="00D9121A" w:rsidRPr="00D9121A" w:rsidRDefault="00D9121A" w:rsidP="00DB7D95">
      <w:pPr>
        <w:pStyle w:val="Ttulo1"/>
        <w:numPr>
          <w:ilvl w:val="0"/>
          <w:numId w:val="5"/>
        </w:numPr>
        <w:tabs>
          <w:tab w:val="num" w:pos="360"/>
          <w:tab w:val="left" w:pos="993"/>
        </w:tabs>
        <w:ind w:firstLine="0"/>
        <w:jc w:val="both"/>
        <w:rPr>
          <w:rFonts w:ascii="Museo Sans 300" w:hAnsi="Museo Sans 300"/>
          <w:b w:val="0"/>
          <w:bCs w:val="0"/>
          <w:sz w:val="22"/>
          <w:szCs w:val="22"/>
          <w:lang w:val="es-SV"/>
        </w:rPr>
      </w:pPr>
      <w:r w:rsidRPr="00D9121A">
        <w:rPr>
          <w:rFonts w:ascii="Museo Sans 300" w:hAnsi="Museo Sans 300"/>
          <w:b w:val="0"/>
          <w:bCs w:val="0"/>
          <w:sz w:val="22"/>
          <w:szCs w:val="22"/>
          <w:lang w:val="es-SV"/>
        </w:rPr>
        <w:t xml:space="preserve">Los incumplimientos a las disposiciones contenidas en las presentes </w:t>
      </w:r>
      <w:proofErr w:type="gramStart"/>
      <w:r w:rsidRPr="00D9121A">
        <w:rPr>
          <w:rFonts w:ascii="Museo Sans 300" w:hAnsi="Museo Sans 300"/>
          <w:b w:val="0"/>
          <w:bCs w:val="0"/>
          <w:sz w:val="22"/>
          <w:szCs w:val="22"/>
          <w:lang w:val="es-SV"/>
        </w:rPr>
        <w:t>Normas,</w:t>
      </w:r>
      <w:proofErr w:type="gramEnd"/>
      <w:r w:rsidRPr="00D9121A">
        <w:rPr>
          <w:rFonts w:ascii="Museo Sans 300" w:hAnsi="Museo Sans 300"/>
          <w:b w:val="0"/>
          <w:bCs w:val="0"/>
          <w:sz w:val="22"/>
          <w:szCs w:val="22"/>
          <w:lang w:val="es-SV"/>
        </w:rPr>
        <w:t xml:space="preserve"> serán sancionados de conformidad a lo establecido en la Ley de Supervisión y Regulación del Sistema Financiero.</w:t>
      </w:r>
    </w:p>
    <w:p w14:paraId="0882BD97" w14:textId="77777777" w:rsidR="00C54DC4" w:rsidRPr="0050701D" w:rsidRDefault="00C54DC4" w:rsidP="00516FF3">
      <w:pPr>
        <w:rPr>
          <w:rFonts w:ascii="Museo Sans 300" w:hAnsi="Museo Sans 300"/>
          <w:strike/>
          <w:sz w:val="22"/>
          <w:szCs w:val="22"/>
          <w:lang w:val="es-SV"/>
        </w:rPr>
      </w:pPr>
    </w:p>
    <w:p w14:paraId="108B426C" w14:textId="77777777" w:rsidR="0000539B" w:rsidRPr="0050701D" w:rsidRDefault="0000539B" w:rsidP="00516FF3">
      <w:pPr>
        <w:rPr>
          <w:rFonts w:ascii="Museo Sans 300" w:hAnsi="Museo Sans 300" w:cstheme="minorHAnsi"/>
          <w:b/>
          <w:sz w:val="22"/>
          <w:szCs w:val="22"/>
          <w:lang w:val="es-SV" w:eastAsia="es-SV"/>
        </w:rPr>
      </w:pPr>
      <w:r w:rsidRPr="0050701D">
        <w:rPr>
          <w:rFonts w:ascii="Museo Sans 300" w:hAnsi="Museo Sans 300" w:cstheme="minorHAnsi"/>
          <w:b/>
          <w:sz w:val="22"/>
          <w:szCs w:val="22"/>
          <w:lang w:val="es-SV" w:eastAsia="es-SV"/>
        </w:rPr>
        <w:t xml:space="preserve">Derogatoria </w:t>
      </w:r>
    </w:p>
    <w:p w14:paraId="497FF30A" w14:textId="5107FE5B" w:rsidR="0000539B" w:rsidRDefault="0000539B" w:rsidP="00516FF3">
      <w:pPr>
        <w:pStyle w:val="Ttulo1"/>
        <w:numPr>
          <w:ilvl w:val="0"/>
          <w:numId w:val="5"/>
        </w:numPr>
        <w:tabs>
          <w:tab w:val="num" w:pos="360"/>
          <w:tab w:val="left" w:pos="993"/>
        </w:tabs>
        <w:ind w:firstLine="0"/>
        <w:jc w:val="both"/>
        <w:rPr>
          <w:rFonts w:ascii="Museo Sans 300" w:hAnsi="Museo Sans 300" w:cstheme="minorHAnsi"/>
          <w:b w:val="0"/>
          <w:sz w:val="22"/>
          <w:szCs w:val="22"/>
          <w:lang w:val="es-SV" w:eastAsia="es-SV"/>
        </w:rPr>
      </w:pPr>
      <w:r w:rsidRPr="0050701D">
        <w:rPr>
          <w:rFonts w:ascii="Museo Sans 300" w:hAnsi="Museo Sans 300" w:cstheme="minorHAnsi"/>
          <w:b w:val="0"/>
          <w:sz w:val="22"/>
          <w:szCs w:val="22"/>
          <w:lang w:val="es-SV" w:eastAsia="es-SV"/>
        </w:rPr>
        <w:t>Las presentes Normas derogan las “</w:t>
      </w:r>
      <w:r w:rsidR="00693159" w:rsidRPr="0050701D">
        <w:rPr>
          <w:rFonts w:ascii="Museo Sans 300" w:hAnsi="Museo Sans 300" w:cstheme="minorHAnsi"/>
          <w:b w:val="0"/>
          <w:sz w:val="22"/>
          <w:szCs w:val="22"/>
          <w:lang w:val="es-SV" w:eastAsia="es-SV"/>
        </w:rPr>
        <w:t xml:space="preserve">Normas para La Utilización del Sistema de Consulta De Deudores </w:t>
      </w:r>
      <w:r w:rsidR="00163440" w:rsidRPr="0050701D">
        <w:rPr>
          <w:rFonts w:ascii="Museo Sans 300" w:hAnsi="Museo Sans 300" w:cstheme="minorHAnsi"/>
          <w:b w:val="0"/>
          <w:sz w:val="22"/>
          <w:szCs w:val="22"/>
          <w:lang w:val="es-SV" w:eastAsia="es-SV"/>
        </w:rPr>
        <w:t>Vía</w:t>
      </w:r>
      <w:r w:rsidR="00693159" w:rsidRPr="0050701D">
        <w:rPr>
          <w:rFonts w:ascii="Museo Sans 300" w:hAnsi="Museo Sans 300" w:cstheme="minorHAnsi"/>
          <w:b w:val="0"/>
          <w:sz w:val="22"/>
          <w:szCs w:val="22"/>
          <w:lang w:val="es-SV" w:eastAsia="es-SV"/>
        </w:rPr>
        <w:t xml:space="preserve"> Internet </w:t>
      </w:r>
      <w:r w:rsidR="00163440" w:rsidRPr="0050701D">
        <w:rPr>
          <w:rFonts w:ascii="Museo Sans 300" w:hAnsi="Museo Sans 300" w:cstheme="minorHAnsi"/>
          <w:b w:val="0"/>
          <w:sz w:val="22"/>
          <w:szCs w:val="22"/>
          <w:lang w:val="es-SV" w:eastAsia="es-SV"/>
        </w:rPr>
        <w:t>de la</w:t>
      </w:r>
      <w:r w:rsidR="00693159" w:rsidRPr="0050701D">
        <w:rPr>
          <w:rFonts w:ascii="Museo Sans 300" w:hAnsi="Museo Sans 300" w:cstheme="minorHAnsi"/>
          <w:b w:val="0"/>
          <w:sz w:val="22"/>
          <w:szCs w:val="22"/>
          <w:lang w:val="es-SV" w:eastAsia="es-SV"/>
        </w:rPr>
        <w:t xml:space="preserve"> Central De Riesgos</w:t>
      </w:r>
      <w:r w:rsidRPr="0050701D">
        <w:rPr>
          <w:rFonts w:ascii="Museo Sans 300" w:hAnsi="Museo Sans 300" w:cstheme="minorHAnsi"/>
          <w:b w:val="0"/>
          <w:sz w:val="22"/>
          <w:szCs w:val="22"/>
          <w:lang w:val="es-SV" w:eastAsia="es-SV"/>
        </w:rPr>
        <w:t>” (N</w:t>
      </w:r>
      <w:r w:rsidR="00AB331C" w:rsidRPr="0050701D">
        <w:rPr>
          <w:rFonts w:ascii="Museo Sans 300" w:hAnsi="Museo Sans 300" w:cstheme="minorHAnsi"/>
          <w:b w:val="0"/>
          <w:sz w:val="22"/>
          <w:szCs w:val="22"/>
          <w:lang w:val="es-SV" w:eastAsia="es-SV"/>
        </w:rPr>
        <w:t>PB4</w:t>
      </w:r>
      <w:r w:rsidRPr="0050701D">
        <w:rPr>
          <w:rFonts w:ascii="Museo Sans 300" w:hAnsi="Museo Sans 300" w:cstheme="minorHAnsi"/>
          <w:b w:val="0"/>
          <w:sz w:val="22"/>
          <w:szCs w:val="22"/>
          <w:lang w:val="es-SV" w:eastAsia="es-SV"/>
        </w:rPr>
        <w:t>-4</w:t>
      </w:r>
      <w:r w:rsidR="00AB331C" w:rsidRPr="0050701D">
        <w:rPr>
          <w:rFonts w:ascii="Museo Sans 300" w:hAnsi="Museo Sans 300" w:cstheme="minorHAnsi"/>
          <w:b w:val="0"/>
          <w:sz w:val="22"/>
          <w:szCs w:val="22"/>
          <w:lang w:val="es-SV" w:eastAsia="es-SV"/>
        </w:rPr>
        <w:t>0</w:t>
      </w:r>
      <w:r w:rsidRPr="0050701D">
        <w:rPr>
          <w:rFonts w:ascii="Museo Sans 300" w:hAnsi="Museo Sans 300" w:cstheme="minorHAnsi"/>
          <w:b w:val="0"/>
          <w:sz w:val="22"/>
          <w:szCs w:val="22"/>
          <w:lang w:val="es-SV" w:eastAsia="es-SV"/>
        </w:rPr>
        <w:t xml:space="preserve">), aprobadas </w:t>
      </w:r>
      <w:r w:rsidR="00C64EC2" w:rsidRPr="0050701D">
        <w:rPr>
          <w:rFonts w:ascii="Museo Sans 300" w:hAnsi="Museo Sans 300" w:cstheme="minorHAnsi"/>
          <w:b w:val="0"/>
          <w:sz w:val="22"/>
          <w:szCs w:val="22"/>
          <w:lang w:val="es-SV" w:eastAsia="es-SV"/>
        </w:rPr>
        <w:t xml:space="preserve">en Sesión No. 18/2009 </w:t>
      </w:r>
      <w:r w:rsidR="00C64EC2">
        <w:rPr>
          <w:rFonts w:ascii="Museo Sans 300" w:hAnsi="Museo Sans 300" w:cstheme="minorHAnsi"/>
          <w:b w:val="0"/>
          <w:sz w:val="22"/>
          <w:szCs w:val="22"/>
          <w:lang w:val="es-SV" w:eastAsia="es-SV"/>
        </w:rPr>
        <w:t>d</w:t>
      </w:r>
      <w:r w:rsidR="00CF4DC5">
        <w:rPr>
          <w:rFonts w:ascii="Museo Sans 300" w:hAnsi="Museo Sans 300" w:cstheme="minorHAnsi"/>
          <w:b w:val="0"/>
          <w:sz w:val="22"/>
          <w:szCs w:val="22"/>
          <w:lang w:val="es-SV" w:eastAsia="es-SV"/>
        </w:rPr>
        <w:t xml:space="preserve">el </w:t>
      </w:r>
      <w:r w:rsidR="00CF4DC5" w:rsidRPr="0050701D">
        <w:rPr>
          <w:rFonts w:ascii="Museo Sans 300" w:hAnsi="Museo Sans 300" w:cstheme="minorHAnsi"/>
          <w:b w:val="0"/>
          <w:sz w:val="22"/>
          <w:szCs w:val="22"/>
          <w:lang w:val="es-SV" w:eastAsia="es-SV"/>
        </w:rPr>
        <w:t>6 mayo de 2009</w:t>
      </w:r>
      <w:r w:rsidR="00CF4DC5">
        <w:rPr>
          <w:rFonts w:ascii="Museo Sans 300" w:hAnsi="Museo Sans 300" w:cstheme="minorHAnsi"/>
          <w:b w:val="0"/>
          <w:sz w:val="22"/>
          <w:szCs w:val="22"/>
          <w:lang w:val="es-SV" w:eastAsia="es-SV"/>
        </w:rPr>
        <w:t xml:space="preserve"> </w:t>
      </w:r>
      <w:r w:rsidRPr="0050701D">
        <w:rPr>
          <w:rFonts w:ascii="Museo Sans 300" w:hAnsi="Museo Sans 300" w:cstheme="minorHAnsi"/>
          <w:b w:val="0"/>
          <w:sz w:val="22"/>
          <w:szCs w:val="22"/>
          <w:lang w:val="es-SV" w:eastAsia="es-SV"/>
        </w:rPr>
        <w:t xml:space="preserve">por el </w:t>
      </w:r>
      <w:r w:rsidR="00AB331C" w:rsidRPr="0050701D">
        <w:rPr>
          <w:rFonts w:ascii="Museo Sans 300" w:hAnsi="Museo Sans 300" w:cstheme="minorHAnsi"/>
          <w:b w:val="0"/>
          <w:sz w:val="22"/>
          <w:szCs w:val="22"/>
          <w:lang w:val="es-SV" w:eastAsia="es-SV"/>
        </w:rPr>
        <w:t>Consejo Directivo de la Superintendencia</w:t>
      </w:r>
      <w:r w:rsidR="00232B3F">
        <w:rPr>
          <w:rFonts w:ascii="Museo Sans 300" w:hAnsi="Museo Sans 300" w:cstheme="minorHAnsi"/>
          <w:b w:val="0"/>
          <w:sz w:val="22"/>
          <w:szCs w:val="22"/>
          <w:lang w:val="es-SV" w:eastAsia="es-SV"/>
        </w:rPr>
        <w:t xml:space="preserve"> del Sistema Financiero</w:t>
      </w:r>
      <w:r w:rsidRPr="0050701D">
        <w:rPr>
          <w:rFonts w:ascii="Museo Sans 300" w:hAnsi="Museo Sans 300" w:cstheme="minorHAnsi"/>
          <w:b w:val="0"/>
          <w:sz w:val="22"/>
          <w:szCs w:val="22"/>
          <w:lang w:val="es-SV" w:eastAsia="es-SV"/>
        </w:rPr>
        <w:t xml:space="preserve">, </w:t>
      </w:r>
      <w:r w:rsidR="00232B3F" w:rsidRPr="00232B3F">
        <w:rPr>
          <w:rFonts w:ascii="Museo Sans 300" w:hAnsi="Museo Sans 300" w:cstheme="minorHAnsi"/>
          <w:b w:val="0"/>
          <w:sz w:val="22"/>
          <w:szCs w:val="22"/>
          <w:lang w:val="es-SV" w:eastAsia="es-SV"/>
        </w:rPr>
        <w:t>cuya Ley Orgánica se derog</w:t>
      </w:r>
      <w:r w:rsidR="00232B3F">
        <w:rPr>
          <w:rFonts w:ascii="Museo Sans 300" w:hAnsi="Museo Sans 300" w:cstheme="minorHAnsi"/>
          <w:b w:val="0"/>
          <w:sz w:val="22"/>
          <w:szCs w:val="22"/>
          <w:lang w:val="es-SV" w:eastAsia="es-SV"/>
        </w:rPr>
        <w:t>ó</w:t>
      </w:r>
      <w:r w:rsidR="00232B3F" w:rsidRPr="00232B3F">
        <w:rPr>
          <w:rFonts w:ascii="Museo Sans 300" w:hAnsi="Museo Sans 300" w:cstheme="minorHAnsi"/>
          <w:b w:val="0"/>
          <w:sz w:val="22"/>
          <w:szCs w:val="22"/>
          <w:lang w:val="es-SV" w:eastAsia="es-SV"/>
        </w:rPr>
        <w:t xml:space="preserve"> por Decreto Legislativo número 592 que contiene la Ley de Supervisión y Regulación del Sistema Financiero, publicada en el Diario Oficial </w:t>
      </w:r>
      <w:r w:rsidR="00C64EC2">
        <w:rPr>
          <w:rFonts w:ascii="Museo Sans 300" w:hAnsi="Museo Sans 300" w:cstheme="minorHAnsi"/>
          <w:b w:val="0"/>
          <w:sz w:val="22"/>
          <w:szCs w:val="22"/>
          <w:lang w:val="es-SV" w:eastAsia="es-SV"/>
        </w:rPr>
        <w:t>No.</w:t>
      </w:r>
      <w:r w:rsidR="00232B3F" w:rsidRPr="00232B3F">
        <w:rPr>
          <w:rFonts w:ascii="Museo Sans 300" w:hAnsi="Museo Sans 300" w:cstheme="minorHAnsi"/>
          <w:b w:val="0"/>
          <w:sz w:val="22"/>
          <w:szCs w:val="22"/>
          <w:lang w:val="es-SV" w:eastAsia="es-SV"/>
        </w:rPr>
        <w:t xml:space="preserve"> 23, Tomo </w:t>
      </w:r>
      <w:r w:rsidR="00C64EC2">
        <w:rPr>
          <w:rFonts w:ascii="Museo Sans 300" w:hAnsi="Museo Sans 300" w:cstheme="minorHAnsi"/>
          <w:b w:val="0"/>
          <w:sz w:val="22"/>
          <w:szCs w:val="22"/>
          <w:lang w:val="es-SV" w:eastAsia="es-SV"/>
        </w:rPr>
        <w:t>No.</w:t>
      </w:r>
      <w:r w:rsidR="00232B3F" w:rsidRPr="00232B3F">
        <w:rPr>
          <w:rFonts w:ascii="Museo Sans 300" w:hAnsi="Museo Sans 300" w:cstheme="minorHAnsi"/>
          <w:b w:val="0"/>
          <w:sz w:val="22"/>
          <w:szCs w:val="22"/>
          <w:lang w:val="es-SV" w:eastAsia="es-SV"/>
        </w:rPr>
        <w:t>3</w:t>
      </w:r>
      <w:r w:rsidR="00663C94">
        <w:rPr>
          <w:rFonts w:ascii="Museo Sans 300" w:hAnsi="Museo Sans 300" w:cstheme="minorHAnsi"/>
          <w:b w:val="0"/>
          <w:sz w:val="22"/>
          <w:szCs w:val="22"/>
          <w:lang w:val="es-SV" w:eastAsia="es-SV"/>
        </w:rPr>
        <w:t>9</w:t>
      </w:r>
      <w:r w:rsidR="00232B3F" w:rsidRPr="00232B3F">
        <w:rPr>
          <w:rFonts w:ascii="Museo Sans 300" w:hAnsi="Museo Sans 300" w:cstheme="minorHAnsi"/>
          <w:b w:val="0"/>
          <w:sz w:val="22"/>
          <w:szCs w:val="22"/>
          <w:lang w:val="es-SV" w:eastAsia="es-SV"/>
        </w:rPr>
        <w:t>0, de fecha 2 de febrero de 2011</w:t>
      </w:r>
      <w:r w:rsidRPr="0050701D">
        <w:rPr>
          <w:rFonts w:ascii="Museo Sans 300" w:hAnsi="Museo Sans 300" w:cstheme="minorHAnsi"/>
          <w:b w:val="0"/>
          <w:sz w:val="22"/>
          <w:szCs w:val="22"/>
          <w:lang w:val="es-SV" w:eastAsia="es-SV"/>
        </w:rPr>
        <w:t>.</w:t>
      </w:r>
    </w:p>
    <w:p w14:paraId="7DF882C0" w14:textId="41BCF4EE" w:rsidR="0050701D" w:rsidRDefault="0050701D" w:rsidP="0050701D">
      <w:pPr>
        <w:pStyle w:val="Ttulo1"/>
        <w:tabs>
          <w:tab w:val="left" w:pos="993"/>
        </w:tabs>
        <w:ind w:left="0"/>
        <w:jc w:val="both"/>
        <w:rPr>
          <w:rFonts w:ascii="Museo Sans 300" w:hAnsi="Museo Sans 300" w:cstheme="minorHAnsi"/>
          <w:b w:val="0"/>
          <w:sz w:val="22"/>
          <w:szCs w:val="22"/>
          <w:lang w:val="es-SV" w:eastAsia="es-SV"/>
        </w:rPr>
      </w:pPr>
    </w:p>
    <w:p w14:paraId="5709B814" w14:textId="77777777" w:rsidR="0050701D" w:rsidRPr="0050701D" w:rsidRDefault="0050701D" w:rsidP="0050701D">
      <w:pPr>
        <w:pStyle w:val="Ttulo1"/>
        <w:tabs>
          <w:tab w:val="left" w:pos="851"/>
        </w:tabs>
        <w:ind w:left="0"/>
        <w:jc w:val="both"/>
        <w:rPr>
          <w:rFonts w:ascii="Museo Sans 300" w:hAnsi="Museo Sans 300"/>
          <w:sz w:val="22"/>
          <w:szCs w:val="22"/>
          <w:lang w:val="es-SV"/>
        </w:rPr>
      </w:pPr>
      <w:r w:rsidRPr="0050701D">
        <w:rPr>
          <w:rFonts w:ascii="Museo Sans 300" w:hAnsi="Museo Sans 300"/>
          <w:sz w:val="22"/>
          <w:szCs w:val="22"/>
          <w:lang w:val="es-SV"/>
        </w:rPr>
        <w:t>Transitorio</w:t>
      </w:r>
    </w:p>
    <w:p w14:paraId="2AE7AF9C" w14:textId="57E53A7F" w:rsidR="0050701D" w:rsidRPr="0050701D" w:rsidRDefault="0050701D" w:rsidP="00DB7D95">
      <w:pPr>
        <w:pStyle w:val="Ttulo1"/>
        <w:numPr>
          <w:ilvl w:val="0"/>
          <w:numId w:val="5"/>
        </w:numPr>
        <w:tabs>
          <w:tab w:val="num" w:pos="360"/>
          <w:tab w:val="left" w:pos="993"/>
        </w:tabs>
        <w:ind w:firstLine="0"/>
        <w:jc w:val="both"/>
        <w:rPr>
          <w:rFonts w:ascii="Museo Sans 300" w:hAnsi="Museo Sans 300"/>
          <w:b w:val="0"/>
          <w:bCs w:val="0"/>
          <w:sz w:val="22"/>
          <w:szCs w:val="22"/>
          <w:lang w:val="es-SV"/>
        </w:rPr>
      </w:pPr>
      <w:r w:rsidRPr="0050701D">
        <w:rPr>
          <w:rFonts w:ascii="Museo Sans 300" w:hAnsi="Museo Sans 300"/>
          <w:b w:val="0"/>
          <w:bCs w:val="0"/>
          <w:sz w:val="22"/>
          <w:szCs w:val="22"/>
          <w:lang w:val="es-SV"/>
        </w:rPr>
        <w:t xml:space="preserve">Las entidades que a la fecha de </w:t>
      </w:r>
      <w:proofErr w:type="gramStart"/>
      <w:r w:rsidRPr="0050701D">
        <w:rPr>
          <w:rFonts w:ascii="Museo Sans 300" w:hAnsi="Museo Sans 300"/>
          <w:b w:val="0"/>
          <w:bCs w:val="0"/>
          <w:sz w:val="22"/>
          <w:szCs w:val="22"/>
          <w:lang w:val="es-SV"/>
        </w:rPr>
        <w:t>entrada en vigencia</w:t>
      </w:r>
      <w:proofErr w:type="gramEnd"/>
      <w:r w:rsidRPr="0050701D">
        <w:rPr>
          <w:rFonts w:ascii="Museo Sans 300" w:hAnsi="Museo Sans 300"/>
          <w:b w:val="0"/>
          <w:bCs w:val="0"/>
          <w:sz w:val="22"/>
          <w:szCs w:val="22"/>
          <w:lang w:val="es-SV"/>
        </w:rPr>
        <w:t xml:space="preserve"> de las presentes Normas ya cuenten con acceso al </w:t>
      </w:r>
      <w:r w:rsidR="00E62A5C">
        <w:rPr>
          <w:rFonts w:ascii="Museo Sans 300" w:hAnsi="Museo Sans 300"/>
          <w:b w:val="0"/>
          <w:bCs w:val="0"/>
          <w:sz w:val="22"/>
          <w:szCs w:val="22"/>
          <w:lang w:val="es-SV"/>
        </w:rPr>
        <w:t>S</w:t>
      </w:r>
      <w:r w:rsidRPr="0050701D">
        <w:rPr>
          <w:rFonts w:ascii="Museo Sans 300" w:hAnsi="Museo Sans 300"/>
          <w:b w:val="0"/>
          <w:bCs w:val="0"/>
          <w:sz w:val="22"/>
          <w:szCs w:val="22"/>
          <w:lang w:val="es-SV"/>
        </w:rPr>
        <w:t xml:space="preserve">istema de </w:t>
      </w:r>
      <w:r w:rsidR="00E62A5C">
        <w:rPr>
          <w:rFonts w:ascii="Museo Sans 300" w:hAnsi="Museo Sans 300"/>
          <w:b w:val="0"/>
          <w:bCs w:val="0"/>
          <w:sz w:val="22"/>
          <w:szCs w:val="22"/>
          <w:lang w:val="es-SV"/>
        </w:rPr>
        <w:t>C</w:t>
      </w:r>
      <w:r w:rsidRPr="0050701D">
        <w:rPr>
          <w:rFonts w:ascii="Museo Sans 300" w:hAnsi="Museo Sans 300"/>
          <w:b w:val="0"/>
          <w:bCs w:val="0"/>
          <w:sz w:val="22"/>
          <w:szCs w:val="22"/>
          <w:lang w:val="es-SV"/>
        </w:rPr>
        <w:t xml:space="preserve">onsulta, deberán remitir en un plazo de </w:t>
      </w:r>
      <w:r w:rsidR="00EC729D">
        <w:rPr>
          <w:rFonts w:ascii="Museo Sans 300" w:hAnsi="Museo Sans 300"/>
          <w:b w:val="0"/>
          <w:bCs w:val="0"/>
          <w:sz w:val="22"/>
          <w:szCs w:val="22"/>
          <w:lang w:val="es-SV"/>
        </w:rPr>
        <w:t>sesenta</w:t>
      </w:r>
      <w:r w:rsidRPr="0050701D">
        <w:rPr>
          <w:rFonts w:ascii="Museo Sans 300" w:hAnsi="Museo Sans 300"/>
          <w:b w:val="0"/>
          <w:bCs w:val="0"/>
          <w:sz w:val="22"/>
          <w:szCs w:val="22"/>
          <w:lang w:val="es-SV"/>
        </w:rPr>
        <w:t xml:space="preserve"> días </w:t>
      </w:r>
      <w:r w:rsidR="00EC729D">
        <w:rPr>
          <w:rFonts w:ascii="Museo Sans 300" w:hAnsi="Museo Sans 300"/>
          <w:b w:val="0"/>
          <w:bCs w:val="0"/>
          <w:sz w:val="22"/>
          <w:szCs w:val="22"/>
          <w:lang w:val="es-SV"/>
        </w:rPr>
        <w:t xml:space="preserve">hábiles </w:t>
      </w:r>
      <w:r w:rsidRPr="0050701D">
        <w:rPr>
          <w:rFonts w:ascii="Museo Sans 300" w:hAnsi="Museo Sans 300"/>
          <w:b w:val="0"/>
          <w:bCs w:val="0"/>
          <w:sz w:val="22"/>
          <w:szCs w:val="22"/>
          <w:lang w:val="es-SV"/>
        </w:rPr>
        <w:t xml:space="preserve">posteriores a la entrada en vigencia de éstas, las políticas y manual de </w:t>
      </w:r>
      <w:r w:rsidR="00EC729D">
        <w:rPr>
          <w:rFonts w:ascii="Museo Sans 300" w:hAnsi="Museo Sans 300"/>
          <w:b w:val="0"/>
          <w:bCs w:val="0"/>
          <w:sz w:val="22"/>
          <w:szCs w:val="22"/>
          <w:lang w:val="es-SV"/>
        </w:rPr>
        <w:t xml:space="preserve">gestión de </w:t>
      </w:r>
      <w:r w:rsidRPr="0050701D">
        <w:rPr>
          <w:rFonts w:ascii="Museo Sans 300" w:hAnsi="Museo Sans 300"/>
          <w:b w:val="0"/>
          <w:bCs w:val="0"/>
          <w:sz w:val="22"/>
          <w:szCs w:val="22"/>
          <w:lang w:val="es-SV"/>
        </w:rPr>
        <w:t xml:space="preserve">riesgos autorizados por el órgano correspondiente, de acuerdo a lo establecido en el artículo 15 de las presentes Normas. </w:t>
      </w:r>
    </w:p>
    <w:p w14:paraId="78001CEA" w14:textId="37622B14" w:rsidR="0050701D" w:rsidRDefault="0050701D" w:rsidP="0050701D">
      <w:pPr>
        <w:pStyle w:val="Ttulo1"/>
        <w:tabs>
          <w:tab w:val="left" w:pos="993"/>
        </w:tabs>
        <w:ind w:left="0"/>
        <w:jc w:val="both"/>
        <w:rPr>
          <w:rFonts w:ascii="Museo Sans 300" w:hAnsi="Museo Sans 300" w:cstheme="minorHAnsi"/>
          <w:b w:val="0"/>
          <w:sz w:val="22"/>
          <w:szCs w:val="22"/>
          <w:lang w:val="es-SV" w:eastAsia="es-SV"/>
        </w:rPr>
      </w:pPr>
    </w:p>
    <w:p w14:paraId="53E4409A" w14:textId="33CE5927" w:rsidR="0050701D" w:rsidRPr="0050701D" w:rsidRDefault="000C0253" w:rsidP="0050701D">
      <w:pPr>
        <w:jc w:val="both"/>
        <w:rPr>
          <w:rFonts w:ascii="Museo Sans 300" w:hAnsi="Museo Sans 300"/>
          <w:b/>
          <w:bCs/>
          <w:sz w:val="22"/>
          <w:szCs w:val="22"/>
          <w:lang w:val="es-SV"/>
        </w:rPr>
      </w:pPr>
      <w:r>
        <w:rPr>
          <w:rFonts w:ascii="Museo Sans 300" w:hAnsi="Museo Sans 300"/>
          <w:b/>
          <w:bCs/>
          <w:sz w:val="22"/>
          <w:szCs w:val="22"/>
          <w:lang w:val="es-SV"/>
        </w:rPr>
        <w:t>Aspectos</w:t>
      </w:r>
      <w:r w:rsidRPr="0050701D">
        <w:rPr>
          <w:rFonts w:ascii="Museo Sans 300" w:hAnsi="Museo Sans 300"/>
          <w:b/>
          <w:bCs/>
          <w:sz w:val="22"/>
          <w:szCs w:val="22"/>
          <w:lang w:val="es-SV"/>
        </w:rPr>
        <w:t xml:space="preserve"> </w:t>
      </w:r>
      <w:r w:rsidR="0050701D" w:rsidRPr="0050701D">
        <w:rPr>
          <w:rFonts w:ascii="Museo Sans 300" w:hAnsi="Museo Sans 300"/>
          <w:b/>
          <w:bCs/>
          <w:sz w:val="22"/>
          <w:szCs w:val="22"/>
          <w:lang w:val="es-SV"/>
        </w:rPr>
        <w:t>no previstos</w:t>
      </w:r>
    </w:p>
    <w:p w14:paraId="768F3679" w14:textId="0E6FDF64" w:rsidR="0050701D" w:rsidRPr="0050701D" w:rsidRDefault="0050701D" w:rsidP="00DB7D95">
      <w:pPr>
        <w:pStyle w:val="Ttulo1"/>
        <w:numPr>
          <w:ilvl w:val="0"/>
          <w:numId w:val="5"/>
        </w:numPr>
        <w:tabs>
          <w:tab w:val="num" w:pos="360"/>
          <w:tab w:val="left" w:pos="993"/>
        </w:tabs>
        <w:ind w:firstLine="0"/>
        <w:jc w:val="both"/>
        <w:rPr>
          <w:rFonts w:ascii="Museo Sans 300" w:hAnsi="Museo Sans 300"/>
          <w:b w:val="0"/>
          <w:bCs w:val="0"/>
          <w:sz w:val="22"/>
          <w:szCs w:val="22"/>
          <w:lang w:val="es-SV"/>
        </w:rPr>
      </w:pPr>
      <w:r w:rsidRPr="0050701D">
        <w:rPr>
          <w:rFonts w:ascii="Museo Sans 300" w:hAnsi="Museo Sans 300"/>
          <w:b w:val="0"/>
          <w:bCs w:val="0"/>
          <w:sz w:val="22"/>
          <w:szCs w:val="22"/>
          <w:lang w:val="es-SV"/>
        </w:rPr>
        <w:t xml:space="preserve"> Los aspectos no previstos </w:t>
      </w:r>
      <w:r w:rsidR="009019BC" w:rsidRPr="009019BC">
        <w:rPr>
          <w:rFonts w:ascii="Museo Sans 300" w:hAnsi="Museo Sans 300"/>
          <w:b w:val="0"/>
          <w:bCs w:val="0"/>
          <w:color w:val="000000" w:themeColor="text1"/>
          <w:sz w:val="22"/>
          <w:szCs w:val="22"/>
          <w:lang w:val="es-SV" w:eastAsia="es-SV"/>
        </w:rPr>
        <w:t xml:space="preserve">en materia de regulación en las presentes </w:t>
      </w:r>
      <w:proofErr w:type="gramStart"/>
      <w:r w:rsidR="009019BC" w:rsidRPr="009019BC">
        <w:rPr>
          <w:rFonts w:ascii="Museo Sans 300" w:hAnsi="Museo Sans 300"/>
          <w:b w:val="0"/>
          <w:bCs w:val="0"/>
          <w:color w:val="000000" w:themeColor="text1"/>
          <w:sz w:val="22"/>
          <w:szCs w:val="22"/>
          <w:lang w:val="es-SV" w:eastAsia="es-SV"/>
        </w:rPr>
        <w:t>Normas,</w:t>
      </w:r>
      <w:proofErr w:type="gramEnd"/>
      <w:r w:rsidR="009019BC" w:rsidRPr="009019BC">
        <w:rPr>
          <w:rFonts w:ascii="Museo Sans 300" w:hAnsi="Museo Sans 300"/>
          <w:b w:val="0"/>
          <w:bCs w:val="0"/>
          <w:color w:val="000000" w:themeColor="text1"/>
          <w:sz w:val="22"/>
          <w:szCs w:val="22"/>
          <w:lang w:val="es-SV" w:eastAsia="es-SV"/>
        </w:rPr>
        <w:t xml:space="preserve"> serán resueltos por el Banco Central por medio de su Comité de Normas.</w:t>
      </w:r>
    </w:p>
    <w:p w14:paraId="6003E594" w14:textId="1E9B87AB" w:rsidR="0000539B" w:rsidRDefault="0000539B" w:rsidP="00516FF3">
      <w:pPr>
        <w:jc w:val="both"/>
        <w:rPr>
          <w:rFonts w:ascii="Museo Sans 300" w:hAnsi="Museo Sans 300"/>
          <w:sz w:val="22"/>
          <w:szCs w:val="22"/>
          <w:lang w:val="es-SV"/>
        </w:rPr>
      </w:pPr>
    </w:p>
    <w:p w14:paraId="4FB076CC" w14:textId="77777777" w:rsidR="00264EDB" w:rsidRPr="0050701D" w:rsidRDefault="00264EDB" w:rsidP="00516FF3">
      <w:pPr>
        <w:jc w:val="both"/>
        <w:rPr>
          <w:rFonts w:ascii="Museo Sans 300" w:hAnsi="Museo Sans 300"/>
          <w:sz w:val="22"/>
          <w:szCs w:val="22"/>
          <w:lang w:val="es-SV"/>
        </w:rPr>
      </w:pPr>
    </w:p>
    <w:p w14:paraId="0B8064FF" w14:textId="77777777" w:rsidR="00C54DC4" w:rsidRPr="0050701D" w:rsidRDefault="00C54DC4" w:rsidP="00516FF3">
      <w:pPr>
        <w:jc w:val="both"/>
        <w:rPr>
          <w:rFonts w:ascii="Museo Sans 300" w:hAnsi="Museo Sans 300"/>
          <w:b/>
          <w:bCs/>
          <w:sz w:val="22"/>
          <w:szCs w:val="22"/>
          <w:lang w:val="es-SV"/>
        </w:rPr>
      </w:pPr>
      <w:r w:rsidRPr="0050701D">
        <w:rPr>
          <w:rFonts w:ascii="Museo Sans 300" w:hAnsi="Museo Sans 300"/>
          <w:b/>
          <w:bCs/>
          <w:sz w:val="22"/>
          <w:szCs w:val="22"/>
          <w:lang w:val="es-SV"/>
        </w:rPr>
        <w:lastRenderedPageBreak/>
        <w:t>Vigencia</w:t>
      </w:r>
    </w:p>
    <w:p w14:paraId="57AF3040" w14:textId="4E657F2B" w:rsidR="00C54DC4" w:rsidRPr="0050701D" w:rsidRDefault="00C54DC4" w:rsidP="008474A6">
      <w:pPr>
        <w:pStyle w:val="Ttulo1"/>
        <w:numPr>
          <w:ilvl w:val="0"/>
          <w:numId w:val="5"/>
        </w:numPr>
        <w:tabs>
          <w:tab w:val="num" w:pos="360"/>
          <w:tab w:val="left" w:pos="993"/>
        </w:tabs>
        <w:ind w:firstLine="0"/>
        <w:jc w:val="both"/>
        <w:rPr>
          <w:rFonts w:ascii="Museo Sans 300" w:hAnsi="Museo Sans 300"/>
          <w:b w:val="0"/>
          <w:bCs w:val="0"/>
          <w:sz w:val="22"/>
          <w:szCs w:val="22"/>
          <w:lang w:val="es-SV"/>
        </w:rPr>
      </w:pPr>
      <w:r w:rsidRPr="0050701D">
        <w:rPr>
          <w:rFonts w:ascii="Museo Sans 300" w:hAnsi="Museo Sans 300"/>
          <w:b w:val="0"/>
          <w:bCs w:val="0"/>
          <w:sz w:val="22"/>
          <w:szCs w:val="22"/>
          <w:lang w:val="es-SV"/>
        </w:rPr>
        <w:t xml:space="preserve">Las presentes Normas </w:t>
      </w:r>
      <w:proofErr w:type="gramStart"/>
      <w:r w:rsidRPr="0050701D">
        <w:rPr>
          <w:rFonts w:ascii="Museo Sans 300" w:hAnsi="Museo Sans 300"/>
          <w:b w:val="0"/>
          <w:bCs w:val="0"/>
          <w:sz w:val="22"/>
          <w:szCs w:val="22"/>
          <w:lang w:val="es-SV"/>
        </w:rPr>
        <w:t>entrarán en vigencia</w:t>
      </w:r>
      <w:proofErr w:type="gramEnd"/>
      <w:r w:rsidRPr="0050701D">
        <w:rPr>
          <w:rFonts w:ascii="Museo Sans 300" w:hAnsi="Museo Sans 300"/>
          <w:b w:val="0"/>
          <w:bCs w:val="0"/>
          <w:sz w:val="22"/>
          <w:szCs w:val="22"/>
          <w:lang w:val="es-SV"/>
        </w:rPr>
        <w:t xml:space="preserve"> a partir del </w:t>
      </w:r>
      <w:r w:rsidR="00EC729D">
        <w:rPr>
          <w:rFonts w:ascii="Museo Sans 300" w:hAnsi="Museo Sans 300"/>
          <w:b w:val="0"/>
          <w:bCs w:val="0"/>
          <w:sz w:val="22"/>
          <w:szCs w:val="22"/>
          <w:lang w:val="es-SV"/>
        </w:rPr>
        <w:t>tres</w:t>
      </w:r>
      <w:r w:rsidRPr="0050701D">
        <w:rPr>
          <w:rFonts w:ascii="Museo Sans 300" w:hAnsi="Museo Sans 300"/>
          <w:b w:val="0"/>
          <w:bCs w:val="0"/>
          <w:sz w:val="22"/>
          <w:szCs w:val="22"/>
          <w:lang w:val="es-SV"/>
        </w:rPr>
        <w:t xml:space="preserve"> de</w:t>
      </w:r>
      <w:r w:rsidR="00EC729D">
        <w:rPr>
          <w:rFonts w:ascii="Museo Sans 300" w:hAnsi="Museo Sans 300"/>
          <w:b w:val="0"/>
          <w:bCs w:val="0"/>
          <w:sz w:val="22"/>
          <w:szCs w:val="22"/>
          <w:lang w:val="es-SV"/>
        </w:rPr>
        <w:t xml:space="preserve"> abril </w:t>
      </w:r>
      <w:r w:rsidRPr="0050701D">
        <w:rPr>
          <w:rFonts w:ascii="Museo Sans 300" w:hAnsi="Museo Sans 300"/>
          <w:b w:val="0"/>
          <w:bCs w:val="0"/>
          <w:sz w:val="22"/>
          <w:szCs w:val="22"/>
          <w:lang w:val="es-SV"/>
        </w:rPr>
        <w:t xml:space="preserve">de dos mil </w:t>
      </w:r>
      <w:r w:rsidR="006F4FF5" w:rsidRPr="0050701D">
        <w:rPr>
          <w:rFonts w:ascii="Museo Sans 300" w:hAnsi="Museo Sans 300"/>
          <w:b w:val="0"/>
          <w:bCs w:val="0"/>
          <w:sz w:val="22"/>
          <w:szCs w:val="22"/>
          <w:lang w:val="es-SV"/>
        </w:rPr>
        <w:t>veintitrés</w:t>
      </w:r>
      <w:r w:rsidRPr="0050701D">
        <w:rPr>
          <w:rFonts w:ascii="Museo Sans 300" w:hAnsi="Museo Sans 300"/>
          <w:b w:val="0"/>
          <w:bCs w:val="0"/>
          <w:sz w:val="22"/>
          <w:szCs w:val="22"/>
          <w:lang w:val="es-SV"/>
        </w:rPr>
        <w:t>.</w:t>
      </w:r>
    </w:p>
    <w:p w14:paraId="78480C1B" w14:textId="77777777" w:rsidR="00C54DC4" w:rsidRPr="0050701D" w:rsidRDefault="00C54DC4" w:rsidP="00516FF3">
      <w:pPr>
        <w:pStyle w:val="Sangra3detindependiente"/>
        <w:spacing w:after="0"/>
        <w:ind w:left="0"/>
        <w:jc w:val="both"/>
        <w:rPr>
          <w:rFonts w:ascii="Museo Sans 300" w:hAnsi="Museo Sans 300"/>
          <w:sz w:val="22"/>
          <w:szCs w:val="22"/>
          <w:lang w:val="es-SV"/>
        </w:rPr>
      </w:pPr>
    </w:p>
    <w:p w14:paraId="7F056828" w14:textId="77777777" w:rsidR="00C54DC4" w:rsidRPr="00141220" w:rsidRDefault="00C54DC4" w:rsidP="00C54DC4">
      <w:pPr>
        <w:pStyle w:val="Sangra3detindependiente"/>
        <w:spacing w:after="0"/>
        <w:ind w:left="0"/>
        <w:jc w:val="both"/>
        <w:rPr>
          <w:rFonts w:ascii="Museo Sans 300" w:hAnsi="Museo Sans 300"/>
          <w:sz w:val="22"/>
          <w:szCs w:val="22"/>
          <w:lang w:val="es-SV"/>
        </w:rPr>
      </w:pPr>
    </w:p>
    <w:p w14:paraId="0D79CC95" w14:textId="77777777" w:rsidR="00C54DC4" w:rsidRPr="00141220" w:rsidRDefault="00C54DC4" w:rsidP="00C54DC4">
      <w:pPr>
        <w:pStyle w:val="Sangra3detindependiente"/>
        <w:spacing w:after="0"/>
        <w:ind w:left="0"/>
        <w:jc w:val="both"/>
        <w:rPr>
          <w:rFonts w:ascii="Museo Sans 300" w:hAnsi="Museo Sans 300"/>
          <w:sz w:val="22"/>
          <w:szCs w:val="22"/>
          <w:lang w:val="es-SV"/>
        </w:rPr>
        <w:sectPr w:rsidR="00C54DC4" w:rsidRPr="00141220" w:rsidSect="00AF5B71">
          <w:headerReference w:type="default" r:id="rId12"/>
          <w:footerReference w:type="default" r:id="rId13"/>
          <w:pgSz w:w="12240" w:h="15840"/>
          <w:pgMar w:top="1417" w:right="1701" w:bottom="1417" w:left="1701" w:header="1377" w:footer="708" w:gutter="0"/>
          <w:cols w:space="708"/>
          <w:docGrid w:linePitch="360"/>
        </w:sectPr>
      </w:pPr>
    </w:p>
    <w:p w14:paraId="14AA21F6" w14:textId="77777777" w:rsidR="00C54DC4" w:rsidRPr="00141220" w:rsidRDefault="00C54DC4" w:rsidP="00C54DC4">
      <w:pPr>
        <w:pStyle w:val="Textoindependiente"/>
        <w:jc w:val="right"/>
        <w:rPr>
          <w:rFonts w:ascii="Museo Sans 300" w:hAnsi="Museo Sans 300"/>
          <w:b/>
          <w:bCs/>
          <w:sz w:val="22"/>
          <w:szCs w:val="22"/>
          <w:lang w:val="es-SV"/>
        </w:rPr>
      </w:pPr>
      <w:r w:rsidRPr="00141220">
        <w:rPr>
          <w:rFonts w:ascii="Museo Sans 300" w:hAnsi="Museo Sans 300"/>
          <w:b/>
          <w:bCs/>
          <w:sz w:val="22"/>
          <w:szCs w:val="22"/>
          <w:lang w:val="es-SV"/>
        </w:rPr>
        <w:lastRenderedPageBreak/>
        <w:t>Anexo No. 1</w:t>
      </w:r>
    </w:p>
    <w:p w14:paraId="7D83212A" w14:textId="77777777" w:rsidR="00C54DC4" w:rsidRPr="00141220" w:rsidRDefault="00C54DC4" w:rsidP="00C54DC4">
      <w:pPr>
        <w:pStyle w:val="Textoindependiente"/>
        <w:jc w:val="center"/>
        <w:rPr>
          <w:rFonts w:ascii="Museo Sans 300" w:hAnsi="Museo Sans 300"/>
          <w:b/>
          <w:bCs/>
          <w:sz w:val="22"/>
          <w:szCs w:val="22"/>
          <w:lang w:val="es-SV"/>
        </w:rPr>
      </w:pPr>
    </w:p>
    <w:p w14:paraId="2A9C3B20" w14:textId="77777777" w:rsidR="00C54DC4" w:rsidRPr="0073497E" w:rsidRDefault="00C54DC4" w:rsidP="00C54DC4">
      <w:pPr>
        <w:pStyle w:val="Textoindependiente"/>
        <w:jc w:val="center"/>
        <w:rPr>
          <w:rFonts w:ascii="Museo Sans 300" w:hAnsi="Museo Sans 300"/>
          <w:b/>
          <w:bCs/>
          <w:sz w:val="20"/>
          <w:lang w:val="es-SV"/>
        </w:rPr>
      </w:pPr>
      <w:r w:rsidRPr="0073497E">
        <w:rPr>
          <w:rFonts w:ascii="Museo Sans 300" w:hAnsi="Museo Sans 300"/>
          <w:b/>
          <w:bCs/>
          <w:sz w:val="20"/>
          <w:lang w:val="es-SV"/>
        </w:rPr>
        <w:t>CARTA COMPROMISO DE LA ENTIDAD</w:t>
      </w:r>
    </w:p>
    <w:p w14:paraId="4694FFA2" w14:textId="77777777" w:rsidR="00C54DC4" w:rsidRPr="0073497E" w:rsidRDefault="00C54DC4" w:rsidP="00C54DC4">
      <w:pPr>
        <w:pStyle w:val="Textoindependiente"/>
        <w:rPr>
          <w:rFonts w:ascii="Museo Sans 300" w:hAnsi="Museo Sans 300"/>
          <w:sz w:val="20"/>
          <w:lang w:val="es-SV"/>
        </w:rPr>
      </w:pPr>
    </w:p>
    <w:p w14:paraId="5D1FCEDA" w14:textId="77777777" w:rsidR="00C54DC4" w:rsidRPr="0073497E" w:rsidRDefault="00C54DC4" w:rsidP="00C54DC4">
      <w:pPr>
        <w:pStyle w:val="Textoindependiente"/>
        <w:rPr>
          <w:rFonts w:ascii="Museo Sans 300" w:hAnsi="Museo Sans 300"/>
          <w:sz w:val="20"/>
          <w:lang w:val="es-SV"/>
        </w:rPr>
      </w:pPr>
    </w:p>
    <w:p w14:paraId="284F7BB4" w14:textId="11692B89" w:rsidR="00C54DC4" w:rsidRPr="0073497E" w:rsidRDefault="00C54DC4" w:rsidP="00E8032D">
      <w:pPr>
        <w:pStyle w:val="Textoindependiente"/>
        <w:jc w:val="both"/>
        <w:rPr>
          <w:rFonts w:ascii="Museo Sans 300" w:hAnsi="Museo Sans 300"/>
          <w:sz w:val="20"/>
          <w:lang w:val="es-SV"/>
        </w:rPr>
      </w:pPr>
      <w:r w:rsidRPr="0073497E">
        <w:rPr>
          <w:rFonts w:ascii="Museo Sans 300" w:hAnsi="Museo Sans 300"/>
          <w:sz w:val="20"/>
          <w:lang w:val="es-SV"/>
        </w:rPr>
        <w:t>En la ciudad de San Salvador, a las ___________horas y _____minutos del día ______de ________de dos mil _______. Ante mí, ________, Notario, de este domicilio, comparece el señor ______________, de ______años de edad, _________del domicilio de ____________, a quien conozco, portador de su Documento</w:t>
      </w:r>
      <w:r w:rsidR="00967926" w:rsidRPr="0073497E">
        <w:rPr>
          <w:rFonts w:ascii="Museo Sans 300" w:hAnsi="Museo Sans 300"/>
          <w:sz w:val="20"/>
          <w:lang w:val="es-SV"/>
        </w:rPr>
        <w:t xml:space="preserve"> </w:t>
      </w:r>
      <w:r w:rsidRPr="0073497E">
        <w:rPr>
          <w:rFonts w:ascii="Museo Sans 300" w:hAnsi="Museo Sans 300"/>
          <w:sz w:val="20"/>
          <w:lang w:val="es-SV"/>
        </w:rPr>
        <w:t>de Identidad</w:t>
      </w:r>
      <w:r w:rsidR="00111747" w:rsidRPr="0073497E">
        <w:rPr>
          <w:rFonts w:ascii="Museo Sans 300" w:hAnsi="Museo Sans 300"/>
          <w:sz w:val="20"/>
          <w:lang w:val="es-SV"/>
        </w:rPr>
        <w:t xml:space="preserve"> </w:t>
      </w:r>
      <w:r w:rsidR="0073497E">
        <w:rPr>
          <w:rFonts w:ascii="Museo Sans 300" w:hAnsi="Museo Sans 300"/>
          <w:sz w:val="20"/>
          <w:lang w:val="es-SV"/>
        </w:rPr>
        <w:t xml:space="preserve">(DUI / Pasaporte) </w:t>
      </w:r>
      <w:r w:rsidR="00BF5AE3" w:rsidRPr="0073497E">
        <w:rPr>
          <w:rFonts w:ascii="Museo Sans 300" w:hAnsi="Museo Sans 300"/>
          <w:sz w:val="20"/>
          <w:lang w:val="es-SV"/>
        </w:rPr>
        <w:t>con</w:t>
      </w:r>
      <w:r w:rsidRPr="0073497E">
        <w:rPr>
          <w:rFonts w:ascii="Museo Sans 300" w:hAnsi="Museo Sans 300"/>
          <w:sz w:val="20"/>
          <w:lang w:val="es-SV"/>
        </w:rPr>
        <w:t xml:space="preserve"> número ____________________, quien actuando en su calidad de Representante Legal de (nombre de la entidad) ____________, entidad del sistema financiero de este domicilio, personería que es legítima y suficiente por haber tenido a la vista los documentos siguientes:</w:t>
      </w:r>
    </w:p>
    <w:p w14:paraId="0C49818F" w14:textId="0B260836" w:rsidR="00C54DC4" w:rsidRPr="0073497E" w:rsidRDefault="00C54DC4" w:rsidP="00E8032D">
      <w:pPr>
        <w:pStyle w:val="Textoindependiente"/>
        <w:jc w:val="both"/>
        <w:rPr>
          <w:rFonts w:ascii="Museo Sans 300" w:hAnsi="Museo Sans 300"/>
          <w:sz w:val="20"/>
          <w:lang w:val="es-SV"/>
        </w:rPr>
      </w:pPr>
      <w:r w:rsidRPr="0073497E">
        <w:rPr>
          <w:rFonts w:ascii="Museo Sans 300" w:hAnsi="Museo Sans 300"/>
          <w:sz w:val="20"/>
          <w:lang w:val="es-SV"/>
        </w:rPr>
        <w:t>______________________________________________________________________________________________________________________________________________________________________________________________________________________________________y que, en el carácter expresado, me declara bajo juramento que la entidad que representa se compromete a no compartir con entidades que se encuentren fuera del sistema financiero, los datos que obtenga del servicio de información de crédito que opera la Superintendencia del Sistema Financiero sobre los usuarios de las entidades integrantes del sistema financiero, por estar este servicio destinado exclusivamente para facilitar a dichas entidades, la evaluación de riesgos crediticios de sus operaciones, de conformidad al artículo 61 de la Ley de Bancos y artículo 39 de la Ley de Bancos Cooperativos y Sociedades de Ahorro y Crédito. Así se expresó el compareciente, a quien expliqué los efectos legales de esta acta notarial que consta de una hoja y leída que le fue por mí en un solo acto, sin interrupción, ratifica su contenido y firmamos. DOY FE.</w:t>
      </w:r>
    </w:p>
    <w:p w14:paraId="7AFC0444" w14:textId="3A2A9FDE" w:rsidR="00C54DC4" w:rsidRPr="00141220" w:rsidRDefault="00C54DC4" w:rsidP="00C54DC4">
      <w:pPr>
        <w:spacing w:after="200" w:line="276" w:lineRule="auto"/>
        <w:rPr>
          <w:rFonts w:ascii="Museo Sans 300" w:hAnsi="Museo Sans 300"/>
          <w:b/>
          <w:bCs/>
          <w:sz w:val="22"/>
          <w:szCs w:val="22"/>
          <w:lang w:val="es-SV"/>
        </w:rPr>
      </w:pPr>
      <w:r w:rsidRPr="00141220">
        <w:rPr>
          <w:rFonts w:ascii="Museo Sans 300" w:hAnsi="Museo Sans 300"/>
          <w:b/>
          <w:bCs/>
          <w:sz w:val="22"/>
          <w:szCs w:val="22"/>
          <w:lang w:val="es-SV"/>
        </w:rPr>
        <w:br w:type="page"/>
      </w:r>
    </w:p>
    <w:p w14:paraId="7E4D0CED" w14:textId="77777777" w:rsidR="00C54DC4" w:rsidRPr="00141220" w:rsidRDefault="00C54DC4" w:rsidP="00C54DC4">
      <w:pPr>
        <w:pStyle w:val="Textoindependiente"/>
        <w:jc w:val="right"/>
        <w:rPr>
          <w:rFonts w:ascii="Museo Sans 300" w:hAnsi="Museo Sans 300"/>
          <w:b/>
          <w:bCs/>
          <w:sz w:val="22"/>
          <w:szCs w:val="22"/>
          <w:lang w:val="es-SV"/>
        </w:rPr>
      </w:pPr>
      <w:bookmarkStart w:id="2" w:name="_Hlk108166096"/>
      <w:r w:rsidRPr="00141220">
        <w:rPr>
          <w:rFonts w:ascii="Museo Sans 300" w:hAnsi="Museo Sans 300"/>
          <w:b/>
          <w:bCs/>
          <w:sz w:val="22"/>
          <w:szCs w:val="22"/>
          <w:lang w:val="es-SV"/>
        </w:rPr>
        <w:lastRenderedPageBreak/>
        <w:t>Anexo No. 2</w:t>
      </w:r>
    </w:p>
    <w:p w14:paraId="6CF5CB8B" w14:textId="77777777" w:rsidR="00C54DC4" w:rsidRPr="00141220" w:rsidRDefault="00C54DC4" w:rsidP="00C54DC4">
      <w:pPr>
        <w:pStyle w:val="Textoindependiente"/>
        <w:rPr>
          <w:rFonts w:ascii="Museo Sans 300" w:hAnsi="Museo Sans 300"/>
          <w:sz w:val="22"/>
          <w:szCs w:val="22"/>
          <w:lang w:val="es-SV"/>
        </w:rPr>
      </w:pPr>
    </w:p>
    <w:p w14:paraId="2C8E7F9E" w14:textId="77777777" w:rsidR="00C54DC4" w:rsidRPr="00141220" w:rsidRDefault="00C54DC4" w:rsidP="00C54DC4">
      <w:pPr>
        <w:pStyle w:val="Textoindependiente"/>
        <w:rPr>
          <w:rFonts w:ascii="Museo Sans 300" w:hAnsi="Museo Sans 300"/>
          <w:sz w:val="22"/>
          <w:szCs w:val="22"/>
          <w:lang w:val="es-SV"/>
        </w:rPr>
      </w:pPr>
    </w:p>
    <w:p w14:paraId="59C54A7D" w14:textId="77777777" w:rsidR="00467E1C" w:rsidRDefault="00467E1C" w:rsidP="00467E1C">
      <w:pPr>
        <w:pStyle w:val="Textoindependiente"/>
        <w:jc w:val="center"/>
        <w:rPr>
          <w:rFonts w:ascii="Museo Sans 300" w:hAnsi="Museo Sans 300"/>
          <w:b/>
          <w:bCs/>
          <w:sz w:val="20"/>
          <w:lang w:val="es-SV"/>
        </w:rPr>
      </w:pPr>
      <w:r>
        <w:rPr>
          <w:rFonts w:ascii="Museo Sans 300" w:hAnsi="Museo Sans 300"/>
          <w:b/>
          <w:bCs/>
          <w:sz w:val="20"/>
          <w:lang w:val="es-SV"/>
        </w:rPr>
        <w:t xml:space="preserve">CARTA COMPROMISO EJECUTIVO DE ENLACE/ USUARIO </w:t>
      </w:r>
    </w:p>
    <w:p w14:paraId="00C791A1" w14:textId="77777777" w:rsidR="00467E1C" w:rsidRDefault="00467E1C" w:rsidP="00467E1C">
      <w:pPr>
        <w:pStyle w:val="Textoindependiente"/>
        <w:rPr>
          <w:rFonts w:ascii="Museo Sans 300" w:hAnsi="Museo Sans 300"/>
          <w:sz w:val="20"/>
          <w:lang w:val="es-SV"/>
        </w:rPr>
      </w:pPr>
    </w:p>
    <w:p w14:paraId="032A7667" w14:textId="77777777" w:rsidR="00467E1C" w:rsidRDefault="00467E1C" w:rsidP="00467E1C">
      <w:pPr>
        <w:pStyle w:val="Textoindependiente"/>
        <w:rPr>
          <w:rFonts w:ascii="Museo Sans 300" w:hAnsi="Museo Sans 300"/>
          <w:sz w:val="20"/>
          <w:lang w:val="es-SV"/>
        </w:rPr>
      </w:pPr>
      <w:r>
        <w:rPr>
          <w:rFonts w:ascii="Museo Sans 300" w:hAnsi="Museo Sans 300"/>
          <w:sz w:val="20"/>
          <w:lang w:val="es-SV"/>
        </w:rPr>
        <w:t>(ciudad)_____________, (día)__de (mes)___de(año)_</w:t>
      </w:r>
    </w:p>
    <w:p w14:paraId="0F0D07A4" w14:textId="77777777" w:rsidR="00467E1C" w:rsidRDefault="00467E1C" w:rsidP="00467E1C">
      <w:pPr>
        <w:pStyle w:val="Textoindependiente"/>
        <w:rPr>
          <w:rFonts w:ascii="Museo Sans 300" w:hAnsi="Museo Sans 300"/>
          <w:sz w:val="20"/>
          <w:lang w:val="es-SV"/>
        </w:rPr>
      </w:pPr>
    </w:p>
    <w:p w14:paraId="01EAE2BA" w14:textId="77777777" w:rsidR="00467E1C" w:rsidRDefault="00467E1C" w:rsidP="00467E1C">
      <w:pPr>
        <w:pStyle w:val="Textoindependiente"/>
        <w:jc w:val="both"/>
        <w:rPr>
          <w:rFonts w:ascii="Museo Sans 300" w:hAnsi="Museo Sans 300"/>
          <w:sz w:val="20"/>
          <w:lang w:val="es-SV"/>
        </w:rPr>
      </w:pPr>
      <w:r>
        <w:rPr>
          <w:rFonts w:ascii="Museo Sans 300" w:hAnsi="Museo Sans 300"/>
          <w:b/>
          <w:bCs/>
          <w:sz w:val="20"/>
          <w:lang w:val="es-SV"/>
        </w:rPr>
        <w:t xml:space="preserve">Yo </w:t>
      </w:r>
      <w:r>
        <w:rPr>
          <w:rFonts w:ascii="Museo Sans 300" w:hAnsi="Museo Sans 300"/>
          <w:sz w:val="20"/>
          <w:u w:val="single"/>
          <w:lang w:val="es-SV"/>
        </w:rPr>
        <w:t>______________</w:t>
      </w:r>
      <w:r>
        <w:rPr>
          <w:rFonts w:ascii="Museo Sans 300" w:hAnsi="Museo Sans 300"/>
          <w:sz w:val="20"/>
          <w:lang w:val="es-SV"/>
        </w:rPr>
        <w:t xml:space="preserve">, de </w:t>
      </w:r>
      <w:r>
        <w:rPr>
          <w:rFonts w:ascii="Museo Sans 300" w:hAnsi="Museo Sans 300"/>
          <w:sz w:val="20"/>
          <w:u w:val="single"/>
          <w:lang w:val="es-SV"/>
        </w:rPr>
        <w:t>_____</w:t>
      </w:r>
      <w:r>
        <w:rPr>
          <w:rFonts w:ascii="Museo Sans 300" w:hAnsi="Museo Sans 300"/>
          <w:sz w:val="20"/>
          <w:lang w:val="es-SV"/>
        </w:rPr>
        <w:t xml:space="preserve">_años de edad, </w:t>
      </w:r>
      <w:r>
        <w:rPr>
          <w:rFonts w:ascii="Museo Sans 300" w:hAnsi="Museo Sans 300"/>
          <w:sz w:val="20"/>
          <w:u w:val="single"/>
          <w:lang w:val="es-SV"/>
        </w:rPr>
        <w:t>_________</w:t>
      </w:r>
      <w:r>
        <w:rPr>
          <w:rFonts w:ascii="Museo Sans 300" w:hAnsi="Museo Sans 300"/>
          <w:sz w:val="20"/>
          <w:lang w:val="es-SV"/>
        </w:rPr>
        <w:t xml:space="preserve">del domicilio de </w:t>
      </w:r>
      <w:r>
        <w:rPr>
          <w:rFonts w:ascii="Museo Sans 300" w:hAnsi="Museo Sans 300"/>
          <w:sz w:val="20"/>
          <w:u w:val="single"/>
          <w:lang w:val="es-SV"/>
        </w:rPr>
        <w:t>____________</w:t>
      </w:r>
      <w:r>
        <w:rPr>
          <w:rFonts w:ascii="Museo Sans 300" w:hAnsi="Museo Sans 300"/>
          <w:sz w:val="20"/>
          <w:lang w:val="es-SV"/>
        </w:rPr>
        <w:t xml:space="preserve">, portador de mi Documento de Identidad (DUI / Pasaporte) número </w:t>
      </w:r>
      <w:r>
        <w:rPr>
          <w:rFonts w:ascii="Museo Sans 300" w:hAnsi="Museo Sans 300"/>
          <w:sz w:val="20"/>
          <w:u w:val="single"/>
          <w:lang w:val="es-SV"/>
        </w:rPr>
        <w:t>____________________</w:t>
      </w:r>
      <w:r>
        <w:rPr>
          <w:rFonts w:ascii="Museo Sans 300" w:hAnsi="Museo Sans 300"/>
          <w:sz w:val="20"/>
          <w:lang w:val="es-SV"/>
        </w:rPr>
        <w:t xml:space="preserve">, Me comprometo a no compartir con ninguna persona, ya sea natural o jurídica, los datos que como resultado de mis labores obtenga del servicio de información de crédito que opera la Superintendencia del Sistema Financiero sobre los usuarios de las entidades integrantes del sistema financiero, por estar este servicio destinado exclusivamente a facilitar a dichas entidades, la evaluación de riesgos de sus operaciones, de conformidad al artículo 61 de la Ley de Bancos y artículo 39 de la Ley de Bancos Cooperativos y Sociedades de Ahorro y Crédito; además me comprometo a cumplir con las políticas y manuales de los riesgos asociados al uso del Sistema, así como a resguardar los códigos de usuario y las claves de acceso que me hayan sido asignados y que en ningún caso o circunstancia los transferiré, compartiré, ni utilizaré para provecho de otras entidades que no sea en favor de la que lo haya designado para tales fines. </w:t>
      </w:r>
    </w:p>
    <w:p w14:paraId="2B08B0FB" w14:textId="77777777" w:rsidR="00467E1C" w:rsidRDefault="00467E1C" w:rsidP="00467E1C">
      <w:pPr>
        <w:pStyle w:val="Sangra3detindependiente"/>
        <w:ind w:left="0"/>
        <w:jc w:val="both"/>
        <w:rPr>
          <w:rFonts w:ascii="Museo Sans 300" w:hAnsi="Museo Sans 300"/>
          <w:b/>
          <w:bCs/>
          <w:sz w:val="22"/>
          <w:szCs w:val="22"/>
          <w:lang w:val="es-SV"/>
        </w:rPr>
      </w:pPr>
    </w:p>
    <w:p w14:paraId="077A603F" w14:textId="77777777" w:rsidR="00467E1C" w:rsidRDefault="00467E1C" w:rsidP="00467E1C">
      <w:pPr>
        <w:pStyle w:val="Sangra3detindependiente"/>
        <w:ind w:left="0"/>
        <w:jc w:val="both"/>
        <w:rPr>
          <w:rFonts w:ascii="Museo Sans 300" w:hAnsi="Museo Sans 300"/>
          <w:b/>
          <w:bCs/>
          <w:sz w:val="22"/>
          <w:szCs w:val="22"/>
          <w:lang w:val="es-SV"/>
        </w:rPr>
      </w:pPr>
    </w:p>
    <w:p w14:paraId="7CCB158E" w14:textId="77777777" w:rsidR="00467E1C" w:rsidRDefault="00467E1C" w:rsidP="00467E1C">
      <w:pPr>
        <w:pStyle w:val="Sangra3detindependiente"/>
        <w:ind w:left="0"/>
        <w:jc w:val="both"/>
        <w:rPr>
          <w:rFonts w:ascii="Museo Sans 300" w:hAnsi="Museo Sans 300"/>
          <w:b/>
          <w:bCs/>
          <w:sz w:val="22"/>
          <w:szCs w:val="22"/>
          <w:lang w:val="es-SV"/>
        </w:rPr>
      </w:pPr>
    </w:p>
    <w:p w14:paraId="1606E7C8" w14:textId="77777777" w:rsidR="00467E1C" w:rsidRDefault="00467E1C" w:rsidP="00467E1C">
      <w:pPr>
        <w:pStyle w:val="Sangra3detindependiente"/>
        <w:ind w:left="0"/>
        <w:jc w:val="center"/>
        <w:rPr>
          <w:rFonts w:ascii="Museo Sans 300" w:hAnsi="Museo Sans 300"/>
          <w:b/>
          <w:bCs/>
          <w:sz w:val="22"/>
          <w:szCs w:val="22"/>
          <w:lang w:val="es-SV"/>
        </w:rPr>
      </w:pPr>
    </w:p>
    <w:p w14:paraId="21F690D7" w14:textId="77777777" w:rsidR="00467E1C" w:rsidRDefault="00467E1C" w:rsidP="00467E1C">
      <w:pPr>
        <w:spacing w:after="200" w:line="276" w:lineRule="auto"/>
        <w:rPr>
          <w:rFonts w:ascii="Museo Sans 300" w:hAnsi="Museo Sans 300"/>
          <w:b/>
          <w:bCs/>
          <w:sz w:val="22"/>
          <w:szCs w:val="22"/>
          <w:lang w:val="es-SV"/>
        </w:rPr>
      </w:pPr>
      <w:r>
        <w:rPr>
          <w:rFonts w:ascii="Museo Sans 300" w:hAnsi="Museo Sans 300"/>
          <w:b/>
          <w:bCs/>
          <w:sz w:val="22"/>
          <w:szCs w:val="22"/>
          <w:lang w:val="es-SV"/>
        </w:rPr>
        <w:t xml:space="preserve">Firma Ejecutivo de enlace/Usuario </w:t>
      </w:r>
    </w:p>
    <w:p w14:paraId="409BC5F2" w14:textId="77777777" w:rsidR="00C54DC4" w:rsidRPr="00141220" w:rsidRDefault="00C54DC4" w:rsidP="00C54DC4">
      <w:pPr>
        <w:pStyle w:val="Sangra3detindependiente"/>
        <w:ind w:left="0"/>
        <w:jc w:val="both"/>
        <w:rPr>
          <w:rFonts w:ascii="Museo Sans 300" w:hAnsi="Museo Sans 300"/>
          <w:b/>
          <w:bCs/>
          <w:sz w:val="22"/>
          <w:szCs w:val="22"/>
          <w:lang w:val="es-SV"/>
        </w:rPr>
      </w:pPr>
    </w:p>
    <w:p w14:paraId="33059EA5" w14:textId="77777777" w:rsidR="00C54DC4" w:rsidRPr="00141220" w:rsidRDefault="00C54DC4" w:rsidP="00C54DC4">
      <w:pPr>
        <w:pStyle w:val="Sangra3detindependiente"/>
        <w:ind w:left="0"/>
        <w:jc w:val="both"/>
        <w:rPr>
          <w:rFonts w:ascii="Museo Sans 300" w:hAnsi="Museo Sans 300"/>
          <w:b/>
          <w:bCs/>
          <w:sz w:val="22"/>
          <w:szCs w:val="22"/>
          <w:lang w:val="es-SV"/>
        </w:rPr>
      </w:pPr>
    </w:p>
    <w:p w14:paraId="79A3EF96" w14:textId="77777777" w:rsidR="00C54DC4" w:rsidRPr="00141220" w:rsidRDefault="00C54DC4" w:rsidP="00C54DC4">
      <w:pPr>
        <w:pStyle w:val="Sangra3detindependiente"/>
        <w:ind w:left="0"/>
        <w:jc w:val="both"/>
        <w:rPr>
          <w:rFonts w:ascii="Museo Sans 300" w:hAnsi="Museo Sans 300"/>
          <w:b/>
          <w:bCs/>
          <w:sz w:val="22"/>
          <w:szCs w:val="22"/>
          <w:lang w:val="es-SV"/>
        </w:rPr>
      </w:pPr>
    </w:p>
    <w:p w14:paraId="212B50EB" w14:textId="77777777" w:rsidR="00C54DC4" w:rsidRPr="00141220" w:rsidRDefault="00C54DC4" w:rsidP="00AF31B6">
      <w:pPr>
        <w:pStyle w:val="Sangra3detindependiente"/>
        <w:ind w:left="0"/>
        <w:jc w:val="center"/>
        <w:rPr>
          <w:rFonts w:ascii="Museo Sans 300" w:hAnsi="Museo Sans 300"/>
          <w:b/>
          <w:bCs/>
          <w:sz w:val="22"/>
          <w:szCs w:val="22"/>
          <w:lang w:val="es-SV"/>
        </w:rPr>
      </w:pPr>
    </w:p>
    <w:p w14:paraId="15CC11ED" w14:textId="51A371F2" w:rsidR="00C54DC4" w:rsidRPr="00141220" w:rsidRDefault="00C54DC4" w:rsidP="00C54DC4">
      <w:pPr>
        <w:spacing w:after="200" w:line="276" w:lineRule="auto"/>
        <w:rPr>
          <w:rFonts w:ascii="Museo Sans 300" w:hAnsi="Museo Sans 300"/>
          <w:b/>
          <w:bCs/>
          <w:sz w:val="22"/>
          <w:szCs w:val="22"/>
          <w:lang w:val="es-SV"/>
        </w:rPr>
      </w:pPr>
    </w:p>
    <w:bookmarkEnd w:id="2"/>
    <w:p w14:paraId="255B756F" w14:textId="77777777" w:rsidR="00C54DC4" w:rsidRPr="00141220" w:rsidRDefault="00C54DC4" w:rsidP="00C54DC4">
      <w:pPr>
        <w:pStyle w:val="Sangra3detindependiente"/>
        <w:ind w:left="0"/>
        <w:jc w:val="center"/>
        <w:rPr>
          <w:rFonts w:ascii="Museo Sans 300" w:hAnsi="Museo Sans 300"/>
          <w:b/>
          <w:bCs/>
          <w:sz w:val="22"/>
          <w:szCs w:val="22"/>
          <w:lang w:val="es-SV"/>
        </w:rPr>
      </w:pPr>
    </w:p>
    <w:p w14:paraId="40B4F393" w14:textId="77777777" w:rsidR="00C54DC4" w:rsidRPr="00141220" w:rsidRDefault="00C54DC4" w:rsidP="00C54DC4">
      <w:pPr>
        <w:pStyle w:val="Sangra3detindependiente"/>
        <w:ind w:left="0"/>
        <w:jc w:val="both"/>
        <w:rPr>
          <w:rFonts w:ascii="Museo Sans 300" w:hAnsi="Museo Sans 300"/>
          <w:b/>
          <w:bCs/>
          <w:sz w:val="22"/>
          <w:szCs w:val="22"/>
          <w:lang w:val="es-SV"/>
        </w:rPr>
        <w:sectPr w:rsidR="00C54DC4" w:rsidRPr="00141220" w:rsidSect="00F41846">
          <w:headerReference w:type="even" r:id="rId14"/>
          <w:footerReference w:type="even" r:id="rId15"/>
          <w:footerReference w:type="default" r:id="rId16"/>
          <w:headerReference w:type="first" r:id="rId17"/>
          <w:footerReference w:type="first" r:id="rId18"/>
          <w:pgSz w:w="12240" w:h="15840"/>
          <w:pgMar w:top="1417" w:right="1701" w:bottom="1079" w:left="1701" w:header="708" w:footer="709" w:gutter="0"/>
          <w:cols w:space="708"/>
          <w:docGrid w:linePitch="360"/>
        </w:sectPr>
      </w:pPr>
    </w:p>
    <w:p w14:paraId="78F1167B" w14:textId="641D0249" w:rsidR="00C54DC4" w:rsidRPr="00141220" w:rsidRDefault="00C54DC4" w:rsidP="00C54DC4">
      <w:pPr>
        <w:jc w:val="right"/>
        <w:rPr>
          <w:rFonts w:ascii="Museo Sans 300" w:hAnsi="Museo Sans 300" w:cs="Arial Narrow"/>
          <w:b/>
          <w:bCs/>
          <w:sz w:val="22"/>
          <w:szCs w:val="22"/>
          <w:lang w:val="es-SV"/>
        </w:rPr>
      </w:pPr>
    </w:p>
    <w:p w14:paraId="53F862D8" w14:textId="795BFD69" w:rsidR="00C54DC4" w:rsidRPr="00141220" w:rsidRDefault="00C54DC4" w:rsidP="00C54DC4">
      <w:pPr>
        <w:jc w:val="right"/>
        <w:rPr>
          <w:rFonts w:ascii="Museo Sans 300" w:hAnsi="Museo Sans 300" w:cs="Arial Narrow"/>
          <w:b/>
          <w:bCs/>
          <w:sz w:val="22"/>
          <w:szCs w:val="22"/>
          <w:lang w:val="es-SV"/>
        </w:rPr>
      </w:pPr>
    </w:p>
    <w:p w14:paraId="7AF4E38A" w14:textId="77777777" w:rsidR="00C54DC4" w:rsidRPr="00141220" w:rsidRDefault="00C54DC4" w:rsidP="00C54DC4">
      <w:pPr>
        <w:jc w:val="right"/>
        <w:rPr>
          <w:rFonts w:ascii="Museo Sans 300" w:hAnsi="Museo Sans 300" w:cs="Arial Narrow"/>
          <w:b/>
          <w:bCs/>
          <w:sz w:val="22"/>
          <w:szCs w:val="22"/>
          <w:lang w:val="es-SV"/>
        </w:rPr>
      </w:pPr>
    </w:p>
    <w:p w14:paraId="1FCA14A1" w14:textId="5A96EE32" w:rsidR="00C54DC4" w:rsidRPr="00141220" w:rsidRDefault="00C54DC4" w:rsidP="00C54DC4">
      <w:pPr>
        <w:jc w:val="right"/>
        <w:rPr>
          <w:rFonts w:ascii="Museo Sans 300" w:hAnsi="Museo Sans 300" w:cs="Arial Narrow"/>
          <w:b/>
          <w:bCs/>
          <w:sz w:val="22"/>
          <w:szCs w:val="22"/>
          <w:lang w:val="es-SV"/>
        </w:rPr>
      </w:pPr>
      <w:r w:rsidRPr="00141220">
        <w:rPr>
          <w:rFonts w:ascii="Museo Sans 300" w:hAnsi="Museo Sans 300" w:cs="Arial Narrow"/>
          <w:b/>
          <w:bCs/>
          <w:sz w:val="22"/>
          <w:szCs w:val="22"/>
          <w:lang w:val="es-SV"/>
        </w:rPr>
        <w:t xml:space="preserve">Anexo No. </w:t>
      </w:r>
      <w:r w:rsidR="00BB1475" w:rsidRPr="00141220">
        <w:rPr>
          <w:rFonts w:ascii="Museo Sans 300" w:hAnsi="Museo Sans 300" w:cs="Arial Narrow"/>
          <w:b/>
          <w:bCs/>
          <w:sz w:val="22"/>
          <w:szCs w:val="22"/>
          <w:lang w:val="es-SV"/>
        </w:rPr>
        <w:t>3</w:t>
      </w:r>
    </w:p>
    <w:p w14:paraId="268622C1" w14:textId="77777777" w:rsidR="00C54DC4" w:rsidRPr="00141220" w:rsidRDefault="00C54DC4" w:rsidP="00C54DC4">
      <w:pPr>
        <w:jc w:val="right"/>
        <w:rPr>
          <w:rFonts w:ascii="Museo Sans 300" w:hAnsi="Museo Sans 300"/>
          <w:b/>
          <w:bCs/>
          <w:sz w:val="22"/>
          <w:szCs w:val="22"/>
          <w:lang w:val="es-SV"/>
        </w:rPr>
      </w:pPr>
    </w:p>
    <w:p w14:paraId="02F01DC9" w14:textId="77777777" w:rsidR="00C54DC4" w:rsidRPr="00141220" w:rsidRDefault="00C54DC4" w:rsidP="00C54DC4">
      <w:pPr>
        <w:jc w:val="center"/>
        <w:rPr>
          <w:rFonts w:ascii="Museo Sans 300" w:hAnsi="Museo Sans 300"/>
          <w:b/>
          <w:bCs/>
          <w:sz w:val="22"/>
          <w:szCs w:val="22"/>
          <w:lang w:val="es-SV"/>
        </w:rPr>
      </w:pPr>
      <w:r w:rsidRPr="00141220">
        <w:rPr>
          <w:rFonts w:ascii="Museo Sans 300" w:hAnsi="Museo Sans 300"/>
          <w:b/>
          <w:bCs/>
          <w:sz w:val="22"/>
          <w:szCs w:val="22"/>
          <w:lang w:val="es-SV"/>
        </w:rPr>
        <w:t>SISTEMA DE CONSULTA DE DEUDORES</w:t>
      </w:r>
    </w:p>
    <w:p w14:paraId="50B34910" w14:textId="77777777" w:rsidR="00C54DC4" w:rsidRPr="00141220" w:rsidRDefault="00C54DC4" w:rsidP="00C54DC4">
      <w:pPr>
        <w:jc w:val="center"/>
        <w:rPr>
          <w:rFonts w:ascii="Museo Sans 300" w:hAnsi="Museo Sans 300"/>
          <w:b/>
          <w:bCs/>
          <w:sz w:val="22"/>
          <w:szCs w:val="22"/>
          <w:lang w:val="es-SV"/>
        </w:rPr>
      </w:pPr>
      <w:r w:rsidRPr="00141220">
        <w:rPr>
          <w:rFonts w:ascii="Museo Sans 300" w:hAnsi="Museo Sans 300"/>
          <w:b/>
          <w:bCs/>
          <w:sz w:val="22"/>
          <w:szCs w:val="22"/>
          <w:lang w:val="es-SV"/>
        </w:rPr>
        <w:t xml:space="preserve">INFORMACIÓN DE USUARIOS PARA LOS QUE SE SOLICITA ACCESO AL SISTEMA </w:t>
      </w:r>
    </w:p>
    <w:p w14:paraId="0906C8A1" w14:textId="77777777" w:rsidR="00C54DC4" w:rsidRPr="00141220" w:rsidRDefault="00C54DC4" w:rsidP="00C54DC4">
      <w:pPr>
        <w:jc w:val="both"/>
        <w:rPr>
          <w:rFonts w:ascii="Museo Sans 300" w:hAnsi="Museo Sans 300"/>
          <w:b/>
          <w:bCs/>
          <w:sz w:val="22"/>
          <w:szCs w:val="22"/>
          <w:lang w:val="es-SV"/>
        </w:rPr>
      </w:pPr>
    </w:p>
    <w:p w14:paraId="644B7C7D" w14:textId="77777777" w:rsidR="00C54DC4" w:rsidRPr="00141220" w:rsidRDefault="00C54DC4" w:rsidP="00C54DC4">
      <w:pPr>
        <w:jc w:val="center"/>
        <w:rPr>
          <w:rFonts w:ascii="Museo Sans 300" w:hAnsi="Museo Sans 300" w:cs="Arial Narrow"/>
          <w:b/>
          <w:bCs/>
          <w:sz w:val="22"/>
          <w:szCs w:val="22"/>
          <w:lang w:val="es-SV"/>
        </w:rPr>
      </w:pPr>
      <w:r w:rsidRPr="00141220">
        <w:rPr>
          <w:rFonts w:ascii="Museo Sans 300" w:hAnsi="Museo Sans 300" w:cs="Arial Narrow"/>
          <w:b/>
          <w:bCs/>
          <w:sz w:val="22"/>
          <w:szCs w:val="22"/>
          <w:lang w:val="es-SV"/>
        </w:rPr>
        <w:t>ENTIDAD: ___________________________________</w:t>
      </w:r>
    </w:p>
    <w:p w14:paraId="3EF3A37F" w14:textId="77777777" w:rsidR="00C54DC4" w:rsidRPr="00141220" w:rsidRDefault="00C54DC4" w:rsidP="00C54DC4">
      <w:pPr>
        <w:jc w:val="right"/>
        <w:rPr>
          <w:rFonts w:ascii="Museo Sans 300" w:hAnsi="Museo Sans 300"/>
          <w:b/>
          <w:bCs/>
          <w:sz w:val="22"/>
          <w:szCs w:val="22"/>
          <w:lang w:val="es-SV"/>
        </w:rPr>
      </w:pPr>
    </w:p>
    <w:p w14:paraId="23D4220B" w14:textId="77777777" w:rsidR="00C54DC4" w:rsidRPr="00141220" w:rsidRDefault="00C54DC4" w:rsidP="00C54DC4">
      <w:pPr>
        <w:jc w:val="right"/>
        <w:rPr>
          <w:rFonts w:ascii="Museo Sans 300" w:hAnsi="Museo Sans 300"/>
          <w:b/>
          <w:bCs/>
          <w:sz w:val="22"/>
          <w:szCs w:val="22"/>
          <w:lang w:val="es-SV"/>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998"/>
        <w:gridCol w:w="798"/>
        <w:gridCol w:w="1406"/>
        <w:gridCol w:w="940"/>
        <w:gridCol w:w="1138"/>
        <w:gridCol w:w="1306"/>
        <w:gridCol w:w="1068"/>
        <w:gridCol w:w="1190"/>
        <w:gridCol w:w="1167"/>
        <w:gridCol w:w="1179"/>
        <w:gridCol w:w="1435"/>
      </w:tblGrid>
      <w:tr w:rsidR="00C415ED" w:rsidRPr="00C415ED" w14:paraId="61F93D5C" w14:textId="67524428" w:rsidTr="00C415ED">
        <w:trPr>
          <w:trHeight w:val="523"/>
        </w:trPr>
        <w:tc>
          <w:tcPr>
            <w:tcW w:w="547" w:type="dxa"/>
            <w:vAlign w:val="center"/>
          </w:tcPr>
          <w:p w14:paraId="1C2AD0D9" w14:textId="77777777" w:rsidR="00250D14" w:rsidRPr="00C415ED" w:rsidRDefault="00250D14" w:rsidP="00F37BE3">
            <w:pPr>
              <w:jc w:val="center"/>
              <w:rPr>
                <w:rFonts w:ascii="Museo Sans 300" w:hAnsi="Museo Sans 300" w:cs="Arial Narrow"/>
                <w:b/>
                <w:bCs/>
                <w:sz w:val="20"/>
                <w:lang w:val="es-SV"/>
              </w:rPr>
            </w:pPr>
            <w:r w:rsidRPr="00C415ED">
              <w:rPr>
                <w:rFonts w:ascii="Museo Sans 300" w:hAnsi="Museo Sans 300" w:cs="Arial Narrow"/>
                <w:b/>
                <w:bCs/>
                <w:sz w:val="20"/>
                <w:lang w:val="es-SV"/>
              </w:rPr>
              <w:t>No.</w:t>
            </w:r>
          </w:p>
        </w:tc>
        <w:tc>
          <w:tcPr>
            <w:tcW w:w="987" w:type="dxa"/>
            <w:vAlign w:val="center"/>
          </w:tcPr>
          <w:p w14:paraId="19F4F105" w14:textId="77777777" w:rsidR="00250D14" w:rsidRPr="00C415ED" w:rsidRDefault="00250D14" w:rsidP="00F37BE3">
            <w:pPr>
              <w:jc w:val="center"/>
              <w:rPr>
                <w:rFonts w:ascii="Museo Sans 300" w:hAnsi="Museo Sans 300" w:cs="Arial Narrow"/>
                <w:b/>
                <w:bCs/>
                <w:sz w:val="20"/>
                <w:lang w:val="es-SV"/>
              </w:rPr>
            </w:pPr>
            <w:r w:rsidRPr="00C415ED">
              <w:rPr>
                <w:rFonts w:ascii="Museo Sans 300" w:hAnsi="Museo Sans 300" w:cs="Arial Narrow"/>
                <w:b/>
                <w:bCs/>
                <w:sz w:val="20"/>
                <w:lang w:val="es-SV"/>
              </w:rPr>
              <w:t>Nombre de la Persona</w:t>
            </w:r>
          </w:p>
        </w:tc>
        <w:tc>
          <w:tcPr>
            <w:tcW w:w="790" w:type="dxa"/>
            <w:vAlign w:val="center"/>
          </w:tcPr>
          <w:p w14:paraId="64CF1472" w14:textId="77777777" w:rsidR="00250D14" w:rsidRPr="00C415ED" w:rsidRDefault="00250D14" w:rsidP="00F37BE3">
            <w:pPr>
              <w:jc w:val="center"/>
              <w:rPr>
                <w:rFonts w:ascii="Museo Sans 300" w:hAnsi="Museo Sans 300" w:cs="Arial Narrow"/>
                <w:b/>
                <w:bCs/>
                <w:sz w:val="20"/>
                <w:lang w:val="es-SV"/>
              </w:rPr>
            </w:pPr>
            <w:r w:rsidRPr="00C415ED">
              <w:rPr>
                <w:rFonts w:ascii="Museo Sans 300" w:hAnsi="Museo Sans 300" w:cs="Arial Narrow"/>
                <w:b/>
                <w:bCs/>
                <w:sz w:val="20"/>
                <w:lang w:val="es-SV"/>
              </w:rPr>
              <w:t>Cargo</w:t>
            </w:r>
          </w:p>
        </w:tc>
        <w:tc>
          <w:tcPr>
            <w:tcW w:w="1390" w:type="dxa"/>
            <w:vAlign w:val="center"/>
          </w:tcPr>
          <w:p w14:paraId="77504C20" w14:textId="77777777" w:rsidR="00250D14" w:rsidRPr="00C415ED" w:rsidRDefault="00250D14" w:rsidP="00F37BE3">
            <w:pPr>
              <w:jc w:val="center"/>
              <w:rPr>
                <w:rFonts w:ascii="Museo Sans 300" w:hAnsi="Museo Sans 300" w:cs="Arial Narrow"/>
                <w:b/>
                <w:bCs/>
                <w:sz w:val="20"/>
                <w:lang w:val="es-SV"/>
              </w:rPr>
            </w:pPr>
            <w:r w:rsidRPr="00C415ED">
              <w:rPr>
                <w:rFonts w:ascii="Museo Sans 300" w:hAnsi="Museo Sans 300" w:cs="Arial Narrow"/>
                <w:b/>
                <w:bCs/>
                <w:sz w:val="20"/>
                <w:lang w:val="es-SV"/>
              </w:rPr>
              <w:t>Unidad Organizativa</w:t>
            </w:r>
          </w:p>
        </w:tc>
        <w:tc>
          <w:tcPr>
            <w:tcW w:w="930" w:type="dxa"/>
          </w:tcPr>
          <w:p w14:paraId="5E856B59" w14:textId="77777777" w:rsidR="00250D14" w:rsidRPr="00C415ED" w:rsidRDefault="00250D14" w:rsidP="00F37BE3">
            <w:pPr>
              <w:jc w:val="center"/>
              <w:rPr>
                <w:rFonts w:ascii="Museo Sans 300" w:hAnsi="Museo Sans 300" w:cs="Arial Narrow"/>
                <w:b/>
                <w:bCs/>
                <w:sz w:val="20"/>
                <w:lang w:val="es-SV"/>
              </w:rPr>
            </w:pPr>
            <w:r w:rsidRPr="00C415ED">
              <w:rPr>
                <w:rFonts w:ascii="Museo Sans 300" w:hAnsi="Museo Sans 300" w:cs="Arial Narrow"/>
                <w:b/>
                <w:bCs/>
                <w:sz w:val="20"/>
                <w:lang w:val="es-SV"/>
              </w:rPr>
              <w:t>Tiempo de laborar en la entidad</w:t>
            </w:r>
          </w:p>
        </w:tc>
        <w:tc>
          <w:tcPr>
            <w:tcW w:w="1125" w:type="dxa"/>
            <w:vAlign w:val="center"/>
          </w:tcPr>
          <w:p w14:paraId="3F741BC2" w14:textId="77777777" w:rsidR="00250D14" w:rsidRPr="00C415ED" w:rsidRDefault="00250D14" w:rsidP="00F37BE3">
            <w:pPr>
              <w:jc w:val="center"/>
              <w:rPr>
                <w:rFonts w:ascii="Museo Sans 300" w:hAnsi="Museo Sans 300" w:cs="Arial Narrow"/>
                <w:b/>
                <w:bCs/>
                <w:sz w:val="20"/>
                <w:lang w:val="es-SV"/>
              </w:rPr>
            </w:pPr>
            <w:r w:rsidRPr="00C415ED">
              <w:rPr>
                <w:rFonts w:ascii="Museo Sans 300" w:hAnsi="Museo Sans 300" w:cs="Arial Narrow"/>
                <w:b/>
                <w:bCs/>
                <w:sz w:val="20"/>
                <w:lang w:val="es-SV"/>
              </w:rPr>
              <w:t>Dirección</w:t>
            </w:r>
          </w:p>
        </w:tc>
        <w:tc>
          <w:tcPr>
            <w:tcW w:w="1291" w:type="dxa"/>
            <w:vAlign w:val="center"/>
          </w:tcPr>
          <w:p w14:paraId="6459C6ED" w14:textId="77777777" w:rsidR="00250D14" w:rsidRPr="00C415ED" w:rsidRDefault="00250D14" w:rsidP="00F37BE3">
            <w:pPr>
              <w:jc w:val="center"/>
              <w:rPr>
                <w:rFonts w:ascii="Museo Sans 300" w:hAnsi="Museo Sans 300" w:cs="Arial Narrow"/>
                <w:b/>
                <w:bCs/>
                <w:sz w:val="20"/>
                <w:lang w:val="es-SV"/>
              </w:rPr>
            </w:pPr>
            <w:r w:rsidRPr="00C415ED">
              <w:rPr>
                <w:rFonts w:ascii="Museo Sans 300" w:hAnsi="Museo Sans 300" w:cs="Arial Narrow"/>
                <w:b/>
                <w:bCs/>
                <w:sz w:val="20"/>
                <w:lang w:val="es-SV"/>
              </w:rPr>
              <w:t>Correo Electrónico</w:t>
            </w:r>
          </w:p>
        </w:tc>
        <w:tc>
          <w:tcPr>
            <w:tcW w:w="1056" w:type="dxa"/>
            <w:vAlign w:val="center"/>
          </w:tcPr>
          <w:p w14:paraId="6331700D" w14:textId="77777777" w:rsidR="00250D14" w:rsidRPr="00C415ED" w:rsidRDefault="00250D14" w:rsidP="00F37BE3">
            <w:pPr>
              <w:jc w:val="center"/>
              <w:rPr>
                <w:rFonts w:ascii="Museo Sans 300" w:hAnsi="Museo Sans 300" w:cs="Arial Narrow"/>
                <w:b/>
                <w:bCs/>
                <w:sz w:val="20"/>
                <w:lang w:val="es-SV"/>
              </w:rPr>
            </w:pPr>
            <w:r w:rsidRPr="00C415ED">
              <w:rPr>
                <w:rFonts w:ascii="Museo Sans 300" w:hAnsi="Museo Sans 300" w:cs="Arial Narrow"/>
                <w:b/>
                <w:bCs/>
                <w:sz w:val="20"/>
                <w:lang w:val="es-SV"/>
              </w:rPr>
              <w:t>Teléfono</w:t>
            </w:r>
          </w:p>
        </w:tc>
        <w:tc>
          <w:tcPr>
            <w:tcW w:w="1177" w:type="dxa"/>
            <w:vAlign w:val="center"/>
          </w:tcPr>
          <w:p w14:paraId="7AA48985" w14:textId="77777777" w:rsidR="00250D14" w:rsidRPr="00C415ED" w:rsidRDefault="00250D14" w:rsidP="00F37BE3">
            <w:pPr>
              <w:jc w:val="center"/>
              <w:rPr>
                <w:rFonts w:ascii="Museo Sans 300" w:hAnsi="Museo Sans 300" w:cs="Arial Narrow"/>
                <w:b/>
                <w:bCs/>
                <w:sz w:val="20"/>
                <w:lang w:val="es-SV"/>
              </w:rPr>
            </w:pPr>
            <w:r w:rsidRPr="00C415ED">
              <w:rPr>
                <w:rFonts w:ascii="Museo Sans 300" w:hAnsi="Museo Sans 300" w:cs="Arial Narrow"/>
                <w:b/>
                <w:bCs/>
                <w:sz w:val="20"/>
                <w:lang w:val="es-SV"/>
              </w:rPr>
              <w:t>Funciones que Realiza</w:t>
            </w:r>
          </w:p>
        </w:tc>
        <w:tc>
          <w:tcPr>
            <w:tcW w:w="1154" w:type="dxa"/>
            <w:vAlign w:val="center"/>
          </w:tcPr>
          <w:p w14:paraId="153CBB9D" w14:textId="77777777" w:rsidR="00250D14" w:rsidRPr="00C415ED" w:rsidRDefault="00250D14" w:rsidP="00F37BE3">
            <w:pPr>
              <w:jc w:val="center"/>
              <w:rPr>
                <w:rFonts w:ascii="Museo Sans 300" w:hAnsi="Museo Sans 300" w:cs="Arial Narrow"/>
                <w:b/>
                <w:bCs/>
                <w:sz w:val="20"/>
                <w:lang w:val="es-SV"/>
              </w:rPr>
            </w:pPr>
            <w:r w:rsidRPr="00C415ED">
              <w:rPr>
                <w:rFonts w:ascii="Museo Sans 300" w:hAnsi="Museo Sans 300" w:cs="Arial Narrow"/>
                <w:b/>
                <w:bCs/>
                <w:sz w:val="20"/>
                <w:lang w:val="es-SV"/>
              </w:rPr>
              <w:t>Protocolo de Internet (IP)</w:t>
            </w:r>
          </w:p>
        </w:tc>
        <w:tc>
          <w:tcPr>
            <w:tcW w:w="1166" w:type="dxa"/>
            <w:vAlign w:val="center"/>
          </w:tcPr>
          <w:p w14:paraId="55F63918" w14:textId="77777777" w:rsidR="00250D14" w:rsidRPr="00C415ED" w:rsidRDefault="00250D14" w:rsidP="00F37BE3">
            <w:pPr>
              <w:jc w:val="center"/>
              <w:rPr>
                <w:rFonts w:ascii="Museo Sans 300" w:hAnsi="Museo Sans 300" w:cs="Arial Narrow"/>
                <w:b/>
                <w:bCs/>
                <w:sz w:val="20"/>
                <w:lang w:val="es-SV"/>
              </w:rPr>
            </w:pPr>
            <w:r w:rsidRPr="00C415ED">
              <w:rPr>
                <w:rFonts w:ascii="Museo Sans 300" w:hAnsi="Museo Sans 300" w:cs="Arial Narrow"/>
                <w:b/>
                <w:bCs/>
                <w:sz w:val="20"/>
                <w:lang w:val="es-SV"/>
              </w:rPr>
              <w:t>Nombre del Jefe Inmediato</w:t>
            </w:r>
          </w:p>
        </w:tc>
        <w:tc>
          <w:tcPr>
            <w:tcW w:w="1565" w:type="dxa"/>
          </w:tcPr>
          <w:p w14:paraId="5A0D94B0" w14:textId="7A44F15B" w:rsidR="00250D14" w:rsidRPr="00C415ED" w:rsidRDefault="00967926" w:rsidP="00450A4B">
            <w:pPr>
              <w:jc w:val="center"/>
              <w:rPr>
                <w:rFonts w:ascii="Museo Sans 300" w:hAnsi="Museo Sans 300" w:cs="Arial Narrow"/>
                <w:b/>
                <w:bCs/>
                <w:sz w:val="20"/>
                <w:lang w:val="es-SV"/>
              </w:rPr>
            </w:pPr>
            <w:r>
              <w:rPr>
                <w:rFonts w:ascii="Museo Sans 300" w:hAnsi="Museo Sans 300" w:cs="Arial Narrow"/>
                <w:b/>
                <w:bCs/>
                <w:sz w:val="20"/>
                <w:lang w:val="es-SV"/>
              </w:rPr>
              <w:t>Modalidad de</w:t>
            </w:r>
            <w:r w:rsidR="00250D14" w:rsidRPr="00967926">
              <w:rPr>
                <w:rFonts w:ascii="Museo Sans 300" w:hAnsi="Museo Sans 300" w:cs="Arial Narrow"/>
                <w:b/>
                <w:bCs/>
                <w:sz w:val="20"/>
                <w:lang w:val="es-SV"/>
              </w:rPr>
              <w:t xml:space="preserve"> Consulta</w:t>
            </w:r>
            <w:r w:rsidR="00250D14" w:rsidRPr="00967926">
              <w:rPr>
                <w:rFonts w:ascii="Museo Sans 300" w:hAnsi="Museo Sans 300" w:cs="Arial Narrow"/>
                <w:b/>
                <w:bCs/>
                <w:strike/>
                <w:sz w:val="20"/>
                <w:lang w:val="es-SV"/>
              </w:rPr>
              <w:t xml:space="preserve"> </w:t>
            </w:r>
            <w:r w:rsidR="00250D14" w:rsidRPr="00967926">
              <w:rPr>
                <w:rFonts w:ascii="Museo Sans 300" w:hAnsi="Museo Sans 300" w:cs="Arial Narrow"/>
                <w:sz w:val="20"/>
                <w:lang w:val="es-SV"/>
              </w:rPr>
              <w:t>(Manual</w:t>
            </w:r>
            <w:r w:rsidR="00250D14" w:rsidRPr="00C415ED">
              <w:rPr>
                <w:rFonts w:ascii="Museo Sans 300" w:hAnsi="Museo Sans 300" w:cs="Arial Narrow"/>
                <w:sz w:val="20"/>
                <w:lang w:val="es-SV"/>
              </w:rPr>
              <w:t xml:space="preserve"> /Automática)</w:t>
            </w:r>
          </w:p>
        </w:tc>
      </w:tr>
      <w:tr w:rsidR="00C415ED" w:rsidRPr="00C415ED" w14:paraId="0B6ED6CF" w14:textId="560DFBD4" w:rsidTr="00C415ED">
        <w:trPr>
          <w:trHeight w:val="1015"/>
        </w:trPr>
        <w:tc>
          <w:tcPr>
            <w:tcW w:w="547" w:type="dxa"/>
          </w:tcPr>
          <w:p w14:paraId="31B3E4FD" w14:textId="77777777" w:rsidR="00250D14" w:rsidRPr="00C415ED" w:rsidRDefault="00250D14" w:rsidP="00F37BE3">
            <w:pPr>
              <w:jc w:val="both"/>
              <w:rPr>
                <w:rFonts w:ascii="Museo Sans 300" w:hAnsi="Museo Sans 300"/>
                <w:b/>
                <w:bCs/>
                <w:sz w:val="20"/>
                <w:lang w:val="es-SV"/>
              </w:rPr>
            </w:pPr>
          </w:p>
        </w:tc>
        <w:tc>
          <w:tcPr>
            <w:tcW w:w="987" w:type="dxa"/>
          </w:tcPr>
          <w:p w14:paraId="758EE465" w14:textId="77777777" w:rsidR="00250D14" w:rsidRPr="00C415ED" w:rsidRDefault="00250D14" w:rsidP="00F37BE3">
            <w:pPr>
              <w:jc w:val="both"/>
              <w:rPr>
                <w:rFonts w:ascii="Museo Sans 300" w:hAnsi="Museo Sans 300"/>
                <w:b/>
                <w:bCs/>
                <w:sz w:val="20"/>
                <w:lang w:val="es-SV"/>
              </w:rPr>
            </w:pPr>
          </w:p>
          <w:p w14:paraId="05DCF3D3" w14:textId="77777777" w:rsidR="00250D14" w:rsidRPr="00C415ED" w:rsidRDefault="00250D14" w:rsidP="00F37BE3">
            <w:pPr>
              <w:jc w:val="both"/>
              <w:rPr>
                <w:rFonts w:ascii="Museo Sans 300" w:hAnsi="Museo Sans 300"/>
                <w:b/>
                <w:bCs/>
                <w:sz w:val="20"/>
                <w:lang w:val="es-SV"/>
              </w:rPr>
            </w:pPr>
          </w:p>
          <w:p w14:paraId="0882A652" w14:textId="77777777" w:rsidR="00250D14" w:rsidRPr="00C415ED" w:rsidRDefault="00250D14" w:rsidP="00F37BE3">
            <w:pPr>
              <w:jc w:val="both"/>
              <w:rPr>
                <w:rFonts w:ascii="Museo Sans 300" w:hAnsi="Museo Sans 300"/>
                <w:b/>
                <w:bCs/>
                <w:sz w:val="20"/>
                <w:lang w:val="es-SV"/>
              </w:rPr>
            </w:pPr>
          </w:p>
          <w:p w14:paraId="173341E7" w14:textId="77777777" w:rsidR="00250D14" w:rsidRPr="00C415ED" w:rsidRDefault="00250D14" w:rsidP="00F37BE3">
            <w:pPr>
              <w:jc w:val="both"/>
              <w:rPr>
                <w:rFonts w:ascii="Museo Sans 300" w:hAnsi="Museo Sans 300"/>
                <w:b/>
                <w:bCs/>
                <w:sz w:val="20"/>
                <w:lang w:val="es-SV"/>
              </w:rPr>
            </w:pPr>
          </w:p>
          <w:p w14:paraId="2473F18B" w14:textId="77777777" w:rsidR="00250D14" w:rsidRPr="00C415ED" w:rsidRDefault="00250D14" w:rsidP="00F37BE3">
            <w:pPr>
              <w:jc w:val="both"/>
              <w:rPr>
                <w:rFonts w:ascii="Museo Sans 300" w:hAnsi="Museo Sans 300"/>
                <w:b/>
                <w:bCs/>
                <w:sz w:val="20"/>
                <w:lang w:val="es-SV"/>
              </w:rPr>
            </w:pPr>
          </w:p>
          <w:p w14:paraId="0F0624EF" w14:textId="77777777" w:rsidR="00250D14" w:rsidRPr="00C415ED" w:rsidRDefault="00250D14" w:rsidP="00F37BE3">
            <w:pPr>
              <w:jc w:val="both"/>
              <w:rPr>
                <w:rFonts w:ascii="Museo Sans 300" w:hAnsi="Museo Sans 300"/>
                <w:b/>
                <w:bCs/>
                <w:sz w:val="20"/>
                <w:lang w:val="es-SV"/>
              </w:rPr>
            </w:pPr>
          </w:p>
          <w:p w14:paraId="79C3AA94" w14:textId="77777777" w:rsidR="00250D14" w:rsidRPr="00C415ED" w:rsidRDefault="00250D14" w:rsidP="00F37BE3">
            <w:pPr>
              <w:jc w:val="both"/>
              <w:rPr>
                <w:rFonts w:ascii="Museo Sans 300" w:hAnsi="Museo Sans 300"/>
                <w:b/>
                <w:bCs/>
                <w:sz w:val="20"/>
                <w:lang w:val="es-SV"/>
              </w:rPr>
            </w:pPr>
          </w:p>
          <w:p w14:paraId="6273F416" w14:textId="77777777" w:rsidR="00250D14" w:rsidRPr="00C415ED" w:rsidRDefault="00250D14" w:rsidP="00F37BE3">
            <w:pPr>
              <w:jc w:val="both"/>
              <w:rPr>
                <w:rFonts w:ascii="Museo Sans 300" w:hAnsi="Museo Sans 300"/>
                <w:b/>
                <w:bCs/>
                <w:sz w:val="20"/>
                <w:lang w:val="es-SV"/>
              </w:rPr>
            </w:pPr>
          </w:p>
          <w:p w14:paraId="1567E7CE" w14:textId="77777777" w:rsidR="00250D14" w:rsidRPr="00C415ED" w:rsidRDefault="00250D14" w:rsidP="00F37BE3">
            <w:pPr>
              <w:jc w:val="both"/>
              <w:rPr>
                <w:rFonts w:ascii="Museo Sans 300" w:hAnsi="Museo Sans 300"/>
                <w:b/>
                <w:bCs/>
                <w:sz w:val="20"/>
                <w:lang w:val="es-SV"/>
              </w:rPr>
            </w:pPr>
          </w:p>
          <w:p w14:paraId="4E348E52" w14:textId="77777777" w:rsidR="00250D14" w:rsidRPr="00C415ED" w:rsidRDefault="00250D14" w:rsidP="00F37BE3">
            <w:pPr>
              <w:jc w:val="both"/>
              <w:rPr>
                <w:rFonts w:ascii="Museo Sans 300" w:hAnsi="Museo Sans 300"/>
                <w:b/>
                <w:bCs/>
                <w:sz w:val="20"/>
                <w:lang w:val="es-SV"/>
              </w:rPr>
            </w:pPr>
          </w:p>
        </w:tc>
        <w:tc>
          <w:tcPr>
            <w:tcW w:w="790" w:type="dxa"/>
          </w:tcPr>
          <w:p w14:paraId="5144BA60" w14:textId="77777777" w:rsidR="00250D14" w:rsidRPr="00C415ED" w:rsidRDefault="00250D14" w:rsidP="00F37BE3">
            <w:pPr>
              <w:jc w:val="both"/>
              <w:rPr>
                <w:rFonts w:ascii="Museo Sans 300" w:hAnsi="Museo Sans 300"/>
                <w:b/>
                <w:bCs/>
                <w:sz w:val="20"/>
                <w:lang w:val="es-SV"/>
              </w:rPr>
            </w:pPr>
          </w:p>
        </w:tc>
        <w:tc>
          <w:tcPr>
            <w:tcW w:w="1390" w:type="dxa"/>
          </w:tcPr>
          <w:p w14:paraId="54AEE5DE" w14:textId="77777777" w:rsidR="00250D14" w:rsidRPr="00C415ED" w:rsidRDefault="00250D14" w:rsidP="00F37BE3">
            <w:pPr>
              <w:jc w:val="both"/>
              <w:rPr>
                <w:rFonts w:ascii="Museo Sans 300" w:hAnsi="Museo Sans 300"/>
                <w:b/>
                <w:bCs/>
                <w:sz w:val="20"/>
                <w:lang w:val="es-SV"/>
              </w:rPr>
            </w:pPr>
          </w:p>
        </w:tc>
        <w:tc>
          <w:tcPr>
            <w:tcW w:w="930" w:type="dxa"/>
          </w:tcPr>
          <w:p w14:paraId="54B54C31" w14:textId="77777777" w:rsidR="00250D14" w:rsidRPr="00946760" w:rsidRDefault="00250D14" w:rsidP="00F37BE3">
            <w:pPr>
              <w:jc w:val="both"/>
              <w:rPr>
                <w:rFonts w:ascii="Museo Sans 300" w:hAnsi="Museo Sans 300"/>
                <w:b/>
                <w:bCs/>
                <w:color w:val="000000" w:themeColor="text1"/>
                <w:sz w:val="20"/>
                <w:lang w:val="es-SV"/>
              </w:rPr>
            </w:pPr>
          </w:p>
        </w:tc>
        <w:tc>
          <w:tcPr>
            <w:tcW w:w="1125" w:type="dxa"/>
          </w:tcPr>
          <w:p w14:paraId="4A38C5C6" w14:textId="77777777" w:rsidR="00250D14" w:rsidRPr="00C415ED" w:rsidRDefault="00250D14" w:rsidP="00F37BE3">
            <w:pPr>
              <w:jc w:val="both"/>
              <w:rPr>
                <w:rFonts w:ascii="Museo Sans 300" w:hAnsi="Museo Sans 300"/>
                <w:b/>
                <w:bCs/>
                <w:sz w:val="20"/>
                <w:lang w:val="es-SV"/>
              </w:rPr>
            </w:pPr>
          </w:p>
        </w:tc>
        <w:tc>
          <w:tcPr>
            <w:tcW w:w="1291" w:type="dxa"/>
          </w:tcPr>
          <w:p w14:paraId="7F080BD3" w14:textId="77777777" w:rsidR="00250D14" w:rsidRPr="00C415ED" w:rsidRDefault="00250D14" w:rsidP="00F37BE3">
            <w:pPr>
              <w:jc w:val="both"/>
              <w:rPr>
                <w:rFonts w:ascii="Museo Sans 300" w:hAnsi="Museo Sans 300"/>
                <w:b/>
                <w:bCs/>
                <w:sz w:val="20"/>
                <w:lang w:val="es-SV"/>
              </w:rPr>
            </w:pPr>
          </w:p>
        </w:tc>
        <w:tc>
          <w:tcPr>
            <w:tcW w:w="1056" w:type="dxa"/>
          </w:tcPr>
          <w:p w14:paraId="72BAA81E" w14:textId="77777777" w:rsidR="00250D14" w:rsidRPr="00C415ED" w:rsidRDefault="00250D14" w:rsidP="00F37BE3">
            <w:pPr>
              <w:jc w:val="both"/>
              <w:rPr>
                <w:rFonts w:ascii="Museo Sans 300" w:hAnsi="Museo Sans 300"/>
                <w:b/>
                <w:bCs/>
                <w:sz w:val="20"/>
                <w:lang w:val="es-SV"/>
              </w:rPr>
            </w:pPr>
          </w:p>
        </w:tc>
        <w:tc>
          <w:tcPr>
            <w:tcW w:w="1177" w:type="dxa"/>
          </w:tcPr>
          <w:p w14:paraId="7DD07A82" w14:textId="77777777" w:rsidR="00250D14" w:rsidRPr="00C415ED" w:rsidRDefault="00250D14" w:rsidP="00F37BE3">
            <w:pPr>
              <w:jc w:val="both"/>
              <w:rPr>
                <w:rFonts w:ascii="Museo Sans 300" w:hAnsi="Museo Sans 300"/>
                <w:b/>
                <w:bCs/>
                <w:sz w:val="20"/>
                <w:lang w:val="es-SV"/>
              </w:rPr>
            </w:pPr>
          </w:p>
        </w:tc>
        <w:tc>
          <w:tcPr>
            <w:tcW w:w="1154" w:type="dxa"/>
          </w:tcPr>
          <w:p w14:paraId="41F8D7EB" w14:textId="77777777" w:rsidR="00250D14" w:rsidRPr="00C415ED" w:rsidRDefault="00250D14" w:rsidP="00F37BE3">
            <w:pPr>
              <w:jc w:val="both"/>
              <w:rPr>
                <w:rFonts w:ascii="Museo Sans 300" w:hAnsi="Museo Sans 300"/>
                <w:b/>
                <w:bCs/>
                <w:sz w:val="20"/>
                <w:lang w:val="es-SV"/>
              </w:rPr>
            </w:pPr>
          </w:p>
        </w:tc>
        <w:tc>
          <w:tcPr>
            <w:tcW w:w="1166" w:type="dxa"/>
          </w:tcPr>
          <w:p w14:paraId="0280349B" w14:textId="77777777" w:rsidR="00250D14" w:rsidRPr="00C415ED" w:rsidRDefault="00250D14" w:rsidP="00F37BE3">
            <w:pPr>
              <w:jc w:val="both"/>
              <w:rPr>
                <w:rFonts w:ascii="Museo Sans 300" w:hAnsi="Museo Sans 300"/>
                <w:b/>
                <w:bCs/>
                <w:sz w:val="20"/>
                <w:lang w:val="es-SV"/>
              </w:rPr>
            </w:pPr>
          </w:p>
        </w:tc>
        <w:tc>
          <w:tcPr>
            <w:tcW w:w="1565" w:type="dxa"/>
          </w:tcPr>
          <w:p w14:paraId="7182D053" w14:textId="77777777" w:rsidR="00250D14" w:rsidRPr="00C415ED" w:rsidRDefault="00250D14" w:rsidP="00F37BE3">
            <w:pPr>
              <w:jc w:val="both"/>
              <w:rPr>
                <w:rFonts w:ascii="Museo Sans 300" w:hAnsi="Museo Sans 300"/>
                <w:b/>
                <w:bCs/>
                <w:sz w:val="20"/>
                <w:lang w:val="es-SV"/>
              </w:rPr>
            </w:pPr>
          </w:p>
        </w:tc>
      </w:tr>
    </w:tbl>
    <w:p w14:paraId="36337508" w14:textId="77777777" w:rsidR="00C54DC4" w:rsidRPr="00141220" w:rsidRDefault="00C54DC4" w:rsidP="00C54DC4">
      <w:pPr>
        <w:jc w:val="both"/>
        <w:rPr>
          <w:rFonts w:ascii="Museo Sans 300" w:hAnsi="Museo Sans 300"/>
          <w:b/>
          <w:bCs/>
          <w:sz w:val="22"/>
          <w:szCs w:val="22"/>
          <w:lang w:val="es-SV"/>
        </w:rPr>
      </w:pPr>
    </w:p>
    <w:p w14:paraId="6F1D765B" w14:textId="77777777" w:rsidR="00C54DC4" w:rsidRPr="00141220" w:rsidRDefault="00C54DC4" w:rsidP="00C54DC4">
      <w:pPr>
        <w:jc w:val="both"/>
        <w:rPr>
          <w:rFonts w:ascii="Museo Sans 300" w:hAnsi="Museo Sans 300"/>
          <w:b/>
          <w:bCs/>
          <w:sz w:val="22"/>
          <w:szCs w:val="22"/>
          <w:lang w:val="es-SV"/>
        </w:rPr>
      </w:pPr>
    </w:p>
    <w:p w14:paraId="58527665" w14:textId="77777777" w:rsidR="00C54DC4" w:rsidRPr="00141220" w:rsidRDefault="00C54DC4" w:rsidP="00C54DC4">
      <w:pPr>
        <w:pStyle w:val="Sangra3detindependiente"/>
        <w:ind w:left="0"/>
        <w:jc w:val="center"/>
        <w:rPr>
          <w:rFonts w:ascii="Museo Sans 300" w:hAnsi="Museo Sans 300"/>
          <w:b/>
          <w:bCs/>
          <w:sz w:val="22"/>
          <w:szCs w:val="22"/>
          <w:lang w:val="es-SV"/>
        </w:rPr>
      </w:pPr>
      <w:r w:rsidRPr="00141220">
        <w:rPr>
          <w:rFonts w:ascii="Museo Sans 300" w:hAnsi="Museo Sans 300"/>
          <w:b/>
          <w:bCs/>
          <w:sz w:val="22"/>
          <w:szCs w:val="22"/>
          <w:lang w:val="es-SV"/>
        </w:rPr>
        <w:t>Ejecutivo de enlace: _______________________________________</w:t>
      </w:r>
      <w:r w:rsidRPr="00141220">
        <w:rPr>
          <w:rFonts w:ascii="Museo Sans 300" w:hAnsi="Museo Sans 300"/>
          <w:b/>
          <w:bCs/>
          <w:sz w:val="22"/>
          <w:szCs w:val="22"/>
          <w:lang w:val="es-SV"/>
        </w:rPr>
        <w:tab/>
        <w:t xml:space="preserve">     Firma: _______________________________</w:t>
      </w:r>
    </w:p>
    <w:p w14:paraId="6E94EBE9" w14:textId="77777777" w:rsidR="00C54DC4" w:rsidRPr="00141220" w:rsidRDefault="00C54DC4" w:rsidP="00C54DC4">
      <w:pPr>
        <w:pStyle w:val="Sangra3detindependiente"/>
        <w:ind w:left="0"/>
        <w:jc w:val="center"/>
        <w:rPr>
          <w:rFonts w:ascii="Museo Sans 300" w:hAnsi="Museo Sans 300"/>
          <w:b/>
          <w:bCs/>
          <w:sz w:val="22"/>
          <w:szCs w:val="22"/>
          <w:lang w:val="es-SV"/>
        </w:rPr>
      </w:pPr>
    </w:p>
    <w:p w14:paraId="1A5E622C" w14:textId="77777777" w:rsidR="00C54DC4" w:rsidRPr="00FB05D4" w:rsidRDefault="00C54DC4" w:rsidP="00C54DC4">
      <w:pPr>
        <w:jc w:val="center"/>
        <w:rPr>
          <w:lang w:val="es-SV"/>
        </w:rPr>
      </w:pPr>
    </w:p>
    <w:sectPr w:rsidR="00C54DC4" w:rsidRPr="00FB05D4" w:rsidSect="00C54DC4">
      <w:headerReference w:type="default" r:id="rId19"/>
      <w:footerReference w:type="default" r:id="rId20"/>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DE5AE" w14:textId="77777777" w:rsidR="00A903FD" w:rsidRDefault="00A903FD" w:rsidP="006B1DBF">
      <w:r>
        <w:separator/>
      </w:r>
    </w:p>
  </w:endnote>
  <w:endnote w:type="continuationSeparator" w:id="0">
    <w:p w14:paraId="5B26A041" w14:textId="77777777" w:rsidR="00A903FD" w:rsidRDefault="00A903FD" w:rsidP="006B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868"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497"/>
    </w:tblGrid>
    <w:tr w:rsidR="00D93490" w:rsidRPr="00FA7F30" w14:paraId="419FB00B" w14:textId="77777777" w:rsidTr="00B059DE">
      <w:trPr>
        <w:trHeight w:val="822"/>
        <w:jc w:val="center"/>
      </w:trPr>
      <w:tc>
        <w:tcPr>
          <w:tcW w:w="7371" w:type="dxa"/>
          <w:vAlign w:val="center"/>
        </w:tcPr>
        <w:p w14:paraId="75B58B11" w14:textId="77777777" w:rsidR="00D93490" w:rsidRPr="00FA7F30" w:rsidRDefault="00D93490" w:rsidP="00D93490">
          <w:pPr>
            <w:pStyle w:val="Piedepgina"/>
            <w:jc w:val="center"/>
            <w:rPr>
              <w:rFonts w:ascii="Museo Sans 300" w:hAnsi="Museo Sans 300" w:cs="Arial"/>
              <w:color w:val="818284"/>
              <w:sz w:val="18"/>
              <w:szCs w:val="18"/>
            </w:rPr>
          </w:pPr>
          <w:r w:rsidRPr="00FA7F30">
            <w:rPr>
              <w:rFonts w:ascii="Museo Sans 300" w:hAnsi="Museo Sans 300" w:cs="Arial"/>
              <w:color w:val="818284"/>
              <w:sz w:val="18"/>
              <w:szCs w:val="18"/>
            </w:rPr>
            <w:t>Alameda Juan Pablo II, entre 15 y 17 Av. Norte, San Salvador, El Salvador.</w:t>
          </w:r>
        </w:p>
        <w:p w14:paraId="50A4F74C" w14:textId="77777777" w:rsidR="00D93490" w:rsidRPr="00FA7F30" w:rsidRDefault="00D93490" w:rsidP="00D93490">
          <w:pPr>
            <w:pStyle w:val="Piedepgina"/>
            <w:jc w:val="center"/>
            <w:rPr>
              <w:rFonts w:ascii="Museo Sans 300" w:hAnsi="Museo Sans 300" w:cs="Arial"/>
              <w:color w:val="818284"/>
              <w:sz w:val="18"/>
              <w:szCs w:val="18"/>
            </w:rPr>
          </w:pPr>
          <w:r w:rsidRPr="00FA7F30">
            <w:rPr>
              <w:rFonts w:ascii="Museo Sans 300" w:hAnsi="Museo Sans 300" w:cs="Arial"/>
              <w:color w:val="818284"/>
              <w:sz w:val="18"/>
              <w:szCs w:val="18"/>
            </w:rPr>
            <w:t>Tel. (503) 2281-8000</w:t>
          </w:r>
        </w:p>
        <w:p w14:paraId="63AFFCA4" w14:textId="77777777" w:rsidR="00D93490" w:rsidRPr="00FA7F30" w:rsidRDefault="00D93490" w:rsidP="00D93490">
          <w:pPr>
            <w:pStyle w:val="Piedepgina"/>
            <w:jc w:val="center"/>
            <w:rPr>
              <w:rFonts w:ascii="Museo Sans 300" w:hAnsi="Museo Sans 300" w:cs="Arial"/>
              <w:color w:val="818284"/>
              <w:sz w:val="18"/>
              <w:szCs w:val="18"/>
            </w:rPr>
          </w:pPr>
          <w:r w:rsidRPr="00FA7F30">
            <w:rPr>
              <w:rFonts w:ascii="Museo Sans 300" w:hAnsi="Museo Sans 300" w:cs="Arial"/>
              <w:color w:val="818284"/>
              <w:sz w:val="18"/>
              <w:szCs w:val="18"/>
            </w:rPr>
            <w:t xml:space="preserve"> www.bcr.gob.sv</w:t>
          </w:r>
        </w:p>
      </w:tc>
      <w:tc>
        <w:tcPr>
          <w:tcW w:w="1497" w:type="dxa"/>
          <w:vAlign w:val="center"/>
        </w:tcPr>
        <w:p w14:paraId="717C1E34" w14:textId="77777777" w:rsidR="00D93490" w:rsidRPr="00D56E78" w:rsidRDefault="000A6131" w:rsidP="00D93490">
          <w:pPr>
            <w:pStyle w:val="Piedepgina"/>
            <w:rPr>
              <w:rFonts w:ascii="Museo Sans 300" w:hAnsi="Museo Sans 300" w:cs="Arial"/>
              <w:color w:val="818284"/>
              <w:spacing w:val="-10"/>
              <w:sz w:val="16"/>
              <w:szCs w:val="16"/>
            </w:rPr>
          </w:pPr>
          <w:sdt>
            <w:sdtPr>
              <w:rPr>
                <w:rFonts w:ascii="Museo Sans 300" w:hAnsi="Museo Sans 300" w:cs="Arial"/>
                <w:spacing w:val="-10"/>
                <w:sz w:val="16"/>
                <w:szCs w:val="16"/>
              </w:rPr>
              <w:id w:val="793412958"/>
              <w:docPartObj>
                <w:docPartGallery w:val="Page Numbers (Bottom of Page)"/>
                <w:docPartUnique/>
              </w:docPartObj>
            </w:sdtPr>
            <w:sdtEndPr/>
            <w:sdtContent>
              <w:sdt>
                <w:sdtPr>
                  <w:rPr>
                    <w:rFonts w:ascii="Museo Sans 300" w:hAnsi="Museo Sans 300" w:cs="Arial"/>
                    <w:spacing w:val="-10"/>
                    <w:sz w:val="16"/>
                    <w:szCs w:val="16"/>
                  </w:rPr>
                  <w:id w:val="-1056237229"/>
                  <w:docPartObj>
                    <w:docPartGallery w:val="Page Numbers (Top of Page)"/>
                    <w:docPartUnique/>
                  </w:docPartObj>
                </w:sdtPr>
                <w:sdtEndPr/>
                <w:sdtContent>
                  <w:r w:rsidR="00D93490" w:rsidRPr="00D56E78">
                    <w:rPr>
                      <w:rFonts w:ascii="Museo Sans 300" w:hAnsi="Museo Sans 300" w:cs="Arial"/>
                      <w:color w:val="818284"/>
                      <w:spacing w:val="-10"/>
                      <w:sz w:val="16"/>
                      <w:szCs w:val="16"/>
                    </w:rPr>
                    <w:t xml:space="preserve">Página </w:t>
                  </w:r>
                  <w:r w:rsidR="00D93490" w:rsidRPr="00D56E78">
                    <w:rPr>
                      <w:rFonts w:ascii="Museo Sans 300" w:hAnsi="Museo Sans 300" w:cs="Arial"/>
                      <w:color w:val="818284"/>
                      <w:spacing w:val="-10"/>
                      <w:sz w:val="16"/>
                      <w:szCs w:val="16"/>
                    </w:rPr>
                    <w:fldChar w:fldCharType="begin"/>
                  </w:r>
                  <w:r w:rsidR="00D93490" w:rsidRPr="00D56E78">
                    <w:rPr>
                      <w:rFonts w:ascii="Museo Sans 300" w:hAnsi="Museo Sans 300" w:cs="Arial"/>
                      <w:color w:val="818284"/>
                      <w:spacing w:val="-10"/>
                      <w:sz w:val="16"/>
                      <w:szCs w:val="16"/>
                    </w:rPr>
                    <w:instrText>PAGE</w:instrText>
                  </w:r>
                  <w:r w:rsidR="00D93490" w:rsidRPr="00D56E78">
                    <w:rPr>
                      <w:rFonts w:ascii="Museo Sans 300" w:hAnsi="Museo Sans 300" w:cs="Arial"/>
                      <w:color w:val="818284"/>
                      <w:spacing w:val="-10"/>
                      <w:sz w:val="16"/>
                      <w:szCs w:val="16"/>
                    </w:rPr>
                    <w:fldChar w:fldCharType="separate"/>
                  </w:r>
                  <w:r w:rsidR="00D93490">
                    <w:rPr>
                      <w:rFonts w:ascii="Museo Sans 300" w:hAnsi="Museo Sans 300" w:cs="Arial"/>
                      <w:color w:val="818284"/>
                      <w:spacing w:val="-10"/>
                      <w:sz w:val="16"/>
                      <w:szCs w:val="16"/>
                    </w:rPr>
                    <w:t>1</w:t>
                  </w:r>
                  <w:r w:rsidR="00D93490" w:rsidRPr="00D56E78">
                    <w:rPr>
                      <w:rFonts w:ascii="Museo Sans 300" w:hAnsi="Museo Sans 300" w:cs="Arial"/>
                      <w:color w:val="818284"/>
                      <w:spacing w:val="-10"/>
                      <w:sz w:val="16"/>
                      <w:szCs w:val="16"/>
                    </w:rPr>
                    <w:fldChar w:fldCharType="end"/>
                  </w:r>
                  <w:r w:rsidR="00D93490" w:rsidRPr="00D56E78">
                    <w:rPr>
                      <w:rFonts w:ascii="Museo Sans 300" w:hAnsi="Museo Sans 300" w:cs="Arial"/>
                      <w:color w:val="818284"/>
                      <w:spacing w:val="-10"/>
                      <w:sz w:val="16"/>
                      <w:szCs w:val="16"/>
                    </w:rPr>
                    <w:t xml:space="preserve"> de </w:t>
                  </w:r>
                  <w:r w:rsidR="00D93490" w:rsidRPr="00D56E78">
                    <w:rPr>
                      <w:rFonts w:ascii="Museo Sans 300" w:hAnsi="Museo Sans 300" w:cs="Arial"/>
                      <w:color w:val="818284"/>
                      <w:spacing w:val="-10"/>
                      <w:sz w:val="16"/>
                      <w:szCs w:val="16"/>
                    </w:rPr>
                    <w:fldChar w:fldCharType="begin"/>
                  </w:r>
                  <w:r w:rsidR="00D93490" w:rsidRPr="00D56E78">
                    <w:rPr>
                      <w:rFonts w:ascii="Museo Sans 300" w:hAnsi="Museo Sans 300" w:cs="Arial"/>
                      <w:color w:val="818284"/>
                      <w:spacing w:val="-10"/>
                      <w:sz w:val="16"/>
                      <w:szCs w:val="16"/>
                    </w:rPr>
                    <w:instrText>NUMPAGES</w:instrText>
                  </w:r>
                  <w:r w:rsidR="00D93490" w:rsidRPr="00D56E78">
                    <w:rPr>
                      <w:rFonts w:ascii="Museo Sans 300" w:hAnsi="Museo Sans 300" w:cs="Arial"/>
                      <w:color w:val="818284"/>
                      <w:spacing w:val="-10"/>
                      <w:sz w:val="16"/>
                      <w:szCs w:val="16"/>
                    </w:rPr>
                    <w:fldChar w:fldCharType="separate"/>
                  </w:r>
                  <w:r w:rsidR="00D93490">
                    <w:rPr>
                      <w:rFonts w:ascii="Museo Sans 300" w:hAnsi="Museo Sans 300" w:cs="Arial"/>
                      <w:color w:val="818284"/>
                      <w:spacing w:val="-10"/>
                      <w:sz w:val="16"/>
                      <w:szCs w:val="16"/>
                    </w:rPr>
                    <w:t>96</w:t>
                  </w:r>
                  <w:r w:rsidR="00D93490" w:rsidRPr="00D56E78">
                    <w:rPr>
                      <w:rFonts w:ascii="Museo Sans 300" w:hAnsi="Museo Sans 300" w:cs="Arial"/>
                      <w:color w:val="818284"/>
                      <w:spacing w:val="-10"/>
                      <w:sz w:val="16"/>
                      <w:szCs w:val="16"/>
                    </w:rPr>
                    <w:fldChar w:fldCharType="end"/>
                  </w:r>
                </w:sdtContent>
              </w:sdt>
            </w:sdtContent>
          </w:sdt>
        </w:p>
      </w:tc>
    </w:tr>
  </w:tbl>
  <w:p w14:paraId="7BF283D4" w14:textId="733FE809" w:rsidR="00C54DC4" w:rsidRPr="00D93490" w:rsidRDefault="00C54DC4" w:rsidP="00D934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A751" w14:textId="77777777" w:rsidR="00C54DC4" w:rsidRDefault="00C54DC4" w:rsidP="0072792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6C3C258" w14:textId="77777777" w:rsidR="00C54DC4" w:rsidRDefault="00C54DC4" w:rsidP="005B058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868"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497"/>
    </w:tblGrid>
    <w:tr w:rsidR="00D26FA8" w:rsidRPr="00FA7F30" w14:paraId="1EF594AD" w14:textId="77777777" w:rsidTr="00B059DE">
      <w:trPr>
        <w:trHeight w:val="822"/>
        <w:jc w:val="center"/>
      </w:trPr>
      <w:tc>
        <w:tcPr>
          <w:tcW w:w="7371" w:type="dxa"/>
          <w:vAlign w:val="center"/>
        </w:tcPr>
        <w:p w14:paraId="0829389D" w14:textId="77777777" w:rsidR="00D26FA8" w:rsidRPr="00FA7F30" w:rsidRDefault="00D26FA8" w:rsidP="00D26FA8">
          <w:pPr>
            <w:pStyle w:val="Piedepgina"/>
            <w:jc w:val="center"/>
            <w:rPr>
              <w:rFonts w:ascii="Museo Sans 300" w:hAnsi="Museo Sans 300" w:cs="Arial"/>
              <w:color w:val="818284"/>
              <w:sz w:val="18"/>
              <w:szCs w:val="18"/>
            </w:rPr>
          </w:pPr>
          <w:r w:rsidRPr="00FA7F30">
            <w:rPr>
              <w:rFonts w:ascii="Museo Sans 300" w:hAnsi="Museo Sans 300" w:cs="Arial"/>
              <w:color w:val="818284"/>
              <w:sz w:val="18"/>
              <w:szCs w:val="18"/>
            </w:rPr>
            <w:t>Alameda Juan Pablo II, entre 15 y 17 Av. Norte, San Salvador, El Salvador.</w:t>
          </w:r>
        </w:p>
        <w:p w14:paraId="306DA5EB" w14:textId="77777777" w:rsidR="00D26FA8" w:rsidRPr="00FA7F30" w:rsidRDefault="00D26FA8" w:rsidP="00D26FA8">
          <w:pPr>
            <w:pStyle w:val="Piedepgina"/>
            <w:jc w:val="center"/>
            <w:rPr>
              <w:rFonts w:ascii="Museo Sans 300" w:hAnsi="Museo Sans 300" w:cs="Arial"/>
              <w:color w:val="818284"/>
              <w:sz w:val="18"/>
              <w:szCs w:val="18"/>
            </w:rPr>
          </w:pPr>
          <w:r w:rsidRPr="00FA7F30">
            <w:rPr>
              <w:rFonts w:ascii="Museo Sans 300" w:hAnsi="Museo Sans 300" w:cs="Arial"/>
              <w:color w:val="818284"/>
              <w:sz w:val="18"/>
              <w:szCs w:val="18"/>
            </w:rPr>
            <w:t>Tel. (503) 2281-8000</w:t>
          </w:r>
        </w:p>
        <w:p w14:paraId="7982FBC3" w14:textId="77777777" w:rsidR="00D26FA8" w:rsidRPr="00FA7F30" w:rsidRDefault="00D26FA8" w:rsidP="00D26FA8">
          <w:pPr>
            <w:pStyle w:val="Piedepgina"/>
            <w:jc w:val="center"/>
            <w:rPr>
              <w:rFonts w:ascii="Museo Sans 300" w:hAnsi="Museo Sans 300" w:cs="Arial"/>
              <w:color w:val="818284"/>
              <w:sz w:val="18"/>
              <w:szCs w:val="18"/>
            </w:rPr>
          </w:pPr>
          <w:r w:rsidRPr="00FA7F30">
            <w:rPr>
              <w:rFonts w:ascii="Museo Sans 300" w:hAnsi="Museo Sans 300" w:cs="Arial"/>
              <w:color w:val="818284"/>
              <w:sz w:val="18"/>
              <w:szCs w:val="18"/>
            </w:rPr>
            <w:t xml:space="preserve"> www.bcr.gob.sv</w:t>
          </w:r>
        </w:p>
      </w:tc>
      <w:tc>
        <w:tcPr>
          <w:tcW w:w="1497" w:type="dxa"/>
          <w:vAlign w:val="center"/>
        </w:tcPr>
        <w:p w14:paraId="31016E6A" w14:textId="77777777" w:rsidR="00D26FA8" w:rsidRPr="00D56E78" w:rsidRDefault="000A6131" w:rsidP="00D26FA8">
          <w:pPr>
            <w:pStyle w:val="Piedepgina"/>
            <w:rPr>
              <w:rFonts w:ascii="Museo Sans 300" w:hAnsi="Museo Sans 300" w:cs="Arial"/>
              <w:color w:val="818284"/>
              <w:spacing w:val="-10"/>
              <w:sz w:val="16"/>
              <w:szCs w:val="16"/>
            </w:rPr>
          </w:pPr>
          <w:sdt>
            <w:sdtPr>
              <w:rPr>
                <w:rFonts w:ascii="Museo Sans 300" w:hAnsi="Museo Sans 300" w:cs="Arial"/>
                <w:spacing w:val="-10"/>
                <w:sz w:val="16"/>
                <w:szCs w:val="16"/>
              </w:rPr>
              <w:id w:val="650025368"/>
              <w:docPartObj>
                <w:docPartGallery w:val="Page Numbers (Bottom of Page)"/>
                <w:docPartUnique/>
              </w:docPartObj>
            </w:sdtPr>
            <w:sdtEndPr/>
            <w:sdtContent>
              <w:sdt>
                <w:sdtPr>
                  <w:rPr>
                    <w:rFonts w:ascii="Museo Sans 300" w:hAnsi="Museo Sans 300" w:cs="Arial"/>
                    <w:spacing w:val="-10"/>
                    <w:sz w:val="16"/>
                    <w:szCs w:val="16"/>
                  </w:rPr>
                  <w:id w:val="-1126612789"/>
                  <w:docPartObj>
                    <w:docPartGallery w:val="Page Numbers (Top of Page)"/>
                    <w:docPartUnique/>
                  </w:docPartObj>
                </w:sdtPr>
                <w:sdtEndPr/>
                <w:sdtContent>
                  <w:r w:rsidR="00D26FA8" w:rsidRPr="00D56E78">
                    <w:rPr>
                      <w:rFonts w:ascii="Museo Sans 300" w:hAnsi="Museo Sans 300" w:cs="Arial"/>
                      <w:color w:val="818284"/>
                      <w:spacing w:val="-10"/>
                      <w:sz w:val="16"/>
                      <w:szCs w:val="16"/>
                    </w:rPr>
                    <w:t xml:space="preserve">Página </w:t>
                  </w:r>
                  <w:r w:rsidR="00D26FA8" w:rsidRPr="00D56E78">
                    <w:rPr>
                      <w:rFonts w:ascii="Museo Sans 300" w:hAnsi="Museo Sans 300" w:cs="Arial"/>
                      <w:color w:val="818284"/>
                      <w:spacing w:val="-10"/>
                      <w:sz w:val="16"/>
                      <w:szCs w:val="16"/>
                    </w:rPr>
                    <w:fldChar w:fldCharType="begin"/>
                  </w:r>
                  <w:r w:rsidR="00D26FA8" w:rsidRPr="00D56E78">
                    <w:rPr>
                      <w:rFonts w:ascii="Museo Sans 300" w:hAnsi="Museo Sans 300" w:cs="Arial"/>
                      <w:color w:val="818284"/>
                      <w:spacing w:val="-10"/>
                      <w:sz w:val="16"/>
                      <w:szCs w:val="16"/>
                    </w:rPr>
                    <w:instrText>PAGE</w:instrText>
                  </w:r>
                  <w:r w:rsidR="00D26FA8" w:rsidRPr="00D56E78">
                    <w:rPr>
                      <w:rFonts w:ascii="Museo Sans 300" w:hAnsi="Museo Sans 300" w:cs="Arial"/>
                      <w:color w:val="818284"/>
                      <w:spacing w:val="-10"/>
                      <w:sz w:val="16"/>
                      <w:szCs w:val="16"/>
                    </w:rPr>
                    <w:fldChar w:fldCharType="separate"/>
                  </w:r>
                  <w:r w:rsidR="00D26FA8">
                    <w:rPr>
                      <w:rFonts w:ascii="Museo Sans 300" w:hAnsi="Museo Sans 300" w:cs="Arial"/>
                      <w:color w:val="818284"/>
                      <w:spacing w:val="-10"/>
                      <w:sz w:val="16"/>
                      <w:szCs w:val="16"/>
                    </w:rPr>
                    <w:t>1</w:t>
                  </w:r>
                  <w:r w:rsidR="00D26FA8" w:rsidRPr="00D56E78">
                    <w:rPr>
                      <w:rFonts w:ascii="Museo Sans 300" w:hAnsi="Museo Sans 300" w:cs="Arial"/>
                      <w:color w:val="818284"/>
                      <w:spacing w:val="-10"/>
                      <w:sz w:val="16"/>
                      <w:szCs w:val="16"/>
                    </w:rPr>
                    <w:fldChar w:fldCharType="end"/>
                  </w:r>
                  <w:r w:rsidR="00D26FA8" w:rsidRPr="00D56E78">
                    <w:rPr>
                      <w:rFonts w:ascii="Museo Sans 300" w:hAnsi="Museo Sans 300" w:cs="Arial"/>
                      <w:color w:val="818284"/>
                      <w:spacing w:val="-10"/>
                      <w:sz w:val="16"/>
                      <w:szCs w:val="16"/>
                    </w:rPr>
                    <w:t xml:space="preserve"> de </w:t>
                  </w:r>
                  <w:r w:rsidR="00D26FA8" w:rsidRPr="00D56E78">
                    <w:rPr>
                      <w:rFonts w:ascii="Museo Sans 300" w:hAnsi="Museo Sans 300" w:cs="Arial"/>
                      <w:color w:val="818284"/>
                      <w:spacing w:val="-10"/>
                      <w:sz w:val="16"/>
                      <w:szCs w:val="16"/>
                    </w:rPr>
                    <w:fldChar w:fldCharType="begin"/>
                  </w:r>
                  <w:r w:rsidR="00D26FA8" w:rsidRPr="00D56E78">
                    <w:rPr>
                      <w:rFonts w:ascii="Museo Sans 300" w:hAnsi="Museo Sans 300" w:cs="Arial"/>
                      <w:color w:val="818284"/>
                      <w:spacing w:val="-10"/>
                      <w:sz w:val="16"/>
                      <w:szCs w:val="16"/>
                    </w:rPr>
                    <w:instrText>NUMPAGES</w:instrText>
                  </w:r>
                  <w:r w:rsidR="00D26FA8" w:rsidRPr="00D56E78">
                    <w:rPr>
                      <w:rFonts w:ascii="Museo Sans 300" w:hAnsi="Museo Sans 300" w:cs="Arial"/>
                      <w:color w:val="818284"/>
                      <w:spacing w:val="-10"/>
                      <w:sz w:val="16"/>
                      <w:szCs w:val="16"/>
                    </w:rPr>
                    <w:fldChar w:fldCharType="separate"/>
                  </w:r>
                  <w:r w:rsidR="00D26FA8">
                    <w:rPr>
                      <w:rFonts w:ascii="Museo Sans 300" w:hAnsi="Museo Sans 300" w:cs="Arial"/>
                      <w:color w:val="818284"/>
                      <w:spacing w:val="-10"/>
                      <w:sz w:val="16"/>
                      <w:szCs w:val="16"/>
                    </w:rPr>
                    <w:t>96</w:t>
                  </w:r>
                  <w:r w:rsidR="00D26FA8" w:rsidRPr="00D56E78">
                    <w:rPr>
                      <w:rFonts w:ascii="Museo Sans 300" w:hAnsi="Museo Sans 300" w:cs="Arial"/>
                      <w:color w:val="818284"/>
                      <w:spacing w:val="-10"/>
                      <w:sz w:val="16"/>
                      <w:szCs w:val="16"/>
                    </w:rPr>
                    <w:fldChar w:fldCharType="end"/>
                  </w:r>
                </w:sdtContent>
              </w:sdt>
            </w:sdtContent>
          </w:sdt>
        </w:p>
      </w:tc>
    </w:tr>
  </w:tbl>
  <w:p w14:paraId="030D1D09" w14:textId="2921DE71" w:rsidR="00C54DC4" w:rsidRPr="00D26FA8" w:rsidRDefault="00C54DC4" w:rsidP="00D26FA8">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2FB60" w14:textId="77777777" w:rsidR="00C54DC4" w:rsidRDefault="00C54DC4" w:rsidP="005E750D">
    <w:pPr>
      <w:pStyle w:val="Piedepgina"/>
      <w:pBdr>
        <w:bottom w:val="single" w:sz="4" w:space="1" w:color="auto"/>
      </w:pBdr>
      <w:tabs>
        <w:tab w:val="clear" w:pos="8838"/>
        <w:tab w:val="right" w:pos="8820"/>
      </w:tabs>
      <w:ind w:right="18"/>
    </w:pPr>
  </w:p>
  <w:p w14:paraId="2C724DD2" w14:textId="77777777" w:rsidR="00C54DC4" w:rsidRPr="00C466C8" w:rsidRDefault="00C54DC4" w:rsidP="00C466C8">
    <w:pPr>
      <w:pStyle w:val="Piedepgina"/>
      <w:jc w:val="right"/>
    </w:pPr>
    <w: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868"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497"/>
    </w:tblGrid>
    <w:tr w:rsidR="00D26FA8" w:rsidRPr="00FA7F30" w14:paraId="0F75DDB8" w14:textId="77777777" w:rsidTr="00B059DE">
      <w:trPr>
        <w:trHeight w:val="822"/>
        <w:jc w:val="center"/>
      </w:trPr>
      <w:tc>
        <w:tcPr>
          <w:tcW w:w="7371" w:type="dxa"/>
          <w:vAlign w:val="center"/>
        </w:tcPr>
        <w:p w14:paraId="1D833B33" w14:textId="77777777" w:rsidR="00D26FA8" w:rsidRPr="00FA7F30" w:rsidRDefault="00D26FA8" w:rsidP="00D26FA8">
          <w:pPr>
            <w:pStyle w:val="Piedepgina"/>
            <w:jc w:val="center"/>
            <w:rPr>
              <w:rFonts w:ascii="Museo Sans 300" w:hAnsi="Museo Sans 300" w:cs="Arial"/>
              <w:color w:val="818284"/>
              <w:sz w:val="18"/>
              <w:szCs w:val="18"/>
            </w:rPr>
          </w:pPr>
          <w:r w:rsidRPr="00FA7F30">
            <w:rPr>
              <w:rFonts w:ascii="Museo Sans 300" w:hAnsi="Museo Sans 300" w:cs="Arial"/>
              <w:color w:val="818284"/>
              <w:sz w:val="18"/>
              <w:szCs w:val="18"/>
            </w:rPr>
            <w:t>Alameda Juan Pablo II, entre 15 y 17 Av. Norte, San Salvador, El Salvador.</w:t>
          </w:r>
        </w:p>
        <w:p w14:paraId="4E82C9A0" w14:textId="77777777" w:rsidR="00D26FA8" w:rsidRPr="00FA7F30" w:rsidRDefault="00D26FA8" w:rsidP="00D26FA8">
          <w:pPr>
            <w:pStyle w:val="Piedepgina"/>
            <w:jc w:val="center"/>
            <w:rPr>
              <w:rFonts w:ascii="Museo Sans 300" w:hAnsi="Museo Sans 300" w:cs="Arial"/>
              <w:color w:val="818284"/>
              <w:sz w:val="18"/>
              <w:szCs w:val="18"/>
            </w:rPr>
          </w:pPr>
          <w:r w:rsidRPr="00FA7F30">
            <w:rPr>
              <w:rFonts w:ascii="Museo Sans 300" w:hAnsi="Museo Sans 300" w:cs="Arial"/>
              <w:color w:val="818284"/>
              <w:sz w:val="18"/>
              <w:szCs w:val="18"/>
            </w:rPr>
            <w:t>Tel. (503) 2281-8000</w:t>
          </w:r>
        </w:p>
        <w:p w14:paraId="0A7DDE83" w14:textId="77777777" w:rsidR="00D26FA8" w:rsidRPr="00FA7F30" w:rsidRDefault="00D26FA8" w:rsidP="00D26FA8">
          <w:pPr>
            <w:pStyle w:val="Piedepgina"/>
            <w:jc w:val="center"/>
            <w:rPr>
              <w:rFonts w:ascii="Museo Sans 300" w:hAnsi="Museo Sans 300" w:cs="Arial"/>
              <w:color w:val="818284"/>
              <w:sz w:val="18"/>
              <w:szCs w:val="18"/>
            </w:rPr>
          </w:pPr>
          <w:r w:rsidRPr="00FA7F30">
            <w:rPr>
              <w:rFonts w:ascii="Museo Sans 300" w:hAnsi="Museo Sans 300" w:cs="Arial"/>
              <w:color w:val="818284"/>
              <w:sz w:val="18"/>
              <w:szCs w:val="18"/>
            </w:rPr>
            <w:t xml:space="preserve"> www.bcr.gob.sv</w:t>
          </w:r>
        </w:p>
      </w:tc>
      <w:tc>
        <w:tcPr>
          <w:tcW w:w="1497" w:type="dxa"/>
          <w:vAlign w:val="center"/>
        </w:tcPr>
        <w:p w14:paraId="19CE03D6" w14:textId="77777777" w:rsidR="00D26FA8" w:rsidRPr="00D56E78" w:rsidRDefault="000A6131" w:rsidP="00D26FA8">
          <w:pPr>
            <w:pStyle w:val="Piedepgina"/>
            <w:rPr>
              <w:rFonts w:ascii="Museo Sans 300" w:hAnsi="Museo Sans 300" w:cs="Arial"/>
              <w:color w:val="818284"/>
              <w:spacing w:val="-10"/>
              <w:sz w:val="16"/>
              <w:szCs w:val="16"/>
            </w:rPr>
          </w:pPr>
          <w:sdt>
            <w:sdtPr>
              <w:rPr>
                <w:rFonts w:ascii="Museo Sans 300" w:hAnsi="Museo Sans 300" w:cs="Arial"/>
                <w:spacing w:val="-10"/>
                <w:sz w:val="16"/>
                <w:szCs w:val="16"/>
              </w:rPr>
              <w:id w:val="-1552457943"/>
              <w:docPartObj>
                <w:docPartGallery w:val="Page Numbers (Bottom of Page)"/>
                <w:docPartUnique/>
              </w:docPartObj>
            </w:sdtPr>
            <w:sdtEndPr/>
            <w:sdtContent>
              <w:sdt>
                <w:sdtPr>
                  <w:rPr>
                    <w:rFonts w:ascii="Museo Sans 300" w:hAnsi="Museo Sans 300" w:cs="Arial"/>
                    <w:spacing w:val="-10"/>
                    <w:sz w:val="16"/>
                    <w:szCs w:val="16"/>
                  </w:rPr>
                  <w:id w:val="-319435311"/>
                  <w:docPartObj>
                    <w:docPartGallery w:val="Page Numbers (Top of Page)"/>
                    <w:docPartUnique/>
                  </w:docPartObj>
                </w:sdtPr>
                <w:sdtEndPr/>
                <w:sdtContent>
                  <w:r w:rsidR="00D26FA8" w:rsidRPr="00D56E78">
                    <w:rPr>
                      <w:rFonts w:ascii="Museo Sans 300" w:hAnsi="Museo Sans 300" w:cs="Arial"/>
                      <w:color w:val="818284"/>
                      <w:spacing w:val="-10"/>
                      <w:sz w:val="16"/>
                      <w:szCs w:val="16"/>
                    </w:rPr>
                    <w:t xml:space="preserve">Página </w:t>
                  </w:r>
                  <w:r w:rsidR="00D26FA8" w:rsidRPr="00D56E78">
                    <w:rPr>
                      <w:rFonts w:ascii="Museo Sans 300" w:hAnsi="Museo Sans 300" w:cs="Arial"/>
                      <w:color w:val="818284"/>
                      <w:spacing w:val="-10"/>
                      <w:sz w:val="16"/>
                      <w:szCs w:val="16"/>
                    </w:rPr>
                    <w:fldChar w:fldCharType="begin"/>
                  </w:r>
                  <w:r w:rsidR="00D26FA8" w:rsidRPr="00D56E78">
                    <w:rPr>
                      <w:rFonts w:ascii="Museo Sans 300" w:hAnsi="Museo Sans 300" w:cs="Arial"/>
                      <w:color w:val="818284"/>
                      <w:spacing w:val="-10"/>
                      <w:sz w:val="16"/>
                      <w:szCs w:val="16"/>
                    </w:rPr>
                    <w:instrText>PAGE</w:instrText>
                  </w:r>
                  <w:r w:rsidR="00D26FA8" w:rsidRPr="00D56E78">
                    <w:rPr>
                      <w:rFonts w:ascii="Museo Sans 300" w:hAnsi="Museo Sans 300" w:cs="Arial"/>
                      <w:color w:val="818284"/>
                      <w:spacing w:val="-10"/>
                      <w:sz w:val="16"/>
                      <w:szCs w:val="16"/>
                    </w:rPr>
                    <w:fldChar w:fldCharType="separate"/>
                  </w:r>
                  <w:r w:rsidR="00D26FA8">
                    <w:rPr>
                      <w:rFonts w:ascii="Museo Sans 300" w:hAnsi="Museo Sans 300" w:cs="Arial"/>
                      <w:color w:val="818284"/>
                      <w:spacing w:val="-10"/>
                      <w:sz w:val="16"/>
                      <w:szCs w:val="16"/>
                    </w:rPr>
                    <w:t>1</w:t>
                  </w:r>
                  <w:r w:rsidR="00D26FA8" w:rsidRPr="00D56E78">
                    <w:rPr>
                      <w:rFonts w:ascii="Museo Sans 300" w:hAnsi="Museo Sans 300" w:cs="Arial"/>
                      <w:color w:val="818284"/>
                      <w:spacing w:val="-10"/>
                      <w:sz w:val="16"/>
                      <w:szCs w:val="16"/>
                    </w:rPr>
                    <w:fldChar w:fldCharType="end"/>
                  </w:r>
                  <w:r w:rsidR="00D26FA8" w:rsidRPr="00D56E78">
                    <w:rPr>
                      <w:rFonts w:ascii="Museo Sans 300" w:hAnsi="Museo Sans 300" w:cs="Arial"/>
                      <w:color w:val="818284"/>
                      <w:spacing w:val="-10"/>
                      <w:sz w:val="16"/>
                      <w:szCs w:val="16"/>
                    </w:rPr>
                    <w:t xml:space="preserve"> de </w:t>
                  </w:r>
                  <w:r w:rsidR="00D26FA8" w:rsidRPr="00D56E78">
                    <w:rPr>
                      <w:rFonts w:ascii="Museo Sans 300" w:hAnsi="Museo Sans 300" w:cs="Arial"/>
                      <w:color w:val="818284"/>
                      <w:spacing w:val="-10"/>
                      <w:sz w:val="16"/>
                      <w:szCs w:val="16"/>
                    </w:rPr>
                    <w:fldChar w:fldCharType="begin"/>
                  </w:r>
                  <w:r w:rsidR="00D26FA8" w:rsidRPr="00D56E78">
                    <w:rPr>
                      <w:rFonts w:ascii="Museo Sans 300" w:hAnsi="Museo Sans 300" w:cs="Arial"/>
                      <w:color w:val="818284"/>
                      <w:spacing w:val="-10"/>
                      <w:sz w:val="16"/>
                      <w:szCs w:val="16"/>
                    </w:rPr>
                    <w:instrText>NUMPAGES</w:instrText>
                  </w:r>
                  <w:r w:rsidR="00D26FA8" w:rsidRPr="00D56E78">
                    <w:rPr>
                      <w:rFonts w:ascii="Museo Sans 300" w:hAnsi="Museo Sans 300" w:cs="Arial"/>
                      <w:color w:val="818284"/>
                      <w:spacing w:val="-10"/>
                      <w:sz w:val="16"/>
                      <w:szCs w:val="16"/>
                    </w:rPr>
                    <w:fldChar w:fldCharType="separate"/>
                  </w:r>
                  <w:r w:rsidR="00D26FA8">
                    <w:rPr>
                      <w:rFonts w:ascii="Museo Sans 300" w:hAnsi="Museo Sans 300" w:cs="Arial"/>
                      <w:color w:val="818284"/>
                      <w:spacing w:val="-10"/>
                      <w:sz w:val="16"/>
                      <w:szCs w:val="16"/>
                    </w:rPr>
                    <w:t>96</w:t>
                  </w:r>
                  <w:r w:rsidR="00D26FA8" w:rsidRPr="00D56E78">
                    <w:rPr>
                      <w:rFonts w:ascii="Museo Sans 300" w:hAnsi="Museo Sans 300" w:cs="Arial"/>
                      <w:color w:val="818284"/>
                      <w:spacing w:val="-10"/>
                      <w:sz w:val="16"/>
                      <w:szCs w:val="16"/>
                    </w:rPr>
                    <w:fldChar w:fldCharType="end"/>
                  </w:r>
                </w:sdtContent>
              </w:sdt>
            </w:sdtContent>
          </w:sdt>
        </w:p>
      </w:tc>
    </w:tr>
  </w:tbl>
  <w:p w14:paraId="02A9136F" w14:textId="5D8EFE3A" w:rsidR="006B1DBF" w:rsidRPr="00D26FA8" w:rsidRDefault="006B1DBF" w:rsidP="00D26F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FA23C" w14:textId="77777777" w:rsidR="00A903FD" w:rsidRDefault="00A903FD" w:rsidP="006B1DBF">
      <w:r>
        <w:separator/>
      </w:r>
    </w:p>
  </w:footnote>
  <w:footnote w:type="continuationSeparator" w:id="0">
    <w:p w14:paraId="7B7539FB" w14:textId="77777777" w:rsidR="00A903FD" w:rsidRDefault="00A903FD" w:rsidP="006B1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725"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25"/>
      <w:gridCol w:w="5547"/>
      <w:gridCol w:w="1953"/>
    </w:tblGrid>
    <w:tr w:rsidR="00D65556" w:rsidRPr="00BA7C1C" w14:paraId="5DEE52B0" w14:textId="77777777" w:rsidTr="00B059DE">
      <w:trPr>
        <w:trHeight w:val="383"/>
      </w:trPr>
      <w:tc>
        <w:tcPr>
          <w:tcW w:w="2225" w:type="dxa"/>
          <w:vAlign w:val="center"/>
        </w:tcPr>
        <w:p w14:paraId="0B93AA34" w14:textId="418E3FFB" w:rsidR="00D65556" w:rsidRPr="0085426C" w:rsidRDefault="00D65556" w:rsidP="00D65556">
          <w:pPr>
            <w:tabs>
              <w:tab w:val="center" w:pos="4419"/>
              <w:tab w:val="right" w:pos="8838"/>
            </w:tabs>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02</w:t>
          </w:r>
          <w:r w:rsidRPr="0085426C">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23</w:t>
          </w:r>
        </w:p>
      </w:tc>
      <w:tc>
        <w:tcPr>
          <w:tcW w:w="5547" w:type="dxa"/>
          <w:vMerge w:val="restart"/>
          <w:vAlign w:val="center"/>
        </w:tcPr>
        <w:p w14:paraId="3AF53C65" w14:textId="2900E94C" w:rsidR="00D65556" w:rsidRPr="0085426C" w:rsidRDefault="00D65556" w:rsidP="00D65556">
          <w:pPr>
            <w:jc w:val="center"/>
            <w:rPr>
              <w:rFonts w:ascii="Museo Sans 300" w:hAnsi="Museo Sans 300" w:cs="Arial"/>
              <w:color w:val="808080" w:themeColor="background1" w:themeShade="80"/>
              <w:sz w:val="18"/>
              <w:szCs w:val="18"/>
              <w:lang w:val="es-MX"/>
            </w:rPr>
          </w:pPr>
          <w:r w:rsidRPr="0085426C">
            <w:rPr>
              <w:rFonts w:ascii="Museo Sans 300" w:hAnsi="Museo Sans 300" w:cs="Arial"/>
              <w:color w:val="808080" w:themeColor="background1" w:themeShade="80"/>
              <w:sz w:val="18"/>
              <w:szCs w:val="18"/>
              <w:lang w:val="es-MX"/>
            </w:rPr>
            <w:t>N</w:t>
          </w:r>
          <w:r>
            <w:rPr>
              <w:rFonts w:ascii="Museo Sans 300" w:hAnsi="Museo Sans 300" w:cs="Arial"/>
              <w:color w:val="808080" w:themeColor="background1" w:themeShade="80"/>
              <w:sz w:val="18"/>
              <w:szCs w:val="18"/>
              <w:lang w:val="es-MX"/>
            </w:rPr>
            <w:t>RP-38</w:t>
          </w:r>
        </w:p>
        <w:p w14:paraId="6D1ACEAC" w14:textId="233B627F" w:rsidR="00D65556" w:rsidRPr="00301022" w:rsidRDefault="00D65556" w:rsidP="00D65556">
          <w:pPr>
            <w:jc w:val="center"/>
            <w:rPr>
              <w:rFonts w:ascii="Arial Narrow" w:hAnsi="Arial Narrow" w:cs="Arial"/>
              <w:color w:val="808080" w:themeColor="background1" w:themeShade="80"/>
              <w:sz w:val="20"/>
              <w:lang w:val="es-MX"/>
            </w:rPr>
          </w:pPr>
          <w:r w:rsidRPr="00D65556">
            <w:rPr>
              <w:rFonts w:ascii="Museo Sans 300" w:hAnsi="Museo Sans 300" w:cs="Arial"/>
              <w:color w:val="808080" w:themeColor="background1" w:themeShade="80"/>
              <w:sz w:val="18"/>
              <w:szCs w:val="18"/>
              <w:lang w:val="es-MX"/>
            </w:rPr>
            <w:t>NORMAS TÉCNICAS PARA EL ACCESO Y UTILIZACIÓN DEL SISTEMA DE CONSULTA DE DEUDORES</w:t>
          </w:r>
        </w:p>
      </w:tc>
      <w:tc>
        <w:tcPr>
          <w:tcW w:w="1953" w:type="dxa"/>
          <w:vMerge w:val="restart"/>
          <w:vAlign w:val="center"/>
        </w:tcPr>
        <w:p w14:paraId="38779079" w14:textId="77777777" w:rsidR="00D65556" w:rsidRPr="00DB30EB" w:rsidRDefault="00D65556" w:rsidP="00D65556">
          <w:pPr>
            <w:tabs>
              <w:tab w:val="center" w:pos="4419"/>
              <w:tab w:val="right" w:pos="8838"/>
            </w:tabs>
            <w:rPr>
              <w:rFonts w:ascii="Arial Narrow" w:hAnsi="Arial Narrow" w:cs="Arial"/>
              <w:lang w:val="es-MX"/>
            </w:rPr>
          </w:pPr>
          <w:r>
            <w:rPr>
              <w:noProof/>
            </w:rPr>
            <w:drawing>
              <wp:inline distT="0" distB="0" distL="0" distR="0" wp14:anchorId="00E70214" wp14:editId="39476519">
                <wp:extent cx="1007745" cy="539750"/>
                <wp:effectExtent l="0" t="0" r="1905" b="0"/>
                <wp:docPr id="7" name="Imagen 7"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007745" cy="539750"/>
                        </a:xfrm>
                        <a:prstGeom prst="rect">
                          <a:avLst/>
                        </a:prstGeom>
                      </pic:spPr>
                    </pic:pic>
                  </a:graphicData>
                </a:graphic>
              </wp:inline>
            </w:drawing>
          </w:r>
        </w:p>
      </w:tc>
    </w:tr>
    <w:tr w:rsidR="00D65556" w:rsidRPr="00BA7C1C" w14:paraId="11ACAA32" w14:textId="77777777" w:rsidTr="00B059DE">
      <w:trPr>
        <w:trHeight w:val="377"/>
      </w:trPr>
      <w:tc>
        <w:tcPr>
          <w:tcW w:w="2225" w:type="dxa"/>
          <w:vAlign w:val="center"/>
        </w:tcPr>
        <w:p w14:paraId="1AE716E3" w14:textId="67B041D2" w:rsidR="00D65556" w:rsidRPr="0085426C" w:rsidRDefault="00D65556" w:rsidP="00D65556">
          <w:pPr>
            <w:tabs>
              <w:tab w:val="center" w:pos="4419"/>
              <w:tab w:val="right" w:pos="8838"/>
            </w:tabs>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 xml:space="preserve">Aprobación: </w:t>
          </w:r>
          <w:r>
            <w:rPr>
              <w:rFonts w:ascii="Museo Sans 300" w:hAnsi="Museo Sans 300" w:cs="Arial"/>
              <w:color w:val="808080" w:themeColor="background1" w:themeShade="80"/>
              <w:sz w:val="18"/>
              <w:szCs w:val="18"/>
            </w:rPr>
            <w:t>17</w:t>
          </w:r>
          <w:r w:rsidRPr="0085426C">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03</w:t>
          </w:r>
          <w:r w:rsidRPr="0085426C">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2023</w:t>
          </w:r>
        </w:p>
      </w:tc>
      <w:tc>
        <w:tcPr>
          <w:tcW w:w="5547" w:type="dxa"/>
          <w:vMerge/>
          <w:vAlign w:val="center"/>
        </w:tcPr>
        <w:p w14:paraId="2E65B9FD" w14:textId="77777777" w:rsidR="00D65556" w:rsidRPr="00BA7C1C" w:rsidRDefault="00D65556" w:rsidP="00D65556">
          <w:pPr>
            <w:tabs>
              <w:tab w:val="center" w:pos="4419"/>
              <w:tab w:val="right" w:pos="8838"/>
            </w:tabs>
            <w:jc w:val="center"/>
            <w:rPr>
              <w:rFonts w:ascii="Arial Narrow" w:hAnsi="Arial Narrow" w:cs="Arial"/>
            </w:rPr>
          </w:pPr>
        </w:p>
      </w:tc>
      <w:tc>
        <w:tcPr>
          <w:tcW w:w="1953" w:type="dxa"/>
          <w:vMerge/>
          <w:vAlign w:val="center"/>
        </w:tcPr>
        <w:p w14:paraId="0F9CE93E" w14:textId="77777777" w:rsidR="00D65556" w:rsidRPr="00BA7C1C" w:rsidRDefault="00D65556" w:rsidP="00D65556">
          <w:pPr>
            <w:tabs>
              <w:tab w:val="center" w:pos="4419"/>
              <w:tab w:val="right" w:pos="8838"/>
            </w:tabs>
            <w:jc w:val="center"/>
            <w:rPr>
              <w:rFonts w:ascii="Arial Narrow" w:hAnsi="Arial Narrow" w:cs="Arial"/>
              <w:noProof/>
            </w:rPr>
          </w:pPr>
        </w:p>
      </w:tc>
    </w:tr>
    <w:tr w:rsidR="00D65556" w:rsidRPr="00BA7C1C" w14:paraId="602B251F" w14:textId="77777777" w:rsidTr="00B059DE">
      <w:trPr>
        <w:trHeight w:val="370"/>
      </w:trPr>
      <w:tc>
        <w:tcPr>
          <w:tcW w:w="2225" w:type="dxa"/>
          <w:vAlign w:val="center"/>
        </w:tcPr>
        <w:p w14:paraId="2809FC42" w14:textId="619CDA1D" w:rsidR="00D65556" w:rsidRPr="0085426C" w:rsidRDefault="00D65556" w:rsidP="00D65556">
          <w:pPr>
            <w:tabs>
              <w:tab w:val="center" w:pos="4419"/>
              <w:tab w:val="right" w:pos="8838"/>
            </w:tabs>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 xml:space="preserve">Vigencia: </w:t>
          </w:r>
          <w:r w:rsidR="0094007F">
            <w:rPr>
              <w:rFonts w:ascii="Museo Sans 300" w:hAnsi="Museo Sans 300" w:cs="Arial"/>
              <w:color w:val="808080" w:themeColor="background1" w:themeShade="80"/>
              <w:sz w:val="18"/>
              <w:szCs w:val="18"/>
            </w:rPr>
            <w:t>3</w:t>
          </w:r>
          <w:r w:rsidRPr="0085426C">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04</w:t>
          </w:r>
          <w:r w:rsidRPr="0085426C">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23</w:t>
          </w:r>
        </w:p>
      </w:tc>
      <w:tc>
        <w:tcPr>
          <w:tcW w:w="5547" w:type="dxa"/>
          <w:vMerge/>
          <w:vAlign w:val="center"/>
        </w:tcPr>
        <w:p w14:paraId="221F3D61" w14:textId="77777777" w:rsidR="00D65556" w:rsidRPr="00BA7C1C" w:rsidRDefault="00D65556" w:rsidP="00D65556">
          <w:pPr>
            <w:tabs>
              <w:tab w:val="center" w:pos="4419"/>
              <w:tab w:val="right" w:pos="8838"/>
            </w:tabs>
            <w:jc w:val="center"/>
            <w:rPr>
              <w:rFonts w:ascii="Arial Narrow" w:hAnsi="Arial Narrow" w:cs="Arial"/>
            </w:rPr>
          </w:pPr>
        </w:p>
      </w:tc>
      <w:tc>
        <w:tcPr>
          <w:tcW w:w="1953" w:type="dxa"/>
          <w:vMerge/>
          <w:vAlign w:val="center"/>
        </w:tcPr>
        <w:p w14:paraId="23827E11" w14:textId="77777777" w:rsidR="00D65556" w:rsidRPr="00BA7C1C" w:rsidRDefault="00D65556" w:rsidP="00D65556">
          <w:pPr>
            <w:tabs>
              <w:tab w:val="center" w:pos="4419"/>
              <w:tab w:val="right" w:pos="8838"/>
            </w:tabs>
            <w:jc w:val="center"/>
            <w:rPr>
              <w:rFonts w:ascii="Arial Narrow" w:hAnsi="Arial Narrow" w:cs="Arial"/>
            </w:rPr>
          </w:pPr>
        </w:p>
      </w:tc>
    </w:tr>
  </w:tbl>
  <w:p w14:paraId="4CCB91FC" w14:textId="17D6DE6F" w:rsidR="00D650AF" w:rsidRPr="00D65556" w:rsidRDefault="00D650AF" w:rsidP="00D6555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7BB3" w14:textId="77777777" w:rsidR="00C54DC4" w:rsidRDefault="00C54DC4" w:rsidP="006426A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FF465E" w14:textId="77777777" w:rsidR="00C54DC4" w:rsidRDefault="00C54DC4" w:rsidP="006426A6">
    <w:pPr>
      <w:pStyle w:val="Encabezad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D99E" w14:textId="77777777" w:rsidR="00C54DC4" w:rsidRPr="00536864" w:rsidRDefault="00C54DC4" w:rsidP="00C466C8">
    <w:pPr>
      <w:pStyle w:val="Encabezado"/>
      <w:jc w:val="center"/>
      <w:rPr>
        <w:rFonts w:ascii="Arial Narrow" w:hAnsi="Arial Narrow" w:cs="Arial Narrow"/>
        <w:sz w:val="20"/>
      </w:rPr>
    </w:pPr>
    <w:r w:rsidRPr="00536864">
      <w:rPr>
        <w:rFonts w:ascii="Arial Narrow" w:hAnsi="Arial Narrow" w:cs="Arial Narrow"/>
        <w:b/>
        <w:bCs/>
        <w:sz w:val="20"/>
      </w:rPr>
      <w:t>SUPERINTENDENCIA DEL SISTEMA FINANCIERO</w:t>
    </w:r>
  </w:p>
  <w:p w14:paraId="4FAC672D" w14:textId="77777777" w:rsidR="00C54DC4" w:rsidRPr="00536864" w:rsidRDefault="00C54DC4" w:rsidP="00C466C8">
    <w:pPr>
      <w:pStyle w:val="Encabezado"/>
      <w:jc w:val="center"/>
      <w:rPr>
        <w:rFonts w:ascii="Arial Narrow" w:hAnsi="Arial Narrow" w:cs="Arial Narrow"/>
        <w:sz w:val="20"/>
      </w:rPr>
    </w:pPr>
    <w:r w:rsidRPr="00536864">
      <w:rPr>
        <w:rFonts w:ascii="Arial Narrow" w:hAnsi="Arial Narrow" w:cs="Arial Narrow"/>
        <w:sz w:val="20"/>
      </w:rPr>
      <w:t>San Salvador, El Salvador, C.A.</w:t>
    </w:r>
  </w:p>
  <w:p w14:paraId="23FF0EF4" w14:textId="77777777" w:rsidR="00C54DC4" w:rsidRDefault="00C54DC4" w:rsidP="00C466C8">
    <w:pPr>
      <w:pStyle w:val="Encabezado"/>
      <w:jc w:val="center"/>
      <w:rPr>
        <w:rFonts w:ascii="Arial Narrow" w:hAnsi="Arial Narrow" w:cs="Arial Narrow"/>
        <w:sz w:val="20"/>
      </w:rPr>
    </w:pPr>
    <w:r w:rsidRPr="00536864">
      <w:rPr>
        <w:rFonts w:ascii="Arial Narrow" w:hAnsi="Arial Narrow" w:cs="Arial Narrow"/>
        <w:sz w:val="20"/>
      </w:rPr>
      <w:t xml:space="preserve">Teléfono (503) 2281-2444, Email: Informa@ssf.gob.sv, Web: </w:t>
    </w:r>
    <w:hyperlink r:id="rId1" w:history="1">
      <w:r w:rsidRPr="00DC2A7E">
        <w:rPr>
          <w:rStyle w:val="Hipervnculo"/>
          <w:rFonts w:ascii="Arial Narrow" w:hAnsi="Arial Narrow" w:cs="Arial Narrow"/>
          <w:sz w:val="20"/>
        </w:rPr>
        <w:t>http://www.ssf.gob.sv</w:t>
      </w:r>
    </w:hyperlink>
  </w:p>
  <w:p w14:paraId="0AED65CF" w14:textId="77777777" w:rsidR="00C54DC4" w:rsidRPr="00521F41" w:rsidRDefault="00C54DC4" w:rsidP="005E750D">
    <w:pPr>
      <w:pStyle w:val="Encabezado"/>
      <w:pBdr>
        <w:bottom w:val="single" w:sz="4" w:space="1" w:color="auto"/>
      </w:pBdr>
      <w:jc w:val="center"/>
      <w:rPr>
        <w:lang w:val="it-I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725"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25"/>
      <w:gridCol w:w="5547"/>
      <w:gridCol w:w="1953"/>
    </w:tblGrid>
    <w:tr w:rsidR="00BB3811" w:rsidRPr="00BA7C1C" w14:paraId="43C324E7" w14:textId="77777777" w:rsidTr="00BB3811">
      <w:trPr>
        <w:trHeight w:val="383"/>
      </w:trPr>
      <w:tc>
        <w:tcPr>
          <w:tcW w:w="2225" w:type="dxa"/>
          <w:vAlign w:val="center"/>
        </w:tcPr>
        <w:p w14:paraId="6FC29306" w14:textId="77777777" w:rsidR="00BB3811" w:rsidRPr="0085426C" w:rsidRDefault="00BB3811" w:rsidP="00BB3811">
          <w:pPr>
            <w:tabs>
              <w:tab w:val="center" w:pos="4419"/>
              <w:tab w:val="right" w:pos="8838"/>
            </w:tabs>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02</w:t>
          </w:r>
          <w:r w:rsidRPr="0085426C">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23</w:t>
          </w:r>
        </w:p>
      </w:tc>
      <w:tc>
        <w:tcPr>
          <w:tcW w:w="5547" w:type="dxa"/>
          <w:vMerge w:val="restart"/>
          <w:vAlign w:val="center"/>
        </w:tcPr>
        <w:p w14:paraId="168F3A5A" w14:textId="77777777" w:rsidR="00BB3811" w:rsidRPr="0085426C" w:rsidRDefault="00BB3811" w:rsidP="00BB3811">
          <w:pPr>
            <w:jc w:val="center"/>
            <w:rPr>
              <w:rFonts w:ascii="Museo Sans 300" w:hAnsi="Museo Sans 300" w:cs="Arial"/>
              <w:color w:val="808080" w:themeColor="background1" w:themeShade="80"/>
              <w:sz w:val="18"/>
              <w:szCs w:val="18"/>
              <w:lang w:val="es-MX"/>
            </w:rPr>
          </w:pPr>
          <w:r w:rsidRPr="0085426C">
            <w:rPr>
              <w:rFonts w:ascii="Museo Sans 300" w:hAnsi="Museo Sans 300" w:cs="Arial"/>
              <w:color w:val="808080" w:themeColor="background1" w:themeShade="80"/>
              <w:sz w:val="18"/>
              <w:szCs w:val="18"/>
              <w:lang w:val="es-MX"/>
            </w:rPr>
            <w:t>N</w:t>
          </w:r>
          <w:r>
            <w:rPr>
              <w:rFonts w:ascii="Museo Sans 300" w:hAnsi="Museo Sans 300" w:cs="Arial"/>
              <w:color w:val="808080" w:themeColor="background1" w:themeShade="80"/>
              <w:sz w:val="18"/>
              <w:szCs w:val="18"/>
              <w:lang w:val="es-MX"/>
            </w:rPr>
            <w:t>RP-38</w:t>
          </w:r>
        </w:p>
        <w:p w14:paraId="0FBE5B33" w14:textId="77777777" w:rsidR="00BB3811" w:rsidRPr="00301022" w:rsidRDefault="00BB3811" w:rsidP="00BB3811">
          <w:pPr>
            <w:jc w:val="center"/>
            <w:rPr>
              <w:rFonts w:ascii="Arial Narrow" w:hAnsi="Arial Narrow" w:cs="Arial"/>
              <w:color w:val="808080" w:themeColor="background1" w:themeShade="80"/>
              <w:sz w:val="20"/>
              <w:lang w:val="es-MX"/>
            </w:rPr>
          </w:pPr>
          <w:r w:rsidRPr="00D65556">
            <w:rPr>
              <w:rFonts w:ascii="Museo Sans 300" w:hAnsi="Museo Sans 300" w:cs="Arial"/>
              <w:color w:val="808080" w:themeColor="background1" w:themeShade="80"/>
              <w:sz w:val="18"/>
              <w:szCs w:val="18"/>
              <w:lang w:val="es-MX"/>
            </w:rPr>
            <w:t>NORMAS TÉCNICAS PARA EL ACCESO Y UTILIZACIÓN DEL SISTEMA DE CONSULTA DE DEUDORES</w:t>
          </w:r>
        </w:p>
      </w:tc>
      <w:tc>
        <w:tcPr>
          <w:tcW w:w="1953" w:type="dxa"/>
          <w:vMerge w:val="restart"/>
          <w:vAlign w:val="center"/>
        </w:tcPr>
        <w:p w14:paraId="14BD7877" w14:textId="77777777" w:rsidR="00BB3811" w:rsidRPr="00DB30EB" w:rsidRDefault="00BB3811" w:rsidP="00BB3811">
          <w:pPr>
            <w:tabs>
              <w:tab w:val="center" w:pos="4419"/>
              <w:tab w:val="right" w:pos="8838"/>
            </w:tabs>
            <w:rPr>
              <w:rFonts w:ascii="Arial Narrow" w:hAnsi="Arial Narrow" w:cs="Arial"/>
              <w:lang w:val="es-MX"/>
            </w:rPr>
          </w:pPr>
          <w:r>
            <w:rPr>
              <w:noProof/>
            </w:rPr>
            <w:drawing>
              <wp:inline distT="0" distB="0" distL="0" distR="0" wp14:anchorId="32FDB683" wp14:editId="4A4F9DD9">
                <wp:extent cx="1007745" cy="539750"/>
                <wp:effectExtent l="0" t="0" r="1905" b="0"/>
                <wp:docPr id="8" name="Imagen 8"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007745" cy="539750"/>
                        </a:xfrm>
                        <a:prstGeom prst="rect">
                          <a:avLst/>
                        </a:prstGeom>
                      </pic:spPr>
                    </pic:pic>
                  </a:graphicData>
                </a:graphic>
              </wp:inline>
            </w:drawing>
          </w:r>
        </w:p>
      </w:tc>
    </w:tr>
    <w:tr w:rsidR="00BB3811" w:rsidRPr="00BA7C1C" w14:paraId="5119F221" w14:textId="77777777" w:rsidTr="00BB3811">
      <w:trPr>
        <w:trHeight w:val="377"/>
      </w:trPr>
      <w:tc>
        <w:tcPr>
          <w:tcW w:w="2225" w:type="dxa"/>
          <w:vAlign w:val="center"/>
        </w:tcPr>
        <w:p w14:paraId="306B8A2F" w14:textId="77777777" w:rsidR="00BB3811" w:rsidRPr="0085426C" w:rsidRDefault="00BB3811" w:rsidP="00BB3811">
          <w:pPr>
            <w:tabs>
              <w:tab w:val="center" w:pos="4419"/>
              <w:tab w:val="right" w:pos="8838"/>
            </w:tabs>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 xml:space="preserve">Aprobación: </w:t>
          </w:r>
          <w:r>
            <w:rPr>
              <w:rFonts w:ascii="Museo Sans 300" w:hAnsi="Museo Sans 300" w:cs="Arial"/>
              <w:color w:val="808080" w:themeColor="background1" w:themeShade="80"/>
              <w:sz w:val="18"/>
              <w:szCs w:val="18"/>
            </w:rPr>
            <w:t>17</w:t>
          </w:r>
          <w:r w:rsidRPr="0085426C">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03</w:t>
          </w:r>
          <w:r w:rsidRPr="0085426C">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2023</w:t>
          </w:r>
        </w:p>
      </w:tc>
      <w:tc>
        <w:tcPr>
          <w:tcW w:w="5547" w:type="dxa"/>
          <w:vMerge/>
          <w:vAlign w:val="center"/>
        </w:tcPr>
        <w:p w14:paraId="28A105DE" w14:textId="77777777" w:rsidR="00BB3811" w:rsidRPr="00BA7C1C" w:rsidRDefault="00BB3811" w:rsidP="00BB3811">
          <w:pPr>
            <w:tabs>
              <w:tab w:val="center" w:pos="4419"/>
              <w:tab w:val="right" w:pos="8838"/>
            </w:tabs>
            <w:jc w:val="center"/>
            <w:rPr>
              <w:rFonts w:ascii="Arial Narrow" w:hAnsi="Arial Narrow" w:cs="Arial"/>
            </w:rPr>
          </w:pPr>
        </w:p>
      </w:tc>
      <w:tc>
        <w:tcPr>
          <w:tcW w:w="1953" w:type="dxa"/>
          <w:vMerge/>
          <w:vAlign w:val="center"/>
        </w:tcPr>
        <w:p w14:paraId="446AD27E" w14:textId="77777777" w:rsidR="00BB3811" w:rsidRPr="00BA7C1C" w:rsidRDefault="00BB3811" w:rsidP="00BB3811">
          <w:pPr>
            <w:tabs>
              <w:tab w:val="center" w:pos="4419"/>
              <w:tab w:val="right" w:pos="8838"/>
            </w:tabs>
            <w:jc w:val="center"/>
            <w:rPr>
              <w:rFonts w:ascii="Arial Narrow" w:hAnsi="Arial Narrow" w:cs="Arial"/>
              <w:noProof/>
            </w:rPr>
          </w:pPr>
        </w:p>
      </w:tc>
    </w:tr>
    <w:tr w:rsidR="00BB3811" w:rsidRPr="00BA7C1C" w14:paraId="4D9D32E1" w14:textId="77777777" w:rsidTr="00BB3811">
      <w:trPr>
        <w:trHeight w:val="370"/>
      </w:trPr>
      <w:tc>
        <w:tcPr>
          <w:tcW w:w="2225" w:type="dxa"/>
          <w:vAlign w:val="center"/>
        </w:tcPr>
        <w:p w14:paraId="6B6ACB54" w14:textId="11A920FD" w:rsidR="00BB3811" w:rsidRPr="0085426C" w:rsidRDefault="00BB3811" w:rsidP="00BB3811">
          <w:pPr>
            <w:tabs>
              <w:tab w:val="center" w:pos="4419"/>
              <w:tab w:val="right" w:pos="8838"/>
            </w:tabs>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 xml:space="preserve">Vigencia: </w:t>
          </w:r>
          <w:r w:rsidR="00DE1C3E">
            <w:rPr>
              <w:rFonts w:ascii="Museo Sans 300" w:hAnsi="Museo Sans 300" w:cs="Arial"/>
              <w:color w:val="808080" w:themeColor="background1" w:themeShade="80"/>
              <w:sz w:val="18"/>
              <w:szCs w:val="18"/>
            </w:rPr>
            <w:t>3</w:t>
          </w:r>
          <w:r w:rsidRPr="0085426C">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04</w:t>
          </w:r>
          <w:r w:rsidRPr="0085426C">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23</w:t>
          </w:r>
        </w:p>
      </w:tc>
      <w:tc>
        <w:tcPr>
          <w:tcW w:w="5547" w:type="dxa"/>
          <w:vMerge/>
          <w:vAlign w:val="center"/>
        </w:tcPr>
        <w:p w14:paraId="7B075291" w14:textId="77777777" w:rsidR="00BB3811" w:rsidRPr="00BA7C1C" w:rsidRDefault="00BB3811" w:rsidP="00BB3811">
          <w:pPr>
            <w:tabs>
              <w:tab w:val="center" w:pos="4419"/>
              <w:tab w:val="right" w:pos="8838"/>
            </w:tabs>
            <w:jc w:val="center"/>
            <w:rPr>
              <w:rFonts w:ascii="Arial Narrow" w:hAnsi="Arial Narrow" w:cs="Arial"/>
            </w:rPr>
          </w:pPr>
        </w:p>
      </w:tc>
      <w:tc>
        <w:tcPr>
          <w:tcW w:w="1953" w:type="dxa"/>
          <w:vMerge/>
          <w:vAlign w:val="center"/>
        </w:tcPr>
        <w:p w14:paraId="62F78B05" w14:textId="77777777" w:rsidR="00BB3811" w:rsidRPr="00BA7C1C" w:rsidRDefault="00BB3811" w:rsidP="00BB3811">
          <w:pPr>
            <w:tabs>
              <w:tab w:val="center" w:pos="4419"/>
              <w:tab w:val="right" w:pos="8838"/>
            </w:tabs>
            <w:jc w:val="center"/>
            <w:rPr>
              <w:rFonts w:ascii="Arial Narrow" w:hAnsi="Arial Narrow" w:cs="Arial"/>
            </w:rPr>
          </w:pPr>
        </w:p>
      </w:tc>
    </w:tr>
  </w:tbl>
  <w:p w14:paraId="5B53EE5B" w14:textId="494B9AB6" w:rsidR="0078107B" w:rsidRPr="00BB3811" w:rsidRDefault="0078107B" w:rsidP="00BB38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C4D"/>
    <w:multiLevelType w:val="hybridMultilevel"/>
    <w:tmpl w:val="F9362F8E"/>
    <w:lvl w:ilvl="0" w:tplc="D36E988E">
      <w:start w:val="1"/>
      <w:numFmt w:val="lowerLetter"/>
      <w:lvlText w:val="%1)"/>
      <w:lvlJc w:val="left"/>
      <w:pPr>
        <w:tabs>
          <w:tab w:val="num" w:pos="1080"/>
        </w:tabs>
        <w:ind w:left="1080" w:hanging="360"/>
      </w:pPr>
      <w:rPr>
        <w:rFonts w:hint="default"/>
      </w:rPr>
    </w:lvl>
    <w:lvl w:ilvl="1" w:tplc="440A0019" w:tentative="1">
      <w:start w:val="1"/>
      <w:numFmt w:val="lowerLetter"/>
      <w:lvlText w:val="%2."/>
      <w:lvlJc w:val="left"/>
      <w:pPr>
        <w:tabs>
          <w:tab w:val="num" w:pos="1800"/>
        </w:tabs>
        <w:ind w:left="1800" w:hanging="360"/>
      </w:pPr>
    </w:lvl>
    <w:lvl w:ilvl="2" w:tplc="440A001B" w:tentative="1">
      <w:start w:val="1"/>
      <w:numFmt w:val="lowerRoman"/>
      <w:lvlText w:val="%3."/>
      <w:lvlJc w:val="right"/>
      <w:pPr>
        <w:tabs>
          <w:tab w:val="num" w:pos="2520"/>
        </w:tabs>
        <w:ind w:left="2520" w:hanging="180"/>
      </w:pPr>
    </w:lvl>
    <w:lvl w:ilvl="3" w:tplc="440A000F" w:tentative="1">
      <w:start w:val="1"/>
      <w:numFmt w:val="decimal"/>
      <w:lvlText w:val="%4."/>
      <w:lvlJc w:val="left"/>
      <w:pPr>
        <w:tabs>
          <w:tab w:val="num" w:pos="3240"/>
        </w:tabs>
        <w:ind w:left="3240" w:hanging="360"/>
      </w:pPr>
    </w:lvl>
    <w:lvl w:ilvl="4" w:tplc="440A0019" w:tentative="1">
      <w:start w:val="1"/>
      <w:numFmt w:val="lowerLetter"/>
      <w:lvlText w:val="%5."/>
      <w:lvlJc w:val="left"/>
      <w:pPr>
        <w:tabs>
          <w:tab w:val="num" w:pos="3960"/>
        </w:tabs>
        <w:ind w:left="3960" w:hanging="360"/>
      </w:pPr>
    </w:lvl>
    <w:lvl w:ilvl="5" w:tplc="440A001B" w:tentative="1">
      <w:start w:val="1"/>
      <w:numFmt w:val="lowerRoman"/>
      <w:lvlText w:val="%6."/>
      <w:lvlJc w:val="right"/>
      <w:pPr>
        <w:tabs>
          <w:tab w:val="num" w:pos="4680"/>
        </w:tabs>
        <w:ind w:left="4680" w:hanging="180"/>
      </w:pPr>
    </w:lvl>
    <w:lvl w:ilvl="6" w:tplc="440A000F" w:tentative="1">
      <w:start w:val="1"/>
      <w:numFmt w:val="decimal"/>
      <w:lvlText w:val="%7."/>
      <w:lvlJc w:val="left"/>
      <w:pPr>
        <w:tabs>
          <w:tab w:val="num" w:pos="5400"/>
        </w:tabs>
        <w:ind w:left="5400" w:hanging="360"/>
      </w:pPr>
    </w:lvl>
    <w:lvl w:ilvl="7" w:tplc="440A0019" w:tentative="1">
      <w:start w:val="1"/>
      <w:numFmt w:val="lowerLetter"/>
      <w:lvlText w:val="%8."/>
      <w:lvlJc w:val="left"/>
      <w:pPr>
        <w:tabs>
          <w:tab w:val="num" w:pos="6120"/>
        </w:tabs>
        <w:ind w:left="6120" w:hanging="360"/>
      </w:pPr>
    </w:lvl>
    <w:lvl w:ilvl="8" w:tplc="440A001B" w:tentative="1">
      <w:start w:val="1"/>
      <w:numFmt w:val="lowerRoman"/>
      <w:lvlText w:val="%9."/>
      <w:lvlJc w:val="right"/>
      <w:pPr>
        <w:tabs>
          <w:tab w:val="num" w:pos="6840"/>
        </w:tabs>
        <w:ind w:left="6840" w:hanging="180"/>
      </w:pPr>
    </w:lvl>
  </w:abstractNum>
  <w:abstractNum w:abstractNumId="1" w15:restartNumberingAfterBreak="0">
    <w:nsid w:val="1FEB332B"/>
    <w:multiLevelType w:val="hybridMultilevel"/>
    <w:tmpl w:val="90FE0BE4"/>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270A575D"/>
    <w:multiLevelType w:val="hybridMultilevel"/>
    <w:tmpl w:val="F5EE3820"/>
    <w:lvl w:ilvl="0" w:tplc="440A0017">
      <w:start w:val="1"/>
      <w:numFmt w:val="lowerLetter"/>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3" w15:restartNumberingAfterBreak="0">
    <w:nsid w:val="323B4A26"/>
    <w:multiLevelType w:val="hybridMultilevel"/>
    <w:tmpl w:val="3CCA6C7E"/>
    <w:lvl w:ilvl="0" w:tplc="7EFAE454">
      <w:start w:val="1"/>
      <w:numFmt w:val="lowerLetter"/>
      <w:lvlText w:val="%1)"/>
      <w:lvlJc w:val="left"/>
      <w:pPr>
        <w:tabs>
          <w:tab w:val="num" w:pos="540"/>
        </w:tabs>
        <w:ind w:left="540" w:hanging="360"/>
      </w:pPr>
      <w:rPr>
        <w:rFonts w:hint="default"/>
        <w:b w:val="0"/>
        <w:bCs w:val="0"/>
        <w:i w:val="0"/>
        <w:iCs w:val="0"/>
        <w:sz w:val="22"/>
        <w:szCs w:val="22"/>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tentative="1">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4" w15:restartNumberingAfterBreak="0">
    <w:nsid w:val="327A2453"/>
    <w:multiLevelType w:val="hybridMultilevel"/>
    <w:tmpl w:val="7526BA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5B7B52"/>
    <w:multiLevelType w:val="hybridMultilevel"/>
    <w:tmpl w:val="538A59F0"/>
    <w:lvl w:ilvl="0" w:tplc="84BEEAF4">
      <w:start w:val="1"/>
      <w:numFmt w:val="upperRoman"/>
      <w:lvlText w:val="%1."/>
      <w:lvlJc w:val="left"/>
      <w:pPr>
        <w:ind w:left="720" w:hanging="360"/>
      </w:pPr>
      <w:rPr>
        <w:rFonts w:hint="default"/>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20A3ED0"/>
    <w:multiLevelType w:val="hybridMultilevel"/>
    <w:tmpl w:val="F3F8FB94"/>
    <w:lvl w:ilvl="0" w:tplc="16D8DBC0">
      <w:start w:val="1"/>
      <w:numFmt w:val="lowerLetter"/>
      <w:lvlText w:val="%1)"/>
      <w:lvlJc w:val="left"/>
      <w:pPr>
        <w:tabs>
          <w:tab w:val="num" w:pos="735"/>
        </w:tabs>
        <w:ind w:left="735" w:hanging="375"/>
      </w:pPr>
      <w:rPr>
        <w:rFonts w:hint="default"/>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tentative="1">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7" w15:restartNumberingAfterBreak="0">
    <w:nsid w:val="48FD46F3"/>
    <w:multiLevelType w:val="hybridMultilevel"/>
    <w:tmpl w:val="5F48CAF4"/>
    <w:lvl w:ilvl="0" w:tplc="3356D1BE">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B5C458C"/>
    <w:multiLevelType w:val="hybridMultilevel"/>
    <w:tmpl w:val="0FB28198"/>
    <w:lvl w:ilvl="0" w:tplc="2B2210D6">
      <w:start w:val="1"/>
      <w:numFmt w:val="upperRoman"/>
      <w:lvlText w:val="%1."/>
      <w:lvlJc w:val="left"/>
      <w:pPr>
        <w:ind w:left="720"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1B255B6"/>
    <w:multiLevelType w:val="hybridMultilevel"/>
    <w:tmpl w:val="F9362F8E"/>
    <w:lvl w:ilvl="0" w:tplc="D36E988E">
      <w:start w:val="1"/>
      <w:numFmt w:val="lowerLetter"/>
      <w:lvlText w:val="%1)"/>
      <w:lvlJc w:val="left"/>
      <w:pPr>
        <w:tabs>
          <w:tab w:val="num" w:pos="1080"/>
        </w:tabs>
        <w:ind w:left="1080" w:hanging="360"/>
      </w:pPr>
      <w:rPr>
        <w:rFonts w:hint="default"/>
      </w:rPr>
    </w:lvl>
    <w:lvl w:ilvl="1" w:tplc="440A0019" w:tentative="1">
      <w:start w:val="1"/>
      <w:numFmt w:val="lowerLetter"/>
      <w:lvlText w:val="%2."/>
      <w:lvlJc w:val="left"/>
      <w:pPr>
        <w:tabs>
          <w:tab w:val="num" w:pos="1800"/>
        </w:tabs>
        <w:ind w:left="1800" w:hanging="360"/>
      </w:pPr>
    </w:lvl>
    <w:lvl w:ilvl="2" w:tplc="440A001B" w:tentative="1">
      <w:start w:val="1"/>
      <w:numFmt w:val="lowerRoman"/>
      <w:lvlText w:val="%3."/>
      <w:lvlJc w:val="right"/>
      <w:pPr>
        <w:tabs>
          <w:tab w:val="num" w:pos="2520"/>
        </w:tabs>
        <w:ind w:left="2520" w:hanging="180"/>
      </w:pPr>
    </w:lvl>
    <w:lvl w:ilvl="3" w:tplc="440A000F" w:tentative="1">
      <w:start w:val="1"/>
      <w:numFmt w:val="decimal"/>
      <w:lvlText w:val="%4."/>
      <w:lvlJc w:val="left"/>
      <w:pPr>
        <w:tabs>
          <w:tab w:val="num" w:pos="3240"/>
        </w:tabs>
        <w:ind w:left="3240" w:hanging="360"/>
      </w:pPr>
    </w:lvl>
    <w:lvl w:ilvl="4" w:tplc="440A0019" w:tentative="1">
      <w:start w:val="1"/>
      <w:numFmt w:val="lowerLetter"/>
      <w:lvlText w:val="%5."/>
      <w:lvlJc w:val="left"/>
      <w:pPr>
        <w:tabs>
          <w:tab w:val="num" w:pos="3960"/>
        </w:tabs>
        <w:ind w:left="3960" w:hanging="360"/>
      </w:pPr>
    </w:lvl>
    <w:lvl w:ilvl="5" w:tplc="440A001B" w:tentative="1">
      <w:start w:val="1"/>
      <w:numFmt w:val="lowerRoman"/>
      <w:lvlText w:val="%6."/>
      <w:lvlJc w:val="right"/>
      <w:pPr>
        <w:tabs>
          <w:tab w:val="num" w:pos="4680"/>
        </w:tabs>
        <w:ind w:left="4680" w:hanging="180"/>
      </w:pPr>
    </w:lvl>
    <w:lvl w:ilvl="6" w:tplc="440A000F" w:tentative="1">
      <w:start w:val="1"/>
      <w:numFmt w:val="decimal"/>
      <w:lvlText w:val="%7."/>
      <w:lvlJc w:val="left"/>
      <w:pPr>
        <w:tabs>
          <w:tab w:val="num" w:pos="5400"/>
        </w:tabs>
        <w:ind w:left="5400" w:hanging="360"/>
      </w:pPr>
    </w:lvl>
    <w:lvl w:ilvl="7" w:tplc="440A0019" w:tentative="1">
      <w:start w:val="1"/>
      <w:numFmt w:val="lowerLetter"/>
      <w:lvlText w:val="%8."/>
      <w:lvlJc w:val="left"/>
      <w:pPr>
        <w:tabs>
          <w:tab w:val="num" w:pos="6120"/>
        </w:tabs>
        <w:ind w:left="6120" w:hanging="360"/>
      </w:pPr>
    </w:lvl>
    <w:lvl w:ilvl="8" w:tplc="440A001B" w:tentative="1">
      <w:start w:val="1"/>
      <w:numFmt w:val="lowerRoman"/>
      <w:lvlText w:val="%9."/>
      <w:lvlJc w:val="right"/>
      <w:pPr>
        <w:tabs>
          <w:tab w:val="num" w:pos="6840"/>
        </w:tabs>
        <w:ind w:left="6840" w:hanging="180"/>
      </w:pPr>
    </w:lvl>
  </w:abstractNum>
  <w:abstractNum w:abstractNumId="10" w15:restartNumberingAfterBreak="0">
    <w:nsid w:val="62675155"/>
    <w:multiLevelType w:val="hybridMultilevel"/>
    <w:tmpl w:val="8D243094"/>
    <w:lvl w:ilvl="0" w:tplc="EE3C0BD6">
      <w:start w:val="1"/>
      <w:numFmt w:val="decimal"/>
      <w:lvlText w:val="Art. %1.-"/>
      <w:lvlJc w:val="left"/>
      <w:pPr>
        <w:tabs>
          <w:tab w:val="num" w:pos="284"/>
        </w:tabs>
        <w:ind w:left="0" w:firstLine="709"/>
      </w:pPr>
      <w:rPr>
        <w:rFonts w:hint="default"/>
        <w:b/>
        <w:i w:val="0"/>
        <w:iCs w:val="0"/>
        <w:strike w:val="0"/>
        <w:color w:val="auto"/>
        <w:sz w:val="22"/>
        <w:szCs w:val="22"/>
      </w:rPr>
    </w:lvl>
    <w:lvl w:ilvl="1" w:tplc="37926ED8">
      <w:start w:val="1"/>
      <w:numFmt w:val="lowerLetter"/>
      <w:lvlText w:val="%2)"/>
      <w:lvlJc w:val="left"/>
      <w:pPr>
        <w:ind w:left="3000" w:hanging="360"/>
      </w:pPr>
      <w:rPr>
        <w:rFonts w:hint="default"/>
      </w:rPr>
    </w:lvl>
    <w:lvl w:ilvl="2" w:tplc="440A001B" w:tentative="1">
      <w:start w:val="1"/>
      <w:numFmt w:val="lowerRoman"/>
      <w:lvlText w:val="%3."/>
      <w:lvlJc w:val="right"/>
      <w:pPr>
        <w:ind w:left="3720" w:hanging="180"/>
      </w:pPr>
    </w:lvl>
    <w:lvl w:ilvl="3" w:tplc="440A000F" w:tentative="1">
      <w:start w:val="1"/>
      <w:numFmt w:val="decimal"/>
      <w:lvlText w:val="%4."/>
      <w:lvlJc w:val="left"/>
      <w:pPr>
        <w:ind w:left="4440" w:hanging="360"/>
      </w:pPr>
    </w:lvl>
    <w:lvl w:ilvl="4" w:tplc="440A0019" w:tentative="1">
      <w:start w:val="1"/>
      <w:numFmt w:val="lowerLetter"/>
      <w:lvlText w:val="%5."/>
      <w:lvlJc w:val="left"/>
      <w:pPr>
        <w:ind w:left="5160" w:hanging="360"/>
      </w:pPr>
    </w:lvl>
    <w:lvl w:ilvl="5" w:tplc="440A001B" w:tentative="1">
      <w:start w:val="1"/>
      <w:numFmt w:val="lowerRoman"/>
      <w:lvlText w:val="%6."/>
      <w:lvlJc w:val="right"/>
      <w:pPr>
        <w:ind w:left="5880" w:hanging="180"/>
      </w:pPr>
    </w:lvl>
    <w:lvl w:ilvl="6" w:tplc="440A000F" w:tentative="1">
      <w:start w:val="1"/>
      <w:numFmt w:val="decimal"/>
      <w:lvlText w:val="%7."/>
      <w:lvlJc w:val="left"/>
      <w:pPr>
        <w:ind w:left="6600" w:hanging="360"/>
      </w:pPr>
    </w:lvl>
    <w:lvl w:ilvl="7" w:tplc="440A0019" w:tentative="1">
      <w:start w:val="1"/>
      <w:numFmt w:val="lowerLetter"/>
      <w:lvlText w:val="%8."/>
      <w:lvlJc w:val="left"/>
      <w:pPr>
        <w:ind w:left="7320" w:hanging="360"/>
      </w:pPr>
    </w:lvl>
    <w:lvl w:ilvl="8" w:tplc="440A001B" w:tentative="1">
      <w:start w:val="1"/>
      <w:numFmt w:val="lowerRoman"/>
      <w:lvlText w:val="%9."/>
      <w:lvlJc w:val="right"/>
      <w:pPr>
        <w:ind w:left="8040" w:hanging="180"/>
      </w:pPr>
    </w:lvl>
  </w:abstractNum>
  <w:abstractNum w:abstractNumId="11" w15:restartNumberingAfterBreak="0">
    <w:nsid w:val="638530D1"/>
    <w:multiLevelType w:val="hybridMultilevel"/>
    <w:tmpl w:val="E5BCE40E"/>
    <w:lvl w:ilvl="0" w:tplc="440A0013">
      <w:start w:val="1"/>
      <w:numFmt w:val="upperRoman"/>
      <w:lvlText w:val="%1."/>
      <w:lvlJc w:val="right"/>
      <w:pPr>
        <w:ind w:left="837" w:hanging="360"/>
      </w:pPr>
    </w:lvl>
    <w:lvl w:ilvl="1" w:tplc="440A0019">
      <w:start w:val="1"/>
      <w:numFmt w:val="lowerLetter"/>
      <w:lvlText w:val="%2."/>
      <w:lvlJc w:val="left"/>
      <w:pPr>
        <w:ind w:left="1557" w:hanging="360"/>
      </w:pPr>
    </w:lvl>
    <w:lvl w:ilvl="2" w:tplc="440A001B">
      <w:start w:val="1"/>
      <w:numFmt w:val="lowerRoman"/>
      <w:lvlText w:val="%3."/>
      <w:lvlJc w:val="right"/>
      <w:pPr>
        <w:ind w:left="2277" w:hanging="180"/>
      </w:pPr>
    </w:lvl>
    <w:lvl w:ilvl="3" w:tplc="440A000F">
      <w:start w:val="1"/>
      <w:numFmt w:val="decimal"/>
      <w:lvlText w:val="%4."/>
      <w:lvlJc w:val="left"/>
      <w:pPr>
        <w:ind w:left="2997" w:hanging="360"/>
      </w:pPr>
    </w:lvl>
    <w:lvl w:ilvl="4" w:tplc="440A0019">
      <w:start w:val="1"/>
      <w:numFmt w:val="lowerLetter"/>
      <w:lvlText w:val="%5."/>
      <w:lvlJc w:val="left"/>
      <w:pPr>
        <w:ind w:left="3717" w:hanging="360"/>
      </w:pPr>
    </w:lvl>
    <w:lvl w:ilvl="5" w:tplc="440A001B">
      <w:start w:val="1"/>
      <w:numFmt w:val="lowerRoman"/>
      <w:lvlText w:val="%6."/>
      <w:lvlJc w:val="right"/>
      <w:pPr>
        <w:ind w:left="4437" w:hanging="180"/>
      </w:pPr>
    </w:lvl>
    <w:lvl w:ilvl="6" w:tplc="440A000F">
      <w:start w:val="1"/>
      <w:numFmt w:val="decimal"/>
      <w:lvlText w:val="%7."/>
      <w:lvlJc w:val="left"/>
      <w:pPr>
        <w:ind w:left="5157" w:hanging="360"/>
      </w:pPr>
    </w:lvl>
    <w:lvl w:ilvl="7" w:tplc="440A0019">
      <w:start w:val="1"/>
      <w:numFmt w:val="lowerLetter"/>
      <w:lvlText w:val="%8."/>
      <w:lvlJc w:val="left"/>
      <w:pPr>
        <w:ind w:left="5877" w:hanging="360"/>
      </w:pPr>
    </w:lvl>
    <w:lvl w:ilvl="8" w:tplc="440A001B">
      <w:start w:val="1"/>
      <w:numFmt w:val="lowerRoman"/>
      <w:lvlText w:val="%9."/>
      <w:lvlJc w:val="right"/>
      <w:pPr>
        <w:ind w:left="6597" w:hanging="180"/>
      </w:pPr>
    </w:lvl>
  </w:abstractNum>
  <w:abstractNum w:abstractNumId="12" w15:restartNumberingAfterBreak="0">
    <w:nsid w:val="677832D5"/>
    <w:multiLevelType w:val="hybridMultilevel"/>
    <w:tmpl w:val="52DACC18"/>
    <w:lvl w:ilvl="0" w:tplc="46E4E5EC">
      <w:start w:val="1"/>
      <w:numFmt w:val="upp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E521C2D"/>
    <w:multiLevelType w:val="hybridMultilevel"/>
    <w:tmpl w:val="47BECFF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75FC26DD"/>
    <w:multiLevelType w:val="hybridMultilevel"/>
    <w:tmpl w:val="F5EE3820"/>
    <w:lvl w:ilvl="0" w:tplc="440A0017">
      <w:start w:val="1"/>
      <w:numFmt w:val="lowerLetter"/>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num w:numId="1" w16cid:durableId="19759819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6877579">
    <w:abstractNumId w:val="0"/>
  </w:num>
  <w:num w:numId="3" w16cid:durableId="448940554">
    <w:abstractNumId w:val="13"/>
  </w:num>
  <w:num w:numId="4" w16cid:durableId="684677089">
    <w:abstractNumId w:val="11"/>
  </w:num>
  <w:num w:numId="5" w16cid:durableId="1284077121">
    <w:abstractNumId w:val="10"/>
  </w:num>
  <w:num w:numId="6" w16cid:durableId="1637875900">
    <w:abstractNumId w:val="9"/>
  </w:num>
  <w:num w:numId="7" w16cid:durableId="881401582">
    <w:abstractNumId w:val="6"/>
  </w:num>
  <w:num w:numId="8" w16cid:durableId="1937134606">
    <w:abstractNumId w:val="3"/>
  </w:num>
  <w:num w:numId="9" w16cid:durableId="5426002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6288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90626526">
    <w:abstractNumId w:val="2"/>
  </w:num>
  <w:num w:numId="12" w16cid:durableId="300774617">
    <w:abstractNumId w:val="12"/>
  </w:num>
  <w:num w:numId="13" w16cid:durableId="768695853">
    <w:abstractNumId w:val="4"/>
  </w:num>
  <w:num w:numId="14" w16cid:durableId="1543832483">
    <w:abstractNumId w:val="7"/>
  </w:num>
  <w:num w:numId="15" w16cid:durableId="1335574631">
    <w:abstractNumId w:val="8"/>
  </w:num>
  <w:num w:numId="16" w16cid:durableId="405304205">
    <w:abstractNumId w:val="1"/>
  </w:num>
  <w:num w:numId="17" w16cid:durableId="19407965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BF"/>
    <w:rsid w:val="0000539B"/>
    <w:rsid w:val="00017B2C"/>
    <w:rsid w:val="00044658"/>
    <w:rsid w:val="00046027"/>
    <w:rsid w:val="00050A5B"/>
    <w:rsid w:val="000522F2"/>
    <w:rsid w:val="00072975"/>
    <w:rsid w:val="00080A43"/>
    <w:rsid w:val="000966CC"/>
    <w:rsid w:val="000A0BAD"/>
    <w:rsid w:val="000A306E"/>
    <w:rsid w:val="000B002A"/>
    <w:rsid w:val="000C0253"/>
    <w:rsid w:val="000C02FD"/>
    <w:rsid w:val="000C4F9D"/>
    <w:rsid w:val="000D0084"/>
    <w:rsid w:val="000D22E6"/>
    <w:rsid w:val="000D556C"/>
    <w:rsid w:val="000D78B0"/>
    <w:rsid w:val="000E09EE"/>
    <w:rsid w:val="000E1CB5"/>
    <w:rsid w:val="000F4C6A"/>
    <w:rsid w:val="00111747"/>
    <w:rsid w:val="00114A83"/>
    <w:rsid w:val="001172F3"/>
    <w:rsid w:val="00121700"/>
    <w:rsid w:val="00132C98"/>
    <w:rsid w:val="00140E70"/>
    <w:rsid w:val="00141220"/>
    <w:rsid w:val="00152708"/>
    <w:rsid w:val="00163440"/>
    <w:rsid w:val="00170719"/>
    <w:rsid w:val="00175C67"/>
    <w:rsid w:val="00176B02"/>
    <w:rsid w:val="0018516A"/>
    <w:rsid w:val="001902A5"/>
    <w:rsid w:val="00193A5F"/>
    <w:rsid w:val="001A1D82"/>
    <w:rsid w:val="001A4534"/>
    <w:rsid w:val="001B1FAE"/>
    <w:rsid w:val="001B66F0"/>
    <w:rsid w:val="001D3061"/>
    <w:rsid w:val="001E03B4"/>
    <w:rsid w:val="001F03B5"/>
    <w:rsid w:val="001F223D"/>
    <w:rsid w:val="00200B38"/>
    <w:rsid w:val="00207796"/>
    <w:rsid w:val="00216DA3"/>
    <w:rsid w:val="00232B3F"/>
    <w:rsid w:val="00250D14"/>
    <w:rsid w:val="00264EDB"/>
    <w:rsid w:val="00264F0F"/>
    <w:rsid w:val="002863E0"/>
    <w:rsid w:val="002971D7"/>
    <w:rsid w:val="002B2149"/>
    <w:rsid w:val="002B6B23"/>
    <w:rsid w:val="002D3850"/>
    <w:rsid w:val="002D5724"/>
    <w:rsid w:val="002E09D7"/>
    <w:rsid w:val="002E134E"/>
    <w:rsid w:val="002E336D"/>
    <w:rsid w:val="00307508"/>
    <w:rsid w:val="003316DF"/>
    <w:rsid w:val="003557CF"/>
    <w:rsid w:val="00364389"/>
    <w:rsid w:val="0037306A"/>
    <w:rsid w:val="003741DF"/>
    <w:rsid w:val="00395A17"/>
    <w:rsid w:val="003A0438"/>
    <w:rsid w:val="003A42DE"/>
    <w:rsid w:val="003B18E9"/>
    <w:rsid w:val="003C015D"/>
    <w:rsid w:val="003C36B5"/>
    <w:rsid w:val="003E78FC"/>
    <w:rsid w:val="003F6FE4"/>
    <w:rsid w:val="00402E29"/>
    <w:rsid w:val="004059E6"/>
    <w:rsid w:val="00417D95"/>
    <w:rsid w:val="00423774"/>
    <w:rsid w:val="00424C31"/>
    <w:rsid w:val="004459BF"/>
    <w:rsid w:val="00450A4B"/>
    <w:rsid w:val="00450FAD"/>
    <w:rsid w:val="00454DF2"/>
    <w:rsid w:val="00467E1C"/>
    <w:rsid w:val="00476E23"/>
    <w:rsid w:val="00477B9B"/>
    <w:rsid w:val="00491E35"/>
    <w:rsid w:val="004969C6"/>
    <w:rsid w:val="004B183B"/>
    <w:rsid w:val="004C21DF"/>
    <w:rsid w:val="004D0871"/>
    <w:rsid w:val="004D76E9"/>
    <w:rsid w:val="004E705E"/>
    <w:rsid w:val="004F295E"/>
    <w:rsid w:val="00500EFC"/>
    <w:rsid w:val="00501293"/>
    <w:rsid w:val="0050446D"/>
    <w:rsid w:val="0050701D"/>
    <w:rsid w:val="005134CB"/>
    <w:rsid w:val="005152CE"/>
    <w:rsid w:val="00516FF3"/>
    <w:rsid w:val="0052684E"/>
    <w:rsid w:val="0053493D"/>
    <w:rsid w:val="00544669"/>
    <w:rsid w:val="0054564B"/>
    <w:rsid w:val="005529CA"/>
    <w:rsid w:val="0058443B"/>
    <w:rsid w:val="00594D1F"/>
    <w:rsid w:val="00595767"/>
    <w:rsid w:val="005A062E"/>
    <w:rsid w:val="005D0F3C"/>
    <w:rsid w:val="005D1F38"/>
    <w:rsid w:val="005D4404"/>
    <w:rsid w:val="005F1430"/>
    <w:rsid w:val="005F7085"/>
    <w:rsid w:val="00600369"/>
    <w:rsid w:val="006139CA"/>
    <w:rsid w:val="00614B6F"/>
    <w:rsid w:val="0062086A"/>
    <w:rsid w:val="00643153"/>
    <w:rsid w:val="00652D02"/>
    <w:rsid w:val="0066024C"/>
    <w:rsid w:val="00663C94"/>
    <w:rsid w:val="00664A32"/>
    <w:rsid w:val="00673510"/>
    <w:rsid w:val="006768B8"/>
    <w:rsid w:val="00683C45"/>
    <w:rsid w:val="00686BF0"/>
    <w:rsid w:val="00693159"/>
    <w:rsid w:val="006A503D"/>
    <w:rsid w:val="006B1DBF"/>
    <w:rsid w:val="006B7FB2"/>
    <w:rsid w:val="006C5703"/>
    <w:rsid w:val="006D1C38"/>
    <w:rsid w:val="006F2003"/>
    <w:rsid w:val="006F4FF5"/>
    <w:rsid w:val="006F7433"/>
    <w:rsid w:val="0070216D"/>
    <w:rsid w:val="0070456A"/>
    <w:rsid w:val="0072528D"/>
    <w:rsid w:val="007279FF"/>
    <w:rsid w:val="0073497E"/>
    <w:rsid w:val="00735FE3"/>
    <w:rsid w:val="00740FF5"/>
    <w:rsid w:val="007414ED"/>
    <w:rsid w:val="007654EA"/>
    <w:rsid w:val="0078107B"/>
    <w:rsid w:val="00791EA3"/>
    <w:rsid w:val="00795AB6"/>
    <w:rsid w:val="007A25D8"/>
    <w:rsid w:val="007A3F30"/>
    <w:rsid w:val="007B3AF9"/>
    <w:rsid w:val="007B5782"/>
    <w:rsid w:val="007B59CD"/>
    <w:rsid w:val="007C2704"/>
    <w:rsid w:val="007C611F"/>
    <w:rsid w:val="007D2D88"/>
    <w:rsid w:val="007E744D"/>
    <w:rsid w:val="007F1C83"/>
    <w:rsid w:val="007F283D"/>
    <w:rsid w:val="007F632A"/>
    <w:rsid w:val="00802C4A"/>
    <w:rsid w:val="00812ED2"/>
    <w:rsid w:val="0081376E"/>
    <w:rsid w:val="00820E0D"/>
    <w:rsid w:val="0082286A"/>
    <w:rsid w:val="00844B81"/>
    <w:rsid w:val="00846BCB"/>
    <w:rsid w:val="008474A6"/>
    <w:rsid w:val="00863BCD"/>
    <w:rsid w:val="008669FF"/>
    <w:rsid w:val="0087394A"/>
    <w:rsid w:val="00881166"/>
    <w:rsid w:val="00885DA0"/>
    <w:rsid w:val="00895B77"/>
    <w:rsid w:val="008B71D0"/>
    <w:rsid w:val="008C4475"/>
    <w:rsid w:val="008D39F9"/>
    <w:rsid w:val="008F328D"/>
    <w:rsid w:val="008F3578"/>
    <w:rsid w:val="008F3BD1"/>
    <w:rsid w:val="008F5E58"/>
    <w:rsid w:val="009019BC"/>
    <w:rsid w:val="00907284"/>
    <w:rsid w:val="00907DC1"/>
    <w:rsid w:val="00915275"/>
    <w:rsid w:val="00926283"/>
    <w:rsid w:val="0093423F"/>
    <w:rsid w:val="0094007F"/>
    <w:rsid w:val="0094261C"/>
    <w:rsid w:val="00943353"/>
    <w:rsid w:val="009446C2"/>
    <w:rsid w:val="00946760"/>
    <w:rsid w:val="00952194"/>
    <w:rsid w:val="00967926"/>
    <w:rsid w:val="0098384D"/>
    <w:rsid w:val="00990D77"/>
    <w:rsid w:val="00993411"/>
    <w:rsid w:val="009A70CF"/>
    <w:rsid w:val="009A7B1D"/>
    <w:rsid w:val="009B08A0"/>
    <w:rsid w:val="009B16F3"/>
    <w:rsid w:val="009B17F4"/>
    <w:rsid w:val="009B206D"/>
    <w:rsid w:val="009C1FD9"/>
    <w:rsid w:val="009D1C30"/>
    <w:rsid w:val="009D544B"/>
    <w:rsid w:val="009D7589"/>
    <w:rsid w:val="009E7657"/>
    <w:rsid w:val="009F5F8C"/>
    <w:rsid w:val="00A02497"/>
    <w:rsid w:val="00A05C97"/>
    <w:rsid w:val="00A05F4F"/>
    <w:rsid w:val="00A0730B"/>
    <w:rsid w:val="00A36EAD"/>
    <w:rsid w:val="00A4218D"/>
    <w:rsid w:val="00A561B0"/>
    <w:rsid w:val="00A838E6"/>
    <w:rsid w:val="00A8573D"/>
    <w:rsid w:val="00A903FD"/>
    <w:rsid w:val="00AB331C"/>
    <w:rsid w:val="00AB3E52"/>
    <w:rsid w:val="00AB6D08"/>
    <w:rsid w:val="00AE0501"/>
    <w:rsid w:val="00AE2731"/>
    <w:rsid w:val="00AE5B14"/>
    <w:rsid w:val="00AF31B6"/>
    <w:rsid w:val="00B0300F"/>
    <w:rsid w:val="00B07C8C"/>
    <w:rsid w:val="00B26642"/>
    <w:rsid w:val="00B26839"/>
    <w:rsid w:val="00B60181"/>
    <w:rsid w:val="00B60249"/>
    <w:rsid w:val="00B6478E"/>
    <w:rsid w:val="00B647E7"/>
    <w:rsid w:val="00B67C6D"/>
    <w:rsid w:val="00B77C19"/>
    <w:rsid w:val="00B813DE"/>
    <w:rsid w:val="00B8795A"/>
    <w:rsid w:val="00B9272D"/>
    <w:rsid w:val="00BB1475"/>
    <w:rsid w:val="00BB3811"/>
    <w:rsid w:val="00BC3FFD"/>
    <w:rsid w:val="00BC40E2"/>
    <w:rsid w:val="00BD507A"/>
    <w:rsid w:val="00BF5AE3"/>
    <w:rsid w:val="00C12E47"/>
    <w:rsid w:val="00C12FE8"/>
    <w:rsid w:val="00C15FD4"/>
    <w:rsid w:val="00C2355A"/>
    <w:rsid w:val="00C257FD"/>
    <w:rsid w:val="00C30EF7"/>
    <w:rsid w:val="00C345F5"/>
    <w:rsid w:val="00C40329"/>
    <w:rsid w:val="00C415ED"/>
    <w:rsid w:val="00C54DC4"/>
    <w:rsid w:val="00C60CF3"/>
    <w:rsid w:val="00C6174C"/>
    <w:rsid w:val="00C64EC2"/>
    <w:rsid w:val="00C656DE"/>
    <w:rsid w:val="00C66B53"/>
    <w:rsid w:val="00C96B18"/>
    <w:rsid w:val="00C97E68"/>
    <w:rsid w:val="00CB4BA3"/>
    <w:rsid w:val="00CC2533"/>
    <w:rsid w:val="00CC7E29"/>
    <w:rsid w:val="00CD0E7C"/>
    <w:rsid w:val="00CD45DC"/>
    <w:rsid w:val="00CD6483"/>
    <w:rsid w:val="00CE46BD"/>
    <w:rsid w:val="00CE5659"/>
    <w:rsid w:val="00CF4DC5"/>
    <w:rsid w:val="00CF72EF"/>
    <w:rsid w:val="00CF7AF2"/>
    <w:rsid w:val="00D00E92"/>
    <w:rsid w:val="00D03316"/>
    <w:rsid w:val="00D03C96"/>
    <w:rsid w:val="00D108D2"/>
    <w:rsid w:val="00D26FA8"/>
    <w:rsid w:val="00D3473F"/>
    <w:rsid w:val="00D40E6F"/>
    <w:rsid w:val="00D440AE"/>
    <w:rsid w:val="00D444A9"/>
    <w:rsid w:val="00D4471B"/>
    <w:rsid w:val="00D46698"/>
    <w:rsid w:val="00D650AF"/>
    <w:rsid w:val="00D65556"/>
    <w:rsid w:val="00D775F5"/>
    <w:rsid w:val="00D9121A"/>
    <w:rsid w:val="00D93490"/>
    <w:rsid w:val="00DA0290"/>
    <w:rsid w:val="00DB3C07"/>
    <w:rsid w:val="00DB7D95"/>
    <w:rsid w:val="00DC0DBD"/>
    <w:rsid w:val="00DE119A"/>
    <w:rsid w:val="00DE1C3E"/>
    <w:rsid w:val="00DE63E8"/>
    <w:rsid w:val="00DF36DC"/>
    <w:rsid w:val="00DF5153"/>
    <w:rsid w:val="00DF6877"/>
    <w:rsid w:val="00E17C09"/>
    <w:rsid w:val="00E22535"/>
    <w:rsid w:val="00E2553C"/>
    <w:rsid w:val="00E4206D"/>
    <w:rsid w:val="00E5431D"/>
    <w:rsid w:val="00E57A5A"/>
    <w:rsid w:val="00E62A5C"/>
    <w:rsid w:val="00E8032D"/>
    <w:rsid w:val="00E90AAA"/>
    <w:rsid w:val="00E96886"/>
    <w:rsid w:val="00EB1F2E"/>
    <w:rsid w:val="00EB2629"/>
    <w:rsid w:val="00EB5D75"/>
    <w:rsid w:val="00EC729D"/>
    <w:rsid w:val="00ED10EF"/>
    <w:rsid w:val="00ED6931"/>
    <w:rsid w:val="00EE1AB1"/>
    <w:rsid w:val="00EE4BC1"/>
    <w:rsid w:val="00EF4C22"/>
    <w:rsid w:val="00F22819"/>
    <w:rsid w:val="00F27984"/>
    <w:rsid w:val="00F30C5D"/>
    <w:rsid w:val="00F5650B"/>
    <w:rsid w:val="00F60538"/>
    <w:rsid w:val="00F72B64"/>
    <w:rsid w:val="00F76272"/>
    <w:rsid w:val="00F80DC8"/>
    <w:rsid w:val="00F85A4D"/>
    <w:rsid w:val="00F8664A"/>
    <w:rsid w:val="00FB05D4"/>
    <w:rsid w:val="00FC1071"/>
    <w:rsid w:val="00FD33B7"/>
    <w:rsid w:val="00FE1750"/>
    <w:rsid w:val="00FF61D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A45448"/>
  <w15:chartTrackingRefBased/>
  <w15:docId w15:val="{10A83298-3E7D-406B-B711-B6CFD9F0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DBF"/>
    <w:pPr>
      <w:spacing w:after="0" w:line="240" w:lineRule="auto"/>
    </w:pPr>
    <w:rPr>
      <w:rFonts w:ascii="Arial" w:eastAsia="Times New Roman" w:hAnsi="Arial" w:cs="Times New Roman"/>
      <w:sz w:val="24"/>
      <w:szCs w:val="20"/>
      <w:lang w:val="es-ES_tradnl" w:eastAsia="es-ES"/>
    </w:rPr>
  </w:style>
  <w:style w:type="paragraph" w:styleId="Ttulo1">
    <w:name w:val="heading 1"/>
    <w:basedOn w:val="Normal"/>
    <w:link w:val="Ttulo1Car"/>
    <w:uiPriority w:val="1"/>
    <w:qFormat/>
    <w:rsid w:val="00DF6877"/>
    <w:pPr>
      <w:widowControl w:val="0"/>
      <w:ind w:left="114"/>
      <w:outlineLvl w:val="0"/>
    </w:pPr>
    <w:rPr>
      <w:rFonts w:ascii="Tahoma" w:eastAsia="Tahoma" w:hAnsi="Tahoma" w:cstheme="minorBidi"/>
      <w:b/>
      <w:bCs/>
      <w:sz w:val="20"/>
      <w:lang w:val="en-US" w:eastAsia="en-US"/>
    </w:rPr>
  </w:style>
  <w:style w:type="paragraph" w:styleId="Ttulo2">
    <w:name w:val="heading 2"/>
    <w:basedOn w:val="Normal"/>
    <w:next w:val="Normal"/>
    <w:link w:val="Ttulo2Car"/>
    <w:uiPriority w:val="9"/>
    <w:semiHidden/>
    <w:unhideWhenUsed/>
    <w:qFormat/>
    <w:rsid w:val="00C54DC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uiPriority w:val="59"/>
    <w:rsid w:val="006B1DBF"/>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6B1DBF"/>
    <w:pPr>
      <w:tabs>
        <w:tab w:val="center" w:pos="4419"/>
        <w:tab w:val="right" w:pos="8838"/>
      </w:tabs>
    </w:pPr>
  </w:style>
  <w:style w:type="character" w:customStyle="1" w:styleId="EncabezadoCar">
    <w:name w:val="Encabezado Car"/>
    <w:basedOn w:val="Fuentedeprrafopredeter"/>
    <w:link w:val="Encabezado"/>
    <w:uiPriority w:val="99"/>
    <w:rsid w:val="006B1DBF"/>
    <w:rPr>
      <w:rFonts w:ascii="Arial" w:eastAsia="Times New Roman" w:hAnsi="Arial" w:cs="Times New Roman"/>
      <w:sz w:val="24"/>
      <w:szCs w:val="20"/>
      <w:lang w:val="es-ES_tradnl" w:eastAsia="es-ES"/>
    </w:rPr>
  </w:style>
  <w:style w:type="paragraph" w:styleId="Piedepgina">
    <w:name w:val="footer"/>
    <w:basedOn w:val="Normal"/>
    <w:link w:val="PiedepginaCar"/>
    <w:uiPriority w:val="99"/>
    <w:unhideWhenUsed/>
    <w:rsid w:val="006B1DBF"/>
    <w:pPr>
      <w:tabs>
        <w:tab w:val="center" w:pos="4419"/>
        <w:tab w:val="right" w:pos="8838"/>
      </w:tabs>
    </w:pPr>
  </w:style>
  <w:style w:type="character" w:customStyle="1" w:styleId="PiedepginaCar">
    <w:name w:val="Pie de página Car"/>
    <w:basedOn w:val="Fuentedeprrafopredeter"/>
    <w:link w:val="Piedepgina"/>
    <w:uiPriority w:val="99"/>
    <w:rsid w:val="006B1DBF"/>
    <w:rPr>
      <w:rFonts w:ascii="Arial" w:eastAsia="Times New Roman" w:hAnsi="Arial" w:cs="Times New Roman"/>
      <w:sz w:val="24"/>
      <w:szCs w:val="20"/>
      <w:lang w:val="es-ES_tradnl" w:eastAsia="es-ES"/>
    </w:rPr>
  </w:style>
  <w:style w:type="character" w:customStyle="1" w:styleId="PrrafodelistaCar">
    <w:name w:val="Párrafo de lista Car"/>
    <w:aliases w:val="List Paragraph 1 Car,List Paragraph (numbered (a)) Car,Use Case List Paragraph Car"/>
    <w:basedOn w:val="Fuentedeprrafopredeter"/>
    <w:link w:val="Prrafodelista"/>
    <w:uiPriority w:val="34"/>
    <w:locked/>
    <w:rsid w:val="006B1DBF"/>
    <w:rPr>
      <w:rFonts w:ascii="Arial" w:eastAsia="Times New Roman" w:hAnsi="Arial" w:cs="Times New Roman"/>
      <w:sz w:val="24"/>
      <w:szCs w:val="20"/>
      <w:lang w:val="es-ES_tradnl" w:eastAsia="es-ES"/>
    </w:rPr>
  </w:style>
  <w:style w:type="paragraph" w:styleId="Prrafodelista">
    <w:name w:val="List Paragraph"/>
    <w:aliases w:val="List Paragraph 1,List Paragraph (numbered (a)),Use Case List Paragraph"/>
    <w:basedOn w:val="Normal"/>
    <w:link w:val="PrrafodelistaCar"/>
    <w:uiPriority w:val="34"/>
    <w:qFormat/>
    <w:rsid w:val="006B1DBF"/>
    <w:pPr>
      <w:ind w:left="708"/>
    </w:pPr>
  </w:style>
  <w:style w:type="paragraph" w:styleId="Textoindependiente2">
    <w:name w:val="Body Text 2"/>
    <w:basedOn w:val="Normal"/>
    <w:link w:val="Textoindependiente2Car"/>
    <w:uiPriority w:val="99"/>
    <w:unhideWhenUsed/>
    <w:rsid w:val="006B1DBF"/>
    <w:pPr>
      <w:spacing w:after="120" w:line="480" w:lineRule="auto"/>
    </w:pPr>
  </w:style>
  <w:style w:type="character" w:customStyle="1" w:styleId="Textoindependiente2Car">
    <w:name w:val="Texto independiente 2 Car"/>
    <w:basedOn w:val="Fuentedeprrafopredeter"/>
    <w:link w:val="Textoindependiente2"/>
    <w:uiPriority w:val="99"/>
    <w:rsid w:val="006B1DBF"/>
    <w:rPr>
      <w:rFonts w:ascii="Arial" w:eastAsia="Times New Roman" w:hAnsi="Arial" w:cs="Times New Roman"/>
      <w:sz w:val="24"/>
      <w:szCs w:val="20"/>
      <w:lang w:val="es-ES_tradnl" w:eastAsia="es-ES"/>
    </w:rPr>
  </w:style>
  <w:style w:type="character" w:styleId="Refdecomentario">
    <w:name w:val="annotation reference"/>
    <w:basedOn w:val="Fuentedeprrafopredeter"/>
    <w:uiPriority w:val="99"/>
    <w:semiHidden/>
    <w:unhideWhenUsed/>
    <w:rsid w:val="006B1DBF"/>
    <w:rPr>
      <w:sz w:val="16"/>
      <w:szCs w:val="16"/>
    </w:rPr>
  </w:style>
  <w:style w:type="paragraph" w:styleId="Textocomentario">
    <w:name w:val="annotation text"/>
    <w:basedOn w:val="Normal"/>
    <w:link w:val="TextocomentarioCar"/>
    <w:uiPriority w:val="99"/>
    <w:unhideWhenUsed/>
    <w:rsid w:val="006B1DBF"/>
    <w:rPr>
      <w:sz w:val="20"/>
    </w:rPr>
  </w:style>
  <w:style w:type="character" w:customStyle="1" w:styleId="TextocomentarioCar">
    <w:name w:val="Texto comentario Car"/>
    <w:basedOn w:val="Fuentedeprrafopredeter"/>
    <w:link w:val="Textocomentario"/>
    <w:uiPriority w:val="99"/>
    <w:rsid w:val="006B1DBF"/>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6B1DBF"/>
    <w:rPr>
      <w:b/>
      <w:bCs/>
    </w:rPr>
  </w:style>
  <w:style w:type="character" w:customStyle="1" w:styleId="AsuntodelcomentarioCar">
    <w:name w:val="Asunto del comentario Car"/>
    <w:basedOn w:val="TextocomentarioCar"/>
    <w:link w:val="Asuntodelcomentario"/>
    <w:uiPriority w:val="99"/>
    <w:semiHidden/>
    <w:rsid w:val="006B1DBF"/>
    <w:rPr>
      <w:rFonts w:ascii="Arial" w:eastAsia="Times New Roman" w:hAnsi="Arial" w:cs="Times New Roman"/>
      <w:b/>
      <w:bCs/>
      <w:sz w:val="20"/>
      <w:szCs w:val="20"/>
      <w:lang w:val="es-ES_tradnl" w:eastAsia="es-ES"/>
    </w:rPr>
  </w:style>
  <w:style w:type="character" w:customStyle="1" w:styleId="Ttulo1Car">
    <w:name w:val="Título 1 Car"/>
    <w:basedOn w:val="Fuentedeprrafopredeter"/>
    <w:link w:val="Ttulo1"/>
    <w:uiPriority w:val="1"/>
    <w:rsid w:val="00DF6877"/>
    <w:rPr>
      <w:rFonts w:ascii="Tahoma" w:eastAsia="Tahoma" w:hAnsi="Tahoma"/>
      <w:b/>
      <w:bCs/>
      <w:sz w:val="20"/>
      <w:szCs w:val="20"/>
      <w:lang w:val="en-US"/>
    </w:rPr>
  </w:style>
  <w:style w:type="paragraph" w:styleId="Textoindependiente3">
    <w:name w:val="Body Text 3"/>
    <w:basedOn w:val="Normal"/>
    <w:link w:val="Textoindependiente3Car"/>
    <w:uiPriority w:val="99"/>
    <w:rsid w:val="00C54DC4"/>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C54DC4"/>
    <w:rPr>
      <w:rFonts w:ascii="Times New Roman" w:eastAsia="Times New Roman" w:hAnsi="Times New Roman" w:cs="Times New Roman"/>
      <w:sz w:val="16"/>
      <w:szCs w:val="16"/>
      <w:lang w:val="es-ES" w:eastAsia="es-ES"/>
    </w:rPr>
  </w:style>
  <w:style w:type="character" w:customStyle="1" w:styleId="Ttulo2Car">
    <w:name w:val="Título 2 Car"/>
    <w:basedOn w:val="Fuentedeprrafopredeter"/>
    <w:link w:val="Ttulo2"/>
    <w:uiPriority w:val="9"/>
    <w:semiHidden/>
    <w:rsid w:val="00C54DC4"/>
    <w:rPr>
      <w:rFonts w:asciiTheme="majorHAnsi" w:eastAsiaTheme="majorEastAsia" w:hAnsiTheme="majorHAnsi" w:cstheme="majorBidi"/>
      <w:color w:val="2F5496" w:themeColor="accent1" w:themeShade="BF"/>
      <w:sz w:val="26"/>
      <w:szCs w:val="26"/>
      <w:lang w:val="es-ES_tradnl" w:eastAsia="es-ES"/>
    </w:rPr>
  </w:style>
  <w:style w:type="paragraph" w:styleId="Textoindependiente">
    <w:name w:val="Body Text"/>
    <w:basedOn w:val="Normal"/>
    <w:link w:val="TextoindependienteCar"/>
    <w:uiPriority w:val="99"/>
    <w:semiHidden/>
    <w:unhideWhenUsed/>
    <w:rsid w:val="00C54DC4"/>
    <w:pPr>
      <w:spacing w:after="120"/>
    </w:pPr>
  </w:style>
  <w:style w:type="character" w:customStyle="1" w:styleId="TextoindependienteCar">
    <w:name w:val="Texto independiente Car"/>
    <w:basedOn w:val="Fuentedeprrafopredeter"/>
    <w:link w:val="Textoindependiente"/>
    <w:uiPriority w:val="99"/>
    <w:semiHidden/>
    <w:rsid w:val="00C54DC4"/>
    <w:rPr>
      <w:rFonts w:ascii="Arial" w:eastAsia="Times New Roman" w:hAnsi="Arial" w:cs="Times New Roman"/>
      <w:sz w:val="24"/>
      <w:szCs w:val="20"/>
      <w:lang w:val="es-ES_tradnl" w:eastAsia="es-ES"/>
    </w:rPr>
  </w:style>
  <w:style w:type="paragraph" w:styleId="Sangra3detindependiente">
    <w:name w:val="Body Text Indent 3"/>
    <w:basedOn w:val="Normal"/>
    <w:link w:val="Sangra3detindependienteCar"/>
    <w:uiPriority w:val="99"/>
    <w:semiHidden/>
    <w:unhideWhenUsed/>
    <w:rsid w:val="00C54DC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C54DC4"/>
    <w:rPr>
      <w:rFonts w:ascii="Arial" w:eastAsia="Times New Roman" w:hAnsi="Arial" w:cs="Times New Roman"/>
      <w:sz w:val="16"/>
      <w:szCs w:val="16"/>
      <w:lang w:val="es-ES_tradnl" w:eastAsia="es-ES"/>
    </w:rPr>
  </w:style>
  <w:style w:type="character" w:styleId="Nmerodepgina">
    <w:name w:val="page number"/>
    <w:basedOn w:val="Fuentedeprrafopredeter"/>
    <w:uiPriority w:val="99"/>
    <w:rsid w:val="00C54DC4"/>
  </w:style>
  <w:style w:type="character" w:styleId="Hipervnculo">
    <w:name w:val="Hyperlink"/>
    <w:basedOn w:val="Fuentedeprrafopredeter"/>
    <w:uiPriority w:val="99"/>
    <w:rsid w:val="00C54DC4"/>
    <w:rPr>
      <w:color w:val="0000FF"/>
      <w:u w:val="single"/>
    </w:rPr>
  </w:style>
  <w:style w:type="paragraph" w:styleId="Revisin">
    <w:name w:val="Revision"/>
    <w:hidden/>
    <w:uiPriority w:val="99"/>
    <w:semiHidden/>
    <w:rsid w:val="00423774"/>
    <w:pPr>
      <w:spacing w:after="0" w:line="240" w:lineRule="auto"/>
    </w:pPr>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C12E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2E47"/>
    <w:rPr>
      <w:rFonts w:ascii="Segoe UI" w:eastAsia="Times New Roman" w:hAnsi="Segoe UI" w:cs="Segoe UI"/>
      <w:sz w:val="18"/>
      <w:szCs w:val="18"/>
      <w:lang w:val="es-ES_tradnl" w:eastAsia="es-ES"/>
    </w:rPr>
  </w:style>
  <w:style w:type="paragraph" w:customStyle="1" w:styleId="Default">
    <w:name w:val="Default"/>
    <w:rsid w:val="00D650AF"/>
    <w:pPr>
      <w:autoSpaceDE w:val="0"/>
      <w:autoSpaceDN w:val="0"/>
      <w:adjustRightInd w:val="0"/>
      <w:spacing w:after="0" w:line="240" w:lineRule="auto"/>
    </w:pPr>
    <w:rPr>
      <w:rFonts w:ascii="EUAlbertina" w:eastAsia="Times New Roman" w:hAnsi="EUAlbertina" w:cs="EUAlbertina"/>
      <w:color w:val="000000"/>
      <w:sz w:val="24"/>
      <w:szCs w:val="24"/>
      <w:lang w:eastAsia="es-SV"/>
    </w:rPr>
  </w:style>
  <w:style w:type="table" w:styleId="Tablaconcuadrcula">
    <w:name w:val="Table Grid"/>
    <w:basedOn w:val="Tablanormal"/>
    <w:rsid w:val="00D9349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80703">
      <w:bodyDiv w:val="1"/>
      <w:marLeft w:val="0"/>
      <w:marRight w:val="0"/>
      <w:marTop w:val="0"/>
      <w:marBottom w:val="0"/>
      <w:divBdr>
        <w:top w:val="none" w:sz="0" w:space="0" w:color="auto"/>
        <w:left w:val="none" w:sz="0" w:space="0" w:color="auto"/>
        <w:bottom w:val="none" w:sz="0" w:space="0" w:color="auto"/>
        <w:right w:val="none" w:sz="0" w:space="0" w:color="auto"/>
      </w:divBdr>
    </w:div>
    <w:div w:id="846752220">
      <w:bodyDiv w:val="1"/>
      <w:marLeft w:val="0"/>
      <w:marRight w:val="0"/>
      <w:marTop w:val="0"/>
      <w:marBottom w:val="0"/>
      <w:divBdr>
        <w:top w:val="none" w:sz="0" w:space="0" w:color="auto"/>
        <w:left w:val="none" w:sz="0" w:space="0" w:color="auto"/>
        <w:bottom w:val="none" w:sz="0" w:space="0" w:color="auto"/>
        <w:right w:val="none" w:sz="0" w:space="0" w:color="auto"/>
      </w:divBdr>
    </w:div>
    <w:div w:id="92831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www.ssf.gob.sv"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TAK2XWSQXAVX-1866844920-3227</_dlc_DocId>
    <_dlc_DocIdUrl xmlns="925361b9-3a0c-4c35-ae0e-5f5ef97db517">
      <Url>http://sis/dn/_layouts/15/DocIdRedir.aspx?ID=TAK2XWSQXAVX-1866844920-3227</Url>
      <Description>TAK2XWSQXAVX-1866844920-3227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o" ma:contentTypeID="0x01010005F15A593B33F340A874AB7153F5A1D8" ma:contentTypeVersion="4" ma:contentTypeDescription="Crear nuevo documento." ma:contentTypeScope="" ma:versionID="d45d3a4845da6a0502223c2ec6c4553c">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ED5C3A-B47F-4714-B48F-EA6E591A252D}">
  <ds:schemaRefs>
    <ds:schemaRef ds:uri="0287c0b5-b5c5-4019-839b-c1f429e15169"/>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925361b9-3a0c-4c35-ae0e-5f5ef97db517"/>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85127CE-F89C-41F3-A916-E6C770A3F9BD}">
  <ds:schemaRefs>
    <ds:schemaRef ds:uri="http://schemas.microsoft.com/sharepoint/v3/contenttype/forms"/>
  </ds:schemaRefs>
</ds:datastoreItem>
</file>

<file path=customXml/itemProps3.xml><?xml version="1.0" encoding="utf-8"?>
<ds:datastoreItem xmlns:ds="http://schemas.openxmlformats.org/officeDocument/2006/customXml" ds:itemID="{41F5FAF0-BE14-47D7-86CF-15D5F7BE7C3E}">
  <ds:schemaRefs>
    <ds:schemaRef ds:uri="http://schemas.microsoft.com/sharepoint/events"/>
  </ds:schemaRefs>
</ds:datastoreItem>
</file>

<file path=customXml/itemProps4.xml><?xml version="1.0" encoding="utf-8"?>
<ds:datastoreItem xmlns:ds="http://schemas.openxmlformats.org/officeDocument/2006/customXml" ds:itemID="{F35F2772-1BF8-4927-BDCE-955FC63441CD}">
  <ds:schemaRefs>
    <ds:schemaRef ds:uri="http://schemas.openxmlformats.org/officeDocument/2006/bibliography"/>
  </ds:schemaRefs>
</ds:datastoreItem>
</file>

<file path=customXml/itemProps5.xml><?xml version="1.0" encoding="utf-8"?>
<ds:datastoreItem xmlns:ds="http://schemas.openxmlformats.org/officeDocument/2006/customXml" ds:itemID="{CC9655CA-257D-43C7-990A-56B754D78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3531</Words>
  <Characters>19424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Carolina Doñan de Villalta</dc:creator>
  <cp:keywords/>
  <dc:description/>
  <cp:lastModifiedBy>Rony Hervin Aguilar</cp:lastModifiedBy>
  <cp:revision>10</cp:revision>
  <cp:lastPrinted>2023-03-24T22:44:00Z</cp:lastPrinted>
  <dcterms:created xsi:type="dcterms:W3CDTF">2023-03-17T18:59:00Z</dcterms:created>
  <dcterms:modified xsi:type="dcterms:W3CDTF">2023-03-24T22:46:00Z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0x01010005F15A593B33F340A874AB7153F5A1D8</vt:lpwstr>
  </property>
  <property fmtid="{D5CDD505-2E9C-101B-9397-08002B2CF9AE}" pid="3" name="_dlc_DocIdItemGuid">
    <vt:lpwstr>801213d4-e53e-419e-80d5-3dd813c38933</vt:lpwstr>
  </property>
</Properties>
</file>