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68E7A" w14:textId="140B0E2B" w:rsidR="0075743F" w:rsidRPr="00CA383B" w:rsidRDefault="0075743F" w:rsidP="00553467">
      <w:pPr>
        <w:pStyle w:val="Textoindependiente3"/>
        <w:spacing w:after="0"/>
        <w:rPr>
          <w:rFonts w:ascii="Arial Narrow" w:hAnsi="Arial Narrow"/>
          <w:b/>
          <w:sz w:val="24"/>
          <w:szCs w:val="24"/>
        </w:rPr>
      </w:pPr>
      <w:bookmarkStart w:id="0" w:name="_GoBack"/>
      <w:bookmarkEnd w:id="0"/>
      <w:r w:rsidRPr="00CA383B">
        <w:rPr>
          <w:rFonts w:ascii="Arial Narrow" w:hAnsi="Arial Narrow"/>
          <w:b/>
          <w:sz w:val="24"/>
          <w:szCs w:val="24"/>
        </w:rPr>
        <w:t>EL COMITÉ DE NORMAS DEL BANCO CENTRAL DE RESERVA DE EL SALVADOR,</w:t>
      </w:r>
    </w:p>
    <w:p w14:paraId="13249997" w14:textId="77777777" w:rsidR="0075743F" w:rsidRPr="00CA383B" w:rsidRDefault="0075743F" w:rsidP="0075743F">
      <w:pPr>
        <w:pStyle w:val="Textoindependiente3"/>
        <w:spacing w:after="0"/>
        <w:rPr>
          <w:rFonts w:ascii="Arial Narrow" w:hAnsi="Arial Narrow"/>
          <w:b/>
          <w:sz w:val="24"/>
          <w:szCs w:val="24"/>
        </w:rPr>
      </w:pPr>
    </w:p>
    <w:p w14:paraId="7E250354" w14:textId="77777777" w:rsidR="0075743F" w:rsidRPr="00CA383B" w:rsidRDefault="0075743F" w:rsidP="0075743F">
      <w:pPr>
        <w:pStyle w:val="Textoindependiente3"/>
        <w:spacing w:after="0"/>
        <w:rPr>
          <w:rFonts w:ascii="Arial Narrow" w:hAnsi="Arial Narrow"/>
          <w:b/>
          <w:sz w:val="24"/>
          <w:szCs w:val="24"/>
        </w:rPr>
      </w:pPr>
      <w:r w:rsidRPr="00CA383B">
        <w:rPr>
          <w:rFonts w:ascii="Arial Narrow" w:hAnsi="Arial Narrow"/>
          <w:b/>
          <w:sz w:val="24"/>
          <w:szCs w:val="24"/>
        </w:rPr>
        <w:t>CONSIDERANDO:</w:t>
      </w:r>
    </w:p>
    <w:p w14:paraId="6CFDA6AC" w14:textId="77777777" w:rsidR="0075743F" w:rsidRPr="00CA383B" w:rsidRDefault="0075743F" w:rsidP="0075743F">
      <w:pPr>
        <w:pStyle w:val="Textoindependiente3"/>
        <w:spacing w:after="0"/>
        <w:rPr>
          <w:rFonts w:ascii="Arial Narrow" w:hAnsi="Arial Narrow"/>
          <w:b/>
          <w:sz w:val="24"/>
          <w:szCs w:val="24"/>
        </w:rPr>
      </w:pPr>
    </w:p>
    <w:p w14:paraId="59F009BF" w14:textId="77777777" w:rsidR="0075743F" w:rsidRPr="005F7C5E" w:rsidRDefault="0075743F" w:rsidP="0075743F">
      <w:pPr>
        <w:numPr>
          <w:ilvl w:val="0"/>
          <w:numId w:val="2"/>
        </w:numPr>
        <w:ind w:left="425" w:hanging="425"/>
        <w:jc w:val="both"/>
        <w:rPr>
          <w:rFonts w:ascii="Arial Narrow" w:hAnsi="Arial Narrow" w:cs="Arial"/>
          <w:sz w:val="24"/>
          <w:szCs w:val="24"/>
        </w:rPr>
      </w:pPr>
      <w:r w:rsidRPr="009D394E">
        <w:rPr>
          <w:rFonts w:ascii="Arial Narrow" w:hAnsi="Arial Narrow" w:cs="Arial"/>
          <w:sz w:val="24"/>
          <w:szCs w:val="24"/>
        </w:rPr>
        <w:t>Que mediante Decreto Legislativo No. 927, de fecha 20 de diciembre de 1996, publicado en el Diario Oficial No. 243, Tomo No.</w:t>
      </w:r>
      <w:r>
        <w:rPr>
          <w:rFonts w:ascii="Arial Narrow" w:hAnsi="Arial Narrow" w:cs="Arial"/>
          <w:sz w:val="24"/>
          <w:szCs w:val="24"/>
        </w:rPr>
        <w:t xml:space="preserve"> </w:t>
      </w:r>
      <w:r w:rsidRPr="009D394E">
        <w:rPr>
          <w:rFonts w:ascii="Arial Narrow" w:hAnsi="Arial Narrow" w:cs="Arial"/>
          <w:sz w:val="24"/>
          <w:szCs w:val="24"/>
        </w:rPr>
        <w:t>333, del 23 del mismo mes y año, se emitió la Ley del Sistema de Ahorro para Pensiones</w:t>
      </w:r>
      <w:r>
        <w:rPr>
          <w:rFonts w:ascii="Arial Narrow" w:hAnsi="Arial Narrow" w:cs="Arial"/>
          <w:sz w:val="24"/>
          <w:szCs w:val="24"/>
        </w:rPr>
        <w:t>.</w:t>
      </w:r>
    </w:p>
    <w:p w14:paraId="68B2C890" w14:textId="77777777" w:rsidR="0075743F" w:rsidRPr="005F7C5E" w:rsidRDefault="0075743F" w:rsidP="0075743F">
      <w:pPr>
        <w:ind w:left="425" w:hanging="425"/>
        <w:jc w:val="both"/>
        <w:rPr>
          <w:rFonts w:ascii="Arial Narrow" w:hAnsi="Arial Narrow" w:cs="Arial"/>
          <w:sz w:val="24"/>
          <w:szCs w:val="24"/>
        </w:rPr>
      </w:pPr>
    </w:p>
    <w:p w14:paraId="2DC536E6" w14:textId="77777777" w:rsidR="0075743F" w:rsidRDefault="0075743F" w:rsidP="0075743F">
      <w:pPr>
        <w:numPr>
          <w:ilvl w:val="0"/>
          <w:numId w:val="2"/>
        </w:numPr>
        <w:ind w:left="425" w:hanging="425"/>
        <w:jc w:val="both"/>
        <w:rPr>
          <w:rFonts w:ascii="Arial Narrow" w:hAnsi="Arial Narrow" w:cs="Arial"/>
          <w:sz w:val="24"/>
          <w:szCs w:val="24"/>
        </w:rPr>
      </w:pPr>
      <w:r w:rsidRPr="005F7C5E">
        <w:rPr>
          <w:rFonts w:ascii="Arial Narrow" w:hAnsi="Arial Narrow" w:cs="Arial"/>
          <w:sz w:val="24"/>
          <w:szCs w:val="24"/>
        </w:rPr>
        <w:t>Que mediante Decreto Legislativo No. 787, de fecha 28 de septiembre de 2017, publicado en el Diario Oficial No. 180, Tomo No. 416 de la misma fecha, se aprobó la Reforma a la Ley del Sistema de Ahorro para Pensiones.</w:t>
      </w:r>
    </w:p>
    <w:p w14:paraId="01D7CF54" w14:textId="77777777" w:rsidR="008C3C80" w:rsidRDefault="008C3C80" w:rsidP="008C3C80">
      <w:pPr>
        <w:pStyle w:val="Prrafodelista"/>
        <w:rPr>
          <w:rFonts w:ascii="Arial Narrow" w:hAnsi="Arial Narrow" w:cs="Arial"/>
          <w:sz w:val="24"/>
          <w:szCs w:val="24"/>
        </w:rPr>
      </w:pPr>
    </w:p>
    <w:p w14:paraId="4F397EB7" w14:textId="3A120860" w:rsidR="008C3C80" w:rsidRDefault="008C3C80" w:rsidP="0075743F">
      <w:pPr>
        <w:numPr>
          <w:ilvl w:val="0"/>
          <w:numId w:val="2"/>
        </w:numPr>
        <w:ind w:left="425" w:hanging="425"/>
        <w:jc w:val="both"/>
        <w:rPr>
          <w:rFonts w:ascii="Arial Narrow" w:hAnsi="Arial Narrow" w:cs="Arial"/>
          <w:sz w:val="24"/>
          <w:szCs w:val="24"/>
        </w:rPr>
      </w:pPr>
      <w:r>
        <w:rPr>
          <w:rFonts w:ascii="Arial Narrow" w:hAnsi="Arial Narrow" w:cs="Arial"/>
          <w:sz w:val="24"/>
          <w:szCs w:val="24"/>
        </w:rPr>
        <w:t xml:space="preserve">Que de conformidad al artículo 12 de </w:t>
      </w:r>
      <w:r w:rsidR="00186532">
        <w:rPr>
          <w:rFonts w:ascii="Arial Narrow" w:hAnsi="Arial Narrow" w:cs="Arial"/>
          <w:sz w:val="24"/>
          <w:szCs w:val="24"/>
        </w:rPr>
        <w:t>l</w:t>
      </w:r>
      <w:r>
        <w:rPr>
          <w:rFonts w:ascii="Arial Narrow" w:hAnsi="Arial Narrow" w:cs="Arial"/>
          <w:sz w:val="24"/>
          <w:szCs w:val="24"/>
        </w:rPr>
        <w:t>a Ley del Sistema de Ahorro para Pensiones, los afiliados podrán traspasarse de una Institución</w:t>
      </w:r>
      <w:r w:rsidR="004D6427">
        <w:rPr>
          <w:rFonts w:ascii="Arial Narrow" w:hAnsi="Arial Narrow" w:cs="Arial"/>
          <w:sz w:val="24"/>
          <w:szCs w:val="24"/>
        </w:rPr>
        <w:t xml:space="preserve"> Administradora</w:t>
      </w:r>
      <w:r>
        <w:rPr>
          <w:rFonts w:ascii="Arial Narrow" w:hAnsi="Arial Narrow" w:cs="Arial"/>
          <w:sz w:val="24"/>
          <w:szCs w:val="24"/>
        </w:rPr>
        <w:t xml:space="preserve"> a otra,</w:t>
      </w:r>
      <w:r w:rsidR="000A7259">
        <w:rPr>
          <w:rFonts w:ascii="Arial Narrow" w:hAnsi="Arial Narrow" w:cs="Arial"/>
          <w:sz w:val="24"/>
          <w:szCs w:val="24"/>
        </w:rPr>
        <w:t xml:space="preserve"> estableciendo para ello, las condiciones bajo las cuales se realizarán los referidos traspasos, así como el correspondiente traslado de recursos.</w:t>
      </w:r>
      <w:r>
        <w:rPr>
          <w:rFonts w:ascii="Arial Narrow" w:hAnsi="Arial Narrow" w:cs="Arial"/>
          <w:sz w:val="24"/>
          <w:szCs w:val="24"/>
        </w:rPr>
        <w:t xml:space="preserve">  </w:t>
      </w:r>
    </w:p>
    <w:p w14:paraId="6BBF0AF9" w14:textId="77777777" w:rsidR="004D6427" w:rsidRDefault="004D6427" w:rsidP="004D6427">
      <w:pPr>
        <w:pStyle w:val="Prrafodelista"/>
        <w:rPr>
          <w:rFonts w:ascii="Arial Narrow" w:hAnsi="Arial Narrow" w:cs="Arial"/>
          <w:sz w:val="24"/>
          <w:szCs w:val="24"/>
        </w:rPr>
      </w:pPr>
    </w:p>
    <w:p w14:paraId="71DF17A6" w14:textId="0F717A49" w:rsidR="008D0C61" w:rsidRDefault="0075743F" w:rsidP="004D6427">
      <w:pPr>
        <w:numPr>
          <w:ilvl w:val="0"/>
          <w:numId w:val="2"/>
        </w:numPr>
        <w:ind w:left="425" w:hanging="425"/>
        <w:jc w:val="both"/>
        <w:rPr>
          <w:rFonts w:ascii="Arial Narrow" w:hAnsi="Arial Narrow" w:cs="Arial"/>
          <w:sz w:val="24"/>
          <w:szCs w:val="24"/>
        </w:rPr>
      </w:pPr>
      <w:r>
        <w:rPr>
          <w:rFonts w:ascii="Arial Narrow" w:hAnsi="Arial Narrow" w:cs="Arial"/>
          <w:sz w:val="24"/>
          <w:szCs w:val="24"/>
        </w:rPr>
        <w:t>Que</w:t>
      </w:r>
      <w:r w:rsidR="008D0C61">
        <w:rPr>
          <w:rFonts w:ascii="Arial Narrow" w:hAnsi="Arial Narrow" w:cs="Arial"/>
          <w:sz w:val="24"/>
          <w:szCs w:val="24"/>
        </w:rPr>
        <w:t xml:space="preserve"> el artículo 23-A de la Ley del Sistema de Ahorro para Pensiones, indica que </w:t>
      </w:r>
      <w:r w:rsidR="002933C7">
        <w:rPr>
          <w:rFonts w:ascii="Arial Narrow" w:hAnsi="Arial Narrow" w:cs="Arial"/>
          <w:sz w:val="24"/>
          <w:szCs w:val="24"/>
        </w:rPr>
        <w:t>cada</w:t>
      </w:r>
      <w:r w:rsidR="004525BF">
        <w:rPr>
          <w:rFonts w:ascii="Arial Narrow" w:hAnsi="Arial Narrow" w:cs="Arial"/>
          <w:sz w:val="24"/>
          <w:szCs w:val="24"/>
        </w:rPr>
        <w:t xml:space="preserve"> </w:t>
      </w:r>
      <w:r w:rsidR="008D0C61">
        <w:rPr>
          <w:rFonts w:ascii="Arial Narrow" w:hAnsi="Arial Narrow" w:cs="Arial"/>
          <w:sz w:val="24"/>
          <w:szCs w:val="24"/>
        </w:rPr>
        <w:t>Instituci</w:t>
      </w:r>
      <w:r w:rsidR="002933C7">
        <w:rPr>
          <w:rFonts w:ascii="Arial Narrow" w:hAnsi="Arial Narrow" w:cs="Arial"/>
          <w:sz w:val="24"/>
          <w:szCs w:val="24"/>
        </w:rPr>
        <w:t>ón</w:t>
      </w:r>
      <w:r w:rsidR="008D0C61">
        <w:rPr>
          <w:rFonts w:ascii="Arial Narrow" w:hAnsi="Arial Narrow" w:cs="Arial"/>
          <w:sz w:val="24"/>
          <w:szCs w:val="24"/>
        </w:rPr>
        <w:t xml:space="preserve"> Administradora de Fondos de Pensiones gestionará hasta un máximo de cuatro Fondos de Pensiones para la </w:t>
      </w:r>
      <w:r w:rsidR="002933C7">
        <w:rPr>
          <w:rFonts w:ascii="Arial Narrow" w:hAnsi="Arial Narrow" w:cs="Arial"/>
          <w:sz w:val="24"/>
          <w:szCs w:val="24"/>
        </w:rPr>
        <w:t>a</w:t>
      </w:r>
      <w:r w:rsidR="008D0C61">
        <w:rPr>
          <w:rFonts w:ascii="Arial Narrow" w:hAnsi="Arial Narrow" w:cs="Arial"/>
          <w:sz w:val="24"/>
          <w:szCs w:val="24"/>
        </w:rPr>
        <w:t xml:space="preserve">dministración de las Cuentas Individuales. </w:t>
      </w:r>
    </w:p>
    <w:p w14:paraId="5B60C651" w14:textId="77777777" w:rsidR="008D0C61" w:rsidRDefault="008D0C61" w:rsidP="008D0C61">
      <w:pPr>
        <w:pStyle w:val="Prrafodelista"/>
        <w:rPr>
          <w:rFonts w:ascii="Arial Narrow" w:hAnsi="Arial Narrow" w:cs="Arial"/>
          <w:sz w:val="24"/>
          <w:szCs w:val="24"/>
        </w:rPr>
      </w:pPr>
    </w:p>
    <w:p w14:paraId="1B14D0CB" w14:textId="65192483" w:rsidR="004D6427" w:rsidRPr="0051508B" w:rsidRDefault="008D0C61" w:rsidP="004D6427">
      <w:pPr>
        <w:numPr>
          <w:ilvl w:val="0"/>
          <w:numId w:val="2"/>
        </w:numPr>
        <w:ind w:left="425" w:hanging="425"/>
        <w:jc w:val="both"/>
        <w:rPr>
          <w:rFonts w:ascii="Arial Narrow" w:hAnsi="Arial Narrow" w:cs="Arial"/>
          <w:sz w:val="24"/>
          <w:szCs w:val="24"/>
        </w:rPr>
      </w:pPr>
      <w:r>
        <w:rPr>
          <w:rFonts w:ascii="Arial Narrow" w:hAnsi="Arial Narrow" w:cs="Arial"/>
          <w:sz w:val="24"/>
          <w:szCs w:val="24"/>
        </w:rPr>
        <w:t xml:space="preserve">Que el artículo 23-B de la Ley del Sistema de Ahorro para Pensiones, establece que las Instituciones Administradoras de Fondos de Pensiones </w:t>
      </w:r>
      <w:r w:rsidR="00CB55BE">
        <w:rPr>
          <w:rFonts w:ascii="Arial Narrow" w:hAnsi="Arial Narrow" w:cs="Arial"/>
          <w:sz w:val="24"/>
          <w:szCs w:val="24"/>
        </w:rPr>
        <w:t xml:space="preserve">que </w:t>
      </w:r>
      <w:r w:rsidR="00B84795">
        <w:rPr>
          <w:rFonts w:ascii="Arial Narrow" w:hAnsi="Arial Narrow" w:cs="Arial"/>
          <w:sz w:val="24"/>
          <w:szCs w:val="24"/>
        </w:rPr>
        <w:t>gestion</w:t>
      </w:r>
      <w:r w:rsidR="00CB55BE">
        <w:rPr>
          <w:rFonts w:ascii="Arial Narrow" w:hAnsi="Arial Narrow" w:cs="Arial"/>
          <w:sz w:val="24"/>
          <w:szCs w:val="24"/>
        </w:rPr>
        <w:t xml:space="preserve">en más de dos </w:t>
      </w:r>
      <w:r w:rsidR="00231466">
        <w:rPr>
          <w:rFonts w:ascii="Arial Narrow" w:hAnsi="Arial Narrow" w:cs="Arial"/>
          <w:sz w:val="24"/>
          <w:szCs w:val="24"/>
        </w:rPr>
        <w:t>F</w:t>
      </w:r>
      <w:r w:rsidR="00CB55BE">
        <w:rPr>
          <w:rFonts w:ascii="Arial Narrow" w:hAnsi="Arial Narrow" w:cs="Arial"/>
          <w:sz w:val="24"/>
          <w:szCs w:val="24"/>
        </w:rPr>
        <w:t xml:space="preserve">ondos deberán </w:t>
      </w:r>
      <w:r w:rsidR="00CB55BE" w:rsidRPr="0051508B">
        <w:rPr>
          <w:rFonts w:ascii="Arial Narrow" w:hAnsi="Arial Narrow" w:cs="Arial"/>
          <w:sz w:val="24"/>
          <w:szCs w:val="24"/>
        </w:rPr>
        <w:t>brindar a sus afiliados la información</w:t>
      </w:r>
      <w:r w:rsidR="00BD2D6A" w:rsidRPr="0051508B">
        <w:rPr>
          <w:rFonts w:ascii="Arial Narrow" w:hAnsi="Arial Narrow" w:cs="Arial"/>
          <w:sz w:val="24"/>
          <w:szCs w:val="24"/>
        </w:rPr>
        <w:t xml:space="preserve"> para que puedan elegir entre </w:t>
      </w:r>
      <w:r w:rsidR="00CB55BE" w:rsidRPr="0051508B">
        <w:rPr>
          <w:rFonts w:ascii="Arial Narrow" w:hAnsi="Arial Narrow" w:cs="Arial"/>
          <w:sz w:val="24"/>
          <w:szCs w:val="24"/>
        </w:rPr>
        <w:t xml:space="preserve"> </w:t>
      </w:r>
      <w:r w:rsidR="00F15A55" w:rsidRPr="0051508B">
        <w:rPr>
          <w:rFonts w:ascii="Arial Narrow" w:hAnsi="Arial Narrow" w:cs="Arial"/>
          <w:sz w:val="24"/>
          <w:szCs w:val="24"/>
        </w:rPr>
        <w:t xml:space="preserve">permanecer </w:t>
      </w:r>
      <w:r w:rsidR="00BD2D6A" w:rsidRPr="0051508B">
        <w:rPr>
          <w:rFonts w:ascii="Arial Narrow" w:hAnsi="Arial Narrow" w:cs="Arial"/>
          <w:sz w:val="24"/>
          <w:szCs w:val="24"/>
        </w:rPr>
        <w:t>o trasladarse a</w:t>
      </w:r>
      <w:r w:rsidR="004A19BD" w:rsidRPr="0051508B">
        <w:rPr>
          <w:rFonts w:ascii="Arial Narrow" w:hAnsi="Arial Narrow" w:cs="Arial"/>
          <w:sz w:val="24"/>
          <w:szCs w:val="24"/>
        </w:rPr>
        <w:t xml:space="preserve"> otro </w:t>
      </w:r>
      <w:r w:rsidR="00BD2D6A" w:rsidRPr="0051508B">
        <w:rPr>
          <w:rFonts w:ascii="Arial Narrow" w:hAnsi="Arial Narrow" w:cs="Arial"/>
          <w:sz w:val="24"/>
          <w:szCs w:val="24"/>
        </w:rPr>
        <w:t xml:space="preserve">tipo de </w:t>
      </w:r>
      <w:r w:rsidR="00231466" w:rsidRPr="0051508B">
        <w:rPr>
          <w:rFonts w:ascii="Arial Narrow" w:hAnsi="Arial Narrow" w:cs="Arial"/>
          <w:sz w:val="24"/>
          <w:szCs w:val="24"/>
        </w:rPr>
        <w:t>F</w:t>
      </w:r>
      <w:r w:rsidR="00BD2D6A" w:rsidRPr="0051508B">
        <w:rPr>
          <w:rFonts w:ascii="Arial Narrow" w:hAnsi="Arial Narrow" w:cs="Arial"/>
          <w:sz w:val="24"/>
          <w:szCs w:val="24"/>
        </w:rPr>
        <w:t>ondo.</w:t>
      </w:r>
    </w:p>
    <w:p w14:paraId="3069A685" w14:textId="77777777" w:rsidR="00C657F4" w:rsidRPr="0051508B" w:rsidRDefault="00C657F4" w:rsidP="006E3A21">
      <w:pPr>
        <w:pStyle w:val="Prrafodelista"/>
        <w:rPr>
          <w:rFonts w:ascii="Arial Narrow" w:hAnsi="Arial Narrow" w:cs="Arial"/>
          <w:sz w:val="24"/>
          <w:szCs w:val="24"/>
        </w:rPr>
      </w:pPr>
    </w:p>
    <w:p w14:paraId="4E410BAC" w14:textId="6E3AAF69" w:rsidR="00C657F4" w:rsidRPr="0051508B" w:rsidRDefault="00C657F4" w:rsidP="004D6427">
      <w:pPr>
        <w:numPr>
          <w:ilvl w:val="0"/>
          <w:numId w:val="2"/>
        </w:numPr>
        <w:ind w:left="425" w:hanging="425"/>
        <w:jc w:val="both"/>
        <w:rPr>
          <w:rFonts w:ascii="Arial Narrow" w:hAnsi="Arial Narrow" w:cs="Arial"/>
          <w:sz w:val="24"/>
          <w:szCs w:val="24"/>
        </w:rPr>
      </w:pPr>
      <w:r w:rsidRPr="0051508B">
        <w:rPr>
          <w:rFonts w:ascii="Arial Narrow" w:hAnsi="Arial Narrow" w:cs="Arial"/>
          <w:sz w:val="24"/>
          <w:szCs w:val="24"/>
        </w:rPr>
        <w:t>Que el artículo 131 de la Ley del Sistema de Ahorro para Pensiones, establece que la decisión de optar por una</w:t>
      </w:r>
      <w:r w:rsidR="004A19BD" w:rsidRPr="0051508B">
        <w:rPr>
          <w:rFonts w:ascii="Arial Narrow" w:hAnsi="Arial Narrow" w:cs="Arial"/>
          <w:sz w:val="24"/>
          <w:szCs w:val="24"/>
        </w:rPr>
        <w:t xml:space="preserve"> pensión por</w:t>
      </w:r>
      <w:r w:rsidRPr="0051508B">
        <w:rPr>
          <w:rFonts w:ascii="Arial Narrow" w:hAnsi="Arial Narrow" w:cs="Arial"/>
          <w:sz w:val="24"/>
          <w:szCs w:val="24"/>
        </w:rPr>
        <w:t xml:space="preserve"> renta programada es revocable, de modo que el pensionado podrá transferir su saldo a otra Institución Administradora o trasladarse</w:t>
      </w:r>
      <w:r w:rsidR="004A19BD" w:rsidRPr="0051508B">
        <w:rPr>
          <w:rFonts w:ascii="Arial Narrow" w:hAnsi="Arial Narrow" w:cs="Arial"/>
          <w:sz w:val="24"/>
          <w:szCs w:val="24"/>
        </w:rPr>
        <w:t xml:space="preserve"> a</w:t>
      </w:r>
      <w:r w:rsidRPr="0051508B">
        <w:rPr>
          <w:rFonts w:ascii="Arial Narrow" w:hAnsi="Arial Narrow" w:cs="Arial"/>
          <w:sz w:val="24"/>
          <w:szCs w:val="24"/>
        </w:rPr>
        <w:t xml:space="preserve"> cualquiera de las otras modalidades establecidas en el artículo 128 de la referida Ley, en el momento que lo desee.</w:t>
      </w:r>
    </w:p>
    <w:p w14:paraId="6C361F1E" w14:textId="77777777" w:rsidR="00C657F4" w:rsidRPr="0051508B" w:rsidRDefault="00C657F4" w:rsidP="006E3A21">
      <w:pPr>
        <w:pStyle w:val="Prrafodelista"/>
        <w:rPr>
          <w:rFonts w:ascii="Arial Narrow" w:hAnsi="Arial Narrow" w:cs="Arial"/>
          <w:sz w:val="24"/>
          <w:szCs w:val="24"/>
        </w:rPr>
      </w:pPr>
    </w:p>
    <w:p w14:paraId="3585ED87" w14:textId="062A31E7" w:rsidR="00C657F4" w:rsidRPr="0051508B" w:rsidRDefault="00C657F4" w:rsidP="004D6427">
      <w:pPr>
        <w:numPr>
          <w:ilvl w:val="0"/>
          <w:numId w:val="2"/>
        </w:numPr>
        <w:ind w:left="425" w:hanging="425"/>
        <w:jc w:val="both"/>
        <w:rPr>
          <w:rFonts w:ascii="Arial Narrow" w:hAnsi="Arial Narrow" w:cs="Arial"/>
          <w:sz w:val="24"/>
          <w:szCs w:val="24"/>
        </w:rPr>
      </w:pPr>
      <w:r w:rsidRPr="0051508B">
        <w:rPr>
          <w:rFonts w:ascii="Arial Narrow" w:hAnsi="Arial Narrow" w:cs="Arial"/>
          <w:sz w:val="24"/>
          <w:szCs w:val="24"/>
        </w:rPr>
        <w:t>Que el artículo 131-A de la Ley del Sistema de Ahorro para Pensiones, establece que si el afiliado declarado invalido mediante segundo dictamen con derecho a capital complementario, no optare por ninguna modalidad de pensión dentro de los noventa días de ejecutado el dictamen, se entenderá que opta por una renta programada con la Institución Administradora, la cual será revocable en cualquier momento.</w:t>
      </w:r>
    </w:p>
    <w:p w14:paraId="089AC99A" w14:textId="77777777" w:rsidR="0075743F" w:rsidRPr="0051508B" w:rsidRDefault="0075743F" w:rsidP="0075743F">
      <w:pPr>
        <w:ind w:left="425" w:hanging="425"/>
        <w:jc w:val="both"/>
        <w:rPr>
          <w:rFonts w:ascii="Arial Narrow" w:hAnsi="Arial Narrow" w:cs="Arial"/>
          <w:sz w:val="24"/>
          <w:szCs w:val="24"/>
        </w:rPr>
      </w:pPr>
    </w:p>
    <w:p w14:paraId="3534C1DB" w14:textId="5C67FD87" w:rsidR="0075743F" w:rsidRPr="005F7C5E" w:rsidRDefault="0075743F" w:rsidP="001E7D28">
      <w:pPr>
        <w:widowControl w:val="0"/>
        <w:numPr>
          <w:ilvl w:val="0"/>
          <w:numId w:val="2"/>
        </w:numPr>
        <w:ind w:left="425" w:hanging="425"/>
        <w:jc w:val="both"/>
        <w:rPr>
          <w:rFonts w:ascii="Arial Narrow" w:hAnsi="Arial Narrow" w:cs="Arial"/>
          <w:sz w:val="24"/>
          <w:szCs w:val="24"/>
        </w:rPr>
      </w:pPr>
      <w:r w:rsidRPr="0051508B">
        <w:rPr>
          <w:rFonts w:ascii="Arial Narrow" w:hAnsi="Arial Narrow" w:cs="Arial"/>
          <w:sz w:val="24"/>
          <w:szCs w:val="24"/>
        </w:rPr>
        <w:t>Que el artículo 87 del Decreto Legislativo No. 787, por el cual se aprobó la</w:t>
      </w:r>
      <w:r w:rsidR="00B20457" w:rsidRPr="0051508B">
        <w:rPr>
          <w:rFonts w:ascii="Arial Narrow" w:hAnsi="Arial Narrow" w:cs="Arial"/>
          <w:sz w:val="24"/>
          <w:szCs w:val="24"/>
        </w:rPr>
        <w:t>s</w:t>
      </w:r>
      <w:r w:rsidRPr="0051508B">
        <w:rPr>
          <w:rFonts w:ascii="Arial Narrow" w:hAnsi="Arial Narrow" w:cs="Arial"/>
          <w:sz w:val="24"/>
          <w:szCs w:val="24"/>
        </w:rPr>
        <w:t xml:space="preserve"> Reforma</w:t>
      </w:r>
      <w:r w:rsidR="00B20457" w:rsidRPr="0051508B">
        <w:rPr>
          <w:rFonts w:ascii="Arial Narrow" w:hAnsi="Arial Narrow" w:cs="Arial"/>
          <w:sz w:val="24"/>
          <w:szCs w:val="24"/>
        </w:rPr>
        <w:t>s</w:t>
      </w:r>
      <w:r w:rsidRPr="0051508B">
        <w:rPr>
          <w:rFonts w:ascii="Arial Narrow" w:hAnsi="Arial Narrow" w:cs="Arial"/>
          <w:sz w:val="24"/>
          <w:szCs w:val="24"/>
        </w:rPr>
        <w:t xml:space="preserve"> a la Ley del Sistema de Ahorro para Pensiones, establece que el Banco Central de Reserva de El Salvador </w:t>
      </w:r>
      <w:r w:rsidRPr="005F7C5E">
        <w:rPr>
          <w:rFonts w:ascii="Arial Narrow" w:hAnsi="Arial Narrow" w:cs="Arial"/>
          <w:sz w:val="24"/>
          <w:szCs w:val="24"/>
        </w:rPr>
        <w:t xml:space="preserve">deberá elaborar o actualizar las Normas Técnicas pertinentes para la aplicación de las </w:t>
      </w:r>
      <w:r w:rsidRPr="005F7C5E">
        <w:rPr>
          <w:rFonts w:ascii="Arial Narrow" w:hAnsi="Arial Narrow" w:cs="Arial"/>
          <w:sz w:val="24"/>
          <w:szCs w:val="24"/>
        </w:rPr>
        <w:lastRenderedPageBreak/>
        <w:t>disposiciones legales del referido Decreto.</w:t>
      </w:r>
    </w:p>
    <w:p w14:paraId="5494B20C" w14:textId="77777777" w:rsidR="007B4F85" w:rsidRPr="00572D3E" w:rsidRDefault="007B4F85" w:rsidP="0075743F">
      <w:pPr>
        <w:pStyle w:val="Textoindependiente3"/>
        <w:spacing w:after="0"/>
        <w:rPr>
          <w:rFonts w:ascii="Arial Narrow" w:hAnsi="Arial Narrow"/>
          <w:b/>
          <w:sz w:val="24"/>
          <w:szCs w:val="24"/>
          <w:lang w:val="es-ES"/>
        </w:rPr>
      </w:pPr>
    </w:p>
    <w:p w14:paraId="5BE56D1E" w14:textId="05A2C0EA" w:rsidR="0075743F" w:rsidRDefault="0075743F" w:rsidP="0075743F">
      <w:pPr>
        <w:pStyle w:val="Textoindependiente3"/>
        <w:spacing w:after="0"/>
        <w:rPr>
          <w:rFonts w:ascii="Arial Narrow" w:hAnsi="Arial Narrow"/>
          <w:b/>
          <w:sz w:val="24"/>
          <w:szCs w:val="24"/>
        </w:rPr>
      </w:pPr>
      <w:r w:rsidRPr="00CA383B">
        <w:rPr>
          <w:rFonts w:ascii="Arial Narrow" w:hAnsi="Arial Narrow"/>
          <w:b/>
          <w:sz w:val="24"/>
          <w:szCs w:val="24"/>
        </w:rPr>
        <w:t>POR TANTO,</w:t>
      </w:r>
    </w:p>
    <w:p w14:paraId="4FCF8874" w14:textId="77777777" w:rsidR="00C25369" w:rsidRPr="00CA383B" w:rsidRDefault="00C25369" w:rsidP="0075743F">
      <w:pPr>
        <w:pStyle w:val="Textoindependiente3"/>
        <w:spacing w:after="0"/>
        <w:rPr>
          <w:rFonts w:ascii="Arial Narrow" w:hAnsi="Arial Narrow"/>
          <w:b/>
          <w:sz w:val="24"/>
          <w:szCs w:val="24"/>
        </w:rPr>
      </w:pPr>
    </w:p>
    <w:p w14:paraId="62748B0D" w14:textId="77777777" w:rsidR="0075743F" w:rsidRPr="00CA383B" w:rsidRDefault="0075743F" w:rsidP="0075743F">
      <w:pPr>
        <w:jc w:val="both"/>
        <w:rPr>
          <w:rFonts w:ascii="Arial Narrow" w:hAnsi="Arial Narrow"/>
          <w:sz w:val="24"/>
          <w:szCs w:val="24"/>
          <w:lang w:val="es-SV"/>
        </w:rPr>
      </w:pPr>
      <w:r w:rsidRPr="00CA383B">
        <w:rPr>
          <w:rFonts w:ascii="Arial Narrow" w:hAnsi="Arial Narrow"/>
          <w:sz w:val="24"/>
          <w:szCs w:val="24"/>
          <w:lang w:val="es-SV"/>
        </w:rPr>
        <w:t>en virtud de las facultades normativas que le confiere el artículo 99 de la Ley de Supervisión y Regulación del Sistema Financiero,</w:t>
      </w:r>
    </w:p>
    <w:p w14:paraId="2C0752E8" w14:textId="77777777" w:rsidR="0075743F" w:rsidRPr="00CA383B" w:rsidRDefault="0075743F" w:rsidP="0075743F">
      <w:pPr>
        <w:jc w:val="both"/>
        <w:rPr>
          <w:rFonts w:ascii="Arial Narrow" w:hAnsi="Arial Narrow"/>
          <w:b/>
          <w:sz w:val="24"/>
          <w:szCs w:val="24"/>
          <w:lang w:val="es-SV"/>
        </w:rPr>
      </w:pPr>
    </w:p>
    <w:p w14:paraId="30045850" w14:textId="77777777" w:rsidR="0075743F" w:rsidRPr="00CA383B" w:rsidRDefault="0075743F" w:rsidP="0075743F">
      <w:pPr>
        <w:jc w:val="both"/>
        <w:rPr>
          <w:rFonts w:ascii="Arial Narrow" w:hAnsi="Arial Narrow"/>
          <w:sz w:val="24"/>
          <w:szCs w:val="24"/>
          <w:lang w:val="es-SV"/>
        </w:rPr>
      </w:pPr>
      <w:r w:rsidRPr="00CA383B">
        <w:rPr>
          <w:rFonts w:ascii="Arial Narrow" w:hAnsi="Arial Narrow"/>
          <w:b/>
          <w:sz w:val="24"/>
          <w:szCs w:val="24"/>
          <w:lang w:val="es-SV"/>
        </w:rPr>
        <w:t>ACUERDA,</w:t>
      </w:r>
      <w:r w:rsidRPr="00CA383B">
        <w:rPr>
          <w:rFonts w:ascii="Arial Narrow" w:hAnsi="Arial Narrow"/>
          <w:sz w:val="24"/>
          <w:szCs w:val="24"/>
          <w:lang w:val="es-SV"/>
        </w:rPr>
        <w:t xml:space="preserve"> emitir las siguientes:</w:t>
      </w:r>
    </w:p>
    <w:p w14:paraId="6573EB07" w14:textId="77777777" w:rsidR="00BD2D6A" w:rsidRDefault="00BD2D6A" w:rsidP="0075743F">
      <w:pPr>
        <w:jc w:val="center"/>
        <w:rPr>
          <w:rFonts w:ascii="Arial Narrow" w:hAnsi="Arial Narrow" w:cs="Arial"/>
          <w:b/>
          <w:sz w:val="24"/>
          <w:szCs w:val="24"/>
        </w:rPr>
      </w:pPr>
    </w:p>
    <w:p w14:paraId="31BCBA39" w14:textId="2B3885D8" w:rsidR="0075743F" w:rsidRPr="00D24003" w:rsidRDefault="0075743F" w:rsidP="0075743F">
      <w:pPr>
        <w:jc w:val="center"/>
        <w:rPr>
          <w:rFonts w:ascii="Arial Narrow" w:hAnsi="Arial Narrow" w:cs="Arial"/>
          <w:b/>
          <w:sz w:val="24"/>
          <w:szCs w:val="24"/>
        </w:rPr>
      </w:pPr>
      <w:r>
        <w:rPr>
          <w:rFonts w:ascii="Arial Narrow" w:hAnsi="Arial Narrow" w:cs="Arial"/>
          <w:b/>
          <w:sz w:val="24"/>
          <w:szCs w:val="24"/>
        </w:rPr>
        <w:t>NORMAS TÉCNICAS PARA LOS TRÁMITES DE</w:t>
      </w:r>
      <w:r w:rsidR="004F6BA1">
        <w:rPr>
          <w:rFonts w:ascii="Arial Narrow" w:hAnsi="Arial Narrow" w:cs="Arial"/>
          <w:b/>
          <w:sz w:val="24"/>
          <w:szCs w:val="24"/>
        </w:rPr>
        <w:t xml:space="preserve"> TRASPASO</w:t>
      </w:r>
      <w:r w:rsidR="00BB13D9">
        <w:rPr>
          <w:rFonts w:ascii="Arial Narrow" w:hAnsi="Arial Narrow" w:cs="Arial"/>
          <w:b/>
          <w:sz w:val="24"/>
          <w:szCs w:val="24"/>
        </w:rPr>
        <w:t>S</w:t>
      </w:r>
      <w:r w:rsidR="004F6BA1">
        <w:rPr>
          <w:rFonts w:ascii="Arial Narrow" w:hAnsi="Arial Narrow" w:cs="Arial"/>
          <w:b/>
          <w:sz w:val="24"/>
          <w:szCs w:val="24"/>
        </w:rPr>
        <w:t xml:space="preserve"> ENTRE ADMINISTRADORAS DE FONDOS DE PENSIONES Y</w:t>
      </w:r>
      <w:r>
        <w:rPr>
          <w:rFonts w:ascii="Arial Narrow" w:hAnsi="Arial Narrow" w:cs="Arial"/>
          <w:b/>
          <w:sz w:val="24"/>
          <w:szCs w:val="24"/>
        </w:rPr>
        <w:t xml:space="preserve"> TRASLADO</w:t>
      </w:r>
      <w:r w:rsidR="004F6BA1">
        <w:rPr>
          <w:rFonts w:ascii="Arial Narrow" w:hAnsi="Arial Narrow" w:cs="Arial"/>
          <w:b/>
          <w:sz w:val="24"/>
          <w:szCs w:val="24"/>
        </w:rPr>
        <w:t>S</w:t>
      </w:r>
      <w:r>
        <w:rPr>
          <w:rFonts w:ascii="Arial Narrow" w:hAnsi="Arial Narrow" w:cs="Arial"/>
          <w:b/>
          <w:sz w:val="24"/>
          <w:szCs w:val="24"/>
        </w:rPr>
        <w:t xml:space="preserve"> DE AFILIADOS ENTRE FONDOS DE PENSIONES</w:t>
      </w:r>
    </w:p>
    <w:p w14:paraId="3040E949" w14:textId="77777777" w:rsidR="0075743F" w:rsidRPr="00D24003" w:rsidRDefault="0075743F" w:rsidP="0075743F">
      <w:pPr>
        <w:jc w:val="center"/>
        <w:rPr>
          <w:rFonts w:ascii="Arial Narrow" w:hAnsi="Arial Narrow" w:cs="Arial"/>
          <w:sz w:val="24"/>
          <w:szCs w:val="24"/>
        </w:rPr>
      </w:pPr>
    </w:p>
    <w:p w14:paraId="4542616C" w14:textId="77777777" w:rsidR="00570061" w:rsidRDefault="00570061" w:rsidP="0075743F">
      <w:pPr>
        <w:pStyle w:val="Textoindependiente3"/>
        <w:spacing w:after="0"/>
        <w:jc w:val="center"/>
        <w:rPr>
          <w:rFonts w:ascii="Arial Narrow" w:hAnsi="Arial Narrow"/>
          <w:b/>
          <w:sz w:val="24"/>
          <w:szCs w:val="24"/>
        </w:rPr>
      </w:pPr>
      <w:r>
        <w:rPr>
          <w:rFonts w:ascii="Arial Narrow" w:hAnsi="Arial Narrow"/>
          <w:b/>
          <w:sz w:val="24"/>
          <w:szCs w:val="24"/>
        </w:rPr>
        <w:t>TÍTULO I</w:t>
      </w:r>
    </w:p>
    <w:p w14:paraId="1EA04627" w14:textId="77777777" w:rsidR="00570061" w:rsidRDefault="00570061" w:rsidP="0075743F">
      <w:pPr>
        <w:pStyle w:val="Textoindependiente3"/>
        <w:spacing w:after="0"/>
        <w:jc w:val="center"/>
        <w:rPr>
          <w:rFonts w:ascii="Arial Narrow" w:hAnsi="Arial Narrow"/>
          <w:b/>
          <w:sz w:val="24"/>
          <w:szCs w:val="24"/>
        </w:rPr>
      </w:pPr>
      <w:r>
        <w:rPr>
          <w:rFonts w:ascii="Arial Narrow" w:hAnsi="Arial Narrow"/>
          <w:b/>
          <w:sz w:val="24"/>
          <w:szCs w:val="24"/>
        </w:rPr>
        <w:t>DISPOSICIONES GENERALES</w:t>
      </w:r>
    </w:p>
    <w:p w14:paraId="05AFF873" w14:textId="77777777" w:rsidR="00570061" w:rsidRDefault="00570061" w:rsidP="0075743F">
      <w:pPr>
        <w:pStyle w:val="Textoindependiente3"/>
        <w:spacing w:after="0"/>
        <w:jc w:val="center"/>
        <w:rPr>
          <w:rFonts w:ascii="Arial Narrow" w:hAnsi="Arial Narrow"/>
          <w:b/>
          <w:sz w:val="24"/>
          <w:szCs w:val="24"/>
        </w:rPr>
      </w:pPr>
    </w:p>
    <w:p w14:paraId="4ADB02AF" w14:textId="546357C3" w:rsidR="0075743F" w:rsidRPr="00CA383B" w:rsidRDefault="0075743F" w:rsidP="0075743F">
      <w:pPr>
        <w:pStyle w:val="Textoindependiente3"/>
        <w:spacing w:after="0"/>
        <w:jc w:val="center"/>
        <w:rPr>
          <w:rFonts w:ascii="Arial Narrow" w:hAnsi="Arial Narrow"/>
          <w:b/>
          <w:sz w:val="24"/>
          <w:szCs w:val="24"/>
        </w:rPr>
      </w:pPr>
      <w:r w:rsidRPr="00CA383B">
        <w:rPr>
          <w:rFonts w:ascii="Arial Narrow" w:hAnsi="Arial Narrow"/>
          <w:b/>
          <w:sz w:val="24"/>
          <w:szCs w:val="24"/>
        </w:rPr>
        <w:t>CAPÍTULO</w:t>
      </w:r>
      <w:r w:rsidRPr="0051508B">
        <w:rPr>
          <w:rFonts w:ascii="Arial Narrow" w:hAnsi="Arial Narrow"/>
          <w:b/>
          <w:sz w:val="24"/>
          <w:szCs w:val="24"/>
        </w:rPr>
        <w:t xml:space="preserve"> </w:t>
      </w:r>
      <w:r w:rsidR="00B20457" w:rsidRPr="0051508B">
        <w:rPr>
          <w:rFonts w:ascii="Arial Narrow" w:hAnsi="Arial Narrow"/>
          <w:b/>
          <w:sz w:val="24"/>
          <w:szCs w:val="24"/>
        </w:rPr>
        <w:t>ÚNICO</w:t>
      </w:r>
    </w:p>
    <w:p w14:paraId="4F02C22C" w14:textId="77777777" w:rsidR="0075743F" w:rsidRPr="00CA383B" w:rsidRDefault="0075743F" w:rsidP="0075743F">
      <w:pPr>
        <w:pStyle w:val="Textoindependiente3"/>
        <w:spacing w:after="0"/>
        <w:jc w:val="center"/>
        <w:rPr>
          <w:rFonts w:ascii="Arial Narrow" w:hAnsi="Arial Narrow"/>
          <w:b/>
          <w:sz w:val="24"/>
          <w:szCs w:val="24"/>
        </w:rPr>
      </w:pPr>
      <w:r w:rsidRPr="00CA383B">
        <w:rPr>
          <w:rFonts w:ascii="Arial Narrow" w:hAnsi="Arial Narrow"/>
          <w:b/>
          <w:sz w:val="24"/>
          <w:szCs w:val="24"/>
        </w:rPr>
        <w:t>OBJETO, SUJETOS Y TÉRMINOS</w:t>
      </w:r>
    </w:p>
    <w:p w14:paraId="37E00094" w14:textId="77777777" w:rsidR="0075743F" w:rsidRDefault="0075743F" w:rsidP="0075743F">
      <w:pPr>
        <w:jc w:val="both"/>
        <w:rPr>
          <w:rFonts w:ascii="Arial Narrow" w:hAnsi="Arial Narrow" w:cs="Arial"/>
          <w:b/>
          <w:sz w:val="24"/>
          <w:szCs w:val="24"/>
        </w:rPr>
      </w:pPr>
    </w:p>
    <w:p w14:paraId="27830B81" w14:textId="77777777" w:rsidR="0075743F" w:rsidRPr="00D24003" w:rsidRDefault="0075743F" w:rsidP="0075743F">
      <w:pPr>
        <w:jc w:val="both"/>
        <w:rPr>
          <w:rFonts w:ascii="Arial Narrow" w:hAnsi="Arial Narrow" w:cs="Arial"/>
          <w:b/>
          <w:sz w:val="24"/>
          <w:szCs w:val="24"/>
        </w:rPr>
      </w:pPr>
      <w:r>
        <w:rPr>
          <w:rFonts w:ascii="Arial Narrow" w:hAnsi="Arial Narrow" w:cs="Arial"/>
          <w:b/>
          <w:sz w:val="24"/>
          <w:szCs w:val="24"/>
        </w:rPr>
        <w:t>Objeto</w:t>
      </w:r>
    </w:p>
    <w:p w14:paraId="695D1041" w14:textId="5F012E17" w:rsidR="00570061" w:rsidRPr="00612B86" w:rsidRDefault="00570061" w:rsidP="00570061">
      <w:pPr>
        <w:pStyle w:val="Textoindependiente3"/>
        <w:numPr>
          <w:ilvl w:val="0"/>
          <w:numId w:val="1"/>
        </w:numPr>
        <w:spacing w:after="0"/>
        <w:ind w:left="0" w:firstLine="0"/>
        <w:rPr>
          <w:rFonts w:ascii="Arial Narrow" w:hAnsi="Arial Narrow" w:cs="Arial"/>
          <w:sz w:val="24"/>
          <w:szCs w:val="24"/>
        </w:rPr>
      </w:pPr>
      <w:r w:rsidRPr="00612B86">
        <w:rPr>
          <w:rFonts w:ascii="Arial Narrow" w:hAnsi="Arial Narrow" w:cs="Arial"/>
          <w:sz w:val="24"/>
          <w:szCs w:val="24"/>
        </w:rPr>
        <w:t>El objeto de las presentes Normas es establecer los procedimientos para el traspaso</w:t>
      </w:r>
      <w:r w:rsidR="007C03C1" w:rsidRPr="00612B86">
        <w:rPr>
          <w:rFonts w:ascii="Arial Narrow" w:hAnsi="Arial Narrow" w:cs="Arial"/>
          <w:sz w:val="24"/>
          <w:szCs w:val="24"/>
        </w:rPr>
        <w:t xml:space="preserve"> de afiliados</w:t>
      </w:r>
      <w:r w:rsidR="005957B0">
        <w:rPr>
          <w:rFonts w:ascii="Arial Narrow" w:hAnsi="Arial Narrow" w:cs="Arial"/>
          <w:color w:val="FF0000"/>
          <w:sz w:val="24"/>
          <w:szCs w:val="24"/>
        </w:rPr>
        <w:t xml:space="preserve"> </w:t>
      </w:r>
      <w:r w:rsidR="007C03C1" w:rsidRPr="00612B86">
        <w:rPr>
          <w:rFonts w:ascii="Arial Narrow" w:hAnsi="Arial Narrow" w:cs="Arial"/>
          <w:sz w:val="24"/>
          <w:szCs w:val="24"/>
        </w:rPr>
        <w:t>entre Instituciones Administradoras de Fondos de Pensiones</w:t>
      </w:r>
      <w:r w:rsidR="00ED3745">
        <w:rPr>
          <w:rFonts w:ascii="Arial Narrow" w:hAnsi="Arial Narrow" w:cs="Arial"/>
          <w:sz w:val="24"/>
          <w:szCs w:val="24"/>
        </w:rPr>
        <w:t>, así como regular los procedimientos para el</w:t>
      </w:r>
      <w:r w:rsidR="007C03C1" w:rsidRPr="00612B86">
        <w:rPr>
          <w:rFonts w:ascii="Arial Narrow" w:hAnsi="Arial Narrow" w:cs="Arial"/>
          <w:sz w:val="24"/>
          <w:szCs w:val="24"/>
        </w:rPr>
        <w:t xml:space="preserve"> traslado de los</w:t>
      </w:r>
      <w:r w:rsidR="00ED3745">
        <w:rPr>
          <w:rFonts w:ascii="Arial Narrow" w:hAnsi="Arial Narrow" w:cs="Arial"/>
          <w:sz w:val="24"/>
          <w:szCs w:val="24"/>
        </w:rPr>
        <w:t xml:space="preserve"> afiliados no pensionados </w:t>
      </w:r>
      <w:r w:rsidR="007C03C1" w:rsidRPr="00612B86">
        <w:rPr>
          <w:rFonts w:ascii="Arial Narrow" w:hAnsi="Arial Narrow" w:cs="Arial"/>
          <w:sz w:val="24"/>
          <w:szCs w:val="24"/>
        </w:rPr>
        <w:t>entre Fondos de Pensiones.</w:t>
      </w:r>
      <w:r w:rsidRPr="00612B86">
        <w:rPr>
          <w:rFonts w:ascii="Arial Narrow" w:hAnsi="Arial Narrow" w:cs="Arial"/>
          <w:sz w:val="24"/>
          <w:szCs w:val="24"/>
        </w:rPr>
        <w:t xml:space="preserve"> </w:t>
      </w:r>
    </w:p>
    <w:p w14:paraId="324576E4" w14:textId="77777777" w:rsidR="0075743F" w:rsidRPr="00570061" w:rsidRDefault="0075743F" w:rsidP="0075743F">
      <w:pPr>
        <w:jc w:val="both"/>
        <w:rPr>
          <w:rFonts w:ascii="Arial Narrow" w:hAnsi="Arial Narrow" w:cs="Arial"/>
          <w:sz w:val="24"/>
          <w:szCs w:val="24"/>
          <w:lang w:val="es-MX"/>
        </w:rPr>
      </w:pPr>
    </w:p>
    <w:p w14:paraId="2DEEC42C" w14:textId="77777777" w:rsidR="0075743F" w:rsidRDefault="0075743F" w:rsidP="0075743F">
      <w:pPr>
        <w:widowControl w:val="0"/>
        <w:jc w:val="both"/>
        <w:rPr>
          <w:rFonts w:ascii="Arial Narrow" w:hAnsi="Arial Narrow" w:cs="Arial"/>
          <w:b/>
          <w:sz w:val="24"/>
          <w:szCs w:val="24"/>
        </w:rPr>
      </w:pPr>
      <w:r>
        <w:rPr>
          <w:rFonts w:ascii="Arial Narrow" w:hAnsi="Arial Narrow" w:cs="Arial"/>
          <w:b/>
          <w:sz w:val="24"/>
          <w:szCs w:val="24"/>
        </w:rPr>
        <w:t>Sujetos</w:t>
      </w:r>
    </w:p>
    <w:p w14:paraId="3BE8A06E" w14:textId="77777777" w:rsidR="0075743F" w:rsidRPr="00302361" w:rsidRDefault="0075743F" w:rsidP="0075743F">
      <w:pPr>
        <w:pStyle w:val="Textoindependiente3"/>
        <w:widowControl w:val="0"/>
        <w:numPr>
          <w:ilvl w:val="0"/>
          <w:numId w:val="1"/>
        </w:numPr>
        <w:spacing w:after="0"/>
        <w:ind w:left="0" w:firstLine="0"/>
        <w:rPr>
          <w:rFonts w:ascii="Arial Narrow" w:hAnsi="Arial Narrow" w:cs="Arial"/>
          <w:sz w:val="24"/>
          <w:szCs w:val="24"/>
        </w:rPr>
      </w:pPr>
      <w:r w:rsidRPr="00302361">
        <w:rPr>
          <w:rFonts w:ascii="Arial Narrow" w:hAnsi="Arial Narrow" w:cs="Arial"/>
          <w:sz w:val="24"/>
          <w:szCs w:val="24"/>
        </w:rPr>
        <w:t xml:space="preserve">Los sujetos obligados al cumplimiento de las disposiciones establecidas en las presentes Normas son </w:t>
      </w:r>
      <w:r>
        <w:rPr>
          <w:rFonts w:ascii="Arial Narrow" w:hAnsi="Arial Narrow" w:cs="Arial"/>
          <w:sz w:val="24"/>
          <w:szCs w:val="24"/>
        </w:rPr>
        <w:t>las Instituciones Administradoras de Fondos de Pensiones.</w:t>
      </w:r>
    </w:p>
    <w:p w14:paraId="665F6AA2" w14:textId="77777777" w:rsidR="0075743F" w:rsidRDefault="0075743F" w:rsidP="0075743F">
      <w:pPr>
        <w:jc w:val="both"/>
        <w:rPr>
          <w:rFonts w:ascii="Arial Narrow" w:hAnsi="Arial Narrow" w:cs="Arial"/>
          <w:b/>
          <w:sz w:val="24"/>
          <w:szCs w:val="24"/>
        </w:rPr>
      </w:pPr>
    </w:p>
    <w:p w14:paraId="758ABE69" w14:textId="77777777" w:rsidR="0075743F" w:rsidRPr="00302361" w:rsidRDefault="0075743F" w:rsidP="0075743F">
      <w:pPr>
        <w:jc w:val="both"/>
        <w:rPr>
          <w:rFonts w:ascii="Arial Narrow" w:hAnsi="Arial Narrow" w:cs="Arial"/>
          <w:b/>
          <w:sz w:val="24"/>
          <w:szCs w:val="24"/>
        </w:rPr>
      </w:pPr>
      <w:r w:rsidRPr="00302361">
        <w:rPr>
          <w:rFonts w:ascii="Arial Narrow" w:hAnsi="Arial Narrow" w:cs="Arial"/>
          <w:b/>
          <w:sz w:val="24"/>
          <w:szCs w:val="24"/>
        </w:rPr>
        <w:t>Términos</w:t>
      </w:r>
    </w:p>
    <w:p w14:paraId="66B7C21F" w14:textId="77777777" w:rsidR="0075743F" w:rsidRPr="00302361" w:rsidRDefault="0075743F" w:rsidP="0075743F">
      <w:pPr>
        <w:pStyle w:val="Textoindependiente3"/>
        <w:numPr>
          <w:ilvl w:val="0"/>
          <w:numId w:val="1"/>
        </w:numPr>
        <w:ind w:left="0" w:firstLine="0"/>
        <w:rPr>
          <w:rFonts w:ascii="Arial Narrow" w:hAnsi="Arial Narrow" w:cs="Arial"/>
          <w:sz w:val="24"/>
          <w:szCs w:val="24"/>
        </w:rPr>
      </w:pPr>
      <w:r>
        <w:rPr>
          <w:rFonts w:ascii="Arial Narrow" w:hAnsi="Arial Narrow" w:cs="Arial"/>
          <w:sz w:val="24"/>
          <w:szCs w:val="24"/>
        </w:rPr>
        <w:t>P</w:t>
      </w:r>
      <w:r w:rsidRPr="00302361">
        <w:rPr>
          <w:rFonts w:ascii="Arial Narrow" w:hAnsi="Arial Narrow" w:cs="Arial"/>
          <w:sz w:val="24"/>
          <w:szCs w:val="24"/>
        </w:rPr>
        <w:t>ara efectos de las presentes Normas, los términos que se indican a continuación tienen el significado siguiente:</w:t>
      </w:r>
    </w:p>
    <w:p w14:paraId="329F0265" w14:textId="5CFFE96E" w:rsidR="005F75C7" w:rsidRPr="005F75C7" w:rsidRDefault="005F75C7" w:rsidP="0075743F">
      <w:pPr>
        <w:pStyle w:val="Prrafodelista"/>
        <w:numPr>
          <w:ilvl w:val="0"/>
          <w:numId w:val="3"/>
        </w:numPr>
        <w:ind w:left="425" w:hanging="425"/>
        <w:jc w:val="both"/>
        <w:rPr>
          <w:rFonts w:ascii="Arial Narrow" w:hAnsi="Arial Narrow" w:cs="Arial"/>
          <w:b/>
          <w:sz w:val="24"/>
          <w:szCs w:val="24"/>
        </w:rPr>
      </w:pPr>
      <w:r>
        <w:rPr>
          <w:rFonts w:ascii="Arial Narrow" w:hAnsi="Arial Narrow" w:cs="Arial"/>
          <w:b/>
          <w:sz w:val="24"/>
          <w:szCs w:val="24"/>
        </w:rPr>
        <w:t xml:space="preserve">Acreditación: </w:t>
      </w:r>
      <w:r>
        <w:rPr>
          <w:rFonts w:ascii="Arial Narrow" w:hAnsi="Arial Narrow" w:cs="Arial"/>
          <w:sz w:val="24"/>
          <w:szCs w:val="24"/>
        </w:rPr>
        <w:t xml:space="preserve">Proceso mediante el cual la </w:t>
      </w:r>
      <w:r w:rsidR="009A2A98">
        <w:rPr>
          <w:rFonts w:ascii="Arial Narrow" w:hAnsi="Arial Narrow" w:cs="Arial"/>
          <w:sz w:val="24"/>
          <w:szCs w:val="24"/>
        </w:rPr>
        <w:t>Institución Administradora de Fondos de Pensiones</w:t>
      </w:r>
      <w:r>
        <w:rPr>
          <w:rFonts w:ascii="Arial Narrow" w:hAnsi="Arial Narrow" w:cs="Arial"/>
          <w:sz w:val="24"/>
          <w:szCs w:val="24"/>
        </w:rPr>
        <w:t>,  realiza el correcto abono y asignación proporcional de la cotización del afiliado titular en su Cuenta Individual de Ahorro para Pensiones y en el registro de la Cuenta de Garantía Solidaria correspondiente;</w:t>
      </w:r>
    </w:p>
    <w:p w14:paraId="192B9C15" w14:textId="2402CBA6" w:rsidR="005F75C7" w:rsidRPr="00E07C6D" w:rsidRDefault="005F75C7" w:rsidP="0075743F">
      <w:pPr>
        <w:pStyle w:val="Prrafodelista"/>
        <w:numPr>
          <w:ilvl w:val="0"/>
          <w:numId w:val="3"/>
        </w:numPr>
        <w:ind w:left="425" w:hanging="425"/>
        <w:jc w:val="both"/>
        <w:rPr>
          <w:rFonts w:ascii="Arial Narrow" w:hAnsi="Arial Narrow" w:cs="Arial"/>
          <w:b/>
          <w:sz w:val="24"/>
          <w:szCs w:val="24"/>
        </w:rPr>
      </w:pPr>
      <w:r>
        <w:rPr>
          <w:rFonts w:ascii="Arial Narrow" w:hAnsi="Arial Narrow" w:cs="Arial"/>
          <w:b/>
          <w:sz w:val="24"/>
          <w:szCs w:val="24"/>
        </w:rPr>
        <w:t xml:space="preserve">Afiliado: </w:t>
      </w:r>
      <w:r>
        <w:rPr>
          <w:rFonts w:ascii="Arial Narrow" w:hAnsi="Arial Narrow" w:cs="Arial"/>
          <w:sz w:val="24"/>
          <w:szCs w:val="24"/>
        </w:rPr>
        <w:t>Toda persona que mantiene una relación con una Institución Administradora de Fondos de Pensiones, mediante la suscripción de un contrato de afiliación</w:t>
      </w:r>
      <w:r w:rsidR="00FC1ECE">
        <w:rPr>
          <w:rFonts w:ascii="Arial Narrow" w:hAnsi="Arial Narrow" w:cs="Arial"/>
          <w:sz w:val="24"/>
          <w:szCs w:val="24"/>
        </w:rPr>
        <w:t xml:space="preserve">. Para el caso de las presentes Normas, en lo relacionado al tema de </w:t>
      </w:r>
      <w:r w:rsidR="00A968CA">
        <w:rPr>
          <w:rFonts w:ascii="Arial Narrow" w:hAnsi="Arial Narrow" w:cs="Arial"/>
          <w:sz w:val="24"/>
          <w:szCs w:val="24"/>
        </w:rPr>
        <w:t>Traslados se entenderá como Afiliado No Pensionado</w:t>
      </w:r>
      <w:r>
        <w:rPr>
          <w:rFonts w:ascii="Arial Narrow" w:hAnsi="Arial Narrow" w:cs="Arial"/>
          <w:sz w:val="24"/>
          <w:szCs w:val="24"/>
        </w:rPr>
        <w:t xml:space="preserve">; </w:t>
      </w:r>
    </w:p>
    <w:p w14:paraId="390F9EBB" w14:textId="77777777" w:rsidR="0075743F" w:rsidRPr="00F04448" w:rsidRDefault="0075743F" w:rsidP="0075743F">
      <w:pPr>
        <w:pStyle w:val="Prrafodelista"/>
        <w:numPr>
          <w:ilvl w:val="0"/>
          <w:numId w:val="3"/>
        </w:numPr>
        <w:ind w:left="425" w:hanging="425"/>
        <w:jc w:val="both"/>
        <w:rPr>
          <w:rFonts w:ascii="Arial Narrow" w:hAnsi="Arial Narrow" w:cs="Arial"/>
          <w:b/>
          <w:sz w:val="24"/>
          <w:szCs w:val="24"/>
        </w:rPr>
      </w:pPr>
      <w:r w:rsidRPr="00F04448">
        <w:rPr>
          <w:rFonts w:ascii="Arial Narrow" w:hAnsi="Arial Narrow" w:cs="Arial"/>
          <w:b/>
          <w:sz w:val="24"/>
          <w:szCs w:val="24"/>
        </w:rPr>
        <w:t>AFP:</w:t>
      </w:r>
      <w:r w:rsidRPr="00F04448">
        <w:rPr>
          <w:rFonts w:ascii="Arial Narrow" w:hAnsi="Arial Narrow" w:cs="Arial"/>
          <w:color w:val="FF0000"/>
          <w:sz w:val="24"/>
          <w:szCs w:val="24"/>
        </w:rPr>
        <w:t xml:space="preserve"> </w:t>
      </w:r>
      <w:r w:rsidRPr="00F04448">
        <w:rPr>
          <w:rFonts w:ascii="Arial Narrow" w:hAnsi="Arial Narrow" w:cs="Arial"/>
          <w:sz w:val="24"/>
          <w:szCs w:val="24"/>
        </w:rPr>
        <w:t>Institución Administradora de Fondos de Pensiones</w:t>
      </w:r>
      <w:r>
        <w:rPr>
          <w:rFonts w:ascii="Arial Narrow" w:hAnsi="Arial Narrow" w:cs="Arial"/>
          <w:sz w:val="24"/>
          <w:szCs w:val="24"/>
        </w:rPr>
        <w:t>;</w:t>
      </w:r>
    </w:p>
    <w:p w14:paraId="27494241" w14:textId="77777777" w:rsidR="0075743F" w:rsidRPr="00F04448" w:rsidRDefault="0075743F" w:rsidP="0075743F">
      <w:pPr>
        <w:pStyle w:val="Prrafodelista"/>
        <w:numPr>
          <w:ilvl w:val="0"/>
          <w:numId w:val="3"/>
        </w:numPr>
        <w:ind w:left="425" w:hanging="425"/>
        <w:jc w:val="both"/>
        <w:rPr>
          <w:rFonts w:ascii="Arial Narrow" w:hAnsi="Arial Narrow" w:cs="Arial"/>
          <w:b/>
          <w:sz w:val="24"/>
          <w:szCs w:val="24"/>
        </w:rPr>
      </w:pPr>
      <w:r w:rsidRPr="00F04448">
        <w:rPr>
          <w:rFonts w:ascii="Arial Narrow" w:hAnsi="Arial Narrow" w:cs="Arial"/>
          <w:b/>
          <w:sz w:val="24"/>
          <w:szCs w:val="24"/>
        </w:rPr>
        <w:t xml:space="preserve">AFP de destino: </w:t>
      </w:r>
      <w:r w:rsidRPr="00F04448">
        <w:rPr>
          <w:rFonts w:ascii="Arial Narrow" w:hAnsi="Arial Narrow" w:cs="Arial"/>
          <w:sz w:val="24"/>
          <w:szCs w:val="24"/>
        </w:rPr>
        <w:t>Aquella AFP a la que desea traspasarse el</w:t>
      </w:r>
      <w:r w:rsidR="005F75C7">
        <w:rPr>
          <w:rFonts w:ascii="Arial Narrow" w:hAnsi="Arial Narrow" w:cs="Arial"/>
          <w:sz w:val="24"/>
          <w:szCs w:val="24"/>
        </w:rPr>
        <w:t xml:space="preserve"> afiliado</w:t>
      </w:r>
      <w:r>
        <w:rPr>
          <w:rFonts w:ascii="Arial Narrow" w:hAnsi="Arial Narrow" w:cs="Arial"/>
          <w:sz w:val="24"/>
          <w:szCs w:val="24"/>
        </w:rPr>
        <w:t>;</w:t>
      </w:r>
    </w:p>
    <w:p w14:paraId="407F74AE" w14:textId="48F23B9A" w:rsidR="0075743F" w:rsidRPr="00F04448" w:rsidRDefault="0075743F" w:rsidP="0075743F">
      <w:pPr>
        <w:pStyle w:val="Prrafodelista"/>
        <w:numPr>
          <w:ilvl w:val="0"/>
          <w:numId w:val="3"/>
        </w:numPr>
        <w:ind w:left="425" w:hanging="425"/>
        <w:jc w:val="both"/>
        <w:rPr>
          <w:rFonts w:ascii="Arial Narrow" w:hAnsi="Arial Narrow" w:cs="Arial"/>
          <w:b/>
          <w:sz w:val="24"/>
          <w:szCs w:val="24"/>
        </w:rPr>
      </w:pPr>
      <w:r w:rsidRPr="00F04448">
        <w:rPr>
          <w:rFonts w:ascii="Arial Narrow" w:hAnsi="Arial Narrow" w:cs="Arial"/>
          <w:b/>
          <w:sz w:val="24"/>
          <w:szCs w:val="24"/>
        </w:rPr>
        <w:lastRenderedPageBreak/>
        <w:t xml:space="preserve">AFP de origen: </w:t>
      </w:r>
      <w:r w:rsidRPr="00F04448">
        <w:rPr>
          <w:rFonts w:ascii="Arial Narrow" w:hAnsi="Arial Narrow" w:cs="Arial"/>
          <w:sz w:val="24"/>
          <w:szCs w:val="24"/>
        </w:rPr>
        <w:t xml:space="preserve">Aquella AFP en que se encuentra </w:t>
      </w:r>
      <w:r w:rsidR="005F75C7">
        <w:rPr>
          <w:rFonts w:ascii="Arial Narrow" w:hAnsi="Arial Narrow" w:cs="Arial"/>
          <w:sz w:val="24"/>
          <w:szCs w:val="24"/>
        </w:rPr>
        <w:t xml:space="preserve">el </w:t>
      </w:r>
      <w:r w:rsidRPr="00F04448">
        <w:rPr>
          <w:rFonts w:ascii="Arial Narrow" w:hAnsi="Arial Narrow" w:cs="Arial"/>
          <w:sz w:val="24"/>
          <w:szCs w:val="24"/>
        </w:rPr>
        <w:t>afiliado</w:t>
      </w:r>
      <w:r w:rsidR="005F75C7">
        <w:rPr>
          <w:rFonts w:ascii="Arial Narrow" w:hAnsi="Arial Narrow" w:cs="Arial"/>
          <w:sz w:val="24"/>
          <w:szCs w:val="24"/>
        </w:rPr>
        <w:t xml:space="preserve"> </w:t>
      </w:r>
      <w:r w:rsidRPr="00F04448">
        <w:rPr>
          <w:rFonts w:ascii="Arial Narrow" w:hAnsi="Arial Narrow" w:cs="Arial"/>
          <w:sz w:val="24"/>
          <w:szCs w:val="24"/>
        </w:rPr>
        <w:t>en el momento en que solicita el traspaso</w:t>
      </w:r>
      <w:r>
        <w:rPr>
          <w:rFonts w:ascii="Arial Narrow" w:hAnsi="Arial Narrow" w:cs="Arial"/>
          <w:sz w:val="24"/>
          <w:szCs w:val="24"/>
        </w:rPr>
        <w:t>;</w:t>
      </w:r>
    </w:p>
    <w:p w14:paraId="74AC1279" w14:textId="77777777" w:rsidR="0075743F" w:rsidRDefault="0075743F" w:rsidP="0075743F">
      <w:pPr>
        <w:pStyle w:val="Prrafodelista"/>
        <w:numPr>
          <w:ilvl w:val="0"/>
          <w:numId w:val="3"/>
        </w:numPr>
        <w:ind w:left="425" w:hanging="425"/>
        <w:jc w:val="both"/>
        <w:rPr>
          <w:rFonts w:ascii="Arial Narrow" w:hAnsi="Arial Narrow" w:cs="Arial"/>
          <w:sz w:val="24"/>
          <w:szCs w:val="24"/>
        </w:rPr>
      </w:pPr>
      <w:r w:rsidRPr="00F04448">
        <w:rPr>
          <w:rFonts w:ascii="Arial Narrow" w:hAnsi="Arial Narrow" w:cs="Arial"/>
          <w:b/>
          <w:sz w:val="24"/>
          <w:szCs w:val="24"/>
        </w:rPr>
        <w:t xml:space="preserve">Agente: </w:t>
      </w:r>
      <w:r w:rsidRPr="00F04448">
        <w:rPr>
          <w:rFonts w:ascii="Arial Narrow" w:hAnsi="Arial Narrow" w:cs="Arial"/>
          <w:sz w:val="24"/>
          <w:szCs w:val="24"/>
        </w:rPr>
        <w:t>Ag</w:t>
      </w:r>
      <w:r>
        <w:rPr>
          <w:rFonts w:ascii="Arial Narrow" w:hAnsi="Arial Narrow" w:cs="Arial"/>
          <w:sz w:val="24"/>
          <w:szCs w:val="24"/>
        </w:rPr>
        <w:t>ente de Servicios Previsionales;</w:t>
      </w:r>
    </w:p>
    <w:p w14:paraId="084D8EF1" w14:textId="77777777" w:rsidR="005F75C7" w:rsidRDefault="005F75C7" w:rsidP="0075743F">
      <w:pPr>
        <w:pStyle w:val="Prrafodelista"/>
        <w:numPr>
          <w:ilvl w:val="0"/>
          <w:numId w:val="3"/>
        </w:numPr>
        <w:ind w:left="425" w:hanging="425"/>
        <w:jc w:val="both"/>
        <w:rPr>
          <w:rFonts w:ascii="Arial Narrow" w:hAnsi="Arial Narrow" w:cs="Arial"/>
          <w:sz w:val="24"/>
          <w:szCs w:val="24"/>
        </w:rPr>
      </w:pPr>
      <w:r>
        <w:rPr>
          <w:rFonts w:ascii="Arial Narrow" w:hAnsi="Arial Narrow" w:cs="Arial"/>
          <w:b/>
          <w:sz w:val="24"/>
          <w:szCs w:val="24"/>
        </w:rPr>
        <w:t>Banco Central:</w:t>
      </w:r>
      <w:r>
        <w:rPr>
          <w:rFonts w:ascii="Arial Narrow" w:hAnsi="Arial Narrow" w:cs="Arial"/>
          <w:sz w:val="24"/>
          <w:szCs w:val="24"/>
        </w:rPr>
        <w:t xml:space="preserve"> Banco Central de Reserva de El Salvador; </w:t>
      </w:r>
    </w:p>
    <w:p w14:paraId="22716515" w14:textId="37DB69A5" w:rsidR="0075743F" w:rsidRPr="005B4383" w:rsidRDefault="0075743F" w:rsidP="0075743F">
      <w:pPr>
        <w:pStyle w:val="Prrafodelista"/>
        <w:numPr>
          <w:ilvl w:val="0"/>
          <w:numId w:val="3"/>
        </w:numPr>
        <w:ind w:left="425" w:hanging="425"/>
        <w:jc w:val="both"/>
        <w:rPr>
          <w:rFonts w:ascii="Arial Narrow" w:hAnsi="Arial Narrow" w:cs="Arial"/>
          <w:sz w:val="24"/>
          <w:szCs w:val="24"/>
        </w:rPr>
      </w:pPr>
      <w:r w:rsidRPr="005B4383">
        <w:rPr>
          <w:rFonts w:ascii="Arial Narrow" w:hAnsi="Arial Narrow" w:cs="Arial"/>
          <w:b/>
          <w:sz w:val="24"/>
          <w:szCs w:val="24"/>
        </w:rPr>
        <w:t>CGS:</w:t>
      </w:r>
      <w:r w:rsidRPr="005B4383">
        <w:rPr>
          <w:rFonts w:ascii="Arial Narrow" w:hAnsi="Arial Narrow" w:cs="Arial"/>
          <w:sz w:val="24"/>
          <w:szCs w:val="24"/>
        </w:rPr>
        <w:t xml:space="preserve"> </w:t>
      </w:r>
      <w:r w:rsidR="00805A63" w:rsidRPr="005B4383">
        <w:rPr>
          <w:rFonts w:ascii="Arial Narrow" w:hAnsi="Arial Narrow" w:cs="Arial"/>
          <w:sz w:val="24"/>
          <w:szCs w:val="24"/>
        </w:rPr>
        <w:t>Cuenta de Garantía Solidaria</w:t>
      </w:r>
      <w:r w:rsidR="00B42ADD">
        <w:rPr>
          <w:rFonts w:ascii="Arial Narrow" w:hAnsi="Arial Narrow"/>
          <w:sz w:val="24"/>
          <w:szCs w:val="24"/>
          <w:lang w:val="es-ES_tradnl"/>
        </w:rPr>
        <w:t xml:space="preserve"> </w:t>
      </w:r>
      <w:r w:rsidR="00805A63" w:rsidRPr="00FB622D">
        <w:rPr>
          <w:rFonts w:ascii="Arial Narrow" w:hAnsi="Arial Narrow"/>
          <w:sz w:val="24"/>
          <w:szCs w:val="24"/>
          <w:lang w:val="es-ES_tradnl"/>
        </w:rPr>
        <w:t>de conformidad al artículo 116-A de la Ley del S</w:t>
      </w:r>
      <w:r w:rsidR="00B42ADD">
        <w:rPr>
          <w:rFonts w:ascii="Arial Narrow" w:hAnsi="Arial Narrow"/>
          <w:sz w:val="24"/>
          <w:szCs w:val="24"/>
          <w:lang w:val="es-ES_tradnl"/>
        </w:rPr>
        <w:t>istema de Ahorro para Pensiones</w:t>
      </w:r>
      <w:r w:rsidR="00805A63">
        <w:rPr>
          <w:rFonts w:ascii="Arial Narrow" w:hAnsi="Arial Narrow"/>
          <w:sz w:val="24"/>
          <w:szCs w:val="24"/>
          <w:lang w:val="es-ES_tradnl"/>
        </w:rPr>
        <w:t>;</w:t>
      </w:r>
    </w:p>
    <w:p w14:paraId="733F8C93" w14:textId="77777777" w:rsidR="0075743F" w:rsidRDefault="0075743F" w:rsidP="0075743F">
      <w:pPr>
        <w:pStyle w:val="Prrafodelista"/>
        <w:numPr>
          <w:ilvl w:val="0"/>
          <w:numId w:val="3"/>
        </w:numPr>
        <w:ind w:left="425" w:hanging="425"/>
        <w:jc w:val="both"/>
        <w:rPr>
          <w:rFonts w:ascii="Arial Narrow" w:hAnsi="Arial Narrow" w:cs="Arial"/>
          <w:sz w:val="24"/>
          <w:szCs w:val="24"/>
        </w:rPr>
      </w:pPr>
      <w:r w:rsidRPr="00F04448">
        <w:rPr>
          <w:rFonts w:ascii="Arial Narrow" w:hAnsi="Arial Narrow" w:cs="Arial"/>
          <w:b/>
          <w:sz w:val="24"/>
          <w:szCs w:val="24"/>
        </w:rPr>
        <w:t>CIAP:</w:t>
      </w:r>
      <w:r w:rsidRPr="00F04448">
        <w:rPr>
          <w:rFonts w:ascii="Arial Narrow" w:hAnsi="Arial Narrow" w:cs="Arial"/>
          <w:sz w:val="24"/>
          <w:szCs w:val="24"/>
        </w:rPr>
        <w:t xml:space="preserve"> Cuenta Indi</w:t>
      </w:r>
      <w:r>
        <w:rPr>
          <w:rFonts w:ascii="Arial Narrow" w:hAnsi="Arial Narrow" w:cs="Arial"/>
          <w:sz w:val="24"/>
          <w:szCs w:val="24"/>
        </w:rPr>
        <w:t>vidual de Ahorro para Pensiones;</w:t>
      </w:r>
    </w:p>
    <w:p w14:paraId="719E02B4" w14:textId="77777777" w:rsidR="00411533" w:rsidRPr="00411533" w:rsidRDefault="00805A63" w:rsidP="00B9592F">
      <w:pPr>
        <w:pStyle w:val="Prrafodelista"/>
        <w:numPr>
          <w:ilvl w:val="0"/>
          <w:numId w:val="3"/>
        </w:numPr>
        <w:ind w:left="425" w:hanging="425"/>
        <w:jc w:val="both"/>
        <w:rPr>
          <w:rFonts w:ascii="Arial Narrow" w:hAnsi="Arial Narrow" w:cs="Arial"/>
          <w:sz w:val="24"/>
          <w:szCs w:val="24"/>
        </w:rPr>
      </w:pPr>
      <w:r w:rsidRPr="00411533">
        <w:rPr>
          <w:rFonts w:ascii="Arial Narrow" w:hAnsi="Arial Narrow" w:cs="Arial"/>
          <w:b/>
          <w:sz w:val="24"/>
          <w:szCs w:val="24"/>
        </w:rPr>
        <w:t>CIAP en liquidación:</w:t>
      </w:r>
      <w:r w:rsidRPr="00411533">
        <w:rPr>
          <w:rFonts w:ascii="Arial Narrow" w:hAnsi="Arial Narrow" w:cs="Arial"/>
          <w:sz w:val="24"/>
          <w:szCs w:val="24"/>
        </w:rPr>
        <w:t xml:space="preserve"> </w:t>
      </w:r>
      <w:r w:rsidRPr="00411533">
        <w:rPr>
          <w:rFonts w:ascii="Arial Narrow" w:hAnsi="Arial Narrow" w:cs="Calibri"/>
          <w:color w:val="000000"/>
          <w:sz w:val="24"/>
          <w:szCs w:val="24"/>
          <w:lang w:eastAsia="en-US"/>
        </w:rPr>
        <w:t>Estado temporal colocado a la CIAP de un afiliado saliente en la AFP de origen, entre el día de entrada en vigencia del traspaso con la AFP de destino y el traslado de los fondos correspondientes al saldo de la CIAP;</w:t>
      </w:r>
    </w:p>
    <w:p w14:paraId="69A718CE" w14:textId="0CEA8E6A" w:rsidR="00EF0CAE" w:rsidRPr="00C77BEF" w:rsidRDefault="00EF0CAE" w:rsidP="00B9592F">
      <w:pPr>
        <w:pStyle w:val="Prrafodelista"/>
        <w:numPr>
          <w:ilvl w:val="0"/>
          <w:numId w:val="3"/>
        </w:numPr>
        <w:ind w:left="425" w:hanging="425"/>
        <w:jc w:val="both"/>
        <w:rPr>
          <w:rFonts w:ascii="Arial Narrow" w:hAnsi="Arial Narrow" w:cs="Arial"/>
          <w:sz w:val="24"/>
          <w:szCs w:val="24"/>
        </w:rPr>
      </w:pPr>
      <w:r w:rsidRPr="00C77BEF">
        <w:rPr>
          <w:rFonts w:ascii="Arial Narrow" w:hAnsi="Arial Narrow" w:cs="Arial"/>
          <w:b/>
          <w:sz w:val="24"/>
          <w:szCs w:val="24"/>
        </w:rPr>
        <w:t>Compensación:</w:t>
      </w:r>
      <w:r w:rsidRPr="00C77BEF">
        <w:rPr>
          <w:rFonts w:ascii="Arial Narrow" w:hAnsi="Arial Narrow" w:cs="Arial"/>
          <w:sz w:val="24"/>
          <w:szCs w:val="24"/>
        </w:rPr>
        <w:t xml:space="preserve"> Proceso mediante el cual se determinan los saldos monetarios netos a transferir</w:t>
      </w:r>
      <w:r w:rsidR="00E266EB" w:rsidRPr="00C77BEF">
        <w:rPr>
          <w:rFonts w:ascii="Arial Narrow" w:hAnsi="Arial Narrow" w:cs="Arial"/>
          <w:sz w:val="24"/>
          <w:szCs w:val="24"/>
        </w:rPr>
        <w:t xml:space="preserve"> entre las AFP, por conceptos de traspasos de afiliados. </w:t>
      </w:r>
      <w:r w:rsidRPr="00C77BEF">
        <w:rPr>
          <w:rFonts w:ascii="Arial Narrow" w:hAnsi="Arial Narrow" w:cs="Arial"/>
          <w:sz w:val="24"/>
          <w:szCs w:val="24"/>
        </w:rPr>
        <w:t xml:space="preserve">Esta compensación será realizada </w:t>
      </w:r>
      <w:r w:rsidR="003B64F1" w:rsidRPr="00C77BEF">
        <w:rPr>
          <w:rFonts w:ascii="Arial Narrow" w:hAnsi="Arial Narrow" w:cs="Arial"/>
          <w:sz w:val="24"/>
          <w:szCs w:val="24"/>
        </w:rPr>
        <w:t>para cada Fondo</w:t>
      </w:r>
      <w:r w:rsidR="00A959F1">
        <w:rPr>
          <w:rFonts w:ascii="Arial Narrow" w:hAnsi="Arial Narrow" w:cs="Arial"/>
          <w:sz w:val="24"/>
          <w:szCs w:val="24"/>
        </w:rPr>
        <w:t xml:space="preserve"> de Pensiones</w:t>
      </w:r>
      <w:r w:rsidR="003B64F1" w:rsidRPr="00C77BEF">
        <w:rPr>
          <w:rFonts w:ascii="Arial Narrow" w:hAnsi="Arial Narrow" w:cs="Arial"/>
          <w:sz w:val="24"/>
          <w:szCs w:val="24"/>
        </w:rPr>
        <w:t xml:space="preserve"> en los que aportaba el afiliado;</w:t>
      </w:r>
    </w:p>
    <w:p w14:paraId="6ECF2F68" w14:textId="70C04F81" w:rsidR="00411533" w:rsidRPr="00411533" w:rsidRDefault="0075743F" w:rsidP="00411533">
      <w:pPr>
        <w:pStyle w:val="Prrafodelista"/>
        <w:numPr>
          <w:ilvl w:val="0"/>
          <w:numId w:val="3"/>
        </w:numPr>
        <w:ind w:left="425" w:hanging="425"/>
        <w:jc w:val="both"/>
        <w:rPr>
          <w:rFonts w:ascii="Arial Narrow" w:hAnsi="Arial Narrow" w:cs="Arial"/>
          <w:sz w:val="24"/>
          <w:szCs w:val="24"/>
        </w:rPr>
      </w:pPr>
      <w:r w:rsidRPr="00F04448">
        <w:rPr>
          <w:rFonts w:ascii="Arial Narrow" w:hAnsi="Arial Narrow" w:cs="Arial"/>
          <w:b/>
          <w:sz w:val="24"/>
          <w:szCs w:val="24"/>
        </w:rPr>
        <w:t xml:space="preserve">Contrato: </w:t>
      </w:r>
      <w:r w:rsidRPr="00F04448">
        <w:rPr>
          <w:rFonts w:ascii="Arial Narrow" w:hAnsi="Arial Narrow" w:cs="Arial"/>
          <w:sz w:val="24"/>
          <w:szCs w:val="24"/>
        </w:rPr>
        <w:t>Es el documento</w:t>
      </w:r>
      <w:r w:rsidR="004752C1">
        <w:rPr>
          <w:rFonts w:ascii="Arial Narrow" w:hAnsi="Arial Narrow" w:cs="Arial"/>
          <w:sz w:val="24"/>
          <w:szCs w:val="24"/>
        </w:rPr>
        <w:t>, físico o electrónico,</w:t>
      </w:r>
      <w:r w:rsidRPr="00F04448">
        <w:rPr>
          <w:rFonts w:ascii="Arial Narrow" w:hAnsi="Arial Narrow" w:cs="Arial"/>
          <w:sz w:val="24"/>
          <w:szCs w:val="24"/>
        </w:rPr>
        <w:t xml:space="preserve"> que establece la </w:t>
      </w:r>
      <w:r w:rsidR="00E266EB">
        <w:rPr>
          <w:rFonts w:ascii="Arial Narrow" w:hAnsi="Arial Narrow" w:cs="Arial"/>
          <w:sz w:val="24"/>
          <w:szCs w:val="24"/>
        </w:rPr>
        <w:t>r</w:t>
      </w:r>
      <w:r w:rsidRPr="00F04448">
        <w:rPr>
          <w:rFonts w:ascii="Arial Narrow" w:hAnsi="Arial Narrow" w:cs="Arial"/>
          <w:sz w:val="24"/>
          <w:szCs w:val="24"/>
        </w:rPr>
        <w:t xml:space="preserve">elación </w:t>
      </w:r>
      <w:r w:rsidR="00E266EB">
        <w:rPr>
          <w:rFonts w:ascii="Arial Narrow" w:hAnsi="Arial Narrow" w:cs="Arial"/>
          <w:sz w:val="24"/>
          <w:szCs w:val="24"/>
        </w:rPr>
        <w:t>j</w:t>
      </w:r>
      <w:r w:rsidRPr="00F04448">
        <w:rPr>
          <w:rFonts w:ascii="Arial Narrow" w:hAnsi="Arial Narrow" w:cs="Arial"/>
          <w:sz w:val="24"/>
          <w:szCs w:val="24"/>
        </w:rPr>
        <w:t>urídica entre una persona natural y una AFP por afiliación y/o traspaso</w:t>
      </w:r>
      <w:r>
        <w:rPr>
          <w:rFonts w:ascii="Arial Narrow" w:hAnsi="Arial Narrow" w:cs="Arial"/>
          <w:sz w:val="24"/>
          <w:szCs w:val="24"/>
        </w:rPr>
        <w:t>;</w:t>
      </w:r>
    </w:p>
    <w:p w14:paraId="7D65F246" w14:textId="1D5A9E7F" w:rsidR="00411533" w:rsidRPr="00411533" w:rsidRDefault="00411533" w:rsidP="00411533">
      <w:pPr>
        <w:pStyle w:val="Prrafodelista"/>
        <w:numPr>
          <w:ilvl w:val="0"/>
          <w:numId w:val="3"/>
        </w:numPr>
        <w:ind w:left="425" w:hanging="425"/>
        <w:jc w:val="both"/>
        <w:rPr>
          <w:rFonts w:ascii="Arial Narrow" w:hAnsi="Arial Narrow" w:cs="Arial"/>
          <w:sz w:val="24"/>
          <w:szCs w:val="24"/>
        </w:rPr>
      </w:pPr>
      <w:r>
        <w:rPr>
          <w:rFonts w:ascii="Arial Narrow" w:hAnsi="Arial Narrow" w:cs="Arial"/>
          <w:b/>
          <w:sz w:val="24"/>
          <w:szCs w:val="24"/>
        </w:rPr>
        <w:t>CT:</w:t>
      </w:r>
      <w:r>
        <w:rPr>
          <w:rFonts w:ascii="Arial Narrow" w:hAnsi="Arial Narrow" w:cs="Arial"/>
          <w:sz w:val="24"/>
          <w:szCs w:val="24"/>
        </w:rPr>
        <w:t xml:space="preserve"> Certificado de Traspaso;</w:t>
      </w:r>
      <w:r w:rsidRPr="00411533">
        <w:rPr>
          <w:rFonts w:ascii="Arial Narrow" w:hAnsi="Arial Narrow" w:cs="Arial"/>
          <w:b/>
          <w:sz w:val="24"/>
          <w:szCs w:val="24"/>
        </w:rPr>
        <w:t xml:space="preserve"> </w:t>
      </w:r>
    </w:p>
    <w:p w14:paraId="4A6F941E" w14:textId="368A044D" w:rsidR="0075743F" w:rsidRPr="00411533" w:rsidRDefault="00411533" w:rsidP="00411533">
      <w:pPr>
        <w:pStyle w:val="Prrafodelista"/>
        <w:numPr>
          <w:ilvl w:val="0"/>
          <w:numId w:val="3"/>
        </w:numPr>
        <w:ind w:left="425" w:hanging="425"/>
        <w:jc w:val="both"/>
        <w:rPr>
          <w:rFonts w:ascii="Arial Narrow" w:hAnsi="Arial Narrow" w:cs="Arial"/>
          <w:sz w:val="24"/>
          <w:szCs w:val="24"/>
        </w:rPr>
      </w:pPr>
      <w:r w:rsidRPr="00F04448">
        <w:rPr>
          <w:rFonts w:ascii="Arial Narrow" w:hAnsi="Arial Narrow" w:cs="Arial"/>
          <w:b/>
          <w:sz w:val="24"/>
          <w:szCs w:val="24"/>
        </w:rPr>
        <w:t>CUA:</w:t>
      </w:r>
      <w:r w:rsidRPr="00F04448">
        <w:rPr>
          <w:rFonts w:ascii="Arial Narrow" w:hAnsi="Arial Narrow" w:cs="Arial"/>
          <w:sz w:val="24"/>
          <w:szCs w:val="24"/>
        </w:rPr>
        <w:t xml:space="preserve"> Código Único</w:t>
      </w:r>
      <w:r>
        <w:rPr>
          <w:rFonts w:ascii="Arial Narrow" w:hAnsi="Arial Narrow" w:cs="Arial"/>
          <w:sz w:val="24"/>
          <w:szCs w:val="24"/>
        </w:rPr>
        <w:t xml:space="preserve"> de Agente;</w:t>
      </w:r>
    </w:p>
    <w:p w14:paraId="35921159" w14:textId="3273808B" w:rsidR="0075743F" w:rsidRPr="00F04448" w:rsidRDefault="0075743F" w:rsidP="0075743F">
      <w:pPr>
        <w:pStyle w:val="Prrafodelista"/>
        <w:numPr>
          <w:ilvl w:val="0"/>
          <w:numId w:val="3"/>
        </w:numPr>
        <w:ind w:left="425" w:hanging="425"/>
        <w:jc w:val="both"/>
        <w:rPr>
          <w:rFonts w:ascii="Arial Narrow" w:hAnsi="Arial Narrow" w:cs="Arial"/>
          <w:sz w:val="24"/>
          <w:szCs w:val="24"/>
        </w:rPr>
      </w:pPr>
      <w:r w:rsidRPr="00F04448">
        <w:rPr>
          <w:rFonts w:ascii="Arial Narrow" w:hAnsi="Arial Narrow" w:cs="Arial"/>
          <w:b/>
          <w:sz w:val="24"/>
          <w:szCs w:val="24"/>
        </w:rPr>
        <w:t>Días:</w:t>
      </w:r>
      <w:r w:rsidR="00E266EB">
        <w:rPr>
          <w:rFonts w:ascii="Arial Narrow" w:hAnsi="Arial Narrow" w:cs="Arial"/>
          <w:sz w:val="24"/>
          <w:szCs w:val="24"/>
        </w:rPr>
        <w:t xml:space="preserve"> Cuando se utilice para un plazo se deberá entender que se refiere a días calendarios</w:t>
      </w:r>
      <w:r>
        <w:rPr>
          <w:rFonts w:ascii="Arial Narrow" w:hAnsi="Arial Narrow" w:cs="Arial"/>
          <w:sz w:val="24"/>
          <w:szCs w:val="24"/>
        </w:rPr>
        <w:t>;</w:t>
      </w:r>
    </w:p>
    <w:p w14:paraId="3FB063FD" w14:textId="1C4186AE" w:rsidR="0075743F" w:rsidRPr="004752C1" w:rsidRDefault="0075743F" w:rsidP="0075743F">
      <w:pPr>
        <w:pStyle w:val="Prrafodelista"/>
        <w:numPr>
          <w:ilvl w:val="0"/>
          <w:numId w:val="3"/>
        </w:numPr>
        <w:ind w:left="425" w:hanging="425"/>
        <w:jc w:val="both"/>
        <w:rPr>
          <w:rFonts w:ascii="Arial Narrow" w:hAnsi="Arial Narrow" w:cs="Arial"/>
          <w:b/>
          <w:sz w:val="24"/>
          <w:szCs w:val="24"/>
        </w:rPr>
      </w:pPr>
      <w:r w:rsidRPr="00AD133C">
        <w:rPr>
          <w:rFonts w:ascii="Arial Narrow" w:hAnsi="Arial Narrow" w:cs="Arial"/>
          <w:b/>
          <w:sz w:val="24"/>
          <w:szCs w:val="24"/>
        </w:rPr>
        <w:t xml:space="preserve">Documento de Identidad: </w:t>
      </w:r>
      <w:r w:rsidR="00BB13D9">
        <w:rPr>
          <w:rFonts w:ascii="Arial Narrow" w:hAnsi="Arial Narrow" w:cs="Arial"/>
          <w:sz w:val="24"/>
          <w:szCs w:val="24"/>
        </w:rPr>
        <w:t>P</w:t>
      </w:r>
      <w:r w:rsidRPr="00AD133C">
        <w:rPr>
          <w:rFonts w:ascii="Arial Narrow" w:hAnsi="Arial Narrow" w:cs="Arial"/>
          <w:sz w:val="24"/>
          <w:szCs w:val="24"/>
        </w:rPr>
        <w:t xml:space="preserve">odrá ser el Documento Único de Identidad, </w:t>
      </w:r>
      <w:r w:rsidR="00A959F1" w:rsidRPr="00AD133C">
        <w:rPr>
          <w:rFonts w:ascii="Arial Narrow" w:hAnsi="Arial Narrow" w:cs="Arial"/>
          <w:sz w:val="24"/>
          <w:szCs w:val="24"/>
        </w:rPr>
        <w:t>Carn</w:t>
      </w:r>
      <w:r w:rsidR="00A959F1">
        <w:rPr>
          <w:rFonts w:ascii="Arial Narrow" w:hAnsi="Arial Narrow" w:cs="Arial"/>
          <w:sz w:val="24"/>
          <w:szCs w:val="24"/>
        </w:rPr>
        <w:t>é</w:t>
      </w:r>
      <w:r w:rsidR="00A959F1" w:rsidRPr="00AD133C">
        <w:rPr>
          <w:rFonts w:ascii="Arial Narrow" w:hAnsi="Arial Narrow" w:cs="Arial"/>
          <w:sz w:val="24"/>
          <w:szCs w:val="24"/>
        </w:rPr>
        <w:t xml:space="preserve"> </w:t>
      </w:r>
      <w:r w:rsidRPr="00AD133C">
        <w:rPr>
          <w:rFonts w:ascii="Arial Narrow" w:hAnsi="Arial Narrow" w:cs="Arial"/>
          <w:sz w:val="24"/>
          <w:szCs w:val="24"/>
        </w:rPr>
        <w:t xml:space="preserve">de Minoridad, Pasaporte o </w:t>
      </w:r>
      <w:r w:rsidR="00A959F1" w:rsidRPr="00AD133C">
        <w:rPr>
          <w:rFonts w:ascii="Arial Narrow" w:hAnsi="Arial Narrow" w:cs="Arial"/>
          <w:sz w:val="24"/>
          <w:szCs w:val="24"/>
        </w:rPr>
        <w:t>Carn</w:t>
      </w:r>
      <w:r w:rsidR="00A959F1">
        <w:rPr>
          <w:rFonts w:ascii="Arial Narrow" w:hAnsi="Arial Narrow" w:cs="Arial"/>
          <w:sz w:val="24"/>
          <w:szCs w:val="24"/>
        </w:rPr>
        <w:t>é</w:t>
      </w:r>
      <w:r w:rsidR="00A959F1" w:rsidRPr="00AD133C">
        <w:rPr>
          <w:rFonts w:ascii="Arial Narrow" w:hAnsi="Arial Narrow" w:cs="Arial"/>
          <w:sz w:val="24"/>
          <w:szCs w:val="24"/>
        </w:rPr>
        <w:t xml:space="preserve"> </w:t>
      </w:r>
      <w:r w:rsidRPr="00AD133C">
        <w:rPr>
          <w:rFonts w:ascii="Arial Narrow" w:hAnsi="Arial Narrow" w:cs="Arial"/>
          <w:sz w:val="24"/>
          <w:szCs w:val="24"/>
        </w:rPr>
        <w:t>de Residente, según corresponda;</w:t>
      </w:r>
    </w:p>
    <w:p w14:paraId="6CF8C6E3" w14:textId="77777777" w:rsidR="004752C1" w:rsidRPr="00AD133C" w:rsidRDefault="004752C1" w:rsidP="0075743F">
      <w:pPr>
        <w:pStyle w:val="Prrafodelista"/>
        <w:numPr>
          <w:ilvl w:val="0"/>
          <w:numId w:val="3"/>
        </w:numPr>
        <w:ind w:left="425" w:hanging="425"/>
        <w:jc w:val="both"/>
        <w:rPr>
          <w:rFonts w:ascii="Arial Narrow" w:hAnsi="Arial Narrow" w:cs="Arial"/>
          <w:b/>
          <w:sz w:val="24"/>
          <w:szCs w:val="24"/>
        </w:rPr>
      </w:pPr>
      <w:r>
        <w:rPr>
          <w:rFonts w:ascii="Arial Narrow" w:hAnsi="Arial Narrow" w:cs="Arial"/>
          <w:b/>
          <w:sz w:val="24"/>
          <w:szCs w:val="24"/>
        </w:rPr>
        <w:t xml:space="preserve">DUI: </w:t>
      </w:r>
      <w:r>
        <w:rPr>
          <w:rFonts w:ascii="Arial Narrow" w:hAnsi="Arial Narrow" w:cs="Arial"/>
          <w:sz w:val="24"/>
          <w:szCs w:val="24"/>
        </w:rPr>
        <w:t>Documento Único de Identidad;</w:t>
      </w:r>
    </w:p>
    <w:p w14:paraId="1EF2D479" w14:textId="2003B913" w:rsidR="0075743F" w:rsidRDefault="0075743F" w:rsidP="0075743F">
      <w:pPr>
        <w:pStyle w:val="Prrafodelista"/>
        <w:numPr>
          <w:ilvl w:val="0"/>
          <w:numId w:val="3"/>
        </w:numPr>
        <w:ind w:left="425" w:hanging="425"/>
        <w:jc w:val="both"/>
        <w:rPr>
          <w:rFonts w:ascii="Arial Narrow" w:hAnsi="Arial Narrow" w:cs="Arial"/>
          <w:sz w:val="24"/>
          <w:szCs w:val="24"/>
        </w:rPr>
      </w:pPr>
      <w:r w:rsidRPr="00F04448">
        <w:rPr>
          <w:rFonts w:ascii="Arial Narrow" w:hAnsi="Arial Narrow" w:cs="Arial"/>
          <w:b/>
          <w:sz w:val="24"/>
          <w:szCs w:val="24"/>
        </w:rPr>
        <w:t>Fondo</w:t>
      </w:r>
      <w:r w:rsidR="00E266EB">
        <w:rPr>
          <w:rFonts w:ascii="Arial Narrow" w:hAnsi="Arial Narrow" w:cs="Arial"/>
          <w:b/>
          <w:sz w:val="24"/>
          <w:szCs w:val="24"/>
        </w:rPr>
        <w:t xml:space="preserve"> o Fondos</w:t>
      </w:r>
      <w:r w:rsidRPr="00F04448">
        <w:rPr>
          <w:rFonts w:ascii="Arial Narrow" w:hAnsi="Arial Narrow" w:cs="Arial"/>
          <w:b/>
          <w:sz w:val="24"/>
          <w:szCs w:val="24"/>
        </w:rPr>
        <w:t>:</w:t>
      </w:r>
      <w:r w:rsidR="00E266EB">
        <w:rPr>
          <w:rFonts w:ascii="Arial Narrow" w:hAnsi="Arial Narrow" w:cs="Arial"/>
          <w:b/>
          <w:sz w:val="24"/>
          <w:szCs w:val="24"/>
        </w:rPr>
        <w:t xml:space="preserve"> </w:t>
      </w:r>
      <w:r w:rsidR="00E266EB">
        <w:rPr>
          <w:rFonts w:ascii="Arial Narrow" w:hAnsi="Arial Narrow" w:cs="Arial"/>
          <w:sz w:val="24"/>
          <w:szCs w:val="24"/>
        </w:rPr>
        <w:t xml:space="preserve">Se </w:t>
      </w:r>
      <w:r w:rsidR="005E0AA7">
        <w:rPr>
          <w:rFonts w:ascii="Arial Narrow" w:hAnsi="Arial Narrow" w:cs="Arial"/>
          <w:sz w:val="24"/>
          <w:szCs w:val="24"/>
        </w:rPr>
        <w:t xml:space="preserve">refiere a los diferentes tipos de Fondos </w:t>
      </w:r>
      <w:r w:rsidR="00A959F1">
        <w:rPr>
          <w:rFonts w:ascii="Arial Narrow" w:hAnsi="Arial Narrow" w:cs="Arial"/>
          <w:sz w:val="24"/>
          <w:szCs w:val="24"/>
        </w:rPr>
        <w:t xml:space="preserve">de Pensiones </w:t>
      </w:r>
      <w:r w:rsidR="005E0AA7">
        <w:rPr>
          <w:rFonts w:ascii="Arial Narrow" w:hAnsi="Arial Narrow" w:cs="Arial"/>
          <w:sz w:val="24"/>
          <w:szCs w:val="24"/>
        </w:rPr>
        <w:t>a los que hace alusión el artículo 23-A de la Ley del Sistema de Ahorro para Pensiones;</w:t>
      </w:r>
    </w:p>
    <w:p w14:paraId="64CDEFE9" w14:textId="1B10C4C5" w:rsidR="005E0AA7" w:rsidRDefault="005E0AA7" w:rsidP="0075743F">
      <w:pPr>
        <w:pStyle w:val="Prrafodelista"/>
        <w:numPr>
          <w:ilvl w:val="0"/>
          <w:numId w:val="3"/>
        </w:numPr>
        <w:ind w:left="425" w:hanging="425"/>
        <w:jc w:val="both"/>
        <w:rPr>
          <w:rFonts w:ascii="Arial Narrow" w:hAnsi="Arial Narrow" w:cs="Arial"/>
          <w:sz w:val="24"/>
          <w:szCs w:val="24"/>
        </w:rPr>
      </w:pPr>
      <w:r>
        <w:rPr>
          <w:rFonts w:ascii="Arial Narrow" w:hAnsi="Arial Narrow" w:cs="Arial"/>
          <w:b/>
          <w:sz w:val="24"/>
          <w:szCs w:val="24"/>
        </w:rPr>
        <w:t>HL:</w:t>
      </w:r>
      <w:r>
        <w:rPr>
          <w:rFonts w:ascii="Arial Narrow" w:hAnsi="Arial Narrow" w:cs="Arial"/>
          <w:sz w:val="24"/>
          <w:szCs w:val="24"/>
        </w:rPr>
        <w:t xml:space="preserve"> Historial Laboral;</w:t>
      </w:r>
    </w:p>
    <w:p w14:paraId="7E6BFF3F" w14:textId="77777777" w:rsidR="009A5242" w:rsidRPr="009A5242" w:rsidRDefault="009A5242" w:rsidP="009A5242">
      <w:pPr>
        <w:pStyle w:val="Prrafodelista"/>
        <w:numPr>
          <w:ilvl w:val="0"/>
          <w:numId w:val="3"/>
        </w:numPr>
        <w:ind w:left="425" w:hanging="425"/>
        <w:jc w:val="both"/>
        <w:rPr>
          <w:rFonts w:ascii="Arial Narrow" w:hAnsi="Arial Narrow" w:cs="Arial"/>
          <w:sz w:val="24"/>
          <w:szCs w:val="24"/>
        </w:rPr>
      </w:pPr>
      <w:r>
        <w:rPr>
          <w:rFonts w:ascii="Arial Narrow" w:hAnsi="Arial Narrow" w:cs="Arial"/>
          <w:b/>
          <w:sz w:val="24"/>
          <w:szCs w:val="24"/>
        </w:rPr>
        <w:t>INPEP:</w:t>
      </w:r>
      <w:r>
        <w:rPr>
          <w:rFonts w:ascii="Arial Narrow" w:hAnsi="Arial Narrow" w:cs="Arial"/>
          <w:sz w:val="24"/>
          <w:szCs w:val="24"/>
        </w:rPr>
        <w:t xml:space="preserve"> Instituto Nacional de Pensiones de los Empleados Públicos;</w:t>
      </w:r>
      <w:r w:rsidRPr="009A5242">
        <w:rPr>
          <w:rFonts w:ascii="Arial Narrow" w:hAnsi="Arial Narrow" w:cs="Arial"/>
          <w:b/>
          <w:sz w:val="24"/>
          <w:szCs w:val="24"/>
        </w:rPr>
        <w:t xml:space="preserve"> </w:t>
      </w:r>
    </w:p>
    <w:p w14:paraId="78C9DC33" w14:textId="5CD8939F" w:rsidR="009A5242" w:rsidRPr="009A5242" w:rsidRDefault="009A5242" w:rsidP="009A5242">
      <w:pPr>
        <w:pStyle w:val="Prrafodelista"/>
        <w:numPr>
          <w:ilvl w:val="0"/>
          <w:numId w:val="3"/>
        </w:numPr>
        <w:ind w:left="425" w:hanging="425"/>
        <w:jc w:val="both"/>
        <w:rPr>
          <w:rFonts w:ascii="Arial Narrow" w:hAnsi="Arial Narrow" w:cs="Arial"/>
          <w:sz w:val="24"/>
          <w:szCs w:val="24"/>
        </w:rPr>
      </w:pPr>
      <w:r>
        <w:rPr>
          <w:rFonts w:ascii="Arial Narrow" w:hAnsi="Arial Narrow" w:cs="Arial"/>
          <w:b/>
          <w:sz w:val="24"/>
          <w:szCs w:val="24"/>
        </w:rPr>
        <w:t>Instituciones Previsionales:</w:t>
      </w:r>
      <w:r>
        <w:rPr>
          <w:rFonts w:ascii="Arial Narrow" w:hAnsi="Arial Narrow" w:cs="Arial"/>
          <w:sz w:val="24"/>
          <w:szCs w:val="24"/>
        </w:rPr>
        <w:t xml:space="preserve"> </w:t>
      </w:r>
      <w:r w:rsidR="00E266EB">
        <w:rPr>
          <w:rFonts w:ascii="Arial Narrow" w:hAnsi="Arial Narrow" w:cs="Arial"/>
          <w:sz w:val="24"/>
          <w:szCs w:val="24"/>
        </w:rPr>
        <w:t>Institución Administradora de Fondos de Pensiones, Instituto Salvadoreño del Seguro Social e Instituto Nacional de Pensiones de los Empleados Públicos;</w:t>
      </w:r>
    </w:p>
    <w:p w14:paraId="14504F3A" w14:textId="77777777" w:rsidR="005E0AA7" w:rsidRPr="00F04448" w:rsidRDefault="005E0AA7" w:rsidP="0075743F">
      <w:pPr>
        <w:pStyle w:val="Prrafodelista"/>
        <w:numPr>
          <w:ilvl w:val="0"/>
          <w:numId w:val="3"/>
        </w:numPr>
        <w:ind w:left="425" w:hanging="425"/>
        <w:jc w:val="both"/>
        <w:rPr>
          <w:rFonts w:ascii="Arial Narrow" w:hAnsi="Arial Narrow" w:cs="Arial"/>
          <w:sz w:val="24"/>
          <w:szCs w:val="24"/>
        </w:rPr>
      </w:pPr>
      <w:r>
        <w:rPr>
          <w:rFonts w:ascii="Arial Narrow" w:hAnsi="Arial Narrow" w:cs="Arial"/>
          <w:b/>
          <w:sz w:val="24"/>
          <w:szCs w:val="24"/>
        </w:rPr>
        <w:t>ISSS:</w:t>
      </w:r>
      <w:r>
        <w:rPr>
          <w:rFonts w:ascii="Arial Narrow" w:hAnsi="Arial Narrow" w:cs="Arial"/>
          <w:sz w:val="24"/>
          <w:szCs w:val="24"/>
        </w:rPr>
        <w:t xml:space="preserve"> Instituto Salvadoreño del Seguro Social;</w:t>
      </w:r>
    </w:p>
    <w:p w14:paraId="67FC2F99" w14:textId="77777777" w:rsidR="0075743F" w:rsidRDefault="0075743F" w:rsidP="0075743F">
      <w:pPr>
        <w:pStyle w:val="Prrafodelista"/>
        <w:numPr>
          <w:ilvl w:val="0"/>
          <w:numId w:val="3"/>
        </w:numPr>
        <w:ind w:left="425" w:hanging="425"/>
        <w:jc w:val="both"/>
        <w:rPr>
          <w:rFonts w:ascii="Arial Narrow" w:hAnsi="Arial Narrow" w:cs="Arial"/>
          <w:sz w:val="24"/>
          <w:szCs w:val="24"/>
        </w:rPr>
      </w:pPr>
      <w:r w:rsidRPr="00F04448">
        <w:rPr>
          <w:rFonts w:ascii="Arial Narrow" w:hAnsi="Arial Narrow" w:cs="Arial"/>
          <w:b/>
          <w:sz w:val="24"/>
          <w:szCs w:val="24"/>
        </w:rPr>
        <w:t>Ley</w:t>
      </w:r>
      <w:r>
        <w:rPr>
          <w:rFonts w:ascii="Arial Narrow" w:hAnsi="Arial Narrow" w:cs="Arial"/>
          <w:b/>
          <w:sz w:val="24"/>
          <w:szCs w:val="24"/>
        </w:rPr>
        <w:t xml:space="preserve"> SAP</w:t>
      </w:r>
      <w:r w:rsidRPr="00F04448">
        <w:rPr>
          <w:rFonts w:ascii="Arial Narrow" w:hAnsi="Arial Narrow" w:cs="Arial"/>
          <w:b/>
          <w:sz w:val="24"/>
          <w:szCs w:val="24"/>
        </w:rPr>
        <w:t>:</w:t>
      </w:r>
      <w:r w:rsidRPr="00F04448">
        <w:rPr>
          <w:rFonts w:ascii="Arial Narrow" w:hAnsi="Arial Narrow" w:cs="Arial"/>
          <w:sz w:val="24"/>
          <w:szCs w:val="24"/>
        </w:rPr>
        <w:t xml:space="preserve"> Ley del S</w:t>
      </w:r>
      <w:r>
        <w:rPr>
          <w:rFonts w:ascii="Arial Narrow" w:hAnsi="Arial Narrow" w:cs="Arial"/>
          <w:sz w:val="24"/>
          <w:szCs w:val="24"/>
        </w:rPr>
        <w:t>istema de Ahorro para Pensiones;</w:t>
      </w:r>
    </w:p>
    <w:p w14:paraId="1D943B3A" w14:textId="60DF9B68" w:rsidR="00A23DE8" w:rsidRDefault="00553467" w:rsidP="0075743F">
      <w:pPr>
        <w:pStyle w:val="Prrafodelista"/>
        <w:numPr>
          <w:ilvl w:val="0"/>
          <w:numId w:val="3"/>
        </w:numPr>
        <w:ind w:left="425" w:hanging="425"/>
        <w:jc w:val="both"/>
        <w:rPr>
          <w:rFonts w:ascii="Arial Narrow" w:hAnsi="Arial Narrow" w:cs="Arial"/>
          <w:sz w:val="24"/>
          <w:szCs w:val="24"/>
        </w:rPr>
      </w:pPr>
      <w:r>
        <w:rPr>
          <w:rFonts w:ascii="Arial Narrow" w:hAnsi="Arial Narrow" w:cs="Arial"/>
          <w:b/>
          <w:sz w:val="24"/>
          <w:szCs w:val="24"/>
        </w:rPr>
        <w:t>Libro</w:t>
      </w:r>
      <w:r w:rsidR="00A23DE8">
        <w:rPr>
          <w:rFonts w:ascii="Arial Narrow" w:hAnsi="Arial Narrow" w:cs="Arial"/>
          <w:b/>
          <w:sz w:val="24"/>
          <w:szCs w:val="24"/>
        </w:rPr>
        <w:t>:</w:t>
      </w:r>
      <w:r w:rsidR="00A23DE8">
        <w:rPr>
          <w:rFonts w:ascii="Arial Narrow" w:hAnsi="Arial Narrow" w:cs="Arial"/>
          <w:sz w:val="24"/>
          <w:szCs w:val="24"/>
        </w:rPr>
        <w:t xml:space="preserve"> Libro</w:t>
      </w:r>
      <w:r>
        <w:rPr>
          <w:rFonts w:ascii="Arial Narrow" w:hAnsi="Arial Narrow" w:cs="Arial"/>
          <w:sz w:val="24"/>
          <w:szCs w:val="24"/>
        </w:rPr>
        <w:t xml:space="preserve"> de traspasos,</w:t>
      </w:r>
      <w:r w:rsidR="00A23DE8">
        <w:rPr>
          <w:rFonts w:ascii="Arial Narrow" w:hAnsi="Arial Narrow" w:cs="Arial"/>
          <w:sz w:val="24"/>
          <w:szCs w:val="24"/>
        </w:rPr>
        <w:t xml:space="preserve"> autorizado por la Superintendencia</w:t>
      </w:r>
      <w:r w:rsidR="007C35F2">
        <w:rPr>
          <w:rFonts w:ascii="Arial Narrow" w:hAnsi="Arial Narrow" w:cs="Arial"/>
          <w:sz w:val="24"/>
          <w:szCs w:val="24"/>
        </w:rPr>
        <w:t xml:space="preserve"> del Sistema Financiero</w:t>
      </w:r>
      <w:r w:rsidR="00A23DE8">
        <w:rPr>
          <w:rFonts w:ascii="Arial Narrow" w:hAnsi="Arial Narrow" w:cs="Arial"/>
          <w:sz w:val="24"/>
          <w:szCs w:val="24"/>
        </w:rPr>
        <w:t>, donde se expresa la decisión del afiliado</w:t>
      </w:r>
      <w:r>
        <w:rPr>
          <w:rFonts w:ascii="Arial Narrow" w:hAnsi="Arial Narrow" w:cs="Arial"/>
          <w:sz w:val="24"/>
          <w:szCs w:val="24"/>
        </w:rPr>
        <w:t xml:space="preserve"> o beneficiarios,</w:t>
      </w:r>
      <w:r w:rsidR="00A23DE8">
        <w:rPr>
          <w:rFonts w:ascii="Arial Narrow" w:hAnsi="Arial Narrow" w:cs="Arial"/>
          <w:sz w:val="24"/>
          <w:szCs w:val="24"/>
        </w:rPr>
        <w:t xml:space="preserve"> de traspasarse a una AFP diferente de aquella en que está afiliado</w:t>
      </w:r>
      <w:r>
        <w:rPr>
          <w:rFonts w:ascii="Arial Narrow" w:hAnsi="Arial Narrow" w:cs="Arial"/>
          <w:sz w:val="24"/>
          <w:szCs w:val="24"/>
        </w:rPr>
        <w:t xml:space="preserve"> o recibiendo el pago de la pensión</w:t>
      </w:r>
      <w:r w:rsidR="00A23DE8">
        <w:rPr>
          <w:rFonts w:ascii="Arial Narrow" w:hAnsi="Arial Narrow" w:cs="Arial"/>
          <w:sz w:val="24"/>
          <w:szCs w:val="24"/>
        </w:rPr>
        <w:t>;</w:t>
      </w:r>
    </w:p>
    <w:p w14:paraId="5F6E5E67" w14:textId="78078486" w:rsidR="00A23DE8" w:rsidRDefault="00A23DE8" w:rsidP="0075743F">
      <w:pPr>
        <w:pStyle w:val="Prrafodelista"/>
        <w:numPr>
          <w:ilvl w:val="0"/>
          <w:numId w:val="3"/>
        </w:numPr>
        <w:ind w:left="425" w:hanging="425"/>
        <w:jc w:val="both"/>
        <w:rPr>
          <w:rFonts w:ascii="Arial Narrow" w:hAnsi="Arial Narrow" w:cs="Arial"/>
          <w:sz w:val="24"/>
          <w:szCs w:val="24"/>
        </w:rPr>
      </w:pPr>
      <w:r>
        <w:rPr>
          <w:rFonts w:ascii="Arial Narrow" w:hAnsi="Arial Narrow" w:cs="Arial"/>
          <w:b/>
          <w:sz w:val="24"/>
          <w:szCs w:val="24"/>
        </w:rPr>
        <w:t>M</w:t>
      </w:r>
      <w:r w:rsidR="0097181C">
        <w:rPr>
          <w:rFonts w:ascii="Arial Narrow" w:hAnsi="Arial Narrow" w:cs="Arial"/>
          <w:b/>
          <w:sz w:val="24"/>
          <w:szCs w:val="24"/>
        </w:rPr>
        <w:t>es de confirmación del t</w:t>
      </w:r>
      <w:r>
        <w:rPr>
          <w:rFonts w:ascii="Arial Narrow" w:hAnsi="Arial Narrow" w:cs="Arial"/>
          <w:b/>
          <w:sz w:val="24"/>
          <w:szCs w:val="24"/>
        </w:rPr>
        <w:t>raspaso:</w:t>
      </w:r>
      <w:r>
        <w:rPr>
          <w:rFonts w:ascii="Arial Narrow" w:hAnsi="Arial Narrow" w:cs="Arial"/>
          <w:sz w:val="24"/>
          <w:szCs w:val="24"/>
        </w:rPr>
        <w:t xml:space="preserve"> Mes en que la AFP de origen confirma, a la AFP de destino, que procede el traspaso;</w:t>
      </w:r>
    </w:p>
    <w:p w14:paraId="3068EC51" w14:textId="4C9C403E" w:rsidR="0097181C" w:rsidRPr="00F04448" w:rsidRDefault="0097181C" w:rsidP="0075743F">
      <w:pPr>
        <w:pStyle w:val="Prrafodelista"/>
        <w:numPr>
          <w:ilvl w:val="0"/>
          <w:numId w:val="3"/>
        </w:numPr>
        <w:ind w:left="425" w:hanging="425"/>
        <w:jc w:val="both"/>
        <w:rPr>
          <w:rFonts w:ascii="Arial Narrow" w:hAnsi="Arial Narrow" w:cs="Arial"/>
          <w:sz w:val="24"/>
          <w:szCs w:val="24"/>
        </w:rPr>
      </w:pPr>
      <w:r>
        <w:rPr>
          <w:rFonts w:ascii="Arial Narrow" w:hAnsi="Arial Narrow" w:cs="Arial"/>
          <w:b/>
          <w:sz w:val="24"/>
          <w:szCs w:val="24"/>
        </w:rPr>
        <w:t xml:space="preserve">Mes de entrada en vigencia del traspaso: </w:t>
      </w:r>
      <w:r>
        <w:rPr>
          <w:rFonts w:ascii="Arial Narrow" w:hAnsi="Arial Narrow" w:cs="Arial"/>
          <w:sz w:val="24"/>
          <w:szCs w:val="24"/>
        </w:rPr>
        <w:t>Mes en que se inicia la relación contractual entre el afiliado y la AFP de destino;</w:t>
      </w:r>
    </w:p>
    <w:p w14:paraId="50BADE04" w14:textId="77777777" w:rsidR="0075743F" w:rsidRDefault="0075743F" w:rsidP="0075743F">
      <w:pPr>
        <w:pStyle w:val="Prrafodelista"/>
        <w:numPr>
          <w:ilvl w:val="0"/>
          <w:numId w:val="3"/>
        </w:numPr>
        <w:ind w:left="425" w:hanging="425"/>
        <w:jc w:val="both"/>
        <w:rPr>
          <w:rFonts w:ascii="Arial Narrow" w:hAnsi="Arial Narrow" w:cs="Arial"/>
          <w:sz w:val="24"/>
          <w:szCs w:val="24"/>
        </w:rPr>
      </w:pPr>
      <w:r w:rsidRPr="00F04448">
        <w:rPr>
          <w:rFonts w:ascii="Arial Narrow" w:hAnsi="Arial Narrow" w:cs="Arial"/>
          <w:b/>
          <w:sz w:val="24"/>
          <w:szCs w:val="24"/>
        </w:rPr>
        <w:t xml:space="preserve">NUP: </w:t>
      </w:r>
      <w:r w:rsidRPr="00F04448">
        <w:rPr>
          <w:rFonts w:ascii="Arial Narrow" w:hAnsi="Arial Narrow" w:cs="Arial"/>
          <w:sz w:val="24"/>
          <w:szCs w:val="24"/>
        </w:rPr>
        <w:t>Número Único</w:t>
      </w:r>
      <w:r>
        <w:rPr>
          <w:rFonts w:ascii="Arial Narrow" w:hAnsi="Arial Narrow" w:cs="Arial"/>
          <w:sz w:val="24"/>
          <w:szCs w:val="24"/>
        </w:rPr>
        <w:t xml:space="preserve"> Previsional;</w:t>
      </w:r>
    </w:p>
    <w:p w14:paraId="2159754C" w14:textId="5EF02608" w:rsidR="0097181C" w:rsidRPr="0097181C" w:rsidRDefault="0097181C" w:rsidP="001E7D28">
      <w:pPr>
        <w:pStyle w:val="Prrafodelista"/>
        <w:widowControl w:val="0"/>
        <w:numPr>
          <w:ilvl w:val="0"/>
          <w:numId w:val="3"/>
        </w:numPr>
        <w:ind w:left="425" w:hanging="425"/>
        <w:jc w:val="both"/>
        <w:rPr>
          <w:rFonts w:ascii="Arial Narrow" w:hAnsi="Arial Narrow" w:cs="Arial"/>
          <w:b/>
          <w:sz w:val="24"/>
          <w:szCs w:val="24"/>
        </w:rPr>
      </w:pPr>
      <w:r w:rsidRPr="0097181C">
        <w:rPr>
          <w:rFonts w:ascii="Arial Narrow" w:hAnsi="Arial Narrow" w:cs="Arial"/>
          <w:b/>
          <w:sz w:val="24"/>
          <w:szCs w:val="24"/>
        </w:rPr>
        <w:t xml:space="preserve">Rezago: </w:t>
      </w:r>
      <w:r>
        <w:rPr>
          <w:rFonts w:ascii="Arial Narrow" w:hAnsi="Arial Narrow" w:cs="Arial"/>
          <w:sz w:val="24"/>
          <w:szCs w:val="24"/>
        </w:rPr>
        <w:t>Cotización previsional de un trabajador, enterada a una</w:t>
      </w:r>
      <w:r w:rsidR="007C35F2">
        <w:rPr>
          <w:rFonts w:ascii="Arial Narrow" w:hAnsi="Arial Narrow" w:cs="Arial"/>
          <w:sz w:val="24"/>
          <w:szCs w:val="24"/>
        </w:rPr>
        <w:t xml:space="preserve"> AFP </w:t>
      </w:r>
      <w:r>
        <w:rPr>
          <w:rFonts w:ascii="Arial Narrow" w:hAnsi="Arial Narrow" w:cs="Arial"/>
          <w:sz w:val="24"/>
          <w:szCs w:val="24"/>
        </w:rPr>
        <w:t>distinta a la que se encuentra o encontraba afiliado</w:t>
      </w:r>
      <w:r w:rsidR="007C35F2">
        <w:rPr>
          <w:rFonts w:ascii="Arial Narrow" w:hAnsi="Arial Narrow" w:cs="Arial"/>
          <w:sz w:val="24"/>
          <w:szCs w:val="24"/>
        </w:rPr>
        <w:t>. Pudiendo corresponderle a una AFP la comisión y a otra la cotización o ambas, según el mes de devengue de la cotización;</w:t>
      </w:r>
    </w:p>
    <w:p w14:paraId="2BE42CB3" w14:textId="3DEFDB7F" w:rsidR="0075743F" w:rsidRPr="00284C12" w:rsidRDefault="0075743F" w:rsidP="0075743F">
      <w:pPr>
        <w:pStyle w:val="Prrafodelista"/>
        <w:numPr>
          <w:ilvl w:val="0"/>
          <w:numId w:val="3"/>
        </w:numPr>
        <w:ind w:left="425" w:hanging="425"/>
        <w:jc w:val="both"/>
        <w:rPr>
          <w:rFonts w:ascii="Arial Narrow" w:hAnsi="Arial Narrow" w:cs="Arial"/>
          <w:sz w:val="24"/>
          <w:szCs w:val="24"/>
        </w:rPr>
      </w:pPr>
      <w:r w:rsidRPr="00284C12">
        <w:rPr>
          <w:rFonts w:ascii="Arial Narrow" w:hAnsi="Arial Narrow" w:cs="Arial"/>
          <w:b/>
          <w:sz w:val="24"/>
          <w:szCs w:val="24"/>
        </w:rPr>
        <w:t xml:space="preserve">SAP: </w:t>
      </w:r>
      <w:r w:rsidRPr="00284C12">
        <w:rPr>
          <w:rFonts w:ascii="Arial Narrow" w:hAnsi="Arial Narrow" w:cs="Arial"/>
          <w:sz w:val="24"/>
          <w:szCs w:val="24"/>
        </w:rPr>
        <w:t>Sistema de Ahorro para Pensiones;</w:t>
      </w:r>
      <w:r>
        <w:rPr>
          <w:rFonts w:ascii="Arial Narrow" w:hAnsi="Arial Narrow" w:cs="Arial"/>
          <w:sz w:val="24"/>
          <w:szCs w:val="24"/>
        </w:rPr>
        <w:t xml:space="preserve"> y</w:t>
      </w:r>
    </w:p>
    <w:p w14:paraId="6B93A26C" w14:textId="77777777" w:rsidR="0075743F" w:rsidRPr="00F04448" w:rsidRDefault="0075743F" w:rsidP="0075743F">
      <w:pPr>
        <w:pStyle w:val="Prrafodelista"/>
        <w:numPr>
          <w:ilvl w:val="0"/>
          <w:numId w:val="3"/>
        </w:numPr>
        <w:ind w:left="425" w:hanging="425"/>
        <w:jc w:val="both"/>
        <w:rPr>
          <w:rFonts w:ascii="Arial Narrow" w:hAnsi="Arial Narrow" w:cs="Arial"/>
          <w:b/>
          <w:sz w:val="24"/>
          <w:szCs w:val="24"/>
        </w:rPr>
      </w:pPr>
      <w:r w:rsidRPr="00F04448">
        <w:rPr>
          <w:rFonts w:ascii="Arial Narrow" w:hAnsi="Arial Narrow" w:cs="Arial"/>
          <w:b/>
          <w:sz w:val="24"/>
          <w:szCs w:val="24"/>
        </w:rPr>
        <w:t xml:space="preserve">Superintendencia: </w:t>
      </w:r>
      <w:r w:rsidRPr="00F04448">
        <w:rPr>
          <w:rFonts w:ascii="Arial Narrow" w:hAnsi="Arial Narrow" w:cs="Arial"/>
          <w:sz w:val="24"/>
          <w:szCs w:val="24"/>
        </w:rPr>
        <w:t xml:space="preserve">Superintendencia </w:t>
      </w:r>
      <w:r>
        <w:rPr>
          <w:rFonts w:ascii="Arial Narrow" w:hAnsi="Arial Narrow" w:cs="Arial"/>
          <w:sz w:val="24"/>
          <w:szCs w:val="24"/>
        </w:rPr>
        <w:t>del Sistema Financiero.</w:t>
      </w:r>
    </w:p>
    <w:p w14:paraId="19CAE972" w14:textId="77777777" w:rsidR="0075743F" w:rsidRDefault="0075743F" w:rsidP="0075743F">
      <w:pPr>
        <w:rPr>
          <w:rFonts w:ascii="Arial Narrow" w:hAnsi="Arial Narrow" w:cs="Arial"/>
          <w:b/>
          <w:sz w:val="24"/>
          <w:szCs w:val="24"/>
        </w:rPr>
      </w:pPr>
    </w:p>
    <w:p w14:paraId="4F9B3F86" w14:textId="17D12A56" w:rsidR="00CE5979" w:rsidRDefault="00CE5979" w:rsidP="0075743F">
      <w:pPr>
        <w:jc w:val="center"/>
        <w:rPr>
          <w:rFonts w:ascii="Arial Narrow" w:hAnsi="Arial Narrow" w:cs="Arial"/>
          <w:b/>
          <w:sz w:val="24"/>
          <w:szCs w:val="24"/>
        </w:rPr>
      </w:pPr>
      <w:r>
        <w:rPr>
          <w:rFonts w:ascii="Arial Narrow" w:hAnsi="Arial Narrow" w:cs="Arial"/>
          <w:b/>
          <w:sz w:val="24"/>
          <w:szCs w:val="24"/>
        </w:rPr>
        <w:t>TÍTULO II</w:t>
      </w:r>
    </w:p>
    <w:p w14:paraId="11E0D7AA" w14:textId="35C461C4" w:rsidR="00CE5979" w:rsidRDefault="00CE5979" w:rsidP="0075743F">
      <w:pPr>
        <w:jc w:val="center"/>
        <w:rPr>
          <w:rFonts w:ascii="Arial Narrow" w:hAnsi="Arial Narrow" w:cs="Arial"/>
          <w:b/>
          <w:sz w:val="24"/>
          <w:szCs w:val="24"/>
        </w:rPr>
      </w:pPr>
      <w:r>
        <w:rPr>
          <w:rFonts w:ascii="Arial Narrow" w:hAnsi="Arial Narrow" w:cs="Arial"/>
          <w:b/>
          <w:sz w:val="24"/>
          <w:szCs w:val="24"/>
        </w:rPr>
        <w:t>DEL TRASPASO ENTRE</w:t>
      </w:r>
      <w:r w:rsidR="007C35F2">
        <w:rPr>
          <w:rFonts w:ascii="Arial Narrow" w:hAnsi="Arial Narrow" w:cs="Arial"/>
          <w:b/>
          <w:sz w:val="24"/>
          <w:szCs w:val="24"/>
        </w:rPr>
        <w:t xml:space="preserve"> INSTITUCIONES ADMINISTRADORAS DE FONDOS DE PENSIONES</w:t>
      </w:r>
    </w:p>
    <w:p w14:paraId="37D3BB69" w14:textId="77777777" w:rsidR="00CE5979" w:rsidRDefault="00CE5979" w:rsidP="0075743F">
      <w:pPr>
        <w:jc w:val="center"/>
        <w:rPr>
          <w:rFonts w:ascii="Arial Narrow" w:hAnsi="Arial Narrow" w:cs="Arial"/>
          <w:b/>
          <w:sz w:val="24"/>
          <w:szCs w:val="24"/>
        </w:rPr>
      </w:pPr>
    </w:p>
    <w:p w14:paraId="186A7696" w14:textId="659B9F65" w:rsidR="0075743F" w:rsidRDefault="0075743F" w:rsidP="0075743F">
      <w:pPr>
        <w:jc w:val="center"/>
        <w:rPr>
          <w:rFonts w:ascii="Arial Narrow" w:hAnsi="Arial Narrow" w:cs="Arial"/>
          <w:b/>
          <w:sz w:val="24"/>
          <w:szCs w:val="24"/>
        </w:rPr>
      </w:pPr>
      <w:r>
        <w:rPr>
          <w:rFonts w:ascii="Arial Narrow" w:hAnsi="Arial Narrow" w:cs="Arial"/>
          <w:b/>
          <w:sz w:val="24"/>
          <w:szCs w:val="24"/>
        </w:rPr>
        <w:t>CAPÍ</w:t>
      </w:r>
      <w:r w:rsidRPr="00B13668">
        <w:rPr>
          <w:rFonts w:ascii="Arial Narrow" w:hAnsi="Arial Narrow" w:cs="Arial"/>
          <w:b/>
          <w:sz w:val="24"/>
          <w:szCs w:val="24"/>
        </w:rPr>
        <w:t xml:space="preserve">TULO </w:t>
      </w:r>
      <w:r w:rsidR="00CE5979">
        <w:rPr>
          <w:rFonts w:ascii="Arial Narrow" w:hAnsi="Arial Narrow" w:cs="Arial"/>
          <w:b/>
          <w:sz w:val="24"/>
          <w:szCs w:val="24"/>
        </w:rPr>
        <w:t>I</w:t>
      </w:r>
    </w:p>
    <w:p w14:paraId="532FA361" w14:textId="6C34A8D0" w:rsidR="00CE5979" w:rsidRDefault="00CE5979" w:rsidP="0075743F">
      <w:pPr>
        <w:jc w:val="center"/>
        <w:rPr>
          <w:rFonts w:ascii="Arial Narrow" w:hAnsi="Arial Narrow" w:cs="Arial"/>
          <w:b/>
          <w:sz w:val="24"/>
          <w:szCs w:val="24"/>
        </w:rPr>
      </w:pPr>
      <w:r>
        <w:rPr>
          <w:rFonts w:ascii="Arial Narrow" w:hAnsi="Arial Narrow" w:cs="Arial"/>
          <w:b/>
          <w:sz w:val="24"/>
          <w:szCs w:val="24"/>
        </w:rPr>
        <w:t>DE LOS PROCEDIMIENTOS</w:t>
      </w:r>
    </w:p>
    <w:p w14:paraId="1E3ED9C2" w14:textId="77777777" w:rsidR="00CE5979" w:rsidRDefault="00CE5979" w:rsidP="0075743F">
      <w:pPr>
        <w:jc w:val="center"/>
        <w:rPr>
          <w:rFonts w:ascii="Arial Narrow" w:hAnsi="Arial Narrow" w:cs="Arial"/>
          <w:b/>
          <w:sz w:val="24"/>
          <w:szCs w:val="24"/>
        </w:rPr>
      </w:pPr>
    </w:p>
    <w:p w14:paraId="38E83E57" w14:textId="4159EE52" w:rsidR="00233D28" w:rsidRPr="00A968CA" w:rsidRDefault="00233D28" w:rsidP="002E49ED">
      <w:pPr>
        <w:pStyle w:val="Textoindependiente3"/>
        <w:numPr>
          <w:ilvl w:val="0"/>
          <w:numId w:val="1"/>
        </w:numPr>
        <w:spacing w:after="0"/>
        <w:ind w:left="0" w:firstLine="0"/>
        <w:rPr>
          <w:rFonts w:ascii="Arial Narrow" w:hAnsi="Arial Narrow"/>
          <w:b/>
          <w:sz w:val="24"/>
          <w:szCs w:val="24"/>
        </w:rPr>
      </w:pPr>
      <w:r w:rsidRPr="00A968CA">
        <w:rPr>
          <w:rFonts w:ascii="Arial Narrow" w:hAnsi="Arial Narrow" w:cs="Arial"/>
          <w:sz w:val="24"/>
          <w:szCs w:val="24"/>
        </w:rPr>
        <w:t>El</w:t>
      </w:r>
      <w:r w:rsidRPr="00A968CA">
        <w:rPr>
          <w:rFonts w:ascii="Arial Narrow" w:hAnsi="Arial Narrow"/>
          <w:sz w:val="24"/>
          <w:szCs w:val="24"/>
        </w:rPr>
        <w:t xml:space="preserve"> traspaso de un afiliado</w:t>
      </w:r>
      <w:r w:rsidR="00A968CA">
        <w:rPr>
          <w:rFonts w:ascii="Arial Narrow" w:hAnsi="Arial Narrow"/>
          <w:sz w:val="24"/>
          <w:szCs w:val="24"/>
        </w:rPr>
        <w:t xml:space="preserve"> </w:t>
      </w:r>
      <w:r w:rsidR="00D86DC0">
        <w:rPr>
          <w:rFonts w:ascii="Arial Narrow" w:hAnsi="Arial Narrow"/>
          <w:sz w:val="24"/>
          <w:szCs w:val="24"/>
        </w:rPr>
        <w:t xml:space="preserve">se genera, cuando </w:t>
      </w:r>
      <w:r w:rsidR="002A6493">
        <w:rPr>
          <w:rFonts w:ascii="Arial Narrow" w:hAnsi="Arial Narrow"/>
          <w:sz w:val="24"/>
          <w:szCs w:val="24"/>
        </w:rPr>
        <w:t>e</w:t>
      </w:r>
      <w:r w:rsidR="002A6493" w:rsidRPr="00A968CA">
        <w:rPr>
          <w:rFonts w:ascii="Arial Narrow" w:hAnsi="Arial Narrow"/>
          <w:sz w:val="24"/>
          <w:szCs w:val="24"/>
        </w:rPr>
        <w:t xml:space="preserve">ste </w:t>
      </w:r>
      <w:r w:rsidRPr="00A968CA">
        <w:rPr>
          <w:rFonts w:ascii="Arial Narrow" w:hAnsi="Arial Narrow"/>
          <w:sz w:val="24"/>
          <w:szCs w:val="24"/>
        </w:rPr>
        <w:t>decide trasladar</w:t>
      </w:r>
      <w:r w:rsidR="006E3A21">
        <w:rPr>
          <w:rFonts w:ascii="Arial Narrow" w:hAnsi="Arial Narrow"/>
          <w:sz w:val="24"/>
          <w:szCs w:val="24"/>
        </w:rPr>
        <w:t xml:space="preserve"> el saldo y</w:t>
      </w:r>
      <w:r w:rsidRPr="00A968CA">
        <w:rPr>
          <w:rFonts w:ascii="Arial Narrow" w:hAnsi="Arial Narrow"/>
          <w:sz w:val="24"/>
          <w:szCs w:val="24"/>
        </w:rPr>
        <w:t xml:space="preserve"> </w:t>
      </w:r>
      <w:r w:rsidR="00D973B9" w:rsidRPr="00A968CA">
        <w:rPr>
          <w:rFonts w:ascii="Arial Narrow" w:hAnsi="Arial Narrow"/>
          <w:sz w:val="24"/>
          <w:szCs w:val="24"/>
        </w:rPr>
        <w:t>la administración de su CIAP y el registro</w:t>
      </w:r>
      <w:r w:rsidR="00096294" w:rsidRPr="00A968CA">
        <w:rPr>
          <w:rFonts w:ascii="Arial Narrow" w:hAnsi="Arial Narrow"/>
          <w:sz w:val="24"/>
          <w:szCs w:val="24"/>
        </w:rPr>
        <w:t xml:space="preserve"> de información</w:t>
      </w:r>
      <w:r w:rsidR="00D973B9" w:rsidRPr="00A968CA">
        <w:rPr>
          <w:rFonts w:ascii="Arial Narrow" w:hAnsi="Arial Narrow"/>
          <w:sz w:val="24"/>
          <w:szCs w:val="24"/>
        </w:rPr>
        <w:t xml:space="preserve"> de la CGS a una AFP diferente a la cual se encuentra afiliado al momento de tomar la decisión de traspaso. </w:t>
      </w:r>
    </w:p>
    <w:p w14:paraId="24A2033E" w14:textId="77777777" w:rsidR="00507E98" w:rsidRDefault="00507E98" w:rsidP="00CE5979">
      <w:pPr>
        <w:pStyle w:val="Textoindependiente"/>
        <w:jc w:val="both"/>
        <w:rPr>
          <w:rFonts w:ascii="Arial Narrow" w:hAnsi="Arial Narrow"/>
          <w:b/>
          <w:sz w:val="24"/>
          <w:szCs w:val="24"/>
        </w:rPr>
      </w:pPr>
    </w:p>
    <w:p w14:paraId="5EE8E8A1" w14:textId="5BD94ECF" w:rsidR="00CE5979" w:rsidRPr="004A18B6" w:rsidRDefault="00CE5979" w:rsidP="00CE5979">
      <w:pPr>
        <w:pStyle w:val="Textoindependiente"/>
        <w:jc w:val="both"/>
        <w:rPr>
          <w:rFonts w:ascii="Arial Narrow" w:hAnsi="Arial Narrow"/>
          <w:b/>
          <w:sz w:val="24"/>
          <w:szCs w:val="24"/>
        </w:rPr>
      </w:pPr>
      <w:r>
        <w:rPr>
          <w:rFonts w:ascii="Arial Narrow" w:hAnsi="Arial Narrow"/>
          <w:b/>
          <w:sz w:val="24"/>
          <w:szCs w:val="24"/>
        </w:rPr>
        <w:t>Del traspaso entre AFP</w:t>
      </w:r>
    </w:p>
    <w:p w14:paraId="0CF66F06" w14:textId="0842A77E" w:rsidR="00E07C6D" w:rsidRDefault="00F932FE" w:rsidP="006E3A21">
      <w:pPr>
        <w:pStyle w:val="Textoindependiente3"/>
        <w:numPr>
          <w:ilvl w:val="0"/>
          <w:numId w:val="1"/>
        </w:numPr>
        <w:ind w:left="0" w:firstLine="0"/>
        <w:rPr>
          <w:rFonts w:ascii="Arial Narrow" w:hAnsi="Arial Narrow" w:cs="Arial"/>
          <w:sz w:val="24"/>
          <w:szCs w:val="24"/>
        </w:rPr>
      </w:pPr>
      <w:r w:rsidRPr="00D24003">
        <w:rPr>
          <w:rFonts w:ascii="Arial Narrow" w:hAnsi="Arial Narrow" w:cs="Arial"/>
          <w:sz w:val="24"/>
          <w:szCs w:val="24"/>
        </w:rPr>
        <w:t>El</w:t>
      </w:r>
      <w:r w:rsidR="00A968CA">
        <w:rPr>
          <w:rFonts w:ascii="Arial Narrow" w:hAnsi="Arial Narrow" w:cs="Arial"/>
          <w:sz w:val="24"/>
          <w:szCs w:val="24"/>
        </w:rPr>
        <w:t xml:space="preserve"> afiliado </w:t>
      </w:r>
      <w:r w:rsidR="00E07C6D">
        <w:rPr>
          <w:rFonts w:ascii="Arial Narrow" w:hAnsi="Arial Narrow" w:cs="Arial"/>
          <w:sz w:val="24"/>
          <w:szCs w:val="24"/>
        </w:rPr>
        <w:t xml:space="preserve">podrá traspasarse de una AFP a otra, en los casos siguientes: </w:t>
      </w:r>
    </w:p>
    <w:p w14:paraId="316A3C13" w14:textId="2FEB09D8" w:rsidR="00E07C6D" w:rsidRPr="00B20449" w:rsidRDefault="00E07C6D" w:rsidP="00E07C6D">
      <w:pPr>
        <w:pStyle w:val="Prrafodelista"/>
        <w:widowControl w:val="0"/>
        <w:numPr>
          <w:ilvl w:val="0"/>
          <w:numId w:val="43"/>
        </w:numPr>
        <w:spacing w:before="120"/>
        <w:ind w:left="425" w:hanging="425"/>
        <w:jc w:val="both"/>
        <w:rPr>
          <w:rFonts w:ascii="Arial Narrow" w:hAnsi="Arial Narrow"/>
          <w:sz w:val="24"/>
          <w:szCs w:val="24"/>
        </w:rPr>
      </w:pPr>
      <w:r>
        <w:rPr>
          <w:rFonts w:ascii="Arial Narrow" w:hAnsi="Arial Narrow"/>
          <w:sz w:val="24"/>
          <w:szCs w:val="24"/>
        </w:rPr>
        <w:t>Cuando</w:t>
      </w:r>
      <w:r w:rsidRPr="00B20449">
        <w:rPr>
          <w:rFonts w:ascii="Arial Narrow" w:hAnsi="Arial Narrow"/>
          <w:sz w:val="24"/>
          <w:szCs w:val="24"/>
        </w:rPr>
        <w:t xml:space="preserve"> hubier</w:t>
      </w:r>
      <w:r>
        <w:rPr>
          <w:rFonts w:ascii="Arial Narrow" w:hAnsi="Arial Narrow"/>
          <w:sz w:val="24"/>
          <w:szCs w:val="24"/>
        </w:rPr>
        <w:t>en realizado</w:t>
      </w:r>
      <w:r w:rsidRPr="00B20449">
        <w:rPr>
          <w:rFonts w:ascii="Arial Narrow" w:hAnsi="Arial Narrow"/>
          <w:sz w:val="24"/>
          <w:szCs w:val="24"/>
        </w:rPr>
        <w:t xml:space="preserve"> al menos doce cotizaciones mensuales</w:t>
      </w:r>
      <w:r>
        <w:rPr>
          <w:rFonts w:ascii="Arial Narrow" w:hAnsi="Arial Narrow"/>
          <w:sz w:val="24"/>
          <w:szCs w:val="24"/>
        </w:rPr>
        <w:t xml:space="preserve"> en una misma AFP</w:t>
      </w:r>
      <w:r w:rsidR="00C77BEF">
        <w:rPr>
          <w:rFonts w:ascii="Arial Narrow" w:hAnsi="Arial Narrow"/>
          <w:sz w:val="24"/>
          <w:szCs w:val="24"/>
        </w:rPr>
        <w:t>;</w:t>
      </w:r>
      <w:r>
        <w:rPr>
          <w:rFonts w:ascii="Arial Narrow" w:hAnsi="Arial Narrow"/>
          <w:sz w:val="24"/>
          <w:szCs w:val="24"/>
        </w:rPr>
        <w:t xml:space="preserve"> </w:t>
      </w:r>
    </w:p>
    <w:p w14:paraId="3D0FA054" w14:textId="09BB69B2" w:rsidR="00152021" w:rsidRPr="00E25386" w:rsidRDefault="00152021" w:rsidP="00152021">
      <w:pPr>
        <w:widowControl w:val="0"/>
        <w:numPr>
          <w:ilvl w:val="0"/>
          <w:numId w:val="43"/>
        </w:numPr>
        <w:ind w:left="425" w:hanging="425"/>
        <w:jc w:val="both"/>
        <w:rPr>
          <w:rFonts w:ascii="Arial Narrow" w:hAnsi="Arial Narrow"/>
          <w:sz w:val="24"/>
          <w:szCs w:val="24"/>
        </w:rPr>
      </w:pPr>
      <w:r w:rsidRPr="00E25386">
        <w:rPr>
          <w:rFonts w:ascii="Arial Narrow" w:hAnsi="Arial Narrow"/>
          <w:sz w:val="24"/>
          <w:szCs w:val="24"/>
        </w:rPr>
        <w:t xml:space="preserve">Cuando la AFP donde se encuentra el afiliado registrare, durante dos meses continuos o tres discontinuos, una rentabilidad inferior a la rentabilidad mínima establecida en el artículo 81 de la Ley SAP. </w:t>
      </w:r>
      <w:r w:rsidR="009B2447">
        <w:rPr>
          <w:rFonts w:ascii="Arial Narrow" w:hAnsi="Arial Narrow"/>
          <w:sz w:val="24"/>
          <w:szCs w:val="24"/>
        </w:rPr>
        <w:t xml:space="preserve">Lo anterior será aplicable, una vez que </w:t>
      </w:r>
      <w:r w:rsidRPr="00E25386">
        <w:rPr>
          <w:rFonts w:ascii="Arial Narrow" w:hAnsi="Arial Narrow" w:cs="Arial"/>
          <w:sz w:val="24"/>
          <w:szCs w:val="24"/>
        </w:rPr>
        <w:t>la Superintendencia publique oficialmente los indicadores de rentabilidad mínima pertinentes</w:t>
      </w:r>
      <w:r w:rsidR="009B2447">
        <w:rPr>
          <w:rFonts w:ascii="Arial Narrow" w:hAnsi="Arial Narrow"/>
          <w:sz w:val="24"/>
          <w:szCs w:val="24"/>
        </w:rPr>
        <w:t>;</w:t>
      </w:r>
    </w:p>
    <w:p w14:paraId="0AA5E979" w14:textId="19307504" w:rsidR="00152021" w:rsidRDefault="00152021" w:rsidP="00152021">
      <w:pPr>
        <w:widowControl w:val="0"/>
        <w:numPr>
          <w:ilvl w:val="0"/>
          <w:numId w:val="43"/>
        </w:numPr>
        <w:ind w:left="425" w:hanging="425"/>
        <w:jc w:val="both"/>
        <w:rPr>
          <w:rFonts w:ascii="Arial Narrow" w:hAnsi="Arial Narrow" w:cs="Arial"/>
          <w:sz w:val="24"/>
          <w:szCs w:val="24"/>
        </w:rPr>
      </w:pPr>
      <w:r w:rsidRPr="00B20449">
        <w:rPr>
          <w:rFonts w:ascii="Arial Narrow" w:hAnsi="Arial Narrow"/>
          <w:sz w:val="24"/>
          <w:szCs w:val="24"/>
        </w:rPr>
        <w:t xml:space="preserve">Cuando </w:t>
      </w:r>
      <w:r>
        <w:rPr>
          <w:rFonts w:ascii="Arial Narrow" w:hAnsi="Arial Narrow"/>
          <w:sz w:val="24"/>
          <w:szCs w:val="24"/>
        </w:rPr>
        <w:t>la AFP incumpliere el contrato de af</w:t>
      </w:r>
      <w:r w:rsidRPr="00B20449">
        <w:rPr>
          <w:rFonts w:ascii="Arial Narrow" w:hAnsi="Arial Narrow"/>
          <w:sz w:val="24"/>
          <w:szCs w:val="24"/>
        </w:rPr>
        <w:t>iliación</w:t>
      </w:r>
      <w:r>
        <w:rPr>
          <w:rFonts w:ascii="Arial Narrow" w:hAnsi="Arial Narrow"/>
          <w:sz w:val="24"/>
          <w:szCs w:val="24"/>
        </w:rPr>
        <w:t xml:space="preserve">, para ello el afiliado </w:t>
      </w:r>
      <w:r>
        <w:rPr>
          <w:rFonts w:ascii="Arial Narrow" w:hAnsi="Arial Narrow" w:cs="Arial"/>
          <w:sz w:val="24"/>
          <w:szCs w:val="24"/>
        </w:rPr>
        <w:t>deberá</w:t>
      </w:r>
      <w:r w:rsidRPr="00A116A9">
        <w:rPr>
          <w:rFonts w:ascii="Arial Narrow" w:hAnsi="Arial Narrow" w:cs="Arial"/>
          <w:sz w:val="24"/>
          <w:szCs w:val="24"/>
        </w:rPr>
        <w:t xml:space="preserve"> presentar una denuncia a la Superintendencia, describiendo las situaciones que, a su juicio,</w:t>
      </w:r>
      <w:r>
        <w:rPr>
          <w:rFonts w:ascii="Arial Narrow" w:hAnsi="Arial Narrow" w:cs="Arial"/>
          <w:sz w:val="24"/>
          <w:szCs w:val="24"/>
        </w:rPr>
        <w:t xml:space="preserve"> constituyen incumplimiento de c</w:t>
      </w:r>
      <w:r w:rsidRPr="00A116A9">
        <w:rPr>
          <w:rFonts w:ascii="Arial Narrow" w:hAnsi="Arial Narrow" w:cs="Arial"/>
          <w:sz w:val="24"/>
          <w:szCs w:val="24"/>
        </w:rPr>
        <w:t>ontrato</w:t>
      </w:r>
      <w:r>
        <w:rPr>
          <w:rFonts w:ascii="Arial Narrow" w:hAnsi="Arial Narrow" w:cs="Arial"/>
          <w:sz w:val="24"/>
          <w:szCs w:val="24"/>
        </w:rPr>
        <w:t xml:space="preserve">, adjuntando </w:t>
      </w:r>
      <w:r w:rsidRPr="00A116A9">
        <w:rPr>
          <w:rFonts w:ascii="Arial Narrow" w:hAnsi="Arial Narrow" w:cs="Arial"/>
          <w:sz w:val="24"/>
          <w:szCs w:val="24"/>
        </w:rPr>
        <w:t>las pruebas pertinentes. La Superintendencia emitirá resolución en la cual notificará lo resuelto al interesado</w:t>
      </w:r>
      <w:r w:rsidRPr="00B20449">
        <w:rPr>
          <w:rFonts w:ascii="Arial Narrow" w:hAnsi="Arial Narrow"/>
          <w:sz w:val="24"/>
          <w:szCs w:val="24"/>
        </w:rPr>
        <w:t xml:space="preserve">; </w:t>
      </w:r>
      <w:r>
        <w:rPr>
          <w:rFonts w:ascii="Arial Narrow" w:hAnsi="Arial Narrow" w:cs="Arial"/>
          <w:sz w:val="24"/>
          <w:szCs w:val="24"/>
        </w:rPr>
        <w:t>e</w:t>
      </w:r>
      <w:r w:rsidRPr="004E6D31">
        <w:rPr>
          <w:rFonts w:ascii="Arial Narrow" w:hAnsi="Arial Narrow" w:cs="Arial"/>
          <w:sz w:val="24"/>
          <w:szCs w:val="24"/>
        </w:rPr>
        <w:t>n caso que</w:t>
      </w:r>
      <w:r w:rsidR="00D86DC0">
        <w:rPr>
          <w:rFonts w:ascii="Arial Narrow" w:hAnsi="Arial Narrow" w:cs="Arial"/>
          <w:sz w:val="24"/>
          <w:szCs w:val="24"/>
        </w:rPr>
        <w:t xml:space="preserve"> e</w:t>
      </w:r>
      <w:r>
        <w:rPr>
          <w:rFonts w:ascii="Arial Narrow" w:hAnsi="Arial Narrow" w:cs="Arial"/>
          <w:sz w:val="24"/>
          <w:szCs w:val="24"/>
        </w:rPr>
        <w:t xml:space="preserve">sta </w:t>
      </w:r>
      <w:r w:rsidRPr="004E6D31">
        <w:rPr>
          <w:rFonts w:ascii="Arial Narrow" w:hAnsi="Arial Narrow" w:cs="Arial"/>
          <w:sz w:val="24"/>
          <w:szCs w:val="24"/>
        </w:rPr>
        <w:t>resuelva favorablemente la denuncia, el traspaso a la AFP de destino procederá conforme a lo esta</w:t>
      </w:r>
      <w:r>
        <w:rPr>
          <w:rFonts w:ascii="Arial Narrow" w:hAnsi="Arial Narrow" w:cs="Arial"/>
          <w:sz w:val="24"/>
          <w:szCs w:val="24"/>
        </w:rPr>
        <w:t>blecido en las presentes Normas.</w:t>
      </w:r>
    </w:p>
    <w:p w14:paraId="1F9E7DC5" w14:textId="7851A8C3" w:rsidR="00152021" w:rsidRPr="00EF28D0" w:rsidRDefault="00152021" w:rsidP="00152021">
      <w:pPr>
        <w:ind w:left="425"/>
        <w:jc w:val="both"/>
        <w:rPr>
          <w:rFonts w:ascii="Arial Narrow" w:hAnsi="Arial Narrow" w:cs="Arial"/>
          <w:b/>
          <w:sz w:val="24"/>
          <w:szCs w:val="24"/>
        </w:rPr>
      </w:pPr>
      <w:r w:rsidRPr="00EF28D0">
        <w:rPr>
          <w:rFonts w:ascii="Arial Narrow" w:hAnsi="Arial Narrow" w:cs="Arial"/>
          <w:sz w:val="24"/>
          <w:szCs w:val="24"/>
        </w:rPr>
        <w:t>Después de notificada la resolución autorizando el traspaso, el afiliado podrá solicitarlo dentro de un término de treinta días, para lo cual deberá presentar</w:t>
      </w:r>
      <w:r>
        <w:rPr>
          <w:rFonts w:ascii="Arial Narrow" w:hAnsi="Arial Narrow" w:cs="Arial"/>
          <w:sz w:val="24"/>
          <w:szCs w:val="24"/>
        </w:rPr>
        <w:t>, previamente a la firma de la solicitud de traspaso y c</w:t>
      </w:r>
      <w:r w:rsidRPr="00EF28D0">
        <w:rPr>
          <w:rFonts w:ascii="Arial Narrow" w:hAnsi="Arial Narrow" w:cs="Arial"/>
          <w:sz w:val="24"/>
          <w:szCs w:val="24"/>
        </w:rPr>
        <w:t>ontrato, la notificación de la Superintendencia donde se le autoriza a traspasarse. Una copia de la notificación quedar</w:t>
      </w:r>
      <w:r>
        <w:rPr>
          <w:rFonts w:ascii="Arial Narrow" w:hAnsi="Arial Narrow" w:cs="Arial"/>
          <w:sz w:val="24"/>
          <w:szCs w:val="24"/>
        </w:rPr>
        <w:t>á archivada con la copia de la solicitud de t</w:t>
      </w:r>
      <w:r w:rsidRPr="00EF28D0">
        <w:rPr>
          <w:rFonts w:ascii="Arial Narrow" w:hAnsi="Arial Narrow" w:cs="Arial"/>
          <w:sz w:val="24"/>
          <w:szCs w:val="24"/>
        </w:rPr>
        <w:t>raspaso, para que la AFP de destino la incorpore en la documentación de t</w:t>
      </w:r>
      <w:r>
        <w:rPr>
          <w:rFonts w:ascii="Arial Narrow" w:hAnsi="Arial Narrow" w:cs="Arial"/>
          <w:sz w:val="24"/>
          <w:szCs w:val="24"/>
        </w:rPr>
        <w:t>rámite del afiliado</w:t>
      </w:r>
      <w:r w:rsidR="00F564CC">
        <w:rPr>
          <w:rFonts w:ascii="Arial Narrow" w:hAnsi="Arial Narrow" w:cs="Arial"/>
          <w:b/>
          <w:sz w:val="24"/>
          <w:szCs w:val="24"/>
        </w:rPr>
        <w:t xml:space="preserve">; </w:t>
      </w:r>
      <w:r w:rsidR="00C77BEF">
        <w:rPr>
          <w:rFonts w:ascii="Arial Narrow" w:hAnsi="Arial Narrow" w:cs="Arial"/>
          <w:sz w:val="24"/>
          <w:szCs w:val="24"/>
        </w:rPr>
        <w:t>y</w:t>
      </w:r>
    </w:p>
    <w:p w14:paraId="3FA6A06F" w14:textId="2039F901" w:rsidR="00152021" w:rsidRDefault="00152021" w:rsidP="00152021">
      <w:pPr>
        <w:widowControl w:val="0"/>
        <w:numPr>
          <w:ilvl w:val="0"/>
          <w:numId w:val="43"/>
        </w:numPr>
        <w:ind w:left="425" w:hanging="425"/>
        <w:jc w:val="both"/>
        <w:rPr>
          <w:rFonts w:ascii="Arial Narrow" w:hAnsi="Arial Narrow"/>
          <w:sz w:val="24"/>
          <w:szCs w:val="24"/>
        </w:rPr>
      </w:pPr>
      <w:r w:rsidRPr="00B20449">
        <w:rPr>
          <w:rFonts w:ascii="Arial Narrow" w:hAnsi="Arial Narrow"/>
          <w:sz w:val="24"/>
          <w:szCs w:val="24"/>
        </w:rPr>
        <w:t xml:space="preserve">Ante la fusión o disolución </w:t>
      </w:r>
      <w:r w:rsidR="00553467">
        <w:rPr>
          <w:rFonts w:ascii="Arial Narrow" w:hAnsi="Arial Narrow"/>
          <w:sz w:val="24"/>
          <w:szCs w:val="24"/>
        </w:rPr>
        <w:t>de la AFP de origen</w:t>
      </w:r>
      <w:r>
        <w:rPr>
          <w:rFonts w:ascii="Arial Narrow" w:hAnsi="Arial Narrow"/>
          <w:sz w:val="24"/>
          <w:szCs w:val="24"/>
        </w:rPr>
        <w:t>.</w:t>
      </w:r>
    </w:p>
    <w:p w14:paraId="65B083B8" w14:textId="43C89F24" w:rsidR="00F932FE" w:rsidRDefault="00F932FE" w:rsidP="00152021">
      <w:pPr>
        <w:pStyle w:val="Prrafodelista"/>
        <w:ind w:left="425"/>
        <w:jc w:val="both"/>
        <w:rPr>
          <w:rFonts w:ascii="Arial Narrow" w:hAnsi="Arial Narrow" w:cs="Arial"/>
          <w:sz w:val="24"/>
          <w:szCs w:val="24"/>
        </w:rPr>
      </w:pPr>
    </w:p>
    <w:p w14:paraId="568BBF7E" w14:textId="25C8F826" w:rsidR="005A6947" w:rsidRDefault="00865B96" w:rsidP="00D04667">
      <w:pPr>
        <w:pStyle w:val="Textoindependiente3"/>
        <w:numPr>
          <w:ilvl w:val="0"/>
          <w:numId w:val="1"/>
        </w:numPr>
        <w:ind w:left="0" w:firstLine="0"/>
        <w:rPr>
          <w:rFonts w:ascii="Arial Narrow" w:hAnsi="Arial Narrow"/>
          <w:sz w:val="24"/>
          <w:szCs w:val="24"/>
        </w:rPr>
      </w:pPr>
      <w:r>
        <w:rPr>
          <w:rFonts w:ascii="Arial Narrow" w:hAnsi="Arial Narrow"/>
          <w:sz w:val="24"/>
          <w:szCs w:val="24"/>
        </w:rPr>
        <w:t>De conformidad a</w:t>
      </w:r>
      <w:r w:rsidR="005957B0">
        <w:rPr>
          <w:rFonts w:ascii="Arial Narrow" w:hAnsi="Arial Narrow"/>
          <w:sz w:val="24"/>
          <w:szCs w:val="24"/>
        </w:rPr>
        <w:t xml:space="preserve"> lo establecido en los artículos 131 y 131-A de la Ley SAP, </w:t>
      </w:r>
      <w:r w:rsidR="005A6947">
        <w:rPr>
          <w:rFonts w:ascii="Arial Narrow" w:hAnsi="Arial Narrow"/>
          <w:sz w:val="24"/>
          <w:szCs w:val="24"/>
        </w:rPr>
        <w:t>e</w:t>
      </w:r>
      <w:r w:rsidR="005A6947" w:rsidRPr="00EF28D0">
        <w:rPr>
          <w:rFonts w:ascii="Arial Narrow" w:hAnsi="Arial Narrow"/>
          <w:sz w:val="24"/>
          <w:szCs w:val="24"/>
        </w:rPr>
        <w:t>l afiliado</w:t>
      </w:r>
      <w:r w:rsidR="005A6947">
        <w:rPr>
          <w:rFonts w:ascii="Arial Narrow" w:hAnsi="Arial Narrow"/>
          <w:sz w:val="24"/>
          <w:szCs w:val="24"/>
        </w:rPr>
        <w:t xml:space="preserve"> pensionado</w:t>
      </w:r>
      <w:r w:rsidR="005A6947" w:rsidRPr="00EF28D0">
        <w:rPr>
          <w:rFonts w:ascii="Arial Narrow" w:hAnsi="Arial Narrow"/>
          <w:sz w:val="24"/>
          <w:szCs w:val="24"/>
        </w:rPr>
        <w:t xml:space="preserve"> podrá traspasarse de una AFP a otra, en los casos siguientes:</w:t>
      </w:r>
    </w:p>
    <w:p w14:paraId="4A3E19D1" w14:textId="29BA19AD" w:rsidR="005A6947" w:rsidRPr="001B2C38" w:rsidRDefault="002C3976" w:rsidP="00B02C99">
      <w:pPr>
        <w:widowControl w:val="0"/>
        <w:numPr>
          <w:ilvl w:val="0"/>
          <w:numId w:val="52"/>
        </w:numPr>
        <w:ind w:left="425" w:hanging="425"/>
        <w:jc w:val="both"/>
        <w:rPr>
          <w:rFonts w:ascii="Arial Narrow" w:hAnsi="Arial Narrow"/>
          <w:color w:val="FF0000"/>
          <w:sz w:val="24"/>
          <w:szCs w:val="24"/>
        </w:rPr>
      </w:pPr>
      <w:r>
        <w:rPr>
          <w:rFonts w:ascii="Arial Narrow" w:hAnsi="Arial Narrow"/>
          <w:sz w:val="24"/>
          <w:szCs w:val="24"/>
        </w:rPr>
        <w:t>Cuando desee revocar</w:t>
      </w:r>
      <w:r w:rsidR="005A6947" w:rsidRPr="001B2C38">
        <w:rPr>
          <w:rFonts w:ascii="Arial Narrow" w:hAnsi="Arial Narrow"/>
          <w:sz w:val="24"/>
          <w:szCs w:val="24"/>
        </w:rPr>
        <w:t xml:space="preserve"> su decisión de optar por una renta p</w:t>
      </w:r>
      <w:r w:rsidR="005A6947">
        <w:rPr>
          <w:rFonts w:ascii="Arial Narrow" w:hAnsi="Arial Narrow"/>
          <w:sz w:val="24"/>
          <w:szCs w:val="24"/>
        </w:rPr>
        <w:t>rogramada en la AFP de origen; o</w:t>
      </w:r>
    </w:p>
    <w:p w14:paraId="4B7146FC" w14:textId="77777777" w:rsidR="005A6947" w:rsidRPr="00DB2DD4" w:rsidRDefault="005A6947" w:rsidP="00B02C99">
      <w:pPr>
        <w:widowControl w:val="0"/>
        <w:numPr>
          <w:ilvl w:val="0"/>
          <w:numId w:val="52"/>
        </w:numPr>
        <w:ind w:left="425" w:hanging="425"/>
        <w:jc w:val="both"/>
        <w:rPr>
          <w:rFonts w:ascii="Arial Narrow" w:hAnsi="Arial Narrow"/>
          <w:sz w:val="24"/>
          <w:szCs w:val="24"/>
        </w:rPr>
      </w:pPr>
      <w:r>
        <w:rPr>
          <w:rFonts w:ascii="Arial Narrow" w:hAnsi="Arial Narrow"/>
          <w:sz w:val="24"/>
          <w:szCs w:val="24"/>
        </w:rPr>
        <w:t xml:space="preserve">Cuando al ser </w:t>
      </w:r>
      <w:r>
        <w:rPr>
          <w:rFonts w:ascii="Arial Narrow" w:hAnsi="Arial Narrow" w:cs="Arial"/>
          <w:sz w:val="24"/>
          <w:szCs w:val="24"/>
        </w:rPr>
        <w:t>declarado invá</w:t>
      </w:r>
      <w:r w:rsidRPr="00BD6652">
        <w:rPr>
          <w:rFonts w:ascii="Arial Narrow" w:hAnsi="Arial Narrow" w:cs="Arial"/>
          <w:sz w:val="24"/>
          <w:szCs w:val="24"/>
        </w:rPr>
        <w:t>lido mediante segundo dictamen con derecho a capital complement</w:t>
      </w:r>
      <w:r>
        <w:rPr>
          <w:rFonts w:ascii="Arial Narrow" w:hAnsi="Arial Narrow" w:cs="Arial"/>
          <w:sz w:val="24"/>
          <w:szCs w:val="24"/>
        </w:rPr>
        <w:t>ario, no optare</w:t>
      </w:r>
      <w:r w:rsidRPr="00BD6652">
        <w:rPr>
          <w:rFonts w:ascii="Arial Narrow" w:hAnsi="Arial Narrow" w:cs="Arial"/>
          <w:sz w:val="24"/>
          <w:szCs w:val="24"/>
        </w:rPr>
        <w:t xml:space="preserve"> por ninguna modalidad de pensión dentro de los noventa días de eje</w:t>
      </w:r>
      <w:r>
        <w:rPr>
          <w:rFonts w:ascii="Arial Narrow" w:hAnsi="Arial Narrow" w:cs="Arial"/>
          <w:sz w:val="24"/>
          <w:szCs w:val="24"/>
        </w:rPr>
        <w:t>cutado el dictamen, entendiéndose</w:t>
      </w:r>
      <w:r w:rsidRPr="00BD6652">
        <w:rPr>
          <w:rFonts w:ascii="Arial Narrow" w:hAnsi="Arial Narrow" w:cs="Arial"/>
          <w:sz w:val="24"/>
          <w:szCs w:val="24"/>
        </w:rPr>
        <w:t xml:space="preserve"> que opta por una renta programada con la</w:t>
      </w:r>
      <w:r>
        <w:rPr>
          <w:rFonts w:ascii="Arial Narrow" w:hAnsi="Arial Narrow" w:cs="Arial"/>
          <w:sz w:val="24"/>
          <w:szCs w:val="24"/>
        </w:rPr>
        <w:t xml:space="preserve"> AFP</w:t>
      </w:r>
      <w:r w:rsidRPr="00BD6652">
        <w:rPr>
          <w:rFonts w:ascii="Arial Narrow" w:hAnsi="Arial Narrow" w:cs="Arial"/>
          <w:sz w:val="24"/>
          <w:szCs w:val="24"/>
        </w:rPr>
        <w:t>, la cual será</w:t>
      </w:r>
      <w:r>
        <w:rPr>
          <w:rFonts w:ascii="Arial Narrow" w:hAnsi="Arial Narrow" w:cs="Arial"/>
          <w:sz w:val="24"/>
          <w:szCs w:val="24"/>
        </w:rPr>
        <w:t xml:space="preserve"> revocable en cualquier momento.</w:t>
      </w:r>
    </w:p>
    <w:p w14:paraId="0F301336" w14:textId="77777777" w:rsidR="005957B0" w:rsidRPr="0051508B" w:rsidRDefault="005957B0" w:rsidP="006E3A21">
      <w:pPr>
        <w:pStyle w:val="Textoindependiente3"/>
        <w:tabs>
          <w:tab w:val="left" w:pos="851"/>
        </w:tabs>
        <w:spacing w:after="0"/>
        <w:rPr>
          <w:rFonts w:ascii="Arial Narrow" w:hAnsi="Arial Narrow"/>
          <w:sz w:val="24"/>
          <w:szCs w:val="24"/>
        </w:rPr>
      </w:pPr>
    </w:p>
    <w:p w14:paraId="67B5692F" w14:textId="646D898B" w:rsidR="00A515D7" w:rsidRPr="0051508B" w:rsidRDefault="00A515D7" w:rsidP="006E3A21">
      <w:pPr>
        <w:pStyle w:val="Textoindependiente3"/>
        <w:tabs>
          <w:tab w:val="left" w:pos="851"/>
        </w:tabs>
        <w:spacing w:after="0"/>
        <w:rPr>
          <w:rFonts w:ascii="Arial Narrow" w:hAnsi="Arial Narrow"/>
          <w:sz w:val="24"/>
          <w:szCs w:val="24"/>
        </w:rPr>
      </w:pPr>
      <w:r w:rsidRPr="0051508B">
        <w:rPr>
          <w:rFonts w:ascii="Arial Narrow" w:hAnsi="Arial Narrow"/>
          <w:sz w:val="24"/>
          <w:szCs w:val="24"/>
        </w:rPr>
        <w:t xml:space="preserve">La opción de </w:t>
      </w:r>
      <w:r w:rsidR="003F54AF" w:rsidRPr="0051508B">
        <w:rPr>
          <w:rFonts w:ascii="Arial Narrow" w:hAnsi="Arial Narrow"/>
          <w:sz w:val="24"/>
          <w:szCs w:val="24"/>
        </w:rPr>
        <w:t>traspaso a la que se refiere</w:t>
      </w:r>
      <w:r w:rsidRPr="0051508B">
        <w:rPr>
          <w:rFonts w:ascii="Arial Narrow" w:hAnsi="Arial Narrow"/>
          <w:sz w:val="24"/>
          <w:szCs w:val="24"/>
        </w:rPr>
        <w:t xml:space="preserve"> los literales</w:t>
      </w:r>
      <w:r w:rsidR="00F21DA6" w:rsidRPr="0051508B">
        <w:rPr>
          <w:rFonts w:ascii="Arial Narrow" w:hAnsi="Arial Narrow"/>
          <w:sz w:val="24"/>
          <w:szCs w:val="24"/>
        </w:rPr>
        <w:t xml:space="preserve"> </w:t>
      </w:r>
      <w:r w:rsidR="003379F3">
        <w:rPr>
          <w:rFonts w:ascii="Arial Narrow" w:hAnsi="Arial Narrow"/>
          <w:sz w:val="24"/>
          <w:szCs w:val="24"/>
        </w:rPr>
        <w:t>a</w:t>
      </w:r>
      <w:r w:rsidR="00F21DA6" w:rsidRPr="0051508B">
        <w:rPr>
          <w:rFonts w:ascii="Arial Narrow" w:hAnsi="Arial Narrow"/>
          <w:sz w:val="24"/>
          <w:szCs w:val="24"/>
        </w:rPr>
        <w:t xml:space="preserve">) y </w:t>
      </w:r>
      <w:r w:rsidR="003379F3">
        <w:rPr>
          <w:rFonts w:ascii="Arial Narrow" w:hAnsi="Arial Narrow"/>
          <w:sz w:val="24"/>
          <w:szCs w:val="24"/>
        </w:rPr>
        <w:t>b</w:t>
      </w:r>
      <w:r w:rsidR="00F21DA6" w:rsidRPr="0051508B">
        <w:rPr>
          <w:rFonts w:ascii="Arial Narrow" w:hAnsi="Arial Narrow"/>
          <w:sz w:val="24"/>
          <w:szCs w:val="24"/>
        </w:rPr>
        <w:t>)</w:t>
      </w:r>
      <w:r w:rsidRPr="0051508B">
        <w:rPr>
          <w:rFonts w:ascii="Arial Narrow" w:hAnsi="Arial Narrow"/>
          <w:sz w:val="24"/>
          <w:szCs w:val="24"/>
        </w:rPr>
        <w:t xml:space="preserve">, </w:t>
      </w:r>
      <w:r w:rsidR="003379F3">
        <w:rPr>
          <w:rFonts w:ascii="Arial Narrow" w:hAnsi="Arial Narrow"/>
          <w:sz w:val="24"/>
          <w:szCs w:val="24"/>
        </w:rPr>
        <w:t xml:space="preserve">del inciso anterior, </w:t>
      </w:r>
      <w:r w:rsidRPr="0051508B">
        <w:rPr>
          <w:rFonts w:ascii="Arial Narrow" w:hAnsi="Arial Narrow"/>
          <w:sz w:val="24"/>
          <w:szCs w:val="24"/>
        </w:rPr>
        <w:t>procederá únicamente en los casos que el afiliado pen</w:t>
      </w:r>
      <w:r w:rsidR="00D937A8" w:rsidRPr="0051508B">
        <w:rPr>
          <w:rFonts w:ascii="Arial Narrow" w:hAnsi="Arial Narrow"/>
          <w:sz w:val="24"/>
          <w:szCs w:val="24"/>
        </w:rPr>
        <w:t>sionado posea saldo en su CIAP.</w:t>
      </w:r>
    </w:p>
    <w:p w14:paraId="1B7413F9" w14:textId="5CB30228" w:rsidR="00F21DA6" w:rsidRPr="0051508B" w:rsidRDefault="00F21DA6" w:rsidP="006E3A21">
      <w:pPr>
        <w:pStyle w:val="Textoindependiente3"/>
        <w:tabs>
          <w:tab w:val="left" w:pos="851"/>
        </w:tabs>
        <w:spacing w:after="0"/>
        <w:rPr>
          <w:rFonts w:ascii="Arial Narrow" w:hAnsi="Arial Narrow"/>
          <w:sz w:val="24"/>
          <w:szCs w:val="24"/>
        </w:rPr>
      </w:pPr>
    </w:p>
    <w:p w14:paraId="57562F16" w14:textId="01FE556D" w:rsidR="00F21DA6" w:rsidRPr="0051508B" w:rsidRDefault="00F21DA6" w:rsidP="001E7D28">
      <w:pPr>
        <w:pStyle w:val="Textoindependiente3"/>
        <w:numPr>
          <w:ilvl w:val="0"/>
          <w:numId w:val="1"/>
        </w:numPr>
        <w:spacing w:after="0"/>
        <w:ind w:left="0" w:firstLine="0"/>
        <w:rPr>
          <w:rFonts w:ascii="Arial Narrow" w:hAnsi="Arial Narrow" w:cs="Calibri"/>
          <w:sz w:val="24"/>
          <w:szCs w:val="24"/>
          <w:lang w:eastAsia="en-US"/>
        </w:rPr>
      </w:pPr>
      <w:r w:rsidRPr="0051508B">
        <w:rPr>
          <w:rFonts w:ascii="Arial Narrow" w:hAnsi="Arial Narrow" w:cs="Calibri"/>
          <w:sz w:val="24"/>
          <w:szCs w:val="24"/>
          <w:lang w:eastAsia="en-US"/>
        </w:rPr>
        <w:t>En el caso de traspaso de beneficiarios de pensión de sobrevivencia, bajo la modalidad de renta programada, podrán traspasarse entre AFP solo cuando exista un acuerdo unánime entre los beneficiarios mayores de edad. Este acuerdo debe manifestarse mediante carta firmada por los beneficiarios mayores de edad y autenticada por Notario, la cual se anexará al respectivo formulario de solicitud de traspaso. En esta carta se elegirá a uno de los beneficiarios o representante legal para que se encargue de firmar el formulario</w:t>
      </w:r>
      <w:r w:rsidR="007C01D5" w:rsidRPr="0051508B">
        <w:rPr>
          <w:rFonts w:ascii="Arial Narrow" w:hAnsi="Arial Narrow" w:cs="Calibri"/>
          <w:sz w:val="24"/>
          <w:szCs w:val="24"/>
          <w:lang w:eastAsia="en-US"/>
        </w:rPr>
        <w:t xml:space="preserve"> de solicitud, el contrato</w:t>
      </w:r>
      <w:r w:rsidRPr="0051508B">
        <w:rPr>
          <w:rFonts w:ascii="Arial Narrow" w:hAnsi="Arial Narrow" w:cs="Calibri"/>
          <w:sz w:val="24"/>
          <w:szCs w:val="24"/>
          <w:lang w:eastAsia="en-US"/>
        </w:rPr>
        <w:t xml:space="preserve"> y el libro. Si se trata del cónyuge o compañero de vida del causante con hijos menores de edad, o si hay solamente un beneficiario, la carta no será necesaria.</w:t>
      </w:r>
    </w:p>
    <w:p w14:paraId="1BB2005C" w14:textId="77777777" w:rsidR="00F21DA6" w:rsidRPr="0051508B" w:rsidRDefault="00F21DA6" w:rsidP="00F21DA6">
      <w:pPr>
        <w:pStyle w:val="Textoindependiente3"/>
        <w:tabs>
          <w:tab w:val="left" w:pos="851"/>
        </w:tabs>
        <w:spacing w:after="0"/>
        <w:rPr>
          <w:rFonts w:ascii="Arial Narrow" w:hAnsi="Arial Narrow"/>
          <w:sz w:val="24"/>
          <w:szCs w:val="24"/>
        </w:rPr>
      </w:pPr>
    </w:p>
    <w:p w14:paraId="205944D2" w14:textId="194A1465" w:rsidR="00F21DA6" w:rsidRPr="0051508B" w:rsidRDefault="00F21DA6" w:rsidP="00F21DA6">
      <w:pPr>
        <w:pStyle w:val="Textoindependiente3"/>
        <w:tabs>
          <w:tab w:val="left" w:pos="851"/>
        </w:tabs>
        <w:spacing w:after="0"/>
        <w:rPr>
          <w:rFonts w:ascii="Arial Narrow" w:hAnsi="Arial Narrow"/>
          <w:sz w:val="24"/>
          <w:szCs w:val="24"/>
        </w:rPr>
      </w:pPr>
      <w:r w:rsidRPr="0051508B">
        <w:rPr>
          <w:rFonts w:ascii="Arial Narrow" w:hAnsi="Arial Narrow" w:cs="Calibri"/>
          <w:sz w:val="24"/>
          <w:szCs w:val="24"/>
          <w:lang w:eastAsia="en-US"/>
        </w:rPr>
        <w:t>Los beneficiarios s</w:t>
      </w:r>
      <w:r w:rsidR="00A9596F">
        <w:rPr>
          <w:rFonts w:ascii="Arial Narrow" w:hAnsi="Arial Narrow" w:cs="Calibri"/>
          <w:sz w:val="24"/>
          <w:szCs w:val="24"/>
          <w:lang w:eastAsia="en-US"/>
        </w:rPr>
        <w:t>o</w:t>
      </w:r>
      <w:r w:rsidRPr="0051508B">
        <w:rPr>
          <w:rFonts w:ascii="Arial Narrow" w:hAnsi="Arial Narrow" w:cs="Calibri"/>
          <w:sz w:val="24"/>
          <w:szCs w:val="24"/>
          <w:lang w:eastAsia="en-US"/>
        </w:rPr>
        <w:t>lo podrán traspasarse cuando la pensión sea definitiva, es decir, no podrán hacerlo mientras se encuentren recibiendo pensiones preliminares.</w:t>
      </w:r>
    </w:p>
    <w:p w14:paraId="5D6DE9E6" w14:textId="77777777" w:rsidR="00F21DA6" w:rsidRPr="00396437" w:rsidRDefault="00F21DA6" w:rsidP="006E3A21">
      <w:pPr>
        <w:pStyle w:val="Textoindependiente3"/>
        <w:tabs>
          <w:tab w:val="left" w:pos="851"/>
        </w:tabs>
        <w:spacing w:after="0"/>
        <w:rPr>
          <w:rFonts w:ascii="Arial Narrow" w:hAnsi="Arial Narrow"/>
          <w:sz w:val="24"/>
          <w:szCs w:val="24"/>
        </w:rPr>
      </w:pPr>
    </w:p>
    <w:p w14:paraId="7020C96A" w14:textId="58E201F6" w:rsidR="000B1699" w:rsidRPr="007B18BD" w:rsidRDefault="000B1699" w:rsidP="000B1699">
      <w:pPr>
        <w:rPr>
          <w:rFonts w:ascii="Arial Narrow" w:hAnsi="Arial Narrow" w:cs="Arial"/>
          <w:b/>
          <w:sz w:val="24"/>
          <w:szCs w:val="24"/>
        </w:rPr>
      </w:pPr>
      <w:r>
        <w:rPr>
          <w:rFonts w:ascii="Arial Narrow" w:hAnsi="Arial Narrow" w:cs="Arial"/>
          <w:b/>
          <w:sz w:val="24"/>
          <w:szCs w:val="24"/>
        </w:rPr>
        <w:t>D</w:t>
      </w:r>
      <w:r w:rsidR="00677B70">
        <w:rPr>
          <w:rFonts w:ascii="Arial Narrow" w:hAnsi="Arial Narrow" w:cs="Arial"/>
          <w:b/>
          <w:sz w:val="24"/>
          <w:szCs w:val="24"/>
        </w:rPr>
        <w:t>el traspaso</w:t>
      </w:r>
    </w:p>
    <w:p w14:paraId="34DBE96F" w14:textId="7C0C3934" w:rsidR="000B1699" w:rsidRPr="00D24003" w:rsidRDefault="00677B70" w:rsidP="00320AC5">
      <w:pPr>
        <w:pStyle w:val="Textoindependiente3"/>
        <w:numPr>
          <w:ilvl w:val="0"/>
          <w:numId w:val="1"/>
        </w:numPr>
        <w:ind w:left="0" w:firstLine="0"/>
        <w:rPr>
          <w:rFonts w:ascii="Arial Narrow" w:hAnsi="Arial Narrow" w:cs="Arial"/>
          <w:sz w:val="24"/>
          <w:szCs w:val="24"/>
        </w:rPr>
      </w:pPr>
      <w:r>
        <w:rPr>
          <w:rFonts w:ascii="Arial Narrow" w:hAnsi="Arial Narrow" w:cs="Arial"/>
          <w:sz w:val="24"/>
          <w:szCs w:val="24"/>
        </w:rPr>
        <w:t>Procederá el traspaso</w:t>
      </w:r>
      <w:r w:rsidR="00BE7EDD">
        <w:rPr>
          <w:rFonts w:ascii="Arial Narrow" w:hAnsi="Arial Narrow" w:cs="Arial"/>
          <w:sz w:val="24"/>
          <w:szCs w:val="24"/>
        </w:rPr>
        <w:t xml:space="preserve"> de afiliados o beneficiarios</w:t>
      </w:r>
      <w:r>
        <w:rPr>
          <w:rFonts w:ascii="Arial Narrow" w:hAnsi="Arial Narrow" w:cs="Arial"/>
          <w:sz w:val="24"/>
          <w:szCs w:val="24"/>
        </w:rPr>
        <w:t xml:space="preserve"> cuando se cumpla con alguna de las causales establecidas en </w:t>
      </w:r>
      <w:r w:rsidR="00BB26E0">
        <w:rPr>
          <w:rFonts w:ascii="Arial Narrow" w:hAnsi="Arial Narrow" w:cs="Arial"/>
          <w:sz w:val="24"/>
          <w:szCs w:val="24"/>
        </w:rPr>
        <w:t>los</w:t>
      </w:r>
      <w:r>
        <w:rPr>
          <w:rFonts w:ascii="Arial Narrow" w:hAnsi="Arial Narrow" w:cs="Arial"/>
          <w:sz w:val="24"/>
          <w:szCs w:val="24"/>
        </w:rPr>
        <w:t xml:space="preserve"> artículo</w:t>
      </w:r>
      <w:r w:rsidR="00BB26E0">
        <w:rPr>
          <w:rFonts w:ascii="Arial Narrow" w:hAnsi="Arial Narrow" w:cs="Arial"/>
          <w:sz w:val="24"/>
          <w:szCs w:val="24"/>
        </w:rPr>
        <w:t>s</w:t>
      </w:r>
      <w:r>
        <w:rPr>
          <w:rFonts w:ascii="Arial Narrow" w:hAnsi="Arial Narrow" w:cs="Arial"/>
          <w:sz w:val="24"/>
          <w:szCs w:val="24"/>
        </w:rPr>
        <w:t xml:space="preserve"> 5</w:t>
      </w:r>
      <w:r w:rsidR="00BB26E0">
        <w:rPr>
          <w:rFonts w:ascii="Arial Narrow" w:hAnsi="Arial Narrow" w:cs="Arial"/>
          <w:sz w:val="24"/>
          <w:szCs w:val="24"/>
        </w:rPr>
        <w:t xml:space="preserve">, 6 </w:t>
      </w:r>
      <w:r w:rsidR="0093081B">
        <w:rPr>
          <w:rFonts w:ascii="Arial Narrow" w:hAnsi="Arial Narrow" w:cs="Arial"/>
          <w:sz w:val="24"/>
          <w:szCs w:val="24"/>
        </w:rPr>
        <w:t>ó</w:t>
      </w:r>
      <w:r w:rsidR="00BB26E0">
        <w:rPr>
          <w:rFonts w:ascii="Arial Narrow" w:hAnsi="Arial Narrow" w:cs="Arial"/>
          <w:sz w:val="24"/>
          <w:szCs w:val="24"/>
        </w:rPr>
        <w:t xml:space="preserve"> 7</w:t>
      </w:r>
      <w:r>
        <w:rPr>
          <w:rFonts w:ascii="Arial Narrow" w:hAnsi="Arial Narrow" w:cs="Arial"/>
          <w:sz w:val="24"/>
          <w:szCs w:val="24"/>
        </w:rPr>
        <w:t xml:space="preserve"> de las presentes Normas</w:t>
      </w:r>
      <w:r w:rsidR="0093081B">
        <w:rPr>
          <w:rFonts w:ascii="Arial Narrow" w:hAnsi="Arial Narrow" w:cs="Arial"/>
          <w:sz w:val="24"/>
          <w:szCs w:val="24"/>
        </w:rPr>
        <w:t xml:space="preserve"> según sea el caso</w:t>
      </w:r>
      <w:r>
        <w:rPr>
          <w:rFonts w:ascii="Arial Narrow" w:hAnsi="Arial Narrow" w:cs="Arial"/>
          <w:sz w:val="24"/>
          <w:szCs w:val="24"/>
        </w:rPr>
        <w:t>, para lo cual se deberá realizar lo siguiente:</w:t>
      </w:r>
    </w:p>
    <w:p w14:paraId="73971FF6" w14:textId="39941BDB" w:rsidR="000B1699" w:rsidRPr="0051508B" w:rsidRDefault="00677B70" w:rsidP="00F004A6">
      <w:pPr>
        <w:numPr>
          <w:ilvl w:val="0"/>
          <w:numId w:val="11"/>
        </w:numPr>
        <w:tabs>
          <w:tab w:val="clear" w:pos="502"/>
        </w:tabs>
        <w:ind w:left="425" w:hanging="425"/>
        <w:jc w:val="both"/>
        <w:rPr>
          <w:rFonts w:ascii="Arial Narrow" w:hAnsi="Arial Narrow" w:cs="Arial"/>
          <w:sz w:val="24"/>
          <w:szCs w:val="24"/>
        </w:rPr>
      </w:pPr>
      <w:r>
        <w:rPr>
          <w:rFonts w:ascii="Arial Narrow" w:hAnsi="Arial Narrow" w:cs="Arial"/>
          <w:sz w:val="24"/>
          <w:szCs w:val="24"/>
        </w:rPr>
        <w:t xml:space="preserve">Las AFP pondrán a disposición de los afiliados o beneficiarios, a través de su página web, en sus agencias, o por medio de sus agentes previsionales, información sobre el proceso de traspaso de una AFP a otra, y el formulario de la solicitud, en la que se deberá capturar la información requerida </w:t>
      </w:r>
      <w:r w:rsidR="009F0383">
        <w:rPr>
          <w:rFonts w:ascii="Arial Narrow" w:hAnsi="Arial Narrow" w:cs="Arial"/>
          <w:sz w:val="24"/>
          <w:szCs w:val="24"/>
        </w:rPr>
        <w:t xml:space="preserve">en el </w:t>
      </w:r>
      <w:r w:rsidR="000B1699" w:rsidRPr="00A344E7">
        <w:rPr>
          <w:rFonts w:ascii="Arial Narrow" w:hAnsi="Arial Narrow" w:cs="Arial"/>
          <w:sz w:val="24"/>
          <w:szCs w:val="24"/>
        </w:rPr>
        <w:t>Anexo No. 1</w:t>
      </w:r>
      <w:r w:rsidR="000B1699" w:rsidRPr="004E6D31">
        <w:rPr>
          <w:rFonts w:ascii="Arial Narrow" w:hAnsi="Arial Narrow" w:cs="Arial"/>
          <w:sz w:val="24"/>
          <w:szCs w:val="24"/>
        </w:rPr>
        <w:t xml:space="preserve"> de las pres</w:t>
      </w:r>
      <w:r w:rsidR="000B1699">
        <w:rPr>
          <w:rFonts w:ascii="Arial Narrow" w:hAnsi="Arial Narrow" w:cs="Arial"/>
          <w:sz w:val="24"/>
          <w:szCs w:val="24"/>
        </w:rPr>
        <w:t>entes Normas.</w:t>
      </w:r>
      <w:r w:rsidR="003F54AF">
        <w:rPr>
          <w:rFonts w:ascii="Arial Narrow" w:hAnsi="Arial Narrow" w:cs="Arial"/>
          <w:sz w:val="24"/>
          <w:szCs w:val="24"/>
        </w:rPr>
        <w:t xml:space="preserve"> En el caso de los afiliados pensionados, deberán adicionalmente presentar por escrito en la AFP de origen, su decisión de revocatoria respecto a </w:t>
      </w:r>
      <w:r w:rsidR="003F54AF" w:rsidRPr="0051508B">
        <w:rPr>
          <w:rFonts w:ascii="Arial Narrow" w:hAnsi="Arial Narrow" w:cs="Arial"/>
          <w:sz w:val="24"/>
          <w:szCs w:val="24"/>
        </w:rPr>
        <w:t>mantener su renta programada con dicha institución</w:t>
      </w:r>
      <w:r w:rsidR="00A9596F">
        <w:rPr>
          <w:rFonts w:ascii="Arial Narrow" w:hAnsi="Arial Narrow" w:cs="Arial"/>
          <w:sz w:val="24"/>
          <w:szCs w:val="24"/>
        </w:rPr>
        <w:t>;</w:t>
      </w:r>
    </w:p>
    <w:p w14:paraId="4F4F119D" w14:textId="15D7C667" w:rsidR="000B1699" w:rsidRPr="0051508B" w:rsidRDefault="000B1699" w:rsidP="00F004A6">
      <w:pPr>
        <w:numPr>
          <w:ilvl w:val="0"/>
          <w:numId w:val="11"/>
        </w:numPr>
        <w:tabs>
          <w:tab w:val="clear" w:pos="502"/>
        </w:tabs>
        <w:ind w:left="425" w:hanging="425"/>
        <w:jc w:val="both"/>
        <w:rPr>
          <w:rFonts w:ascii="Arial Narrow" w:hAnsi="Arial Narrow" w:cs="Arial"/>
          <w:sz w:val="24"/>
          <w:szCs w:val="24"/>
        </w:rPr>
      </w:pPr>
      <w:r w:rsidRPr="0051508B">
        <w:rPr>
          <w:rFonts w:ascii="Arial Narrow" w:hAnsi="Arial Narrow" w:cs="Arial"/>
          <w:sz w:val="24"/>
          <w:szCs w:val="24"/>
        </w:rPr>
        <w:t>El afiliado</w:t>
      </w:r>
      <w:r w:rsidR="00A344E7" w:rsidRPr="0051508B">
        <w:rPr>
          <w:rFonts w:ascii="Arial Narrow" w:hAnsi="Arial Narrow" w:cs="Arial"/>
          <w:sz w:val="24"/>
          <w:szCs w:val="24"/>
        </w:rPr>
        <w:t xml:space="preserve"> </w:t>
      </w:r>
      <w:r w:rsidR="00BE7EDD">
        <w:rPr>
          <w:rFonts w:ascii="Arial Narrow" w:hAnsi="Arial Narrow" w:cs="Arial"/>
          <w:sz w:val="24"/>
          <w:szCs w:val="24"/>
        </w:rPr>
        <w:t xml:space="preserve">o beneficiario </w:t>
      </w:r>
      <w:r w:rsidRPr="0051508B">
        <w:rPr>
          <w:rFonts w:ascii="Arial Narrow" w:hAnsi="Arial Narrow" w:cs="Arial"/>
          <w:sz w:val="24"/>
          <w:szCs w:val="24"/>
        </w:rPr>
        <w:t>deberá revisar la solicitud y firmarla;</w:t>
      </w:r>
    </w:p>
    <w:p w14:paraId="276392E5" w14:textId="62BF79C8" w:rsidR="000B1699" w:rsidRPr="0051508B" w:rsidRDefault="00A4733C" w:rsidP="00F004A6">
      <w:pPr>
        <w:numPr>
          <w:ilvl w:val="0"/>
          <w:numId w:val="11"/>
        </w:numPr>
        <w:tabs>
          <w:tab w:val="clear" w:pos="502"/>
        </w:tabs>
        <w:ind w:left="425" w:hanging="425"/>
        <w:jc w:val="both"/>
        <w:rPr>
          <w:rFonts w:ascii="Arial Narrow" w:hAnsi="Arial Narrow" w:cs="Arial"/>
          <w:sz w:val="24"/>
          <w:szCs w:val="24"/>
        </w:rPr>
      </w:pPr>
      <w:r w:rsidRPr="0051508B">
        <w:rPr>
          <w:rFonts w:ascii="Arial Narrow" w:hAnsi="Arial Narrow" w:cs="Arial"/>
          <w:sz w:val="24"/>
          <w:szCs w:val="24"/>
        </w:rPr>
        <w:t>Al suscribir la solicitud de t</w:t>
      </w:r>
      <w:r w:rsidR="000B1699" w:rsidRPr="0051508B">
        <w:rPr>
          <w:rFonts w:ascii="Arial Narrow" w:hAnsi="Arial Narrow" w:cs="Arial"/>
          <w:sz w:val="24"/>
          <w:szCs w:val="24"/>
        </w:rPr>
        <w:t>raspa</w:t>
      </w:r>
      <w:r w:rsidRPr="0051508B">
        <w:rPr>
          <w:rFonts w:ascii="Arial Narrow" w:hAnsi="Arial Narrow" w:cs="Arial"/>
          <w:sz w:val="24"/>
          <w:szCs w:val="24"/>
        </w:rPr>
        <w:t>so se deberá firmar además, el c</w:t>
      </w:r>
      <w:r w:rsidR="000B1699" w:rsidRPr="0051508B">
        <w:rPr>
          <w:rFonts w:ascii="Arial Narrow" w:hAnsi="Arial Narrow" w:cs="Arial"/>
          <w:sz w:val="24"/>
          <w:szCs w:val="24"/>
        </w:rPr>
        <w:t>ontrato respectivo, contenido en el mismo formulario, anexando copia del documento de identidad y</w:t>
      </w:r>
      <w:r w:rsidR="009F0383" w:rsidRPr="0051508B">
        <w:rPr>
          <w:rFonts w:ascii="Arial Narrow" w:hAnsi="Arial Narrow" w:cs="Arial"/>
          <w:sz w:val="24"/>
          <w:szCs w:val="24"/>
        </w:rPr>
        <w:t xml:space="preserve"> </w:t>
      </w:r>
      <w:r w:rsidR="006966F4" w:rsidRPr="0051508B">
        <w:rPr>
          <w:rFonts w:ascii="Arial Narrow" w:hAnsi="Arial Narrow" w:cs="Arial"/>
          <w:sz w:val="24"/>
          <w:szCs w:val="24"/>
        </w:rPr>
        <w:t xml:space="preserve">copia del documento de comprobación de </w:t>
      </w:r>
      <w:r w:rsidR="009F0383" w:rsidRPr="0051508B">
        <w:rPr>
          <w:rFonts w:ascii="Arial Narrow" w:hAnsi="Arial Narrow" w:cs="Arial"/>
          <w:sz w:val="24"/>
          <w:szCs w:val="24"/>
        </w:rPr>
        <w:t xml:space="preserve">afiliación al </w:t>
      </w:r>
      <w:r w:rsidR="000B1699" w:rsidRPr="0051508B">
        <w:rPr>
          <w:rFonts w:ascii="Arial Narrow" w:hAnsi="Arial Narrow" w:cs="Arial"/>
          <w:sz w:val="24"/>
          <w:szCs w:val="24"/>
        </w:rPr>
        <w:t>ISSS o INPEP, según corresponda. En el caso de extranjeros residentes en el país, se anexará copia de su carné de reside</w:t>
      </w:r>
      <w:r w:rsidRPr="0051508B">
        <w:rPr>
          <w:rFonts w:ascii="Arial Narrow" w:hAnsi="Arial Narrow" w:cs="Arial"/>
          <w:sz w:val="24"/>
          <w:szCs w:val="24"/>
        </w:rPr>
        <w:t>nte o pasaporte</w:t>
      </w:r>
      <w:r w:rsidR="000B1699" w:rsidRPr="0051508B">
        <w:rPr>
          <w:rFonts w:ascii="Arial Narrow" w:hAnsi="Arial Narrow" w:cs="Arial"/>
          <w:sz w:val="24"/>
          <w:szCs w:val="24"/>
        </w:rPr>
        <w:t xml:space="preserve"> y en el caso de los menores de edad se anexará la copia de su carné de minoridad;</w:t>
      </w:r>
    </w:p>
    <w:p w14:paraId="32073362" w14:textId="147A6549" w:rsidR="000B1699" w:rsidRDefault="000B1699" w:rsidP="00F004A6">
      <w:pPr>
        <w:numPr>
          <w:ilvl w:val="0"/>
          <w:numId w:val="11"/>
        </w:numPr>
        <w:tabs>
          <w:tab w:val="clear" w:pos="502"/>
        </w:tabs>
        <w:ind w:left="425" w:hanging="425"/>
        <w:jc w:val="both"/>
        <w:rPr>
          <w:rFonts w:ascii="Arial Narrow" w:hAnsi="Arial Narrow" w:cs="Arial"/>
          <w:sz w:val="24"/>
          <w:szCs w:val="24"/>
        </w:rPr>
      </w:pPr>
      <w:r w:rsidRPr="0051508B">
        <w:rPr>
          <w:rFonts w:ascii="Arial Narrow" w:hAnsi="Arial Narrow" w:cs="Arial"/>
          <w:sz w:val="24"/>
          <w:szCs w:val="24"/>
        </w:rPr>
        <w:t>En caso</w:t>
      </w:r>
      <w:r w:rsidR="000572F3" w:rsidRPr="0051508B">
        <w:rPr>
          <w:rFonts w:ascii="Arial Narrow" w:hAnsi="Arial Narrow" w:cs="Arial"/>
          <w:sz w:val="24"/>
          <w:szCs w:val="24"/>
        </w:rPr>
        <w:t xml:space="preserve"> que posteriormente a la presentación de la solicitud, se detecten </w:t>
      </w:r>
      <w:r w:rsidRPr="0051508B">
        <w:rPr>
          <w:rFonts w:ascii="Arial Narrow" w:hAnsi="Arial Narrow" w:cs="Arial"/>
          <w:sz w:val="24"/>
          <w:szCs w:val="24"/>
        </w:rPr>
        <w:t xml:space="preserve">errores en la información </w:t>
      </w:r>
      <w:r w:rsidR="008570D7" w:rsidRPr="0051508B">
        <w:rPr>
          <w:rFonts w:ascii="Arial Narrow" w:hAnsi="Arial Narrow" w:cs="Arial"/>
          <w:sz w:val="24"/>
          <w:szCs w:val="24"/>
        </w:rPr>
        <w:t>contenida en el formulario</w:t>
      </w:r>
      <w:r w:rsidR="008570D7">
        <w:rPr>
          <w:rFonts w:ascii="Arial Narrow" w:hAnsi="Arial Narrow" w:cs="Arial"/>
          <w:sz w:val="24"/>
          <w:szCs w:val="24"/>
        </w:rPr>
        <w:t>, el a</w:t>
      </w:r>
      <w:r w:rsidRPr="009D602B">
        <w:rPr>
          <w:rFonts w:ascii="Arial Narrow" w:hAnsi="Arial Narrow" w:cs="Arial"/>
          <w:sz w:val="24"/>
          <w:szCs w:val="24"/>
        </w:rPr>
        <w:t>gente deberá comunicarse con el afiliado</w:t>
      </w:r>
      <w:r w:rsidR="00A276B4">
        <w:rPr>
          <w:rFonts w:ascii="Arial Narrow" w:hAnsi="Arial Narrow" w:cs="Arial"/>
          <w:sz w:val="24"/>
          <w:szCs w:val="24"/>
        </w:rPr>
        <w:t xml:space="preserve"> </w:t>
      </w:r>
      <w:r w:rsidR="00BE7EDD">
        <w:rPr>
          <w:rFonts w:ascii="Arial Narrow" w:hAnsi="Arial Narrow" w:cs="Arial"/>
          <w:sz w:val="24"/>
          <w:szCs w:val="24"/>
        </w:rPr>
        <w:t xml:space="preserve">o beneficiario </w:t>
      </w:r>
      <w:r w:rsidR="00A276B4">
        <w:rPr>
          <w:rFonts w:ascii="Arial Narrow" w:hAnsi="Arial Narrow" w:cs="Arial"/>
          <w:sz w:val="24"/>
          <w:szCs w:val="24"/>
        </w:rPr>
        <w:t>para</w:t>
      </w:r>
      <w:r w:rsidRPr="009D602B">
        <w:rPr>
          <w:rFonts w:ascii="Arial Narrow" w:hAnsi="Arial Narrow" w:cs="Arial"/>
          <w:sz w:val="24"/>
          <w:szCs w:val="24"/>
        </w:rPr>
        <w:t xml:space="preserve"> subsanarlos, haciéndolo constar en el cuadro de observaciones</w:t>
      </w:r>
      <w:r>
        <w:rPr>
          <w:rFonts w:ascii="Arial Narrow" w:hAnsi="Arial Narrow" w:cs="Arial"/>
          <w:sz w:val="24"/>
          <w:szCs w:val="24"/>
        </w:rPr>
        <w:t>;</w:t>
      </w:r>
    </w:p>
    <w:p w14:paraId="594B086C" w14:textId="69FBC82C" w:rsidR="000B1699" w:rsidRDefault="000B1699" w:rsidP="001E7D28">
      <w:pPr>
        <w:widowControl w:val="0"/>
        <w:numPr>
          <w:ilvl w:val="0"/>
          <w:numId w:val="11"/>
        </w:numPr>
        <w:tabs>
          <w:tab w:val="clear" w:pos="502"/>
        </w:tabs>
        <w:ind w:left="425" w:hanging="425"/>
        <w:jc w:val="both"/>
        <w:rPr>
          <w:rFonts w:ascii="Arial Narrow" w:hAnsi="Arial Narrow" w:cs="Arial"/>
          <w:sz w:val="24"/>
          <w:szCs w:val="24"/>
        </w:rPr>
      </w:pPr>
      <w:r w:rsidRPr="009D602B">
        <w:rPr>
          <w:rFonts w:ascii="Arial Narrow" w:hAnsi="Arial Narrow" w:cs="Arial"/>
          <w:sz w:val="24"/>
          <w:szCs w:val="24"/>
        </w:rPr>
        <w:t xml:space="preserve">A más tardar tres </w:t>
      </w:r>
      <w:r w:rsidRPr="008570D7">
        <w:rPr>
          <w:rFonts w:ascii="Arial Narrow" w:hAnsi="Arial Narrow" w:cs="Arial"/>
          <w:sz w:val="24"/>
          <w:szCs w:val="24"/>
        </w:rPr>
        <w:t>días hábiles después</w:t>
      </w:r>
      <w:r w:rsidR="008570D7">
        <w:rPr>
          <w:rFonts w:ascii="Arial Narrow" w:hAnsi="Arial Narrow" w:cs="Arial"/>
          <w:sz w:val="24"/>
          <w:szCs w:val="24"/>
        </w:rPr>
        <w:t xml:space="preserve"> de firmada la solicitud de t</w:t>
      </w:r>
      <w:r w:rsidRPr="009D602B">
        <w:rPr>
          <w:rFonts w:ascii="Arial Narrow" w:hAnsi="Arial Narrow" w:cs="Arial"/>
          <w:sz w:val="24"/>
          <w:szCs w:val="24"/>
        </w:rPr>
        <w:t xml:space="preserve">raspaso, la AFP de destino transferirá a la AFP de origen, </w:t>
      </w:r>
      <w:r w:rsidR="008570D7">
        <w:rPr>
          <w:rFonts w:ascii="Arial Narrow" w:hAnsi="Arial Narrow" w:cs="Arial"/>
          <w:sz w:val="24"/>
          <w:szCs w:val="24"/>
        </w:rPr>
        <w:t>la información de los afiliados</w:t>
      </w:r>
      <w:r w:rsidR="00B02C99">
        <w:rPr>
          <w:rFonts w:ascii="Arial Narrow" w:hAnsi="Arial Narrow" w:cs="Arial"/>
          <w:sz w:val="24"/>
          <w:szCs w:val="24"/>
        </w:rPr>
        <w:t xml:space="preserve"> o beneficiarios</w:t>
      </w:r>
      <w:r w:rsidR="008570D7">
        <w:rPr>
          <w:rFonts w:ascii="Arial Narrow" w:hAnsi="Arial Narrow" w:cs="Arial"/>
          <w:sz w:val="24"/>
          <w:szCs w:val="24"/>
        </w:rPr>
        <w:t xml:space="preserve"> que firmaron solicitud de traspaso, de conformidad a lo establecido en </w:t>
      </w:r>
      <w:r w:rsidR="008570D7" w:rsidRPr="00A344E7">
        <w:rPr>
          <w:rFonts w:ascii="Arial Narrow" w:hAnsi="Arial Narrow" w:cs="Arial"/>
          <w:sz w:val="24"/>
          <w:szCs w:val="24"/>
        </w:rPr>
        <w:t>el</w:t>
      </w:r>
      <w:r w:rsidR="00892AC4">
        <w:rPr>
          <w:rFonts w:ascii="Arial Narrow" w:hAnsi="Arial Narrow" w:cs="Arial"/>
          <w:sz w:val="24"/>
          <w:szCs w:val="24"/>
        </w:rPr>
        <w:t xml:space="preserve"> </w:t>
      </w:r>
      <w:r w:rsidR="008570D7" w:rsidRPr="00A344E7">
        <w:rPr>
          <w:rFonts w:ascii="Arial Narrow" w:hAnsi="Arial Narrow" w:cs="Arial"/>
          <w:sz w:val="24"/>
          <w:szCs w:val="24"/>
        </w:rPr>
        <w:t>Anexo No. 4</w:t>
      </w:r>
      <w:r w:rsidR="008570D7">
        <w:rPr>
          <w:rFonts w:ascii="Arial Narrow" w:hAnsi="Arial Narrow" w:cs="Arial"/>
          <w:sz w:val="24"/>
          <w:szCs w:val="24"/>
        </w:rPr>
        <w:t xml:space="preserve"> de las presentes Normas;</w:t>
      </w:r>
    </w:p>
    <w:p w14:paraId="136072C4" w14:textId="65F85D91" w:rsidR="00892AC4" w:rsidRDefault="00892AC4" w:rsidP="00F004A6">
      <w:pPr>
        <w:numPr>
          <w:ilvl w:val="0"/>
          <w:numId w:val="11"/>
        </w:numPr>
        <w:tabs>
          <w:tab w:val="clear" w:pos="502"/>
        </w:tabs>
        <w:ind w:left="425" w:hanging="425"/>
        <w:jc w:val="both"/>
        <w:rPr>
          <w:rFonts w:ascii="Arial Narrow" w:hAnsi="Arial Narrow" w:cs="Arial"/>
          <w:sz w:val="24"/>
          <w:szCs w:val="24"/>
        </w:rPr>
      </w:pPr>
      <w:r>
        <w:rPr>
          <w:rFonts w:ascii="Arial Narrow" w:hAnsi="Arial Narrow" w:cs="Arial"/>
          <w:sz w:val="24"/>
          <w:szCs w:val="24"/>
        </w:rPr>
        <w:t xml:space="preserve">La AFP de origen deberá asegurarse que la información consignada en el archivo electrónico recibido de la AFP de destino, coincida con la contenida en su base de datos. En aquellos casos que la información del afiliado </w:t>
      </w:r>
      <w:r w:rsidR="00B02C99">
        <w:rPr>
          <w:rFonts w:ascii="Arial Narrow" w:hAnsi="Arial Narrow" w:cs="Arial"/>
          <w:sz w:val="24"/>
          <w:szCs w:val="24"/>
        </w:rPr>
        <w:t xml:space="preserve">o beneficiario </w:t>
      </w:r>
      <w:r>
        <w:rPr>
          <w:rFonts w:ascii="Arial Narrow" w:hAnsi="Arial Narrow" w:cs="Arial"/>
          <w:sz w:val="24"/>
          <w:szCs w:val="24"/>
        </w:rPr>
        <w:t xml:space="preserve">no sea concordante, la AFP de origen dispondrá de </w:t>
      </w:r>
      <w:r w:rsidR="00053958">
        <w:rPr>
          <w:rFonts w:ascii="Arial Narrow" w:hAnsi="Arial Narrow" w:cs="Arial"/>
          <w:sz w:val="24"/>
          <w:szCs w:val="24"/>
        </w:rPr>
        <w:t xml:space="preserve">quince </w:t>
      </w:r>
      <w:r>
        <w:rPr>
          <w:rFonts w:ascii="Arial Narrow" w:hAnsi="Arial Narrow" w:cs="Arial"/>
          <w:sz w:val="24"/>
          <w:szCs w:val="24"/>
        </w:rPr>
        <w:t xml:space="preserve">días como máximo para lograr la actualización de la información; </w:t>
      </w:r>
    </w:p>
    <w:p w14:paraId="2E8EFE90" w14:textId="7162FEFA" w:rsidR="000B1699" w:rsidRPr="0051508B" w:rsidRDefault="000B1699" w:rsidP="00F004A6">
      <w:pPr>
        <w:numPr>
          <w:ilvl w:val="0"/>
          <w:numId w:val="11"/>
        </w:numPr>
        <w:tabs>
          <w:tab w:val="clear" w:pos="502"/>
        </w:tabs>
        <w:ind w:left="425" w:hanging="425"/>
        <w:jc w:val="both"/>
        <w:rPr>
          <w:rFonts w:ascii="Arial Narrow" w:hAnsi="Arial Narrow" w:cs="Arial"/>
          <w:sz w:val="24"/>
          <w:szCs w:val="24"/>
        </w:rPr>
      </w:pPr>
      <w:r w:rsidRPr="00380074">
        <w:rPr>
          <w:rFonts w:ascii="Arial Narrow" w:hAnsi="Arial Narrow" w:cs="Arial"/>
          <w:sz w:val="24"/>
          <w:szCs w:val="24"/>
        </w:rPr>
        <w:t>En u</w:t>
      </w:r>
      <w:r w:rsidR="008570D7">
        <w:rPr>
          <w:rFonts w:ascii="Arial Narrow" w:hAnsi="Arial Narrow" w:cs="Arial"/>
          <w:sz w:val="24"/>
          <w:szCs w:val="24"/>
        </w:rPr>
        <w:t>n plazo no mayor a treinta días, luego de firmada la solicitud de t</w:t>
      </w:r>
      <w:r w:rsidRPr="00380074">
        <w:rPr>
          <w:rFonts w:ascii="Arial Narrow" w:hAnsi="Arial Narrow" w:cs="Arial"/>
          <w:sz w:val="24"/>
          <w:szCs w:val="24"/>
        </w:rPr>
        <w:t>raspaso, el afiliado</w:t>
      </w:r>
      <w:r w:rsidR="00B02C99">
        <w:rPr>
          <w:rFonts w:ascii="Arial Narrow" w:hAnsi="Arial Narrow" w:cs="Arial"/>
          <w:sz w:val="24"/>
          <w:szCs w:val="24"/>
        </w:rPr>
        <w:t xml:space="preserve"> o beneficiario</w:t>
      </w:r>
      <w:r w:rsidR="00A344E7">
        <w:rPr>
          <w:rFonts w:ascii="Arial Narrow" w:hAnsi="Arial Narrow" w:cs="Arial"/>
          <w:sz w:val="24"/>
          <w:szCs w:val="24"/>
        </w:rPr>
        <w:t xml:space="preserve"> </w:t>
      </w:r>
      <w:r w:rsidRPr="00380074">
        <w:rPr>
          <w:rFonts w:ascii="Arial Narrow" w:hAnsi="Arial Narrow" w:cs="Arial"/>
          <w:sz w:val="24"/>
          <w:szCs w:val="24"/>
        </w:rPr>
        <w:t>deberá presentarse a cualquier</w:t>
      </w:r>
      <w:r w:rsidR="008570D7">
        <w:rPr>
          <w:rFonts w:ascii="Arial Narrow" w:hAnsi="Arial Narrow" w:cs="Arial"/>
          <w:sz w:val="24"/>
          <w:szCs w:val="24"/>
        </w:rPr>
        <w:t>a de las a</w:t>
      </w:r>
      <w:r w:rsidRPr="00380074">
        <w:rPr>
          <w:rFonts w:ascii="Arial Narrow" w:hAnsi="Arial Narrow" w:cs="Arial"/>
          <w:sz w:val="24"/>
          <w:szCs w:val="24"/>
        </w:rPr>
        <w:t>gencias de la AFP de origen, con el comproba</w:t>
      </w:r>
      <w:r w:rsidR="008570D7">
        <w:rPr>
          <w:rFonts w:ascii="Arial Narrow" w:hAnsi="Arial Narrow" w:cs="Arial"/>
          <w:sz w:val="24"/>
          <w:szCs w:val="24"/>
        </w:rPr>
        <w:t>nte físico o electrónico de la solicitud, a firmar el libro de t</w:t>
      </w:r>
      <w:r w:rsidRPr="00380074">
        <w:rPr>
          <w:rFonts w:ascii="Arial Narrow" w:hAnsi="Arial Narrow" w:cs="Arial"/>
          <w:sz w:val="24"/>
          <w:szCs w:val="24"/>
        </w:rPr>
        <w:t>raspasos respe</w:t>
      </w:r>
      <w:r w:rsidR="008570D7">
        <w:rPr>
          <w:rFonts w:ascii="Arial Narrow" w:hAnsi="Arial Narrow" w:cs="Arial"/>
          <w:sz w:val="24"/>
          <w:szCs w:val="24"/>
        </w:rPr>
        <w:t>ctivo. Vencido dicho plazo, la s</w:t>
      </w:r>
      <w:r w:rsidRPr="00380074">
        <w:rPr>
          <w:rFonts w:ascii="Arial Narrow" w:hAnsi="Arial Narrow" w:cs="Arial"/>
          <w:sz w:val="24"/>
          <w:szCs w:val="24"/>
        </w:rPr>
        <w:t>olicitud quedará sin efecto;</w:t>
      </w:r>
      <w:r w:rsidR="003F393F">
        <w:rPr>
          <w:rFonts w:ascii="Arial Narrow" w:hAnsi="Arial Narrow" w:cs="Arial"/>
          <w:sz w:val="24"/>
          <w:szCs w:val="24"/>
        </w:rPr>
        <w:t xml:space="preserve"> </w:t>
      </w:r>
      <w:r w:rsidR="00A3755F">
        <w:rPr>
          <w:rFonts w:ascii="Arial Narrow" w:hAnsi="Arial Narrow" w:cs="Arial"/>
          <w:sz w:val="24"/>
          <w:szCs w:val="24"/>
        </w:rPr>
        <w:t xml:space="preserve">sin </w:t>
      </w:r>
      <w:r w:rsidR="003F393F">
        <w:rPr>
          <w:rFonts w:ascii="Arial Narrow" w:hAnsi="Arial Narrow" w:cs="Arial"/>
          <w:sz w:val="24"/>
          <w:szCs w:val="24"/>
        </w:rPr>
        <w:t>embargo, si el afiliado</w:t>
      </w:r>
      <w:r w:rsidR="00B02C99">
        <w:rPr>
          <w:rFonts w:ascii="Arial Narrow" w:hAnsi="Arial Narrow" w:cs="Arial"/>
          <w:sz w:val="24"/>
          <w:szCs w:val="24"/>
        </w:rPr>
        <w:t xml:space="preserve"> o beneficiario</w:t>
      </w:r>
      <w:r w:rsidR="003F393F">
        <w:rPr>
          <w:rFonts w:ascii="Arial Narrow" w:hAnsi="Arial Narrow" w:cs="Arial"/>
          <w:sz w:val="24"/>
          <w:szCs w:val="24"/>
        </w:rPr>
        <w:t xml:space="preserve"> se presenta a la firma y la AFP de origen se encuentra en el proceso de actualización de información, permitirá la firma del </w:t>
      </w:r>
      <w:r w:rsidR="00A3755F">
        <w:rPr>
          <w:rFonts w:ascii="Arial Narrow" w:hAnsi="Arial Narrow" w:cs="Arial"/>
          <w:sz w:val="24"/>
          <w:szCs w:val="24"/>
        </w:rPr>
        <w:t>Libro</w:t>
      </w:r>
      <w:r w:rsidR="003F393F">
        <w:rPr>
          <w:rFonts w:ascii="Arial Narrow" w:hAnsi="Arial Narrow" w:cs="Arial"/>
          <w:sz w:val="24"/>
          <w:szCs w:val="24"/>
        </w:rPr>
        <w:t xml:space="preserve">, pero la solicitud de traspaso quedará pendiente de continuar el trámite, hasta que se haya completado </w:t>
      </w:r>
      <w:r w:rsidR="003F393F" w:rsidRPr="0051508B">
        <w:rPr>
          <w:rFonts w:ascii="Arial Narrow" w:hAnsi="Arial Narrow" w:cs="Arial"/>
          <w:sz w:val="24"/>
          <w:szCs w:val="24"/>
        </w:rPr>
        <w:t xml:space="preserve">la actualización de datos, actividad que no deberá exceder del plazo indicado en el literal anterior; </w:t>
      </w:r>
    </w:p>
    <w:p w14:paraId="3EC8A04C" w14:textId="744CFD28" w:rsidR="000B1699" w:rsidRPr="0051508B" w:rsidRDefault="000B1699" w:rsidP="00F004A6">
      <w:pPr>
        <w:numPr>
          <w:ilvl w:val="0"/>
          <w:numId w:val="11"/>
        </w:numPr>
        <w:tabs>
          <w:tab w:val="clear" w:pos="502"/>
        </w:tabs>
        <w:ind w:left="425" w:hanging="425"/>
        <w:jc w:val="both"/>
        <w:rPr>
          <w:rFonts w:ascii="Arial Narrow" w:hAnsi="Arial Narrow" w:cs="Arial"/>
          <w:sz w:val="24"/>
          <w:szCs w:val="24"/>
        </w:rPr>
      </w:pPr>
      <w:r w:rsidRPr="0051508B">
        <w:rPr>
          <w:rFonts w:ascii="Arial Narrow" w:hAnsi="Arial Narrow" w:cs="Arial"/>
          <w:sz w:val="24"/>
          <w:szCs w:val="24"/>
        </w:rPr>
        <w:t>La AFP de origen verificará que el</w:t>
      </w:r>
      <w:r w:rsidR="00A344E7" w:rsidRPr="0051508B">
        <w:rPr>
          <w:rFonts w:ascii="Arial Narrow" w:hAnsi="Arial Narrow" w:cs="Arial"/>
          <w:sz w:val="24"/>
          <w:szCs w:val="24"/>
        </w:rPr>
        <w:t xml:space="preserve"> afiliado</w:t>
      </w:r>
      <w:r w:rsidR="00B02C99">
        <w:rPr>
          <w:rFonts w:ascii="Arial Narrow" w:hAnsi="Arial Narrow" w:cs="Arial"/>
          <w:sz w:val="24"/>
          <w:szCs w:val="24"/>
        </w:rPr>
        <w:t xml:space="preserve"> o beneficiario</w:t>
      </w:r>
      <w:r w:rsidR="00A344E7" w:rsidRPr="0051508B">
        <w:rPr>
          <w:rFonts w:ascii="Arial Narrow" w:hAnsi="Arial Narrow" w:cs="Arial"/>
          <w:sz w:val="24"/>
          <w:szCs w:val="24"/>
        </w:rPr>
        <w:t xml:space="preserve"> </w:t>
      </w:r>
      <w:r w:rsidRPr="0051508B">
        <w:rPr>
          <w:rFonts w:ascii="Arial Narrow" w:hAnsi="Arial Narrow" w:cs="Arial"/>
          <w:sz w:val="24"/>
          <w:szCs w:val="24"/>
        </w:rPr>
        <w:t>cumpla con los requisitos para que</w:t>
      </w:r>
      <w:r w:rsidR="006966F4" w:rsidRPr="0051508B">
        <w:rPr>
          <w:rFonts w:ascii="Arial Narrow" w:hAnsi="Arial Narrow" w:cs="Arial"/>
          <w:sz w:val="24"/>
          <w:szCs w:val="24"/>
        </w:rPr>
        <w:t xml:space="preserve"> se firme el libro</w:t>
      </w:r>
      <w:r w:rsidR="00E20CA4">
        <w:rPr>
          <w:rFonts w:ascii="Arial Narrow" w:hAnsi="Arial Narrow" w:cs="Arial"/>
          <w:sz w:val="24"/>
          <w:szCs w:val="24"/>
        </w:rPr>
        <w:t>;</w:t>
      </w:r>
      <w:r w:rsidRPr="0051508B">
        <w:rPr>
          <w:rFonts w:ascii="Arial Narrow" w:hAnsi="Arial Narrow" w:cs="Arial"/>
          <w:sz w:val="24"/>
          <w:szCs w:val="24"/>
        </w:rPr>
        <w:t xml:space="preserve"> de no cumplir</w:t>
      </w:r>
      <w:r w:rsidR="00F82018" w:rsidRPr="0051508B">
        <w:rPr>
          <w:rFonts w:ascii="Arial Narrow" w:hAnsi="Arial Narrow" w:cs="Arial"/>
          <w:sz w:val="24"/>
          <w:szCs w:val="24"/>
        </w:rPr>
        <w:t>los,</w:t>
      </w:r>
      <w:r w:rsidR="00A871B7" w:rsidRPr="0051508B">
        <w:rPr>
          <w:rFonts w:ascii="Arial Narrow" w:hAnsi="Arial Narrow" w:cs="Arial"/>
          <w:sz w:val="24"/>
          <w:szCs w:val="24"/>
        </w:rPr>
        <w:t xml:space="preserve"> no procederá la firma del libro y </w:t>
      </w:r>
      <w:r w:rsidR="00F82018" w:rsidRPr="0051508B">
        <w:rPr>
          <w:rFonts w:ascii="Arial Narrow" w:hAnsi="Arial Narrow" w:cs="Arial"/>
          <w:sz w:val="24"/>
          <w:szCs w:val="24"/>
        </w:rPr>
        <w:t>d</w:t>
      </w:r>
      <w:r w:rsidRPr="0051508B">
        <w:rPr>
          <w:rFonts w:ascii="Arial Narrow" w:hAnsi="Arial Narrow" w:cs="Arial"/>
          <w:sz w:val="24"/>
          <w:szCs w:val="24"/>
        </w:rPr>
        <w:t>eberá informar</w:t>
      </w:r>
      <w:r w:rsidR="00A871B7" w:rsidRPr="0051508B">
        <w:rPr>
          <w:rFonts w:ascii="Arial Narrow" w:hAnsi="Arial Narrow" w:cs="Arial"/>
          <w:sz w:val="24"/>
          <w:szCs w:val="24"/>
        </w:rPr>
        <w:t xml:space="preserve"> al solicitante la razón por </w:t>
      </w:r>
      <w:r w:rsidR="006966F4" w:rsidRPr="0051508B">
        <w:rPr>
          <w:rFonts w:ascii="Arial Narrow" w:hAnsi="Arial Narrow" w:cs="Arial"/>
          <w:sz w:val="24"/>
          <w:szCs w:val="24"/>
        </w:rPr>
        <w:t>la cual no puede firmarlo</w:t>
      </w:r>
      <w:r w:rsidR="00A871B7" w:rsidRPr="0051508B">
        <w:rPr>
          <w:rFonts w:ascii="Arial Narrow" w:hAnsi="Arial Narrow" w:cs="Arial"/>
          <w:sz w:val="24"/>
          <w:szCs w:val="24"/>
        </w:rPr>
        <w:t xml:space="preserve">, y a la </w:t>
      </w:r>
      <w:r w:rsidRPr="0051508B">
        <w:rPr>
          <w:rFonts w:ascii="Arial Narrow" w:hAnsi="Arial Narrow" w:cs="Arial"/>
          <w:sz w:val="24"/>
          <w:szCs w:val="24"/>
        </w:rPr>
        <w:t>AFP</w:t>
      </w:r>
      <w:r w:rsidR="00F82018" w:rsidRPr="0051508B">
        <w:rPr>
          <w:rFonts w:ascii="Arial Narrow" w:hAnsi="Arial Narrow" w:cs="Arial"/>
          <w:sz w:val="24"/>
          <w:szCs w:val="24"/>
        </w:rPr>
        <w:t xml:space="preserve"> de</w:t>
      </w:r>
      <w:r w:rsidRPr="0051508B">
        <w:rPr>
          <w:rFonts w:ascii="Arial Narrow" w:hAnsi="Arial Narrow" w:cs="Arial"/>
          <w:sz w:val="24"/>
          <w:szCs w:val="24"/>
        </w:rPr>
        <w:t xml:space="preserve"> </w:t>
      </w:r>
      <w:r w:rsidR="00F82018" w:rsidRPr="0051508B">
        <w:rPr>
          <w:rFonts w:ascii="Arial Narrow" w:hAnsi="Arial Narrow" w:cs="Arial"/>
          <w:sz w:val="24"/>
          <w:szCs w:val="24"/>
        </w:rPr>
        <w:t>d</w:t>
      </w:r>
      <w:r w:rsidRPr="0051508B">
        <w:rPr>
          <w:rFonts w:ascii="Arial Narrow" w:hAnsi="Arial Narrow" w:cs="Arial"/>
          <w:sz w:val="24"/>
          <w:szCs w:val="24"/>
        </w:rPr>
        <w:t>estino el motivo por el cual no procede el traspaso</w:t>
      </w:r>
      <w:r w:rsidR="00A871B7" w:rsidRPr="0051508B">
        <w:rPr>
          <w:rFonts w:ascii="Arial Narrow" w:hAnsi="Arial Narrow" w:cs="Arial"/>
          <w:sz w:val="24"/>
          <w:szCs w:val="24"/>
        </w:rPr>
        <w:t>,</w:t>
      </w:r>
      <w:r w:rsidRPr="0051508B">
        <w:rPr>
          <w:rFonts w:ascii="Arial Narrow" w:hAnsi="Arial Narrow" w:cs="Arial"/>
          <w:sz w:val="24"/>
          <w:szCs w:val="24"/>
        </w:rPr>
        <w:t xml:space="preserve"> para que</w:t>
      </w:r>
      <w:r w:rsidR="006966F4" w:rsidRPr="0051508B">
        <w:rPr>
          <w:rFonts w:ascii="Arial Narrow" w:hAnsi="Arial Narrow" w:cs="Arial"/>
          <w:sz w:val="24"/>
          <w:szCs w:val="24"/>
        </w:rPr>
        <w:t xml:space="preserve"> e</w:t>
      </w:r>
      <w:r w:rsidR="00A871B7" w:rsidRPr="0051508B">
        <w:rPr>
          <w:rFonts w:ascii="Arial Narrow" w:hAnsi="Arial Narrow" w:cs="Arial"/>
          <w:sz w:val="24"/>
          <w:szCs w:val="24"/>
        </w:rPr>
        <w:t>sta comunique formalmente al afiliado la improcedencia de la solicitud de traspaso;</w:t>
      </w:r>
    </w:p>
    <w:p w14:paraId="53A02D78" w14:textId="19A6CEDD" w:rsidR="000B1699" w:rsidRDefault="00A871B7" w:rsidP="00F004A6">
      <w:pPr>
        <w:widowControl w:val="0"/>
        <w:numPr>
          <w:ilvl w:val="0"/>
          <w:numId w:val="11"/>
        </w:numPr>
        <w:tabs>
          <w:tab w:val="clear" w:pos="502"/>
        </w:tabs>
        <w:ind w:left="425" w:hanging="425"/>
        <w:jc w:val="both"/>
        <w:rPr>
          <w:rFonts w:ascii="Arial Narrow" w:hAnsi="Arial Narrow" w:cs="Arial"/>
          <w:sz w:val="24"/>
          <w:szCs w:val="24"/>
        </w:rPr>
      </w:pPr>
      <w:r w:rsidRPr="0051508B">
        <w:rPr>
          <w:rFonts w:ascii="Arial Narrow" w:hAnsi="Arial Narrow" w:cs="Arial"/>
          <w:sz w:val="24"/>
          <w:szCs w:val="24"/>
        </w:rPr>
        <w:t>Si luego de la firma del libro y antes de la entrada en vigencia del traspaso del afiliado</w:t>
      </w:r>
      <w:r w:rsidR="00E20CA4">
        <w:rPr>
          <w:rFonts w:ascii="Arial Narrow" w:hAnsi="Arial Narrow" w:cs="Arial"/>
          <w:sz w:val="24"/>
          <w:szCs w:val="24"/>
        </w:rPr>
        <w:t>,</w:t>
      </w:r>
      <w:r w:rsidR="00051556" w:rsidRPr="0051508B">
        <w:rPr>
          <w:rFonts w:ascii="Arial Narrow" w:hAnsi="Arial Narrow" w:cs="Arial"/>
          <w:sz w:val="24"/>
          <w:szCs w:val="24"/>
        </w:rPr>
        <w:t xml:space="preserve"> la AFP de origen tuviere conocimiento </w:t>
      </w:r>
      <w:r w:rsidR="000B1699" w:rsidRPr="008E60CA">
        <w:rPr>
          <w:rFonts w:ascii="Arial Narrow" w:hAnsi="Arial Narrow" w:cs="Arial"/>
          <w:sz w:val="24"/>
          <w:szCs w:val="24"/>
        </w:rPr>
        <w:t>que el solicitante</w:t>
      </w:r>
      <w:r w:rsidR="00516A4F">
        <w:rPr>
          <w:rFonts w:ascii="Arial Narrow" w:hAnsi="Arial Narrow" w:cs="Arial"/>
          <w:sz w:val="24"/>
          <w:szCs w:val="24"/>
        </w:rPr>
        <w:t xml:space="preserve"> ha </w:t>
      </w:r>
      <w:r w:rsidR="000B1699" w:rsidRPr="008E60CA">
        <w:rPr>
          <w:rFonts w:ascii="Arial Narrow" w:hAnsi="Arial Narrow" w:cs="Arial"/>
          <w:sz w:val="24"/>
          <w:szCs w:val="24"/>
        </w:rPr>
        <w:t>fallecido</w:t>
      </w:r>
      <w:r w:rsidR="001645FD">
        <w:rPr>
          <w:rFonts w:ascii="Arial Narrow" w:hAnsi="Arial Narrow" w:cs="Arial"/>
          <w:sz w:val="24"/>
          <w:szCs w:val="24"/>
        </w:rPr>
        <w:t xml:space="preserve"> deberá </w:t>
      </w:r>
      <w:r w:rsidR="00B85692">
        <w:rPr>
          <w:rFonts w:ascii="Arial Narrow" w:hAnsi="Arial Narrow" w:cs="Arial"/>
          <w:sz w:val="24"/>
          <w:szCs w:val="24"/>
        </w:rPr>
        <w:t>informar</w:t>
      </w:r>
      <w:r w:rsidR="000B1699" w:rsidRPr="008E60CA">
        <w:rPr>
          <w:rFonts w:ascii="Arial Narrow" w:hAnsi="Arial Narrow" w:cs="Arial"/>
          <w:sz w:val="24"/>
          <w:szCs w:val="24"/>
        </w:rPr>
        <w:t xml:space="preserve"> de tal situación a la AFP de destino</w:t>
      </w:r>
      <w:r w:rsidR="001645FD">
        <w:rPr>
          <w:rFonts w:ascii="Arial Narrow" w:hAnsi="Arial Narrow" w:cs="Arial"/>
          <w:sz w:val="24"/>
          <w:szCs w:val="24"/>
        </w:rPr>
        <w:t>, y el traspaso quedará sin efecto</w:t>
      </w:r>
      <w:r w:rsidR="000B1699">
        <w:rPr>
          <w:rFonts w:ascii="Arial Narrow" w:hAnsi="Arial Narrow" w:cs="Arial"/>
          <w:sz w:val="24"/>
          <w:szCs w:val="24"/>
        </w:rPr>
        <w:t>;</w:t>
      </w:r>
    </w:p>
    <w:p w14:paraId="42FD32A1" w14:textId="065BD872" w:rsidR="000B1699" w:rsidRDefault="00AF0DC8" w:rsidP="00F004A6">
      <w:pPr>
        <w:widowControl w:val="0"/>
        <w:numPr>
          <w:ilvl w:val="0"/>
          <w:numId w:val="11"/>
        </w:numPr>
        <w:tabs>
          <w:tab w:val="clear" w:pos="502"/>
        </w:tabs>
        <w:ind w:left="425" w:hanging="425"/>
        <w:jc w:val="both"/>
        <w:rPr>
          <w:rFonts w:ascii="Arial Narrow" w:hAnsi="Arial Narrow" w:cs="Arial"/>
          <w:sz w:val="24"/>
          <w:szCs w:val="24"/>
        </w:rPr>
      </w:pPr>
      <w:r>
        <w:rPr>
          <w:rFonts w:ascii="Arial Narrow" w:hAnsi="Arial Narrow" w:cs="Arial"/>
          <w:sz w:val="24"/>
          <w:szCs w:val="24"/>
        </w:rPr>
        <w:t>Si el afiliado</w:t>
      </w:r>
      <w:r w:rsidR="00B02C99">
        <w:rPr>
          <w:rFonts w:ascii="Arial Narrow" w:hAnsi="Arial Narrow" w:cs="Arial"/>
          <w:sz w:val="24"/>
          <w:szCs w:val="24"/>
        </w:rPr>
        <w:t xml:space="preserve"> o beneficiario</w:t>
      </w:r>
      <w:r>
        <w:rPr>
          <w:rFonts w:ascii="Arial Narrow" w:hAnsi="Arial Narrow" w:cs="Arial"/>
          <w:sz w:val="24"/>
          <w:szCs w:val="24"/>
        </w:rPr>
        <w:t xml:space="preserve"> </w:t>
      </w:r>
      <w:r w:rsidR="000B1699" w:rsidRPr="00380074">
        <w:rPr>
          <w:rFonts w:ascii="Arial Narrow" w:hAnsi="Arial Narrow" w:cs="Arial"/>
          <w:sz w:val="24"/>
          <w:szCs w:val="24"/>
        </w:rPr>
        <w:t xml:space="preserve">desistiera de su intención de traspasarse, deberá manifestarlo por escrito con  la información mínima detallada en </w:t>
      </w:r>
      <w:r w:rsidR="000B1699" w:rsidRPr="00A344E7">
        <w:rPr>
          <w:rFonts w:ascii="Arial Narrow" w:hAnsi="Arial Narrow" w:cs="Arial"/>
          <w:sz w:val="24"/>
          <w:szCs w:val="24"/>
        </w:rPr>
        <w:t xml:space="preserve">el </w:t>
      </w:r>
      <w:r w:rsidR="00807DB5" w:rsidRPr="00A344E7">
        <w:rPr>
          <w:rFonts w:ascii="Arial Narrow" w:hAnsi="Arial Narrow" w:cs="Arial"/>
          <w:sz w:val="24"/>
          <w:szCs w:val="24"/>
        </w:rPr>
        <w:t>Anexo</w:t>
      </w:r>
      <w:r w:rsidR="00A73209" w:rsidRPr="00A344E7">
        <w:rPr>
          <w:rFonts w:ascii="Arial Narrow" w:hAnsi="Arial Narrow" w:cs="Arial"/>
          <w:sz w:val="24"/>
          <w:szCs w:val="24"/>
        </w:rPr>
        <w:t xml:space="preserve"> No.</w:t>
      </w:r>
      <w:r w:rsidR="00807DB5" w:rsidRPr="00A344E7">
        <w:rPr>
          <w:rFonts w:ascii="Arial Narrow" w:hAnsi="Arial Narrow" w:cs="Arial"/>
          <w:sz w:val="24"/>
          <w:szCs w:val="24"/>
        </w:rPr>
        <w:t xml:space="preserve"> 2</w:t>
      </w:r>
      <w:r w:rsidR="000B1699" w:rsidRPr="00380074">
        <w:rPr>
          <w:rFonts w:ascii="Arial Narrow" w:hAnsi="Arial Narrow" w:cs="Arial"/>
          <w:sz w:val="24"/>
          <w:szCs w:val="24"/>
        </w:rPr>
        <w:t xml:space="preserve"> y firmar dicha solicitud;</w:t>
      </w:r>
    </w:p>
    <w:p w14:paraId="7FA62BBA" w14:textId="001EEAEF" w:rsidR="00D556A7" w:rsidRDefault="00C37BE7" w:rsidP="001B38DB">
      <w:pPr>
        <w:widowControl w:val="0"/>
        <w:numPr>
          <w:ilvl w:val="0"/>
          <w:numId w:val="11"/>
        </w:numPr>
        <w:tabs>
          <w:tab w:val="clear" w:pos="502"/>
        </w:tabs>
        <w:spacing w:after="120"/>
        <w:ind w:left="425" w:hanging="425"/>
        <w:jc w:val="both"/>
        <w:rPr>
          <w:rFonts w:ascii="Arial Narrow" w:hAnsi="Arial Narrow" w:cs="Arial"/>
          <w:sz w:val="24"/>
          <w:szCs w:val="24"/>
        </w:rPr>
      </w:pPr>
      <w:r>
        <w:rPr>
          <w:rFonts w:ascii="Arial Narrow" w:hAnsi="Arial Narrow" w:cs="Arial"/>
          <w:sz w:val="24"/>
          <w:szCs w:val="24"/>
        </w:rPr>
        <w:t>La AFP de origen</w:t>
      </w:r>
      <w:r w:rsidR="000B1699" w:rsidRPr="00D556A7">
        <w:rPr>
          <w:rFonts w:ascii="Arial Narrow" w:hAnsi="Arial Narrow" w:cs="Arial"/>
          <w:sz w:val="24"/>
          <w:szCs w:val="24"/>
        </w:rPr>
        <w:t xml:space="preserve"> deberá enviar</w:t>
      </w:r>
      <w:r>
        <w:rPr>
          <w:rFonts w:ascii="Arial Narrow" w:hAnsi="Arial Narrow" w:cs="Arial"/>
          <w:sz w:val="24"/>
          <w:szCs w:val="24"/>
        </w:rPr>
        <w:t xml:space="preserve"> a diario </w:t>
      </w:r>
      <w:r w:rsidR="000B1699" w:rsidRPr="00D556A7">
        <w:rPr>
          <w:rFonts w:ascii="Arial Narrow" w:hAnsi="Arial Narrow" w:cs="Arial"/>
          <w:sz w:val="24"/>
          <w:szCs w:val="24"/>
        </w:rPr>
        <w:t>a la AFP de destino, mediante archivos electrónicos,</w:t>
      </w:r>
      <w:r w:rsidR="00120B0B">
        <w:rPr>
          <w:rFonts w:ascii="Arial Narrow" w:hAnsi="Arial Narrow" w:cs="Arial"/>
          <w:sz w:val="24"/>
          <w:szCs w:val="24"/>
        </w:rPr>
        <w:t xml:space="preserve"> la información</w:t>
      </w:r>
      <w:r>
        <w:rPr>
          <w:rFonts w:ascii="Arial Narrow" w:hAnsi="Arial Narrow" w:cs="Arial"/>
          <w:sz w:val="24"/>
          <w:szCs w:val="24"/>
        </w:rPr>
        <w:t xml:space="preserve"> detallada en el </w:t>
      </w:r>
      <w:r w:rsidR="000B1699" w:rsidRPr="00A53428">
        <w:rPr>
          <w:rFonts w:ascii="Arial Narrow" w:hAnsi="Arial Narrow" w:cs="Arial"/>
          <w:sz w:val="24"/>
          <w:szCs w:val="24"/>
        </w:rPr>
        <w:t>Anex</w:t>
      </w:r>
      <w:r w:rsidR="00797074" w:rsidRPr="00A53428">
        <w:rPr>
          <w:rFonts w:ascii="Arial Narrow" w:hAnsi="Arial Narrow" w:cs="Arial"/>
          <w:sz w:val="24"/>
          <w:szCs w:val="24"/>
        </w:rPr>
        <w:t>o No. 4</w:t>
      </w:r>
      <w:r w:rsidR="00D556A7" w:rsidRPr="00D556A7">
        <w:rPr>
          <w:rFonts w:ascii="Arial Narrow" w:hAnsi="Arial Narrow" w:cs="Arial"/>
          <w:sz w:val="24"/>
          <w:szCs w:val="24"/>
        </w:rPr>
        <w:t xml:space="preserve"> de las presentes Normas</w:t>
      </w:r>
      <w:r>
        <w:rPr>
          <w:rFonts w:ascii="Arial Narrow" w:hAnsi="Arial Narrow" w:cs="Arial"/>
          <w:sz w:val="24"/>
          <w:szCs w:val="24"/>
        </w:rPr>
        <w:t>, referente a</w:t>
      </w:r>
      <w:r w:rsidR="00A3755F">
        <w:rPr>
          <w:rFonts w:ascii="Arial Narrow" w:hAnsi="Arial Narrow" w:cs="Arial"/>
          <w:sz w:val="24"/>
          <w:szCs w:val="24"/>
        </w:rPr>
        <w:t xml:space="preserve"> lo siguiente</w:t>
      </w:r>
      <w:r>
        <w:rPr>
          <w:rFonts w:ascii="Arial Narrow" w:hAnsi="Arial Narrow" w:cs="Arial"/>
          <w:sz w:val="24"/>
          <w:szCs w:val="24"/>
        </w:rPr>
        <w:t>:</w:t>
      </w:r>
    </w:p>
    <w:p w14:paraId="57748FF4" w14:textId="5A18EFD3" w:rsidR="00C37BE7" w:rsidRDefault="00C37BE7" w:rsidP="00C37BE7">
      <w:pPr>
        <w:pStyle w:val="Prrafodelista"/>
        <w:widowControl w:val="0"/>
        <w:numPr>
          <w:ilvl w:val="0"/>
          <w:numId w:val="45"/>
        </w:numPr>
        <w:jc w:val="both"/>
        <w:rPr>
          <w:rFonts w:ascii="Arial Narrow" w:hAnsi="Arial Narrow" w:cs="Arial"/>
          <w:sz w:val="24"/>
          <w:szCs w:val="24"/>
        </w:rPr>
      </w:pPr>
      <w:r>
        <w:rPr>
          <w:rFonts w:ascii="Arial Narrow" w:hAnsi="Arial Narrow" w:cs="Arial"/>
          <w:sz w:val="24"/>
          <w:szCs w:val="24"/>
        </w:rPr>
        <w:t>Solicitud de Confirmación de Traspaso de Afiliados;</w:t>
      </w:r>
    </w:p>
    <w:p w14:paraId="67DE66C1" w14:textId="6B408ACB" w:rsidR="00C37BE7" w:rsidRDefault="00C37BE7" w:rsidP="00C37BE7">
      <w:pPr>
        <w:pStyle w:val="Prrafodelista"/>
        <w:widowControl w:val="0"/>
        <w:numPr>
          <w:ilvl w:val="0"/>
          <w:numId w:val="45"/>
        </w:numPr>
        <w:jc w:val="both"/>
        <w:rPr>
          <w:rFonts w:ascii="Arial Narrow" w:hAnsi="Arial Narrow" w:cs="Arial"/>
          <w:sz w:val="24"/>
          <w:szCs w:val="24"/>
        </w:rPr>
      </w:pPr>
      <w:r>
        <w:rPr>
          <w:rFonts w:ascii="Arial Narrow" w:hAnsi="Arial Narrow" w:cs="Arial"/>
          <w:sz w:val="24"/>
          <w:szCs w:val="24"/>
        </w:rPr>
        <w:t>Solicitud de Confirmación de Traspaso de Beneficiarios;</w:t>
      </w:r>
    </w:p>
    <w:p w14:paraId="0D2BFAC8" w14:textId="0C641468" w:rsidR="00C37BE7" w:rsidRDefault="00C37BE7" w:rsidP="00C37BE7">
      <w:pPr>
        <w:pStyle w:val="Prrafodelista"/>
        <w:widowControl w:val="0"/>
        <w:numPr>
          <w:ilvl w:val="0"/>
          <w:numId w:val="45"/>
        </w:numPr>
        <w:jc w:val="both"/>
        <w:rPr>
          <w:rFonts w:ascii="Arial Narrow" w:hAnsi="Arial Narrow" w:cs="Arial"/>
          <w:sz w:val="24"/>
          <w:szCs w:val="24"/>
        </w:rPr>
      </w:pPr>
      <w:r>
        <w:rPr>
          <w:rFonts w:ascii="Arial Narrow" w:hAnsi="Arial Narrow" w:cs="Arial"/>
          <w:sz w:val="24"/>
          <w:szCs w:val="24"/>
        </w:rPr>
        <w:t>Detalle de Beneficiarios de pensión de sobrevivencia;</w:t>
      </w:r>
    </w:p>
    <w:p w14:paraId="3A70972B" w14:textId="1296D3A1" w:rsidR="00C37BE7" w:rsidRDefault="00916A9A" w:rsidP="00C37BE7">
      <w:pPr>
        <w:pStyle w:val="Prrafodelista"/>
        <w:widowControl w:val="0"/>
        <w:numPr>
          <w:ilvl w:val="0"/>
          <w:numId w:val="45"/>
        </w:numPr>
        <w:jc w:val="both"/>
        <w:rPr>
          <w:rFonts w:ascii="Arial Narrow" w:hAnsi="Arial Narrow" w:cs="Arial"/>
          <w:sz w:val="24"/>
          <w:szCs w:val="24"/>
        </w:rPr>
      </w:pPr>
      <w:r>
        <w:rPr>
          <w:rFonts w:ascii="Arial Narrow" w:hAnsi="Arial Narrow" w:cs="Arial"/>
          <w:sz w:val="24"/>
          <w:szCs w:val="24"/>
        </w:rPr>
        <w:t>Resultado de la comparación de datos contenidos en la solicitud de traspaso;</w:t>
      </w:r>
    </w:p>
    <w:p w14:paraId="765AC079" w14:textId="389C8A91" w:rsidR="00916A9A" w:rsidRDefault="00916A9A" w:rsidP="00C37BE7">
      <w:pPr>
        <w:pStyle w:val="Prrafodelista"/>
        <w:widowControl w:val="0"/>
        <w:numPr>
          <w:ilvl w:val="0"/>
          <w:numId w:val="45"/>
        </w:numPr>
        <w:jc w:val="both"/>
        <w:rPr>
          <w:rFonts w:ascii="Arial Narrow" w:hAnsi="Arial Narrow" w:cs="Arial"/>
          <w:sz w:val="24"/>
          <w:szCs w:val="24"/>
        </w:rPr>
      </w:pPr>
      <w:r>
        <w:rPr>
          <w:rFonts w:ascii="Arial Narrow" w:hAnsi="Arial Narrow" w:cs="Arial"/>
          <w:sz w:val="24"/>
          <w:szCs w:val="24"/>
        </w:rPr>
        <w:t xml:space="preserve">Detalle de los afiliados que firmaron el </w:t>
      </w:r>
      <w:r w:rsidR="00521F91">
        <w:rPr>
          <w:rFonts w:ascii="Arial Narrow" w:hAnsi="Arial Narrow" w:cs="Arial"/>
          <w:sz w:val="24"/>
          <w:szCs w:val="24"/>
        </w:rPr>
        <w:t xml:space="preserve">Libro </w:t>
      </w:r>
      <w:r>
        <w:rPr>
          <w:rFonts w:ascii="Arial Narrow" w:hAnsi="Arial Narrow" w:cs="Arial"/>
          <w:sz w:val="24"/>
          <w:szCs w:val="24"/>
        </w:rPr>
        <w:t xml:space="preserve">, confirmando el traspaso, indicando la fecha de inicio de vigencia del mismo. Este archivo deberá ser transferido a la Superintendencia por la AFP de destino; </w:t>
      </w:r>
    </w:p>
    <w:p w14:paraId="4D9CC61B" w14:textId="199D1B4D" w:rsidR="00916A9A" w:rsidRDefault="00916A9A" w:rsidP="00C37BE7">
      <w:pPr>
        <w:pStyle w:val="Prrafodelista"/>
        <w:widowControl w:val="0"/>
        <w:numPr>
          <w:ilvl w:val="0"/>
          <w:numId w:val="45"/>
        </w:numPr>
        <w:jc w:val="both"/>
        <w:rPr>
          <w:rFonts w:ascii="Arial Narrow" w:hAnsi="Arial Narrow" w:cs="Arial"/>
          <w:sz w:val="24"/>
          <w:szCs w:val="24"/>
        </w:rPr>
      </w:pPr>
      <w:r>
        <w:rPr>
          <w:rFonts w:ascii="Arial Narrow" w:hAnsi="Arial Narrow" w:cs="Arial"/>
          <w:sz w:val="24"/>
          <w:szCs w:val="24"/>
        </w:rPr>
        <w:t xml:space="preserve">Las solicitudes de traspaso improcedentes debido a que los afiliados o beneficiarios no cumplen con los requisitos para traspasarse; </w:t>
      </w:r>
    </w:p>
    <w:p w14:paraId="33031DDB" w14:textId="57D9F8FC" w:rsidR="00916A9A" w:rsidRDefault="00916A9A" w:rsidP="00C37BE7">
      <w:pPr>
        <w:pStyle w:val="Prrafodelista"/>
        <w:widowControl w:val="0"/>
        <w:numPr>
          <w:ilvl w:val="0"/>
          <w:numId w:val="45"/>
        </w:numPr>
        <w:jc w:val="both"/>
        <w:rPr>
          <w:rFonts w:ascii="Arial Narrow" w:hAnsi="Arial Narrow" w:cs="Arial"/>
          <w:sz w:val="24"/>
          <w:szCs w:val="24"/>
        </w:rPr>
      </w:pPr>
      <w:r>
        <w:rPr>
          <w:rFonts w:ascii="Arial Narrow" w:hAnsi="Arial Narrow" w:cs="Arial"/>
          <w:sz w:val="24"/>
          <w:szCs w:val="24"/>
        </w:rPr>
        <w:t>Detalle de los afiliados o beneficiarios que llenaron formulario de cancelación del trámite de traspaso; y</w:t>
      </w:r>
    </w:p>
    <w:p w14:paraId="608B376B" w14:textId="7722ADAA" w:rsidR="00916A9A" w:rsidRDefault="00916A9A" w:rsidP="00C37BE7">
      <w:pPr>
        <w:pStyle w:val="Prrafodelista"/>
        <w:widowControl w:val="0"/>
        <w:numPr>
          <w:ilvl w:val="0"/>
          <w:numId w:val="45"/>
        </w:numPr>
        <w:jc w:val="both"/>
        <w:rPr>
          <w:rFonts w:ascii="Arial Narrow" w:hAnsi="Arial Narrow" w:cs="Arial"/>
          <w:sz w:val="24"/>
          <w:szCs w:val="24"/>
        </w:rPr>
      </w:pPr>
      <w:r>
        <w:rPr>
          <w:rFonts w:ascii="Arial Narrow" w:hAnsi="Arial Narrow" w:cs="Arial"/>
          <w:sz w:val="24"/>
          <w:szCs w:val="24"/>
        </w:rPr>
        <w:t xml:space="preserve">Detalle de los traspasos confirmados, a los que se concretizó el cambio de información. </w:t>
      </w:r>
    </w:p>
    <w:p w14:paraId="185BE4EA" w14:textId="15BE2DA1" w:rsidR="000B1699" w:rsidRPr="00D556A7" w:rsidRDefault="000B1699" w:rsidP="00F004A6">
      <w:pPr>
        <w:widowControl w:val="0"/>
        <w:numPr>
          <w:ilvl w:val="0"/>
          <w:numId w:val="11"/>
        </w:numPr>
        <w:tabs>
          <w:tab w:val="clear" w:pos="502"/>
        </w:tabs>
        <w:ind w:left="425" w:hanging="425"/>
        <w:jc w:val="both"/>
        <w:rPr>
          <w:rFonts w:ascii="Arial Narrow" w:hAnsi="Arial Narrow" w:cs="Arial"/>
          <w:sz w:val="24"/>
          <w:szCs w:val="24"/>
        </w:rPr>
      </w:pPr>
      <w:r w:rsidRPr="00D556A7">
        <w:rPr>
          <w:rFonts w:ascii="Arial Narrow" w:hAnsi="Arial Narrow" w:cs="Arial"/>
          <w:sz w:val="24"/>
          <w:szCs w:val="24"/>
        </w:rPr>
        <w:t xml:space="preserve">La </w:t>
      </w:r>
      <w:r w:rsidR="00120B0B">
        <w:rPr>
          <w:rFonts w:ascii="Arial Narrow" w:hAnsi="Arial Narrow" w:cs="Arial"/>
          <w:sz w:val="24"/>
          <w:szCs w:val="24"/>
        </w:rPr>
        <w:t>AFP de destino, a través de su representante l</w:t>
      </w:r>
      <w:r w:rsidRPr="00D556A7">
        <w:rPr>
          <w:rFonts w:ascii="Arial Narrow" w:hAnsi="Arial Narrow" w:cs="Arial"/>
          <w:sz w:val="24"/>
          <w:szCs w:val="24"/>
        </w:rPr>
        <w:t>egal o el ejecutiv</w:t>
      </w:r>
      <w:r w:rsidR="00120B0B">
        <w:rPr>
          <w:rFonts w:ascii="Arial Narrow" w:hAnsi="Arial Narrow" w:cs="Arial"/>
          <w:sz w:val="24"/>
          <w:szCs w:val="24"/>
        </w:rPr>
        <w:t xml:space="preserve">o que la </w:t>
      </w:r>
      <w:r w:rsidR="00667D9B">
        <w:rPr>
          <w:rFonts w:ascii="Arial Narrow" w:hAnsi="Arial Narrow" w:cs="Arial"/>
          <w:sz w:val="24"/>
          <w:szCs w:val="24"/>
        </w:rPr>
        <w:t>Junta D</w:t>
      </w:r>
      <w:r w:rsidR="00667D9B" w:rsidRPr="00D556A7">
        <w:rPr>
          <w:rFonts w:ascii="Arial Narrow" w:hAnsi="Arial Narrow" w:cs="Arial"/>
          <w:sz w:val="24"/>
          <w:szCs w:val="24"/>
        </w:rPr>
        <w:t xml:space="preserve">irectiva </w:t>
      </w:r>
      <w:r w:rsidRPr="00D556A7">
        <w:rPr>
          <w:rFonts w:ascii="Arial Narrow" w:hAnsi="Arial Narrow" w:cs="Arial"/>
          <w:sz w:val="24"/>
          <w:szCs w:val="24"/>
        </w:rPr>
        <w:t>designe para tales efectos, en un plazo de</w:t>
      </w:r>
      <w:r w:rsidR="005A672C">
        <w:rPr>
          <w:rFonts w:ascii="Arial Narrow" w:hAnsi="Arial Narrow" w:cs="Arial"/>
          <w:sz w:val="24"/>
          <w:szCs w:val="24"/>
        </w:rPr>
        <w:t xml:space="preserve"> siete </w:t>
      </w:r>
      <w:r w:rsidR="005A672C" w:rsidRPr="00120B0B">
        <w:rPr>
          <w:rFonts w:ascii="Arial Narrow" w:hAnsi="Arial Narrow" w:cs="Arial"/>
          <w:sz w:val="24"/>
          <w:szCs w:val="24"/>
        </w:rPr>
        <w:t>días hábiles</w:t>
      </w:r>
      <w:r w:rsidRPr="00120B0B">
        <w:rPr>
          <w:rFonts w:ascii="Arial Narrow" w:hAnsi="Arial Narrow" w:cs="Arial"/>
          <w:sz w:val="24"/>
          <w:szCs w:val="24"/>
        </w:rPr>
        <w:t>, posteriores</w:t>
      </w:r>
      <w:r w:rsidRPr="00D556A7">
        <w:rPr>
          <w:rFonts w:ascii="Arial Narrow" w:hAnsi="Arial Narrow" w:cs="Arial"/>
          <w:sz w:val="24"/>
          <w:szCs w:val="24"/>
        </w:rPr>
        <w:t xml:space="preserve"> a la confirma</w:t>
      </w:r>
      <w:r w:rsidR="00120B0B">
        <w:rPr>
          <w:rFonts w:ascii="Arial Narrow" w:hAnsi="Arial Narrow" w:cs="Arial"/>
          <w:sz w:val="24"/>
          <w:szCs w:val="24"/>
        </w:rPr>
        <w:t>ción del traspaso, firmará los c</w:t>
      </w:r>
      <w:r w:rsidRPr="00D556A7">
        <w:rPr>
          <w:rFonts w:ascii="Arial Narrow" w:hAnsi="Arial Narrow" w:cs="Arial"/>
          <w:sz w:val="24"/>
          <w:szCs w:val="24"/>
        </w:rPr>
        <w:t>ontratos de todas las solicitudes aprobadas, especificando que entrarán en vigencia</w:t>
      </w:r>
      <w:r w:rsidR="00B02C99">
        <w:rPr>
          <w:rFonts w:ascii="Arial Narrow" w:hAnsi="Arial Narrow" w:cs="Arial"/>
          <w:sz w:val="24"/>
          <w:szCs w:val="24"/>
        </w:rPr>
        <w:t xml:space="preserve"> </w:t>
      </w:r>
      <w:r w:rsidR="00D7634C">
        <w:rPr>
          <w:rFonts w:ascii="Arial Narrow" w:hAnsi="Arial Narrow" w:cs="Arial"/>
          <w:sz w:val="24"/>
          <w:szCs w:val="24"/>
        </w:rPr>
        <w:t>el p</w:t>
      </w:r>
      <w:r w:rsidR="00D7634C" w:rsidRPr="00A53428">
        <w:rPr>
          <w:rFonts w:ascii="Arial Narrow" w:hAnsi="Arial Narrow" w:cs="Arial"/>
          <w:sz w:val="24"/>
          <w:szCs w:val="24"/>
        </w:rPr>
        <w:t xml:space="preserve">rimer </w:t>
      </w:r>
      <w:r w:rsidRPr="00A53428">
        <w:rPr>
          <w:rFonts w:ascii="Arial Narrow" w:hAnsi="Arial Narrow" w:cs="Arial"/>
          <w:sz w:val="24"/>
          <w:szCs w:val="24"/>
        </w:rPr>
        <w:t>día del mes subsiguiente a la fecha de la Solicitud de Traspaso</w:t>
      </w:r>
      <w:r w:rsidRPr="00044317">
        <w:rPr>
          <w:rFonts w:ascii="Arial Narrow" w:hAnsi="Arial Narrow" w:cs="Arial"/>
          <w:sz w:val="24"/>
          <w:szCs w:val="24"/>
        </w:rPr>
        <w:t>;</w:t>
      </w:r>
      <w:r w:rsidRPr="00D556A7">
        <w:rPr>
          <w:rFonts w:ascii="Arial Narrow" w:hAnsi="Arial Narrow" w:cs="Arial"/>
          <w:sz w:val="24"/>
          <w:szCs w:val="24"/>
        </w:rPr>
        <w:t xml:space="preserve"> después, deberá entregar en un plazo de</w:t>
      </w:r>
      <w:r w:rsidR="005A672C">
        <w:rPr>
          <w:rFonts w:ascii="Arial Narrow" w:hAnsi="Arial Narrow" w:cs="Arial"/>
          <w:sz w:val="24"/>
          <w:szCs w:val="24"/>
        </w:rPr>
        <w:t xml:space="preserve"> siete </w:t>
      </w:r>
      <w:r w:rsidR="005A672C" w:rsidRPr="00120B0B">
        <w:rPr>
          <w:rFonts w:ascii="Arial Narrow" w:hAnsi="Arial Narrow" w:cs="Arial"/>
          <w:sz w:val="24"/>
          <w:szCs w:val="24"/>
        </w:rPr>
        <w:t>días hábiles adicionales</w:t>
      </w:r>
      <w:r w:rsidR="005A672C">
        <w:rPr>
          <w:rFonts w:ascii="Arial Narrow" w:hAnsi="Arial Narrow" w:cs="Arial"/>
          <w:sz w:val="24"/>
          <w:szCs w:val="24"/>
        </w:rPr>
        <w:t xml:space="preserve">, </w:t>
      </w:r>
      <w:r w:rsidR="00120B0B">
        <w:rPr>
          <w:rFonts w:ascii="Arial Narrow" w:hAnsi="Arial Narrow" w:cs="Arial"/>
          <w:sz w:val="24"/>
          <w:szCs w:val="24"/>
        </w:rPr>
        <w:t>las copias del c</w:t>
      </w:r>
      <w:r w:rsidRPr="00D556A7">
        <w:rPr>
          <w:rFonts w:ascii="Arial Narrow" w:hAnsi="Arial Narrow" w:cs="Arial"/>
          <w:sz w:val="24"/>
          <w:szCs w:val="24"/>
        </w:rPr>
        <w:t>ontrato a sus respectivos destinatarios. En caso de existir más de un empleador, informará a cada uno de ellos sobre el particular</w:t>
      </w:r>
      <w:r w:rsidR="00B12F06">
        <w:rPr>
          <w:rFonts w:ascii="Arial Narrow" w:hAnsi="Arial Narrow" w:cs="Arial"/>
          <w:sz w:val="24"/>
          <w:szCs w:val="24"/>
        </w:rPr>
        <w:t>;</w:t>
      </w:r>
      <w:r w:rsidR="00B12F06" w:rsidRPr="00D556A7">
        <w:rPr>
          <w:rFonts w:ascii="Arial Narrow" w:hAnsi="Arial Narrow" w:cs="Arial"/>
          <w:sz w:val="24"/>
          <w:szCs w:val="24"/>
        </w:rPr>
        <w:t xml:space="preserve"> </w:t>
      </w:r>
    </w:p>
    <w:p w14:paraId="1869A380" w14:textId="33B78F14" w:rsidR="000B1699" w:rsidRPr="006A2287" w:rsidRDefault="000B1699" w:rsidP="00F004A6">
      <w:pPr>
        <w:numPr>
          <w:ilvl w:val="0"/>
          <w:numId w:val="11"/>
        </w:numPr>
        <w:ind w:left="425" w:hanging="425"/>
        <w:jc w:val="both"/>
        <w:rPr>
          <w:rFonts w:ascii="Arial Narrow" w:hAnsi="Arial Narrow" w:cs="Arial"/>
          <w:sz w:val="24"/>
          <w:szCs w:val="24"/>
        </w:rPr>
      </w:pPr>
      <w:r w:rsidRPr="006A2287">
        <w:rPr>
          <w:rFonts w:ascii="Arial Narrow" w:hAnsi="Arial Narrow" w:cs="Arial"/>
          <w:sz w:val="24"/>
          <w:szCs w:val="24"/>
        </w:rPr>
        <w:t xml:space="preserve">En la fecha de entrada en vigencia del traspaso, la AFP de destino aperturará una CIAP </w:t>
      </w:r>
      <w:r>
        <w:rPr>
          <w:rFonts w:ascii="Arial Narrow" w:hAnsi="Arial Narrow" w:cs="Arial"/>
          <w:sz w:val="24"/>
          <w:szCs w:val="24"/>
        </w:rPr>
        <w:t xml:space="preserve">y un registro de la CGS, </w:t>
      </w:r>
      <w:r w:rsidRPr="006A2287">
        <w:rPr>
          <w:rFonts w:ascii="Arial Narrow" w:hAnsi="Arial Narrow" w:cs="Arial"/>
          <w:sz w:val="24"/>
          <w:szCs w:val="24"/>
        </w:rPr>
        <w:t xml:space="preserve">a favor del afiliado, en espera de recibir los fondos </w:t>
      </w:r>
      <w:r>
        <w:rPr>
          <w:rFonts w:ascii="Arial Narrow" w:hAnsi="Arial Narrow" w:cs="Arial"/>
          <w:sz w:val="24"/>
          <w:szCs w:val="24"/>
        </w:rPr>
        <w:t>y</w:t>
      </w:r>
      <w:r w:rsidRPr="006A2287">
        <w:rPr>
          <w:rFonts w:ascii="Arial Narrow" w:hAnsi="Arial Narrow" w:cs="Arial"/>
          <w:sz w:val="24"/>
          <w:szCs w:val="24"/>
        </w:rPr>
        <w:t xml:space="preserve"> toda la información de </w:t>
      </w:r>
      <w:r>
        <w:rPr>
          <w:rFonts w:ascii="Arial Narrow" w:hAnsi="Arial Narrow" w:cs="Arial"/>
          <w:sz w:val="24"/>
          <w:szCs w:val="24"/>
        </w:rPr>
        <w:t xml:space="preserve">los registros de </w:t>
      </w:r>
      <w:r w:rsidRPr="006A2287">
        <w:rPr>
          <w:rFonts w:ascii="Arial Narrow" w:hAnsi="Arial Narrow" w:cs="Arial"/>
          <w:sz w:val="24"/>
          <w:szCs w:val="24"/>
        </w:rPr>
        <w:t>las aportaciones que</w:t>
      </w:r>
      <w:r w:rsidR="00E74B75">
        <w:rPr>
          <w:rFonts w:ascii="Arial Narrow" w:hAnsi="Arial Narrow" w:cs="Arial"/>
          <w:sz w:val="24"/>
          <w:szCs w:val="24"/>
        </w:rPr>
        <w:t xml:space="preserve"> hayan sido realizadas a la CGS </w:t>
      </w:r>
      <w:r w:rsidRPr="006A2287">
        <w:rPr>
          <w:rFonts w:ascii="Arial Narrow" w:hAnsi="Arial Narrow" w:cs="Arial"/>
          <w:sz w:val="24"/>
          <w:szCs w:val="24"/>
        </w:rPr>
        <w:t>en nombre</w:t>
      </w:r>
      <w:r>
        <w:rPr>
          <w:rFonts w:ascii="Arial Narrow" w:hAnsi="Arial Narrow" w:cs="Arial"/>
          <w:sz w:val="24"/>
          <w:szCs w:val="24"/>
        </w:rPr>
        <w:t xml:space="preserve"> </w:t>
      </w:r>
      <w:r w:rsidRPr="006A2287">
        <w:rPr>
          <w:rFonts w:ascii="Arial Narrow" w:hAnsi="Arial Narrow" w:cs="Arial"/>
          <w:sz w:val="24"/>
          <w:szCs w:val="24"/>
        </w:rPr>
        <w:t>del</w:t>
      </w:r>
      <w:r w:rsidR="00E74B75">
        <w:rPr>
          <w:rFonts w:ascii="Arial Narrow" w:hAnsi="Arial Narrow" w:cs="Arial"/>
          <w:sz w:val="24"/>
          <w:szCs w:val="24"/>
        </w:rPr>
        <w:t xml:space="preserve"> referido</w:t>
      </w:r>
      <w:r w:rsidRPr="006A2287">
        <w:rPr>
          <w:rFonts w:ascii="Arial Narrow" w:hAnsi="Arial Narrow" w:cs="Arial"/>
          <w:sz w:val="24"/>
          <w:szCs w:val="24"/>
        </w:rPr>
        <w:t xml:space="preserve"> afiliado</w:t>
      </w:r>
      <w:r>
        <w:rPr>
          <w:rFonts w:ascii="Arial Narrow" w:hAnsi="Arial Narrow" w:cs="Arial"/>
          <w:sz w:val="24"/>
          <w:szCs w:val="24"/>
        </w:rPr>
        <w:t xml:space="preserve">, </w:t>
      </w:r>
      <w:r w:rsidRPr="006A2287">
        <w:rPr>
          <w:rFonts w:ascii="Arial Narrow" w:hAnsi="Arial Narrow" w:cs="Arial"/>
          <w:sz w:val="24"/>
          <w:szCs w:val="24"/>
        </w:rPr>
        <w:t>de la AFP de origen;</w:t>
      </w:r>
      <w:r w:rsidR="00060C51">
        <w:rPr>
          <w:rFonts w:ascii="Arial Narrow" w:hAnsi="Arial Narrow" w:cs="Arial"/>
          <w:sz w:val="24"/>
          <w:szCs w:val="24"/>
        </w:rPr>
        <w:t xml:space="preserve"> y</w:t>
      </w:r>
    </w:p>
    <w:p w14:paraId="27B22BB6" w14:textId="5143A061" w:rsidR="000B1699" w:rsidRDefault="000B1699" w:rsidP="00F004A6">
      <w:pPr>
        <w:numPr>
          <w:ilvl w:val="0"/>
          <w:numId w:val="11"/>
        </w:numPr>
        <w:ind w:left="425" w:hanging="425"/>
        <w:jc w:val="both"/>
        <w:rPr>
          <w:rFonts w:ascii="Arial Narrow" w:hAnsi="Arial Narrow" w:cs="Arial"/>
          <w:sz w:val="24"/>
          <w:szCs w:val="24"/>
        </w:rPr>
      </w:pPr>
      <w:r w:rsidRPr="00715202">
        <w:rPr>
          <w:rFonts w:ascii="Arial Narrow" w:hAnsi="Arial Narrow" w:cs="Arial"/>
          <w:sz w:val="24"/>
          <w:szCs w:val="24"/>
        </w:rPr>
        <w:t xml:space="preserve">La AFP de destino, dispondrá de cinco </w:t>
      </w:r>
      <w:r w:rsidRPr="00377E5B">
        <w:rPr>
          <w:rFonts w:ascii="Arial Narrow" w:hAnsi="Arial Narrow" w:cs="Arial"/>
          <w:sz w:val="24"/>
          <w:szCs w:val="24"/>
        </w:rPr>
        <w:t>días hábiles a</w:t>
      </w:r>
      <w:r w:rsidRPr="00715202">
        <w:rPr>
          <w:rFonts w:ascii="Arial Narrow" w:hAnsi="Arial Narrow" w:cs="Arial"/>
          <w:sz w:val="24"/>
          <w:szCs w:val="24"/>
        </w:rPr>
        <w:t xml:space="preserve"> partir de la fecha de recibida la información de la AFP de origen, para crear</w:t>
      </w:r>
      <w:r w:rsidRPr="00715202">
        <w:rPr>
          <w:rFonts w:ascii="Arial Narrow" w:hAnsi="Arial Narrow" w:cs="Arial"/>
          <w:color w:val="00FF00"/>
          <w:sz w:val="24"/>
          <w:szCs w:val="24"/>
        </w:rPr>
        <w:t xml:space="preserve"> </w:t>
      </w:r>
      <w:r w:rsidRPr="00715202">
        <w:rPr>
          <w:rFonts w:ascii="Arial Narrow" w:hAnsi="Arial Narrow" w:cs="Arial"/>
          <w:sz w:val="24"/>
          <w:szCs w:val="24"/>
        </w:rPr>
        <w:t xml:space="preserve">el </w:t>
      </w:r>
      <w:r w:rsidR="008D14D8">
        <w:rPr>
          <w:rFonts w:ascii="Arial Narrow" w:hAnsi="Arial Narrow" w:cs="Arial"/>
          <w:sz w:val="24"/>
          <w:szCs w:val="24"/>
        </w:rPr>
        <w:t>archivo</w:t>
      </w:r>
      <w:r w:rsidRPr="00715202">
        <w:rPr>
          <w:rFonts w:ascii="Arial Narrow" w:hAnsi="Arial Narrow" w:cs="Arial"/>
          <w:sz w:val="24"/>
          <w:szCs w:val="24"/>
        </w:rPr>
        <w:t xml:space="preserve"> de</w:t>
      </w:r>
      <w:r>
        <w:rPr>
          <w:rFonts w:ascii="Arial Narrow" w:hAnsi="Arial Narrow" w:cs="Arial"/>
          <w:sz w:val="24"/>
          <w:szCs w:val="24"/>
        </w:rPr>
        <w:t>l</w:t>
      </w:r>
      <w:r w:rsidRPr="00715202">
        <w:rPr>
          <w:rFonts w:ascii="Arial Narrow" w:hAnsi="Arial Narrow" w:cs="Arial"/>
          <w:sz w:val="24"/>
          <w:szCs w:val="24"/>
        </w:rPr>
        <w:t xml:space="preserve"> HL del </w:t>
      </w:r>
      <w:r w:rsidR="00377E5B">
        <w:rPr>
          <w:rFonts w:ascii="Arial Narrow" w:hAnsi="Arial Narrow" w:cs="Arial"/>
          <w:sz w:val="24"/>
          <w:szCs w:val="24"/>
        </w:rPr>
        <w:t>a</w:t>
      </w:r>
      <w:r w:rsidRPr="00715202">
        <w:rPr>
          <w:rFonts w:ascii="Arial Narrow" w:hAnsi="Arial Narrow" w:cs="Arial"/>
          <w:sz w:val="24"/>
          <w:szCs w:val="24"/>
        </w:rPr>
        <w:t>filiado, inc</w:t>
      </w:r>
      <w:r w:rsidR="00377E5B">
        <w:rPr>
          <w:rFonts w:ascii="Arial Narrow" w:hAnsi="Arial Narrow" w:cs="Arial"/>
          <w:sz w:val="24"/>
          <w:szCs w:val="24"/>
        </w:rPr>
        <w:t>luyendo en él, una copia de la solicitud de traspaso y contrato respectivo</w:t>
      </w:r>
      <w:r w:rsidR="00060C51">
        <w:rPr>
          <w:rFonts w:ascii="Arial Narrow" w:hAnsi="Arial Narrow" w:cs="Arial"/>
          <w:sz w:val="24"/>
          <w:szCs w:val="24"/>
        </w:rPr>
        <w:t>.</w:t>
      </w:r>
    </w:p>
    <w:p w14:paraId="2A6C92D0" w14:textId="77777777" w:rsidR="00060C51" w:rsidRDefault="00060C51" w:rsidP="00060C51">
      <w:pPr>
        <w:ind w:left="425"/>
        <w:jc w:val="both"/>
        <w:rPr>
          <w:rFonts w:ascii="Arial Narrow" w:hAnsi="Arial Narrow" w:cs="Arial"/>
          <w:sz w:val="24"/>
          <w:szCs w:val="24"/>
        </w:rPr>
      </w:pPr>
    </w:p>
    <w:p w14:paraId="7DA46CF3" w14:textId="3F5C0D2A" w:rsidR="000B1699" w:rsidRPr="00715202" w:rsidRDefault="00060C51" w:rsidP="00060C51">
      <w:pPr>
        <w:pStyle w:val="Textoindependiente3"/>
        <w:numPr>
          <w:ilvl w:val="0"/>
          <w:numId w:val="1"/>
        </w:numPr>
        <w:ind w:left="0" w:firstLine="0"/>
        <w:rPr>
          <w:rFonts w:ascii="Arial Narrow" w:hAnsi="Arial Narrow" w:cs="Arial"/>
          <w:sz w:val="24"/>
          <w:szCs w:val="24"/>
        </w:rPr>
      </w:pPr>
      <w:r>
        <w:rPr>
          <w:rFonts w:ascii="Arial Narrow" w:hAnsi="Arial Narrow" w:cs="Arial"/>
          <w:sz w:val="24"/>
          <w:szCs w:val="24"/>
        </w:rPr>
        <w:t xml:space="preserve">Otras </w:t>
      </w:r>
      <w:r w:rsidR="000B1699">
        <w:rPr>
          <w:rFonts w:ascii="Arial Narrow" w:hAnsi="Arial Narrow" w:cs="Arial"/>
          <w:sz w:val="24"/>
          <w:szCs w:val="24"/>
        </w:rPr>
        <w:t>c</w:t>
      </w:r>
      <w:r w:rsidR="000B1699" w:rsidRPr="00715202">
        <w:rPr>
          <w:rFonts w:ascii="Arial Narrow" w:hAnsi="Arial Narrow" w:cs="Arial"/>
          <w:sz w:val="24"/>
          <w:szCs w:val="24"/>
        </w:rPr>
        <w:t>onsideraciones especiales</w:t>
      </w:r>
      <w:r w:rsidR="000B1699">
        <w:rPr>
          <w:rFonts w:ascii="Arial Narrow" w:hAnsi="Arial Narrow" w:cs="Arial"/>
          <w:sz w:val="24"/>
          <w:szCs w:val="24"/>
        </w:rPr>
        <w:t xml:space="preserve"> </w:t>
      </w:r>
      <w:r>
        <w:rPr>
          <w:rFonts w:ascii="Arial Narrow" w:hAnsi="Arial Narrow" w:cs="Arial"/>
          <w:sz w:val="24"/>
          <w:szCs w:val="24"/>
        </w:rPr>
        <w:t xml:space="preserve">dentro del proceso de traspaso son las </w:t>
      </w:r>
      <w:r w:rsidR="000B1699">
        <w:rPr>
          <w:rFonts w:ascii="Arial Narrow" w:hAnsi="Arial Narrow" w:cs="Arial"/>
          <w:sz w:val="24"/>
          <w:szCs w:val="24"/>
        </w:rPr>
        <w:t>siguientes:</w:t>
      </w:r>
    </w:p>
    <w:p w14:paraId="27F48F7A" w14:textId="3B3B8ACE" w:rsidR="000B1699" w:rsidRPr="00060C51" w:rsidRDefault="00377E5B" w:rsidP="00060C51">
      <w:pPr>
        <w:numPr>
          <w:ilvl w:val="0"/>
          <w:numId w:val="55"/>
        </w:numPr>
        <w:jc w:val="both"/>
        <w:rPr>
          <w:rFonts w:ascii="Arial Narrow" w:hAnsi="Arial Narrow" w:cs="Arial"/>
          <w:sz w:val="24"/>
          <w:szCs w:val="24"/>
        </w:rPr>
      </w:pPr>
      <w:r w:rsidRPr="00060C51">
        <w:rPr>
          <w:rFonts w:ascii="Arial Narrow" w:hAnsi="Arial Narrow" w:cs="Arial"/>
          <w:sz w:val="24"/>
          <w:szCs w:val="24"/>
        </w:rPr>
        <w:t>Si el a</w:t>
      </w:r>
      <w:r w:rsidR="000B1699" w:rsidRPr="00060C51">
        <w:rPr>
          <w:rFonts w:ascii="Arial Narrow" w:hAnsi="Arial Narrow" w:cs="Arial"/>
          <w:sz w:val="24"/>
          <w:szCs w:val="24"/>
        </w:rPr>
        <w:t>gente que tramita la solicitud, se encuen</w:t>
      </w:r>
      <w:r w:rsidRPr="00060C51">
        <w:rPr>
          <w:rFonts w:ascii="Arial Narrow" w:hAnsi="Arial Narrow" w:cs="Arial"/>
          <w:sz w:val="24"/>
          <w:szCs w:val="24"/>
        </w:rPr>
        <w:t xml:space="preserve">tra en proceso de investigación y por acuerdo de la </w:t>
      </w:r>
      <w:r w:rsidR="00D7634C" w:rsidRPr="00060C51">
        <w:rPr>
          <w:rFonts w:ascii="Arial Narrow" w:hAnsi="Arial Narrow" w:cs="Arial"/>
          <w:sz w:val="24"/>
          <w:szCs w:val="24"/>
        </w:rPr>
        <w:t xml:space="preserve">Junta Directiva </w:t>
      </w:r>
      <w:r w:rsidR="000B1699" w:rsidRPr="00060C51">
        <w:rPr>
          <w:rFonts w:ascii="Arial Narrow" w:hAnsi="Arial Narrow" w:cs="Arial"/>
          <w:sz w:val="24"/>
          <w:szCs w:val="24"/>
        </w:rPr>
        <w:t xml:space="preserve">de </w:t>
      </w:r>
      <w:r w:rsidRPr="00060C51">
        <w:rPr>
          <w:rFonts w:ascii="Arial Narrow" w:hAnsi="Arial Narrow" w:cs="Arial"/>
          <w:sz w:val="24"/>
          <w:szCs w:val="24"/>
        </w:rPr>
        <w:t>la AFP se le ha designado a un agente acreditado, ambos a</w:t>
      </w:r>
      <w:r w:rsidR="000B1699" w:rsidRPr="00060C51">
        <w:rPr>
          <w:rFonts w:ascii="Arial Narrow" w:hAnsi="Arial Narrow" w:cs="Arial"/>
          <w:sz w:val="24"/>
          <w:szCs w:val="24"/>
        </w:rPr>
        <w:t>gente</w:t>
      </w:r>
      <w:r w:rsidRPr="00060C51">
        <w:rPr>
          <w:rFonts w:ascii="Arial Narrow" w:hAnsi="Arial Narrow" w:cs="Arial"/>
          <w:sz w:val="24"/>
          <w:szCs w:val="24"/>
        </w:rPr>
        <w:t>s firmarán el formulario de la solicitud de t</w:t>
      </w:r>
      <w:r w:rsidR="000B1699" w:rsidRPr="00060C51">
        <w:rPr>
          <w:rFonts w:ascii="Arial Narrow" w:hAnsi="Arial Narrow" w:cs="Arial"/>
          <w:sz w:val="24"/>
          <w:szCs w:val="24"/>
        </w:rPr>
        <w:t>raspaso;</w:t>
      </w:r>
    </w:p>
    <w:p w14:paraId="6C31160E" w14:textId="0736F596" w:rsidR="000B1699" w:rsidRPr="0051508B" w:rsidRDefault="000B1699" w:rsidP="00060C51">
      <w:pPr>
        <w:numPr>
          <w:ilvl w:val="0"/>
          <w:numId w:val="55"/>
        </w:numPr>
        <w:jc w:val="both"/>
        <w:rPr>
          <w:rFonts w:ascii="Arial Narrow" w:hAnsi="Arial Narrow" w:cs="Arial"/>
          <w:sz w:val="24"/>
          <w:szCs w:val="24"/>
        </w:rPr>
      </w:pPr>
      <w:r w:rsidRPr="00715202">
        <w:rPr>
          <w:rFonts w:ascii="Arial Narrow" w:hAnsi="Arial Narrow" w:cs="Arial"/>
          <w:sz w:val="24"/>
          <w:szCs w:val="24"/>
        </w:rPr>
        <w:t>Si el afiliado</w:t>
      </w:r>
      <w:r w:rsidR="00A53428">
        <w:rPr>
          <w:rFonts w:ascii="Arial Narrow" w:hAnsi="Arial Narrow" w:cs="Arial"/>
          <w:sz w:val="24"/>
          <w:szCs w:val="24"/>
        </w:rPr>
        <w:t xml:space="preserve"> </w:t>
      </w:r>
      <w:r w:rsidRPr="00715202">
        <w:rPr>
          <w:rFonts w:ascii="Arial Narrow" w:hAnsi="Arial Narrow" w:cs="Arial"/>
          <w:sz w:val="24"/>
          <w:szCs w:val="24"/>
        </w:rPr>
        <w:t xml:space="preserve">padece de </w:t>
      </w:r>
      <w:r w:rsidRPr="0051508B">
        <w:rPr>
          <w:rFonts w:ascii="Arial Narrow" w:hAnsi="Arial Narrow" w:cs="Arial"/>
          <w:sz w:val="24"/>
          <w:szCs w:val="24"/>
        </w:rPr>
        <w:t>alguna condición de</w:t>
      </w:r>
      <w:r w:rsidR="005307DF" w:rsidRPr="0051508B">
        <w:rPr>
          <w:rFonts w:ascii="Arial Narrow" w:hAnsi="Arial Narrow" w:cs="Arial"/>
          <w:sz w:val="24"/>
          <w:szCs w:val="24"/>
        </w:rPr>
        <w:t xml:space="preserve"> discapacidad física </w:t>
      </w:r>
      <w:r w:rsidR="00811EB9" w:rsidRPr="0051508B">
        <w:rPr>
          <w:rFonts w:ascii="Arial Narrow" w:hAnsi="Arial Narrow" w:cs="Arial"/>
          <w:sz w:val="24"/>
          <w:szCs w:val="24"/>
        </w:rPr>
        <w:t>que le impida acudir a la a</w:t>
      </w:r>
      <w:r w:rsidRPr="0051508B">
        <w:rPr>
          <w:rFonts w:ascii="Arial Narrow" w:hAnsi="Arial Narrow" w:cs="Arial"/>
          <w:sz w:val="24"/>
          <w:szCs w:val="24"/>
        </w:rPr>
        <w:t>g</w:t>
      </w:r>
      <w:r w:rsidR="00811EB9" w:rsidRPr="0051508B">
        <w:rPr>
          <w:rFonts w:ascii="Arial Narrow" w:hAnsi="Arial Narrow" w:cs="Arial"/>
          <w:sz w:val="24"/>
          <w:szCs w:val="24"/>
        </w:rPr>
        <w:t>encia de la AFP para firmar el l</w:t>
      </w:r>
      <w:r w:rsidRPr="0051508B">
        <w:rPr>
          <w:rFonts w:ascii="Arial Narrow" w:hAnsi="Arial Narrow" w:cs="Arial"/>
          <w:sz w:val="24"/>
          <w:szCs w:val="24"/>
        </w:rPr>
        <w:t>ibro, po</w:t>
      </w:r>
      <w:r w:rsidR="000F3D54" w:rsidRPr="0051508B">
        <w:rPr>
          <w:rFonts w:ascii="Arial Narrow" w:hAnsi="Arial Narrow" w:cs="Arial"/>
          <w:sz w:val="24"/>
          <w:szCs w:val="24"/>
        </w:rPr>
        <w:t>drá hacerlo un firmante a ruego</w:t>
      </w:r>
      <w:r w:rsidRPr="0051508B">
        <w:rPr>
          <w:rFonts w:ascii="Arial Narrow" w:hAnsi="Arial Narrow" w:cs="Arial"/>
          <w:sz w:val="24"/>
          <w:szCs w:val="24"/>
        </w:rPr>
        <w:t xml:space="preserve"> mediante la presentación de una constancia</w:t>
      </w:r>
      <w:r w:rsidR="000F3D54" w:rsidRPr="0051508B">
        <w:rPr>
          <w:rFonts w:ascii="Arial Narrow" w:hAnsi="Arial Narrow" w:cs="Arial"/>
          <w:sz w:val="24"/>
          <w:szCs w:val="24"/>
        </w:rPr>
        <w:t xml:space="preserve"> médica o dictamen de invalidez</w:t>
      </w:r>
      <w:r w:rsidRPr="0051508B">
        <w:rPr>
          <w:rFonts w:ascii="Arial Narrow" w:hAnsi="Arial Narrow" w:cs="Arial"/>
          <w:sz w:val="24"/>
          <w:szCs w:val="24"/>
        </w:rPr>
        <w:t xml:space="preserve">; </w:t>
      </w:r>
    </w:p>
    <w:p w14:paraId="500F2F93" w14:textId="6D400D11" w:rsidR="000B1699" w:rsidRPr="00060C51" w:rsidRDefault="000B1699" w:rsidP="00060C51">
      <w:pPr>
        <w:numPr>
          <w:ilvl w:val="0"/>
          <w:numId w:val="55"/>
        </w:numPr>
        <w:jc w:val="both"/>
        <w:rPr>
          <w:rFonts w:ascii="Arial Narrow" w:hAnsi="Arial Narrow" w:cs="Arial"/>
          <w:sz w:val="24"/>
          <w:szCs w:val="24"/>
        </w:rPr>
      </w:pPr>
      <w:r w:rsidRPr="00060C51">
        <w:rPr>
          <w:rFonts w:ascii="Arial Narrow" w:hAnsi="Arial Narrow" w:cs="Arial"/>
          <w:sz w:val="24"/>
          <w:szCs w:val="24"/>
        </w:rPr>
        <w:t>Sin perjuicio de la obligació</w:t>
      </w:r>
      <w:r w:rsidR="00897797" w:rsidRPr="00060C51">
        <w:rPr>
          <w:rFonts w:ascii="Arial Narrow" w:hAnsi="Arial Narrow" w:cs="Arial"/>
          <w:sz w:val="24"/>
          <w:szCs w:val="24"/>
        </w:rPr>
        <w:t>n de entregar una copia del c</w:t>
      </w:r>
      <w:r w:rsidRPr="00060C51">
        <w:rPr>
          <w:rFonts w:ascii="Arial Narrow" w:hAnsi="Arial Narrow" w:cs="Arial"/>
          <w:sz w:val="24"/>
          <w:szCs w:val="24"/>
        </w:rPr>
        <w:t>ontrato al (los) empleador (es), la AFP de destino deberá comunicar al afiliado la confirmación del traspaso por los medios que haya convenido</w:t>
      </w:r>
      <w:r w:rsidR="00346744" w:rsidRPr="00060C51">
        <w:rPr>
          <w:rFonts w:ascii="Arial Narrow" w:hAnsi="Arial Narrow" w:cs="Arial"/>
          <w:sz w:val="24"/>
          <w:szCs w:val="24"/>
        </w:rPr>
        <w:t>, sea físico o electrónico,</w:t>
      </w:r>
      <w:r w:rsidRPr="00060C51">
        <w:rPr>
          <w:rFonts w:ascii="Arial Narrow" w:hAnsi="Arial Narrow" w:cs="Arial"/>
          <w:sz w:val="24"/>
          <w:szCs w:val="24"/>
        </w:rPr>
        <w:t xml:space="preserve"> debiendo detallar el NUP y nombre del afiliado, la fech</w:t>
      </w:r>
      <w:r w:rsidR="00897797" w:rsidRPr="00060C51">
        <w:rPr>
          <w:rFonts w:ascii="Arial Narrow" w:hAnsi="Arial Narrow" w:cs="Arial"/>
          <w:sz w:val="24"/>
          <w:szCs w:val="24"/>
        </w:rPr>
        <w:t>a de entrada en vigencia de su c</w:t>
      </w:r>
      <w:r w:rsidRPr="00060C51">
        <w:rPr>
          <w:rFonts w:ascii="Arial Narrow" w:hAnsi="Arial Narrow" w:cs="Arial"/>
          <w:sz w:val="24"/>
          <w:szCs w:val="24"/>
        </w:rPr>
        <w:t>ontrato con la AFP, el porcentaje del ingreso base de cotización cobrado en concepto de comisión bruta</w:t>
      </w:r>
      <w:r w:rsidR="00885120" w:rsidRPr="00060C51">
        <w:rPr>
          <w:rFonts w:ascii="Arial Narrow" w:hAnsi="Arial Narrow" w:cs="Arial"/>
          <w:sz w:val="24"/>
          <w:szCs w:val="24"/>
        </w:rPr>
        <w:t xml:space="preserve"> </w:t>
      </w:r>
      <w:r w:rsidR="009D395D" w:rsidRPr="00060C51">
        <w:rPr>
          <w:rFonts w:ascii="Arial Narrow" w:hAnsi="Arial Narrow" w:cs="Arial"/>
          <w:sz w:val="24"/>
          <w:szCs w:val="24"/>
        </w:rPr>
        <w:t>o</w:t>
      </w:r>
      <w:r w:rsidR="00E00249" w:rsidRPr="00060C51">
        <w:rPr>
          <w:rFonts w:ascii="Arial Narrow" w:hAnsi="Arial Narrow" w:cs="Arial"/>
          <w:sz w:val="24"/>
          <w:szCs w:val="24"/>
        </w:rPr>
        <w:t xml:space="preserve"> </w:t>
      </w:r>
      <w:r w:rsidR="00885120" w:rsidRPr="00060C51">
        <w:rPr>
          <w:rFonts w:ascii="Arial Narrow" w:hAnsi="Arial Narrow" w:cs="Arial"/>
          <w:sz w:val="24"/>
          <w:szCs w:val="24"/>
        </w:rPr>
        <w:t>efectivamente</w:t>
      </w:r>
      <w:r w:rsidR="00E00249" w:rsidRPr="00060C51">
        <w:rPr>
          <w:rFonts w:ascii="Arial Narrow" w:hAnsi="Arial Narrow" w:cs="Arial"/>
          <w:sz w:val="24"/>
          <w:szCs w:val="24"/>
        </w:rPr>
        <w:t xml:space="preserve"> cobr</w:t>
      </w:r>
      <w:r w:rsidR="00D51E97" w:rsidRPr="00060C51">
        <w:rPr>
          <w:rFonts w:ascii="Arial Narrow" w:hAnsi="Arial Narrow" w:cs="Arial"/>
          <w:sz w:val="24"/>
          <w:szCs w:val="24"/>
        </w:rPr>
        <w:t>ada</w:t>
      </w:r>
      <w:r w:rsidR="00B136C8" w:rsidRPr="00060C51">
        <w:rPr>
          <w:rFonts w:ascii="Arial Narrow" w:hAnsi="Arial Narrow" w:cs="Arial"/>
          <w:sz w:val="24"/>
          <w:szCs w:val="24"/>
        </w:rPr>
        <w:t>,</w:t>
      </w:r>
      <w:r w:rsidR="00FD097F" w:rsidRPr="00060C51">
        <w:rPr>
          <w:rFonts w:ascii="Arial Narrow" w:hAnsi="Arial Narrow" w:cs="Arial"/>
          <w:sz w:val="24"/>
          <w:szCs w:val="24"/>
        </w:rPr>
        <w:t xml:space="preserve"> e</w:t>
      </w:r>
      <w:r w:rsidRPr="00060C51">
        <w:rPr>
          <w:rFonts w:ascii="Arial Narrow" w:hAnsi="Arial Narrow" w:cs="Arial"/>
          <w:sz w:val="24"/>
          <w:szCs w:val="24"/>
        </w:rPr>
        <w:t xml:space="preserve"> información adicional que considere relevante;</w:t>
      </w:r>
    </w:p>
    <w:p w14:paraId="71A10061" w14:textId="5A3CCDF7" w:rsidR="000B1699" w:rsidRPr="0051508B" w:rsidRDefault="000B1699" w:rsidP="00060C51">
      <w:pPr>
        <w:numPr>
          <w:ilvl w:val="0"/>
          <w:numId w:val="55"/>
        </w:numPr>
        <w:jc w:val="both"/>
        <w:rPr>
          <w:rFonts w:ascii="Arial Narrow" w:hAnsi="Arial Narrow" w:cs="Arial"/>
          <w:sz w:val="24"/>
          <w:szCs w:val="24"/>
        </w:rPr>
      </w:pPr>
      <w:r w:rsidRPr="0051508B">
        <w:rPr>
          <w:rFonts w:ascii="Arial Narrow" w:hAnsi="Arial Narrow" w:cs="Arial"/>
          <w:sz w:val="24"/>
          <w:szCs w:val="24"/>
        </w:rPr>
        <w:t>En caso</w:t>
      </w:r>
      <w:r w:rsidR="00897797" w:rsidRPr="0051508B">
        <w:rPr>
          <w:rFonts w:ascii="Arial Narrow" w:hAnsi="Arial Narrow" w:cs="Arial"/>
          <w:sz w:val="24"/>
          <w:szCs w:val="24"/>
        </w:rPr>
        <w:t xml:space="preserve"> de extravío de las copias del c</w:t>
      </w:r>
      <w:r w:rsidRPr="0051508B">
        <w:rPr>
          <w:rFonts w:ascii="Arial Narrow" w:hAnsi="Arial Narrow" w:cs="Arial"/>
          <w:sz w:val="24"/>
          <w:szCs w:val="24"/>
        </w:rPr>
        <w:t>ontrato por algún destinatario, se podrá solicitar copia a la AFP de destino, en la cual deberá estamparse, en mayúsculas, la palabra "COPIA";</w:t>
      </w:r>
    </w:p>
    <w:p w14:paraId="48986B3F" w14:textId="038B3400" w:rsidR="000B1699" w:rsidRDefault="000B1699" w:rsidP="00060C51">
      <w:pPr>
        <w:numPr>
          <w:ilvl w:val="0"/>
          <w:numId w:val="55"/>
        </w:numPr>
        <w:jc w:val="both"/>
        <w:rPr>
          <w:rFonts w:ascii="Arial Narrow" w:hAnsi="Arial Narrow" w:cs="Arial"/>
          <w:sz w:val="24"/>
          <w:szCs w:val="24"/>
        </w:rPr>
      </w:pPr>
      <w:r w:rsidRPr="0051508B">
        <w:rPr>
          <w:rFonts w:ascii="Arial Narrow" w:hAnsi="Arial Narrow" w:cs="Arial"/>
          <w:sz w:val="24"/>
          <w:szCs w:val="24"/>
        </w:rPr>
        <w:t>El traspaso producirá efectos a partir del primer día del mes subsiguient</w:t>
      </w:r>
      <w:r w:rsidR="00D86DC0" w:rsidRPr="0051508B">
        <w:rPr>
          <w:rFonts w:ascii="Arial Narrow" w:hAnsi="Arial Narrow" w:cs="Arial"/>
          <w:sz w:val="24"/>
          <w:szCs w:val="24"/>
        </w:rPr>
        <w:t>e a la fecha de la Solicitud</w:t>
      </w:r>
      <w:r w:rsidR="00403F03">
        <w:rPr>
          <w:rFonts w:ascii="Arial Narrow" w:hAnsi="Arial Narrow" w:cs="Arial"/>
          <w:sz w:val="24"/>
          <w:szCs w:val="24"/>
        </w:rPr>
        <w:t xml:space="preserve"> de Traspaso</w:t>
      </w:r>
      <w:r w:rsidR="00D86DC0" w:rsidRPr="0051508B">
        <w:rPr>
          <w:rFonts w:ascii="Arial Narrow" w:hAnsi="Arial Narrow" w:cs="Arial"/>
          <w:sz w:val="24"/>
          <w:szCs w:val="24"/>
        </w:rPr>
        <w:t xml:space="preserve"> y e</w:t>
      </w:r>
      <w:r w:rsidRPr="0051508B">
        <w:rPr>
          <w:rFonts w:ascii="Arial Narrow" w:hAnsi="Arial Narrow" w:cs="Arial"/>
          <w:sz w:val="24"/>
          <w:szCs w:val="24"/>
        </w:rPr>
        <w:t xml:space="preserve">ste se considerará, para todo </w:t>
      </w:r>
      <w:r w:rsidRPr="00715202">
        <w:rPr>
          <w:rFonts w:ascii="Arial Narrow" w:hAnsi="Arial Narrow" w:cs="Arial"/>
          <w:sz w:val="24"/>
          <w:szCs w:val="24"/>
        </w:rPr>
        <w:t>efecto, como el primer mes de devengue en la AFP de destino. Desde este día entrarán en vigencia los derechos y obligaciones entre el afiliado y la AFP de destino</w:t>
      </w:r>
      <w:r>
        <w:rPr>
          <w:rFonts w:ascii="Arial Narrow" w:hAnsi="Arial Narrow" w:cs="Arial"/>
          <w:sz w:val="24"/>
          <w:szCs w:val="24"/>
        </w:rPr>
        <w:t>;</w:t>
      </w:r>
    </w:p>
    <w:p w14:paraId="1A5719D8" w14:textId="77777777" w:rsidR="000B1699" w:rsidRPr="00232D00" w:rsidRDefault="000B1699" w:rsidP="00060C51">
      <w:pPr>
        <w:numPr>
          <w:ilvl w:val="0"/>
          <w:numId w:val="55"/>
        </w:numPr>
        <w:jc w:val="both"/>
        <w:rPr>
          <w:rFonts w:ascii="Arial Narrow" w:hAnsi="Arial Narrow" w:cs="Arial"/>
          <w:sz w:val="24"/>
          <w:szCs w:val="24"/>
        </w:rPr>
      </w:pPr>
      <w:r w:rsidRPr="00232D00">
        <w:rPr>
          <w:rFonts w:ascii="Arial Narrow" w:hAnsi="Arial Narrow" w:cs="Arial"/>
          <w:sz w:val="24"/>
          <w:szCs w:val="24"/>
        </w:rPr>
        <w:t>Mientras no entren en vigencia los derechos y obligaciones con la AFP de destino, la AFP de origen brindará la cobertura de invalidez y sobrevivencia por riesgo común;</w:t>
      </w:r>
    </w:p>
    <w:p w14:paraId="4F88F117" w14:textId="4D423C89" w:rsidR="000B1699" w:rsidRPr="00060C51" w:rsidRDefault="000B1699" w:rsidP="00060C51">
      <w:pPr>
        <w:numPr>
          <w:ilvl w:val="0"/>
          <w:numId w:val="55"/>
        </w:numPr>
        <w:jc w:val="both"/>
        <w:rPr>
          <w:rFonts w:ascii="Arial Narrow" w:hAnsi="Arial Narrow" w:cs="Arial"/>
          <w:sz w:val="24"/>
          <w:szCs w:val="24"/>
        </w:rPr>
      </w:pPr>
      <w:r w:rsidRPr="00060C51">
        <w:rPr>
          <w:rFonts w:ascii="Arial Narrow" w:hAnsi="Arial Narrow" w:cs="Arial"/>
          <w:sz w:val="24"/>
          <w:szCs w:val="24"/>
        </w:rPr>
        <w:t>Las cotizaciones que las AFP de origen o AFP de destino reciban erróneamente por parte del empleador de afil</w:t>
      </w:r>
      <w:r w:rsidR="00897797" w:rsidRPr="00060C51">
        <w:rPr>
          <w:rFonts w:ascii="Arial Narrow" w:hAnsi="Arial Narrow" w:cs="Arial"/>
          <w:sz w:val="24"/>
          <w:szCs w:val="24"/>
        </w:rPr>
        <w:t>iados ajenos, se tratarán como r</w:t>
      </w:r>
      <w:r w:rsidRPr="00060C51">
        <w:rPr>
          <w:rFonts w:ascii="Arial Narrow" w:hAnsi="Arial Narrow" w:cs="Arial"/>
          <w:sz w:val="24"/>
          <w:szCs w:val="24"/>
        </w:rPr>
        <w:t>ezagos;</w:t>
      </w:r>
    </w:p>
    <w:p w14:paraId="262C8124" w14:textId="4A248AFC" w:rsidR="002278A3" w:rsidRPr="006A7E9F" w:rsidRDefault="002278A3" w:rsidP="00060C51">
      <w:pPr>
        <w:numPr>
          <w:ilvl w:val="0"/>
          <w:numId w:val="55"/>
        </w:numPr>
        <w:jc w:val="both"/>
        <w:rPr>
          <w:rFonts w:ascii="Arial Narrow" w:hAnsi="Arial Narrow" w:cs="Arial"/>
          <w:sz w:val="24"/>
          <w:szCs w:val="24"/>
        </w:rPr>
      </w:pPr>
      <w:r w:rsidRPr="006A7E9F">
        <w:rPr>
          <w:rFonts w:ascii="Arial Narrow" w:hAnsi="Arial Narrow" w:cs="Arial"/>
          <w:sz w:val="24"/>
          <w:szCs w:val="24"/>
        </w:rPr>
        <w:t>La AFP de origen deberá resguardar el expediente del Afiliado, ya sea físico o copia digital, y será obligación de esta brindar cualquier información de</w:t>
      </w:r>
      <w:r w:rsidR="00CD5F07" w:rsidRPr="006A7E9F">
        <w:rPr>
          <w:rFonts w:ascii="Arial Narrow" w:hAnsi="Arial Narrow" w:cs="Arial"/>
          <w:sz w:val="24"/>
          <w:szCs w:val="24"/>
        </w:rPr>
        <w:t xml:space="preserve"> dicho Afiliado</w:t>
      </w:r>
      <w:r w:rsidR="007D0948" w:rsidRPr="006A7E9F">
        <w:rPr>
          <w:rFonts w:ascii="Arial Narrow" w:hAnsi="Arial Narrow" w:cs="Arial"/>
          <w:sz w:val="24"/>
          <w:szCs w:val="24"/>
        </w:rPr>
        <w:t xml:space="preserve"> en los casos que </w:t>
      </w:r>
      <w:r w:rsidRPr="006A7E9F">
        <w:rPr>
          <w:rFonts w:ascii="Arial Narrow" w:hAnsi="Arial Narrow" w:cs="Arial"/>
          <w:sz w:val="24"/>
          <w:szCs w:val="24"/>
        </w:rPr>
        <w:t>la AFP de destino</w:t>
      </w:r>
      <w:r w:rsidR="007D0948" w:rsidRPr="006A7E9F">
        <w:rPr>
          <w:rFonts w:ascii="Arial Narrow" w:hAnsi="Arial Narrow" w:cs="Arial"/>
          <w:sz w:val="24"/>
          <w:szCs w:val="24"/>
        </w:rPr>
        <w:t xml:space="preserve"> lo requiera</w:t>
      </w:r>
      <w:r w:rsidRPr="006A7E9F">
        <w:rPr>
          <w:rFonts w:ascii="Arial Narrow" w:hAnsi="Arial Narrow" w:cs="Arial"/>
          <w:sz w:val="24"/>
          <w:szCs w:val="24"/>
        </w:rPr>
        <w:t>; y</w:t>
      </w:r>
    </w:p>
    <w:p w14:paraId="5395F13F" w14:textId="4510878A" w:rsidR="000B1699" w:rsidRPr="00715202" w:rsidRDefault="000B1699" w:rsidP="001E7D28">
      <w:pPr>
        <w:widowControl w:val="0"/>
        <w:numPr>
          <w:ilvl w:val="0"/>
          <w:numId w:val="55"/>
        </w:numPr>
        <w:ind w:left="357" w:hanging="357"/>
        <w:jc w:val="both"/>
        <w:rPr>
          <w:rFonts w:ascii="Arial Narrow" w:hAnsi="Arial Narrow" w:cs="Arial"/>
          <w:sz w:val="24"/>
          <w:szCs w:val="24"/>
        </w:rPr>
      </w:pPr>
      <w:r w:rsidRPr="00715202">
        <w:rPr>
          <w:rFonts w:ascii="Arial Narrow" w:hAnsi="Arial Narrow" w:cs="Arial"/>
          <w:sz w:val="24"/>
          <w:szCs w:val="24"/>
        </w:rPr>
        <w:t>Toda la información que la AFP de origen transfiera a la AFP de destino, por vía documental y/o magn</w:t>
      </w:r>
      <w:r w:rsidR="008C666D">
        <w:rPr>
          <w:rFonts w:ascii="Arial Narrow" w:hAnsi="Arial Narrow" w:cs="Arial"/>
          <w:sz w:val="24"/>
          <w:szCs w:val="24"/>
        </w:rPr>
        <w:t>ética, deberá remitirse</w:t>
      </w:r>
      <w:r w:rsidRPr="00715202">
        <w:rPr>
          <w:rFonts w:ascii="Arial Narrow" w:hAnsi="Arial Narrow" w:cs="Arial"/>
          <w:sz w:val="24"/>
          <w:szCs w:val="24"/>
        </w:rPr>
        <w:t xml:space="preserve"> mediante un manifiesto detallado, que deberá estar sellado y firmado por la persona responsable de la AFP de origen. En el caso de transferencias electrónicas, las AFP deberán establecer la forma de envío y acuse de recibo.</w:t>
      </w:r>
    </w:p>
    <w:p w14:paraId="3A54DB53" w14:textId="77777777" w:rsidR="000B1699" w:rsidRPr="00D24003" w:rsidRDefault="000B1699" w:rsidP="000B1699">
      <w:pPr>
        <w:jc w:val="both"/>
        <w:rPr>
          <w:rFonts w:ascii="Arial Narrow" w:hAnsi="Arial Narrow" w:cs="Arial"/>
          <w:sz w:val="24"/>
          <w:szCs w:val="24"/>
        </w:rPr>
      </w:pPr>
    </w:p>
    <w:p w14:paraId="646EC608" w14:textId="77777777" w:rsidR="000B1699" w:rsidRPr="001D1D16" w:rsidRDefault="000B1699" w:rsidP="000B1699">
      <w:pPr>
        <w:rPr>
          <w:rFonts w:ascii="Arial Narrow" w:hAnsi="Arial Narrow" w:cs="Arial"/>
          <w:b/>
          <w:sz w:val="24"/>
          <w:szCs w:val="24"/>
        </w:rPr>
      </w:pPr>
      <w:r>
        <w:rPr>
          <w:rFonts w:ascii="Arial Narrow" w:hAnsi="Arial Narrow" w:cs="Arial"/>
          <w:b/>
          <w:sz w:val="24"/>
          <w:szCs w:val="24"/>
        </w:rPr>
        <w:t>D</w:t>
      </w:r>
      <w:r w:rsidRPr="001D1D16">
        <w:rPr>
          <w:rFonts w:ascii="Arial Narrow" w:hAnsi="Arial Narrow" w:cs="Arial"/>
          <w:b/>
          <w:sz w:val="24"/>
          <w:szCs w:val="24"/>
        </w:rPr>
        <w:t xml:space="preserve">e la improcedencia e interrupción del traspaso </w:t>
      </w:r>
    </w:p>
    <w:p w14:paraId="08B01AAB" w14:textId="069B1869" w:rsidR="000B1699" w:rsidRDefault="00C90DC5" w:rsidP="003F659D">
      <w:pPr>
        <w:pStyle w:val="Textoindependiente3"/>
        <w:numPr>
          <w:ilvl w:val="0"/>
          <w:numId w:val="1"/>
        </w:numPr>
        <w:tabs>
          <w:tab w:val="left" w:pos="709"/>
          <w:tab w:val="left" w:pos="851"/>
        </w:tabs>
        <w:ind w:left="0" w:firstLine="0"/>
        <w:rPr>
          <w:rFonts w:ascii="Arial Narrow" w:hAnsi="Arial Narrow" w:cs="Arial"/>
          <w:sz w:val="24"/>
          <w:szCs w:val="24"/>
        </w:rPr>
      </w:pPr>
      <w:r>
        <w:rPr>
          <w:rFonts w:ascii="Arial Narrow" w:hAnsi="Arial Narrow" w:cs="Arial"/>
          <w:sz w:val="24"/>
          <w:szCs w:val="24"/>
        </w:rPr>
        <w:t xml:space="preserve">Será responsabilidad de la AFP de origen, verificar y considerar las causales </w:t>
      </w:r>
      <w:r w:rsidR="00B925AE">
        <w:rPr>
          <w:rFonts w:ascii="Arial Narrow" w:hAnsi="Arial Narrow" w:cs="Arial"/>
          <w:sz w:val="24"/>
          <w:szCs w:val="24"/>
        </w:rPr>
        <w:t>de improcedencia de dicho traspaso, de acuerdo a lo siguiente:</w:t>
      </w:r>
    </w:p>
    <w:p w14:paraId="66FBCBF7" w14:textId="4002B3CF" w:rsidR="000B1699" w:rsidRPr="008B5252" w:rsidRDefault="008B5252" w:rsidP="00F004A6">
      <w:pPr>
        <w:pStyle w:val="Prrafodelista"/>
        <w:numPr>
          <w:ilvl w:val="0"/>
          <w:numId w:val="13"/>
        </w:numPr>
        <w:ind w:left="425" w:hanging="425"/>
        <w:jc w:val="both"/>
        <w:rPr>
          <w:rFonts w:ascii="Arial Narrow" w:hAnsi="Arial Narrow" w:cs="Arial"/>
          <w:sz w:val="24"/>
          <w:szCs w:val="24"/>
        </w:rPr>
      </w:pPr>
      <w:r>
        <w:rPr>
          <w:rFonts w:ascii="Arial Narrow" w:hAnsi="Arial Narrow" w:cs="Arial"/>
          <w:sz w:val="24"/>
          <w:szCs w:val="24"/>
        </w:rPr>
        <w:t xml:space="preserve">Que el </w:t>
      </w:r>
      <w:r w:rsidR="00403F03">
        <w:rPr>
          <w:rFonts w:ascii="Arial Narrow" w:hAnsi="Arial Narrow" w:cs="Arial"/>
          <w:sz w:val="24"/>
          <w:szCs w:val="24"/>
        </w:rPr>
        <w:t>Afiliado</w:t>
      </w:r>
      <w:r w:rsidR="00403F03" w:rsidRPr="008B5252">
        <w:rPr>
          <w:rFonts w:ascii="Arial Narrow" w:hAnsi="Arial Narrow" w:cs="Arial"/>
          <w:sz w:val="24"/>
          <w:szCs w:val="24"/>
        </w:rPr>
        <w:t xml:space="preserve"> </w:t>
      </w:r>
      <w:r w:rsidR="000B1699" w:rsidRPr="008B5252">
        <w:rPr>
          <w:rFonts w:ascii="Arial Narrow" w:hAnsi="Arial Narrow" w:cs="Arial"/>
          <w:sz w:val="24"/>
          <w:szCs w:val="24"/>
        </w:rPr>
        <w:t>se encuentre en trámite de traspaso con otra AFP;</w:t>
      </w:r>
    </w:p>
    <w:p w14:paraId="64CCA542" w14:textId="47221004" w:rsidR="000B1699" w:rsidRPr="00D63492" w:rsidRDefault="008B5252" w:rsidP="00F004A6">
      <w:pPr>
        <w:pStyle w:val="Prrafodelista"/>
        <w:numPr>
          <w:ilvl w:val="0"/>
          <w:numId w:val="13"/>
        </w:numPr>
        <w:ind w:left="425" w:hanging="425"/>
        <w:jc w:val="both"/>
        <w:rPr>
          <w:rFonts w:ascii="Arial Narrow" w:hAnsi="Arial Narrow" w:cs="Arial"/>
          <w:sz w:val="24"/>
          <w:szCs w:val="24"/>
        </w:rPr>
      </w:pPr>
      <w:r w:rsidRPr="008B5252">
        <w:rPr>
          <w:rFonts w:ascii="Arial Narrow" w:hAnsi="Arial Narrow" w:cs="Arial"/>
          <w:sz w:val="24"/>
          <w:szCs w:val="24"/>
        </w:rPr>
        <w:t xml:space="preserve">Que el </w:t>
      </w:r>
      <w:r w:rsidR="00403F03">
        <w:rPr>
          <w:rFonts w:ascii="Arial Narrow" w:hAnsi="Arial Narrow" w:cs="Arial"/>
          <w:sz w:val="24"/>
          <w:szCs w:val="24"/>
        </w:rPr>
        <w:t>Afiliado</w:t>
      </w:r>
      <w:r w:rsidR="00403F03" w:rsidRPr="008B5252">
        <w:rPr>
          <w:rFonts w:ascii="Arial Narrow" w:hAnsi="Arial Narrow" w:cs="Arial"/>
          <w:sz w:val="24"/>
          <w:szCs w:val="24"/>
        </w:rPr>
        <w:t xml:space="preserve"> </w:t>
      </w:r>
      <w:r w:rsidR="000B1699" w:rsidRPr="00D63492">
        <w:rPr>
          <w:rFonts w:ascii="Arial Narrow" w:hAnsi="Arial Narrow" w:cs="Arial"/>
          <w:sz w:val="24"/>
          <w:szCs w:val="24"/>
        </w:rPr>
        <w:t>haya presentado una den</w:t>
      </w:r>
      <w:r w:rsidR="002D1410">
        <w:rPr>
          <w:rFonts w:ascii="Arial Narrow" w:hAnsi="Arial Narrow" w:cs="Arial"/>
          <w:sz w:val="24"/>
          <w:szCs w:val="24"/>
        </w:rPr>
        <w:t>uncia para dejar sin efecto el c</w:t>
      </w:r>
      <w:r w:rsidR="000B1699" w:rsidRPr="00D63492">
        <w:rPr>
          <w:rFonts w:ascii="Arial Narrow" w:hAnsi="Arial Narrow" w:cs="Arial"/>
          <w:sz w:val="24"/>
          <w:szCs w:val="24"/>
        </w:rPr>
        <w:t>ontrato con la AFP de origen o que, la Superintendencia decl</w:t>
      </w:r>
      <w:r w:rsidR="002D1410">
        <w:rPr>
          <w:rFonts w:ascii="Arial Narrow" w:hAnsi="Arial Narrow" w:cs="Arial"/>
          <w:sz w:val="24"/>
          <w:szCs w:val="24"/>
        </w:rPr>
        <w:t>arare sin efecto el mencionado c</w:t>
      </w:r>
      <w:r w:rsidR="000B1699" w:rsidRPr="00D63492">
        <w:rPr>
          <w:rFonts w:ascii="Arial Narrow" w:hAnsi="Arial Narrow" w:cs="Arial"/>
          <w:sz w:val="24"/>
          <w:szCs w:val="24"/>
        </w:rPr>
        <w:t>ontrato</w:t>
      </w:r>
      <w:r w:rsidR="000B1699">
        <w:rPr>
          <w:rFonts w:ascii="Arial Narrow" w:hAnsi="Arial Narrow" w:cs="Arial"/>
          <w:sz w:val="24"/>
          <w:szCs w:val="24"/>
        </w:rPr>
        <w:t>;</w:t>
      </w:r>
    </w:p>
    <w:p w14:paraId="19ECCFB6" w14:textId="77777777" w:rsidR="000B1699" w:rsidRPr="00D63492" w:rsidRDefault="000B1699" w:rsidP="00F004A6">
      <w:pPr>
        <w:pStyle w:val="Prrafodelista"/>
        <w:numPr>
          <w:ilvl w:val="0"/>
          <w:numId w:val="13"/>
        </w:numPr>
        <w:ind w:left="425" w:hanging="425"/>
        <w:jc w:val="both"/>
        <w:rPr>
          <w:rFonts w:ascii="Arial Narrow" w:hAnsi="Arial Narrow" w:cs="Arial"/>
          <w:sz w:val="24"/>
          <w:szCs w:val="24"/>
        </w:rPr>
      </w:pPr>
      <w:r w:rsidRPr="00D63492">
        <w:rPr>
          <w:rFonts w:ascii="Arial Narrow" w:hAnsi="Arial Narrow" w:cs="Arial"/>
          <w:sz w:val="24"/>
          <w:szCs w:val="24"/>
        </w:rPr>
        <w:t>Que la AFP de destino entre en proceso de disolución/liquidación o fusión</w:t>
      </w:r>
      <w:r>
        <w:rPr>
          <w:rFonts w:ascii="Arial Narrow" w:hAnsi="Arial Narrow" w:cs="Arial"/>
          <w:sz w:val="24"/>
          <w:szCs w:val="24"/>
        </w:rPr>
        <w:t>;</w:t>
      </w:r>
    </w:p>
    <w:p w14:paraId="2CE940D3" w14:textId="73C5CFDD" w:rsidR="000B1699" w:rsidRDefault="000B1699" w:rsidP="00F004A6">
      <w:pPr>
        <w:pStyle w:val="Prrafodelista"/>
        <w:numPr>
          <w:ilvl w:val="0"/>
          <w:numId w:val="13"/>
        </w:numPr>
        <w:ind w:left="425" w:hanging="425"/>
        <w:jc w:val="both"/>
        <w:rPr>
          <w:rFonts w:ascii="Arial Narrow" w:hAnsi="Arial Narrow" w:cs="Arial"/>
          <w:sz w:val="24"/>
          <w:szCs w:val="24"/>
        </w:rPr>
      </w:pPr>
      <w:r>
        <w:rPr>
          <w:rFonts w:ascii="Arial Narrow" w:hAnsi="Arial Narrow" w:cs="Arial"/>
          <w:sz w:val="24"/>
          <w:szCs w:val="24"/>
        </w:rPr>
        <w:t>Que el afiliado</w:t>
      </w:r>
      <w:r w:rsidR="00D513F7">
        <w:rPr>
          <w:rFonts w:ascii="Arial Narrow" w:hAnsi="Arial Narrow" w:cs="Arial"/>
          <w:sz w:val="24"/>
          <w:szCs w:val="24"/>
        </w:rPr>
        <w:t xml:space="preserve"> </w:t>
      </w:r>
      <w:r>
        <w:rPr>
          <w:rFonts w:ascii="Arial Narrow" w:hAnsi="Arial Narrow" w:cs="Arial"/>
          <w:sz w:val="24"/>
          <w:szCs w:val="24"/>
        </w:rPr>
        <w:t>haya realizado un anticipo de saldo en la AFP de origen</w:t>
      </w:r>
      <w:r w:rsidR="001B25F9">
        <w:rPr>
          <w:rFonts w:ascii="Arial Narrow" w:hAnsi="Arial Narrow" w:cs="Arial"/>
          <w:sz w:val="24"/>
          <w:szCs w:val="24"/>
        </w:rPr>
        <w:t xml:space="preserve"> y no haya reintegrado dicho anticipo, junto con la rentabilidad dejada de percibir, de acuerdo a lo establecido en el artículo 110-A de la Ley SAP</w:t>
      </w:r>
      <w:r>
        <w:rPr>
          <w:rFonts w:ascii="Arial Narrow" w:hAnsi="Arial Narrow" w:cs="Arial"/>
          <w:sz w:val="24"/>
          <w:szCs w:val="24"/>
        </w:rPr>
        <w:t>;</w:t>
      </w:r>
    </w:p>
    <w:p w14:paraId="14AC4EC2" w14:textId="5BFA98AB" w:rsidR="00790B52" w:rsidRPr="0051508B" w:rsidRDefault="00405AB6" w:rsidP="00F004A6">
      <w:pPr>
        <w:pStyle w:val="Prrafodelista"/>
        <w:numPr>
          <w:ilvl w:val="0"/>
          <w:numId w:val="13"/>
        </w:numPr>
        <w:ind w:left="425" w:hanging="425"/>
        <w:jc w:val="both"/>
        <w:rPr>
          <w:rFonts w:ascii="Arial Narrow" w:hAnsi="Arial Narrow" w:cs="Arial"/>
          <w:sz w:val="24"/>
          <w:szCs w:val="24"/>
        </w:rPr>
      </w:pPr>
      <w:r>
        <w:rPr>
          <w:rFonts w:ascii="Arial Narrow" w:hAnsi="Arial Narrow" w:cs="Arial"/>
          <w:sz w:val="24"/>
          <w:szCs w:val="24"/>
        </w:rPr>
        <w:t xml:space="preserve">Que el afiliado no </w:t>
      </w:r>
      <w:r w:rsidR="00D301FB">
        <w:rPr>
          <w:rFonts w:ascii="Arial Narrow" w:hAnsi="Arial Narrow" w:cs="Arial"/>
          <w:sz w:val="24"/>
          <w:szCs w:val="24"/>
        </w:rPr>
        <w:t xml:space="preserve">registre al menos </w:t>
      </w:r>
      <w:r w:rsidR="001B25F9">
        <w:rPr>
          <w:rFonts w:ascii="Arial Narrow" w:hAnsi="Arial Narrow" w:cs="Arial"/>
          <w:sz w:val="24"/>
          <w:szCs w:val="24"/>
        </w:rPr>
        <w:t>doce cotizaciones en la AFP de origen</w:t>
      </w:r>
      <w:r w:rsidR="000B1699">
        <w:rPr>
          <w:rFonts w:ascii="Arial Narrow" w:hAnsi="Arial Narrow" w:cs="Arial"/>
          <w:sz w:val="24"/>
          <w:szCs w:val="24"/>
        </w:rPr>
        <w:t>.</w:t>
      </w:r>
      <w:r w:rsidR="00D975D7">
        <w:rPr>
          <w:rFonts w:ascii="Arial Narrow" w:hAnsi="Arial Narrow" w:cs="Arial"/>
          <w:sz w:val="24"/>
          <w:szCs w:val="24"/>
        </w:rPr>
        <w:t xml:space="preserve"> En este caso, la AFP de origen </w:t>
      </w:r>
      <w:r w:rsidR="00D975D7" w:rsidRPr="0051508B">
        <w:rPr>
          <w:rFonts w:ascii="Arial Narrow" w:hAnsi="Arial Narrow" w:cs="Arial"/>
          <w:sz w:val="24"/>
          <w:szCs w:val="24"/>
        </w:rPr>
        <w:t>procederá a emitir un estado de cuenta al afiliado, resaltando el número de cotizaciones</w:t>
      </w:r>
      <w:r w:rsidR="006A3012" w:rsidRPr="0051508B">
        <w:rPr>
          <w:rFonts w:ascii="Arial Narrow" w:hAnsi="Arial Narrow" w:cs="Arial"/>
          <w:sz w:val="24"/>
          <w:szCs w:val="24"/>
        </w:rPr>
        <w:t xml:space="preserve"> registradas</w:t>
      </w:r>
      <w:r w:rsidR="00FD097F" w:rsidRPr="0051508B">
        <w:rPr>
          <w:rFonts w:ascii="Arial Narrow" w:hAnsi="Arial Narrow" w:cs="Arial"/>
          <w:sz w:val="24"/>
          <w:szCs w:val="24"/>
        </w:rPr>
        <w:t>;</w:t>
      </w:r>
    </w:p>
    <w:p w14:paraId="0B68B1FA" w14:textId="37BFC79E" w:rsidR="000B1699" w:rsidRPr="0051508B" w:rsidRDefault="00405AB6" w:rsidP="008F44B2">
      <w:pPr>
        <w:pStyle w:val="Prrafodelista"/>
        <w:numPr>
          <w:ilvl w:val="0"/>
          <w:numId w:val="13"/>
        </w:numPr>
        <w:ind w:left="425" w:hanging="425"/>
        <w:contextualSpacing w:val="0"/>
        <w:jc w:val="both"/>
        <w:rPr>
          <w:rFonts w:ascii="Arial Narrow" w:hAnsi="Arial Narrow" w:cs="Arial"/>
          <w:sz w:val="24"/>
          <w:szCs w:val="24"/>
        </w:rPr>
      </w:pPr>
      <w:r>
        <w:rPr>
          <w:rFonts w:ascii="Arial Narrow" w:hAnsi="Arial Narrow" w:cs="Arial"/>
          <w:sz w:val="24"/>
          <w:szCs w:val="24"/>
        </w:rPr>
        <w:t>Que el afiliado n</w:t>
      </w:r>
      <w:r w:rsidRPr="0051508B">
        <w:rPr>
          <w:rFonts w:ascii="Arial Narrow" w:hAnsi="Arial Narrow" w:cs="Arial"/>
          <w:sz w:val="24"/>
          <w:szCs w:val="24"/>
        </w:rPr>
        <w:t xml:space="preserve">o </w:t>
      </w:r>
      <w:r w:rsidR="00790B52" w:rsidRPr="0051508B">
        <w:rPr>
          <w:rFonts w:ascii="Arial Narrow" w:hAnsi="Arial Narrow" w:cs="Arial"/>
          <w:sz w:val="24"/>
          <w:szCs w:val="24"/>
        </w:rPr>
        <w:t>posea</w:t>
      </w:r>
      <w:r w:rsidR="00D937A8" w:rsidRPr="0051508B">
        <w:rPr>
          <w:rFonts w:ascii="Arial Narrow" w:hAnsi="Arial Narrow" w:cs="Arial"/>
          <w:sz w:val="24"/>
          <w:szCs w:val="24"/>
        </w:rPr>
        <w:t xml:space="preserve"> </w:t>
      </w:r>
      <w:r w:rsidR="00D543B8" w:rsidRPr="0051508B">
        <w:rPr>
          <w:rFonts w:ascii="Arial Narrow" w:hAnsi="Arial Narrow" w:cs="Arial"/>
          <w:sz w:val="24"/>
          <w:szCs w:val="24"/>
        </w:rPr>
        <w:t xml:space="preserve">saldo en su </w:t>
      </w:r>
      <w:r w:rsidR="00FD097F" w:rsidRPr="0051508B">
        <w:rPr>
          <w:rFonts w:ascii="Arial Narrow" w:hAnsi="Arial Narrow" w:cs="Arial"/>
          <w:sz w:val="24"/>
          <w:szCs w:val="24"/>
        </w:rPr>
        <w:t>CIAP;</w:t>
      </w:r>
    </w:p>
    <w:p w14:paraId="1020CEA1" w14:textId="6340EB0B" w:rsidR="00FD097F" w:rsidRPr="0051508B" w:rsidRDefault="008B5252" w:rsidP="008F44B2">
      <w:pPr>
        <w:pStyle w:val="Prrafodelista"/>
        <w:numPr>
          <w:ilvl w:val="0"/>
          <w:numId w:val="13"/>
        </w:numPr>
        <w:ind w:left="425" w:hanging="425"/>
        <w:contextualSpacing w:val="0"/>
        <w:jc w:val="both"/>
        <w:rPr>
          <w:rFonts w:ascii="Arial Narrow" w:hAnsi="Arial Narrow" w:cs="Arial"/>
          <w:sz w:val="24"/>
          <w:szCs w:val="24"/>
        </w:rPr>
      </w:pPr>
      <w:r w:rsidRPr="0051508B">
        <w:rPr>
          <w:rFonts w:ascii="Arial Narrow" w:hAnsi="Arial Narrow" w:cs="Arial"/>
          <w:sz w:val="24"/>
          <w:szCs w:val="24"/>
        </w:rPr>
        <w:t>Que el afiliado</w:t>
      </w:r>
      <w:r w:rsidR="00FD097F" w:rsidRPr="0051508B">
        <w:rPr>
          <w:rFonts w:ascii="Arial Narrow" w:hAnsi="Arial Narrow" w:cs="Arial"/>
          <w:sz w:val="24"/>
          <w:szCs w:val="24"/>
        </w:rPr>
        <w:t xml:space="preserve"> fallezca antes de la vigencia del traspaso;</w:t>
      </w:r>
    </w:p>
    <w:p w14:paraId="7B4A78E5" w14:textId="0D21F3FB" w:rsidR="00FD097F" w:rsidRPr="0051508B" w:rsidRDefault="00FD097F" w:rsidP="008F44B2">
      <w:pPr>
        <w:pStyle w:val="Prrafodelista"/>
        <w:numPr>
          <w:ilvl w:val="0"/>
          <w:numId w:val="13"/>
        </w:numPr>
        <w:ind w:left="425" w:hanging="425"/>
        <w:contextualSpacing w:val="0"/>
        <w:jc w:val="both"/>
        <w:rPr>
          <w:rFonts w:ascii="Arial Narrow" w:hAnsi="Arial Narrow" w:cs="Arial"/>
          <w:sz w:val="24"/>
          <w:szCs w:val="24"/>
        </w:rPr>
      </w:pPr>
      <w:r w:rsidRPr="0051508B">
        <w:rPr>
          <w:rFonts w:ascii="Arial Narrow" w:hAnsi="Arial Narrow" w:cs="Arial"/>
          <w:sz w:val="24"/>
          <w:szCs w:val="24"/>
        </w:rPr>
        <w:t xml:space="preserve">Que </w:t>
      </w:r>
      <w:r w:rsidR="008B5252" w:rsidRPr="0051508B">
        <w:rPr>
          <w:rFonts w:ascii="Arial Narrow" w:hAnsi="Arial Narrow" w:cs="Arial"/>
          <w:sz w:val="24"/>
          <w:szCs w:val="24"/>
        </w:rPr>
        <w:t>el afiliado</w:t>
      </w:r>
      <w:r w:rsidRPr="0051508B">
        <w:rPr>
          <w:rFonts w:ascii="Arial Narrow" w:hAnsi="Arial Narrow" w:cs="Arial"/>
          <w:sz w:val="24"/>
          <w:szCs w:val="24"/>
        </w:rPr>
        <w:t xml:space="preserve"> haya iniciado trámite de otorgamiento de beneficio; y</w:t>
      </w:r>
    </w:p>
    <w:p w14:paraId="29E5D72D" w14:textId="4AE6AB5C" w:rsidR="00FD097F" w:rsidRPr="0051508B" w:rsidRDefault="008B5252" w:rsidP="008F44B2">
      <w:pPr>
        <w:pStyle w:val="Prrafodelista"/>
        <w:numPr>
          <w:ilvl w:val="0"/>
          <w:numId w:val="13"/>
        </w:numPr>
        <w:ind w:left="425" w:hanging="425"/>
        <w:contextualSpacing w:val="0"/>
        <w:jc w:val="both"/>
        <w:rPr>
          <w:rFonts w:ascii="Arial Narrow" w:hAnsi="Arial Narrow" w:cs="Arial"/>
          <w:sz w:val="24"/>
          <w:szCs w:val="24"/>
        </w:rPr>
      </w:pPr>
      <w:r w:rsidRPr="0051508B">
        <w:rPr>
          <w:rFonts w:ascii="Arial Narrow" w:hAnsi="Arial Narrow" w:cs="Arial"/>
          <w:sz w:val="24"/>
          <w:szCs w:val="24"/>
        </w:rPr>
        <w:t>Que el afiliado</w:t>
      </w:r>
      <w:r w:rsidR="00FD097F" w:rsidRPr="0051508B">
        <w:rPr>
          <w:rFonts w:ascii="Arial Narrow" w:hAnsi="Arial Narrow" w:cs="Arial"/>
          <w:sz w:val="24"/>
          <w:szCs w:val="24"/>
        </w:rPr>
        <w:t xml:space="preserve"> tenga una solicitud de calificación de invali</w:t>
      </w:r>
      <w:r w:rsidR="00E0143F">
        <w:rPr>
          <w:rFonts w:ascii="Arial Narrow" w:hAnsi="Arial Narrow" w:cs="Arial"/>
          <w:sz w:val="24"/>
          <w:szCs w:val="24"/>
        </w:rPr>
        <w:t>d</w:t>
      </w:r>
      <w:r w:rsidR="00FD097F" w:rsidRPr="0051508B">
        <w:rPr>
          <w:rFonts w:ascii="Arial Narrow" w:hAnsi="Arial Narrow" w:cs="Arial"/>
          <w:sz w:val="24"/>
          <w:szCs w:val="24"/>
        </w:rPr>
        <w:t>ez pendiente de resolver.</w:t>
      </w:r>
    </w:p>
    <w:p w14:paraId="4A8076B2" w14:textId="77777777" w:rsidR="000B1699" w:rsidRDefault="000B1699" w:rsidP="000B1699">
      <w:pPr>
        <w:jc w:val="both"/>
      </w:pPr>
    </w:p>
    <w:p w14:paraId="03136D26" w14:textId="77777777" w:rsidR="000B1699" w:rsidRDefault="000B1699" w:rsidP="000B1699">
      <w:pPr>
        <w:rPr>
          <w:rFonts w:ascii="Arial Narrow" w:hAnsi="Arial Narrow" w:cs="Arial"/>
          <w:b/>
          <w:sz w:val="24"/>
          <w:szCs w:val="24"/>
        </w:rPr>
      </w:pPr>
      <w:r>
        <w:rPr>
          <w:rFonts w:ascii="Arial Narrow" w:hAnsi="Arial Narrow" w:cs="Arial"/>
          <w:b/>
          <w:sz w:val="24"/>
          <w:szCs w:val="24"/>
        </w:rPr>
        <w:t>D</w:t>
      </w:r>
      <w:r w:rsidRPr="00F42CED">
        <w:rPr>
          <w:rFonts w:ascii="Arial Narrow" w:hAnsi="Arial Narrow" w:cs="Arial"/>
          <w:b/>
          <w:sz w:val="24"/>
          <w:szCs w:val="24"/>
        </w:rPr>
        <w:t>el procedimiento para dejar sin efecto un traspaso</w:t>
      </w:r>
    </w:p>
    <w:p w14:paraId="667A0872" w14:textId="604EE377" w:rsidR="00E54BD4" w:rsidRDefault="00E54BD4" w:rsidP="00865B96">
      <w:pPr>
        <w:pStyle w:val="Textoindependiente3"/>
        <w:numPr>
          <w:ilvl w:val="0"/>
          <w:numId w:val="1"/>
        </w:numPr>
        <w:tabs>
          <w:tab w:val="left" w:pos="567"/>
          <w:tab w:val="left" w:pos="709"/>
          <w:tab w:val="left" w:pos="851"/>
        </w:tabs>
        <w:spacing w:after="0"/>
        <w:ind w:left="0" w:firstLine="0"/>
        <w:rPr>
          <w:rFonts w:ascii="Arial Narrow" w:hAnsi="Arial Narrow" w:cs="Arial"/>
          <w:sz w:val="24"/>
          <w:szCs w:val="24"/>
        </w:rPr>
      </w:pPr>
      <w:r w:rsidRPr="00D1024F">
        <w:rPr>
          <w:rFonts w:ascii="Arial Narrow" w:hAnsi="Arial Narrow" w:cs="Arial"/>
          <w:sz w:val="24"/>
          <w:szCs w:val="24"/>
        </w:rPr>
        <w:t>En el caso que</w:t>
      </w:r>
      <w:r w:rsidR="00250B63">
        <w:rPr>
          <w:rFonts w:ascii="Arial Narrow" w:hAnsi="Arial Narrow" w:cs="Arial"/>
          <w:sz w:val="24"/>
          <w:szCs w:val="24"/>
        </w:rPr>
        <w:t xml:space="preserve"> se </w:t>
      </w:r>
      <w:r w:rsidRPr="00D1024F">
        <w:rPr>
          <w:rFonts w:ascii="Arial Narrow" w:hAnsi="Arial Narrow" w:cs="Arial"/>
          <w:sz w:val="24"/>
          <w:szCs w:val="24"/>
        </w:rPr>
        <w:t>declarar</w:t>
      </w:r>
      <w:r w:rsidR="00250B63">
        <w:rPr>
          <w:rFonts w:ascii="Arial Narrow" w:hAnsi="Arial Narrow" w:cs="Arial"/>
          <w:sz w:val="24"/>
          <w:szCs w:val="24"/>
        </w:rPr>
        <w:t>e</w:t>
      </w:r>
      <w:r w:rsidRPr="00D1024F">
        <w:rPr>
          <w:rFonts w:ascii="Arial Narrow" w:hAnsi="Arial Narrow" w:cs="Arial"/>
          <w:sz w:val="24"/>
          <w:szCs w:val="24"/>
        </w:rPr>
        <w:t xml:space="preserve"> sin efecto el traspaso, la AFP de destino procederá a transferir a la AFP de origen, el saldo de la CIAP del afiliado, toda la información de los registros de las aportaciones que en nombre del afiliado han sido realizadas a la CGS, el HL del </w:t>
      </w:r>
      <w:r w:rsidR="00FA5F8B">
        <w:rPr>
          <w:rFonts w:ascii="Arial Narrow" w:hAnsi="Arial Narrow" w:cs="Arial"/>
          <w:sz w:val="24"/>
          <w:szCs w:val="24"/>
        </w:rPr>
        <w:t>mismo o registro de pagos en concepto de pensión</w:t>
      </w:r>
      <w:r w:rsidRPr="00D1024F">
        <w:rPr>
          <w:rFonts w:ascii="Arial Narrow" w:hAnsi="Arial Narrow" w:cs="Arial"/>
          <w:sz w:val="24"/>
          <w:szCs w:val="24"/>
        </w:rPr>
        <w:t>,</w:t>
      </w:r>
      <w:r w:rsidR="00FA5F8B">
        <w:rPr>
          <w:rFonts w:ascii="Arial Narrow" w:hAnsi="Arial Narrow" w:cs="Arial"/>
          <w:sz w:val="24"/>
          <w:szCs w:val="24"/>
        </w:rPr>
        <w:t xml:space="preserve"> según aplique,</w:t>
      </w:r>
      <w:r w:rsidRPr="00D1024F">
        <w:rPr>
          <w:rFonts w:ascii="Arial Narrow" w:hAnsi="Arial Narrow" w:cs="Arial"/>
          <w:sz w:val="24"/>
          <w:szCs w:val="24"/>
        </w:rPr>
        <w:t xml:space="preserve"> con su correspondiente archivo documental, magnético o electrónico, o la documentación correspondiente, si se encuentra</w:t>
      </w:r>
      <w:r w:rsidR="002E7C2F">
        <w:rPr>
          <w:rFonts w:ascii="Arial Narrow" w:hAnsi="Arial Narrow" w:cs="Arial"/>
          <w:sz w:val="24"/>
          <w:szCs w:val="24"/>
        </w:rPr>
        <w:t xml:space="preserve"> en</w:t>
      </w:r>
      <w:r w:rsidRPr="00D1024F">
        <w:rPr>
          <w:rFonts w:ascii="Arial Narrow" w:hAnsi="Arial Narrow" w:cs="Arial"/>
          <w:sz w:val="24"/>
          <w:szCs w:val="24"/>
        </w:rPr>
        <w:t xml:space="preserve"> trámite; todo ello de acuerdo a los plazos y procedimientos establecidos en las presentes Normas.</w:t>
      </w:r>
    </w:p>
    <w:p w14:paraId="2C4B0B18" w14:textId="77777777" w:rsidR="00E54BD4" w:rsidRPr="00D1024F" w:rsidRDefault="00E54BD4" w:rsidP="00A27643">
      <w:pPr>
        <w:pStyle w:val="Textoindependiente3"/>
        <w:tabs>
          <w:tab w:val="left" w:pos="851"/>
        </w:tabs>
        <w:spacing w:after="0"/>
        <w:rPr>
          <w:rFonts w:ascii="Arial Narrow" w:hAnsi="Arial Narrow" w:cs="Arial"/>
          <w:sz w:val="24"/>
          <w:szCs w:val="24"/>
        </w:rPr>
      </w:pPr>
    </w:p>
    <w:p w14:paraId="1B4F0D0B" w14:textId="6A62F512" w:rsidR="000B1699" w:rsidRDefault="00320AC5" w:rsidP="00D04667">
      <w:pPr>
        <w:pStyle w:val="Textoindependiente3"/>
        <w:numPr>
          <w:ilvl w:val="0"/>
          <w:numId w:val="1"/>
        </w:numPr>
        <w:ind w:left="0" w:firstLine="0"/>
        <w:rPr>
          <w:rFonts w:ascii="Arial Narrow" w:hAnsi="Arial Narrow" w:cs="Arial"/>
          <w:spacing w:val="-3"/>
          <w:sz w:val="24"/>
          <w:szCs w:val="24"/>
        </w:rPr>
      </w:pPr>
      <w:r>
        <w:rPr>
          <w:rFonts w:ascii="Arial Narrow" w:hAnsi="Arial Narrow" w:cs="Arial"/>
          <w:spacing w:val="-3"/>
          <w:sz w:val="24"/>
          <w:szCs w:val="24"/>
        </w:rPr>
        <w:t xml:space="preserve"> </w:t>
      </w:r>
      <w:r w:rsidR="000B1699" w:rsidRPr="00D24003">
        <w:rPr>
          <w:rFonts w:ascii="Arial Narrow" w:hAnsi="Arial Narrow" w:cs="Arial"/>
          <w:spacing w:val="-3"/>
          <w:sz w:val="24"/>
          <w:szCs w:val="24"/>
        </w:rPr>
        <w:t>Para dejar sin efecto un traspaso, la Superintendencia podrá actuar de oficio o a petición de parte</w:t>
      </w:r>
      <w:r w:rsidR="000B1699">
        <w:rPr>
          <w:rFonts w:ascii="Arial Narrow" w:hAnsi="Arial Narrow" w:cs="Arial"/>
          <w:spacing w:val="-3"/>
          <w:sz w:val="24"/>
          <w:szCs w:val="24"/>
        </w:rPr>
        <w:t>, de acuerdo a lo siguiente:</w:t>
      </w:r>
    </w:p>
    <w:p w14:paraId="42B4285A" w14:textId="47ACA9C4" w:rsidR="000B1699" w:rsidRPr="000F596F" w:rsidRDefault="000B1699" w:rsidP="00F004A6">
      <w:pPr>
        <w:pStyle w:val="Prrafodelista"/>
        <w:numPr>
          <w:ilvl w:val="0"/>
          <w:numId w:val="15"/>
        </w:numPr>
        <w:spacing w:after="120"/>
        <w:ind w:left="425" w:hanging="425"/>
        <w:jc w:val="both"/>
        <w:rPr>
          <w:rFonts w:ascii="Arial Narrow" w:hAnsi="Arial Narrow" w:cs="Arial"/>
          <w:b/>
          <w:spacing w:val="-3"/>
          <w:sz w:val="24"/>
          <w:szCs w:val="24"/>
        </w:rPr>
      </w:pPr>
      <w:r w:rsidRPr="00F42CED">
        <w:rPr>
          <w:rFonts w:ascii="Arial Narrow" w:hAnsi="Arial Narrow" w:cs="Arial"/>
          <w:b/>
          <w:spacing w:val="-3"/>
          <w:sz w:val="24"/>
          <w:szCs w:val="24"/>
        </w:rPr>
        <w:t>De Oficio</w:t>
      </w:r>
      <w:r>
        <w:rPr>
          <w:rFonts w:ascii="Arial Narrow" w:hAnsi="Arial Narrow" w:cs="Arial"/>
          <w:b/>
          <w:spacing w:val="-3"/>
          <w:sz w:val="24"/>
          <w:szCs w:val="24"/>
        </w:rPr>
        <w:t xml:space="preserve">: </w:t>
      </w:r>
      <w:r w:rsidR="00347D5D">
        <w:rPr>
          <w:rFonts w:ascii="Arial Narrow" w:hAnsi="Arial Narrow" w:cs="Arial"/>
          <w:sz w:val="24"/>
          <w:szCs w:val="24"/>
        </w:rPr>
        <w:t>S</w:t>
      </w:r>
      <w:r w:rsidRPr="00580AD4">
        <w:rPr>
          <w:rFonts w:ascii="Arial Narrow" w:hAnsi="Arial Narrow" w:cs="Arial"/>
          <w:sz w:val="24"/>
          <w:szCs w:val="24"/>
        </w:rPr>
        <w:t xml:space="preserve">i </w:t>
      </w:r>
      <w:r w:rsidR="00347D5D">
        <w:rPr>
          <w:rFonts w:ascii="Arial Narrow" w:hAnsi="Arial Narrow" w:cs="Arial"/>
          <w:sz w:val="24"/>
          <w:szCs w:val="24"/>
        </w:rPr>
        <w:t>l</w:t>
      </w:r>
      <w:r w:rsidR="00347D5D" w:rsidRPr="00580AD4">
        <w:rPr>
          <w:rFonts w:ascii="Arial Narrow" w:hAnsi="Arial Narrow" w:cs="Arial"/>
          <w:sz w:val="24"/>
          <w:szCs w:val="24"/>
        </w:rPr>
        <w:t xml:space="preserve">a Superintendencia </w:t>
      </w:r>
      <w:r w:rsidRPr="00580AD4">
        <w:rPr>
          <w:rFonts w:ascii="Arial Narrow" w:hAnsi="Arial Narrow" w:cs="Arial"/>
          <w:sz w:val="24"/>
          <w:szCs w:val="24"/>
        </w:rPr>
        <w:t xml:space="preserve">comprobase </w:t>
      </w:r>
      <w:r>
        <w:rPr>
          <w:rFonts w:ascii="Arial Narrow" w:hAnsi="Arial Narrow" w:cs="Arial"/>
          <w:sz w:val="24"/>
          <w:szCs w:val="24"/>
        </w:rPr>
        <w:t xml:space="preserve">lo siguiente: </w:t>
      </w:r>
    </w:p>
    <w:p w14:paraId="147CEEDF" w14:textId="6E8E580B" w:rsidR="000B1699" w:rsidRPr="000F596F" w:rsidRDefault="000B1699" w:rsidP="00F004A6">
      <w:pPr>
        <w:pStyle w:val="Prrafodelista"/>
        <w:numPr>
          <w:ilvl w:val="1"/>
          <w:numId w:val="16"/>
        </w:numPr>
        <w:ind w:left="993" w:hanging="284"/>
        <w:jc w:val="both"/>
        <w:rPr>
          <w:rFonts w:ascii="Arial Narrow" w:hAnsi="Arial Narrow" w:cs="Arial"/>
          <w:b/>
          <w:spacing w:val="-3"/>
          <w:sz w:val="24"/>
          <w:szCs w:val="24"/>
        </w:rPr>
      </w:pPr>
      <w:r>
        <w:rPr>
          <w:rFonts w:ascii="Arial Narrow" w:hAnsi="Arial Narrow" w:cs="Arial"/>
          <w:sz w:val="24"/>
          <w:szCs w:val="24"/>
        </w:rPr>
        <w:t>Q</w:t>
      </w:r>
      <w:r w:rsidRPr="00580AD4">
        <w:rPr>
          <w:rFonts w:ascii="Arial Narrow" w:hAnsi="Arial Narrow" w:cs="Arial"/>
          <w:sz w:val="24"/>
          <w:szCs w:val="24"/>
        </w:rPr>
        <w:t>ue la firma que aparece en el</w:t>
      </w:r>
      <w:r w:rsidR="00347D5D">
        <w:rPr>
          <w:rFonts w:ascii="Arial Narrow" w:hAnsi="Arial Narrow" w:cs="Arial"/>
          <w:sz w:val="24"/>
          <w:szCs w:val="24"/>
        </w:rPr>
        <w:t xml:space="preserve"> formulario respectivo o en el libro de t</w:t>
      </w:r>
      <w:r w:rsidRPr="00580AD4">
        <w:rPr>
          <w:rFonts w:ascii="Arial Narrow" w:hAnsi="Arial Narrow" w:cs="Arial"/>
          <w:sz w:val="24"/>
          <w:szCs w:val="24"/>
        </w:rPr>
        <w:t xml:space="preserve">raspasos es falsificada; </w:t>
      </w:r>
    </w:p>
    <w:p w14:paraId="17E4A340" w14:textId="2FEBF5AB" w:rsidR="000B1699" w:rsidRPr="000F596F" w:rsidRDefault="000B1699" w:rsidP="00F004A6">
      <w:pPr>
        <w:pStyle w:val="Prrafodelista"/>
        <w:numPr>
          <w:ilvl w:val="1"/>
          <w:numId w:val="16"/>
        </w:numPr>
        <w:ind w:left="993" w:hanging="284"/>
        <w:jc w:val="both"/>
        <w:rPr>
          <w:rFonts w:ascii="Arial Narrow" w:hAnsi="Arial Narrow" w:cs="Arial"/>
          <w:b/>
          <w:spacing w:val="-3"/>
          <w:sz w:val="24"/>
          <w:szCs w:val="24"/>
        </w:rPr>
      </w:pPr>
      <w:r>
        <w:rPr>
          <w:rFonts w:ascii="Arial Narrow" w:hAnsi="Arial Narrow" w:cs="Arial"/>
          <w:sz w:val="24"/>
          <w:szCs w:val="24"/>
        </w:rPr>
        <w:t>S</w:t>
      </w:r>
      <w:r w:rsidR="00347D5D">
        <w:rPr>
          <w:rFonts w:ascii="Arial Narrow" w:hAnsi="Arial Narrow" w:cs="Arial"/>
          <w:sz w:val="24"/>
          <w:szCs w:val="24"/>
        </w:rPr>
        <w:t>i el libro de t</w:t>
      </w:r>
      <w:r w:rsidRPr="00580AD4">
        <w:rPr>
          <w:rFonts w:ascii="Arial Narrow" w:hAnsi="Arial Narrow" w:cs="Arial"/>
          <w:sz w:val="24"/>
          <w:szCs w:val="24"/>
        </w:rPr>
        <w:t xml:space="preserve">raspasos no ha sido firmado; o </w:t>
      </w:r>
    </w:p>
    <w:p w14:paraId="3957979B" w14:textId="73275185" w:rsidR="000B1699" w:rsidRPr="00306F7D" w:rsidRDefault="000B1699" w:rsidP="001E7D28">
      <w:pPr>
        <w:pStyle w:val="Prrafodelista"/>
        <w:widowControl w:val="0"/>
        <w:numPr>
          <w:ilvl w:val="1"/>
          <w:numId w:val="16"/>
        </w:numPr>
        <w:ind w:left="993" w:hanging="284"/>
        <w:jc w:val="both"/>
        <w:rPr>
          <w:rFonts w:ascii="Arial Narrow" w:hAnsi="Arial Narrow" w:cs="Arial"/>
          <w:b/>
          <w:spacing w:val="-3"/>
          <w:sz w:val="24"/>
          <w:szCs w:val="24"/>
        </w:rPr>
      </w:pPr>
      <w:r>
        <w:rPr>
          <w:rFonts w:ascii="Arial Narrow" w:hAnsi="Arial Narrow" w:cs="Arial"/>
          <w:sz w:val="24"/>
          <w:szCs w:val="24"/>
        </w:rPr>
        <w:t>S</w:t>
      </w:r>
      <w:r w:rsidRPr="00580AD4">
        <w:rPr>
          <w:rFonts w:ascii="Arial Narrow" w:hAnsi="Arial Narrow" w:cs="Arial"/>
          <w:sz w:val="24"/>
          <w:szCs w:val="24"/>
        </w:rPr>
        <w:t xml:space="preserve">i </w:t>
      </w:r>
      <w:r w:rsidRPr="00580AD4">
        <w:rPr>
          <w:rFonts w:ascii="Arial Narrow" w:hAnsi="Arial Narrow" w:cs="Arial"/>
          <w:spacing w:val="-2"/>
          <w:sz w:val="24"/>
          <w:szCs w:val="24"/>
        </w:rPr>
        <w:t>en el lapso comprendido entre la fecha de aprobación del traspaso y la fecha de entrad</w:t>
      </w:r>
      <w:r w:rsidR="00347D5D">
        <w:rPr>
          <w:rFonts w:ascii="Arial Narrow" w:hAnsi="Arial Narrow" w:cs="Arial"/>
          <w:spacing w:val="-2"/>
          <w:sz w:val="24"/>
          <w:szCs w:val="24"/>
        </w:rPr>
        <w:t>a en vigencia del c</w:t>
      </w:r>
      <w:r w:rsidRPr="00580AD4">
        <w:rPr>
          <w:rFonts w:ascii="Arial Narrow" w:hAnsi="Arial Narrow" w:cs="Arial"/>
          <w:spacing w:val="-2"/>
          <w:sz w:val="24"/>
          <w:szCs w:val="24"/>
        </w:rPr>
        <w:t>ontrato</w:t>
      </w:r>
      <w:r w:rsidRPr="00580AD4">
        <w:rPr>
          <w:rFonts w:ascii="Arial Narrow" w:hAnsi="Arial Narrow" w:cs="Arial"/>
          <w:sz w:val="24"/>
          <w:szCs w:val="24"/>
        </w:rPr>
        <w:t xml:space="preserve">, ocurriere alguna de las situaciones contempladas </w:t>
      </w:r>
      <w:r w:rsidRPr="00580AD4">
        <w:rPr>
          <w:rFonts w:ascii="Arial Narrow" w:hAnsi="Arial Narrow" w:cs="Arial"/>
          <w:spacing w:val="-2"/>
          <w:sz w:val="24"/>
          <w:szCs w:val="24"/>
        </w:rPr>
        <w:t xml:space="preserve">en </w:t>
      </w:r>
      <w:r w:rsidRPr="00DE13DF">
        <w:rPr>
          <w:rFonts w:ascii="Arial Narrow" w:hAnsi="Arial Narrow" w:cs="Arial"/>
          <w:spacing w:val="-2"/>
          <w:sz w:val="24"/>
          <w:szCs w:val="24"/>
        </w:rPr>
        <w:t xml:space="preserve">el </w:t>
      </w:r>
      <w:r w:rsidR="00347D5D" w:rsidRPr="00DE13DF">
        <w:rPr>
          <w:rFonts w:ascii="Arial Narrow" w:hAnsi="Arial Narrow" w:cs="Arial"/>
          <w:spacing w:val="-2"/>
          <w:sz w:val="24"/>
          <w:szCs w:val="24"/>
        </w:rPr>
        <w:t>literal b)</w:t>
      </w:r>
      <w:r w:rsidR="00580D19">
        <w:rPr>
          <w:rFonts w:ascii="Arial Narrow" w:hAnsi="Arial Narrow" w:cs="Arial"/>
          <w:spacing w:val="-2"/>
          <w:sz w:val="24"/>
          <w:szCs w:val="24"/>
        </w:rPr>
        <w:t xml:space="preserve"> y c)</w:t>
      </w:r>
      <w:r w:rsidR="00347D5D" w:rsidRPr="00DE13DF">
        <w:rPr>
          <w:rFonts w:ascii="Arial Narrow" w:hAnsi="Arial Narrow" w:cs="Arial"/>
          <w:spacing w:val="-2"/>
          <w:sz w:val="24"/>
          <w:szCs w:val="24"/>
        </w:rPr>
        <w:t xml:space="preserve"> del </w:t>
      </w:r>
      <w:r w:rsidRPr="00DE13DF">
        <w:rPr>
          <w:rFonts w:ascii="Arial Narrow" w:hAnsi="Arial Narrow" w:cs="Arial"/>
          <w:spacing w:val="-2"/>
          <w:sz w:val="24"/>
          <w:szCs w:val="24"/>
        </w:rPr>
        <w:t xml:space="preserve">artículo </w:t>
      </w:r>
      <w:r w:rsidR="00BB26E0">
        <w:rPr>
          <w:rFonts w:ascii="Arial Narrow" w:hAnsi="Arial Narrow" w:cs="Arial"/>
          <w:spacing w:val="-2"/>
          <w:sz w:val="24"/>
          <w:szCs w:val="24"/>
        </w:rPr>
        <w:t>10</w:t>
      </w:r>
      <w:r w:rsidRPr="00580AD4">
        <w:rPr>
          <w:rFonts w:ascii="Arial Narrow" w:hAnsi="Arial Narrow" w:cs="Arial"/>
          <w:spacing w:val="-2"/>
          <w:sz w:val="24"/>
          <w:szCs w:val="24"/>
        </w:rPr>
        <w:t xml:space="preserve"> de las presentes Normas.</w:t>
      </w:r>
    </w:p>
    <w:p w14:paraId="635F50B6" w14:textId="0E56A890" w:rsidR="000B1699" w:rsidRPr="0051508B" w:rsidRDefault="000B1699" w:rsidP="001E7D28">
      <w:pPr>
        <w:pStyle w:val="Prrafodelista"/>
        <w:numPr>
          <w:ilvl w:val="0"/>
          <w:numId w:val="15"/>
        </w:numPr>
        <w:ind w:left="425" w:hanging="425"/>
        <w:contextualSpacing w:val="0"/>
        <w:jc w:val="both"/>
        <w:rPr>
          <w:rFonts w:ascii="Arial Narrow" w:hAnsi="Arial Narrow" w:cs="Arial"/>
          <w:sz w:val="24"/>
          <w:szCs w:val="24"/>
        </w:rPr>
      </w:pPr>
      <w:r w:rsidRPr="0051508B">
        <w:rPr>
          <w:rFonts w:ascii="Arial Narrow" w:hAnsi="Arial Narrow" w:cs="Arial"/>
          <w:b/>
          <w:spacing w:val="-3"/>
          <w:sz w:val="24"/>
          <w:szCs w:val="24"/>
        </w:rPr>
        <w:t>A</w:t>
      </w:r>
      <w:r w:rsidRPr="0051508B">
        <w:rPr>
          <w:rFonts w:ascii="Arial Narrow" w:hAnsi="Arial Narrow" w:cs="Arial"/>
          <w:b/>
          <w:sz w:val="24"/>
          <w:szCs w:val="24"/>
        </w:rPr>
        <w:t xml:space="preserve"> petición:</w:t>
      </w:r>
      <w:r w:rsidR="00F20FF4" w:rsidRPr="0051508B">
        <w:rPr>
          <w:rFonts w:ascii="Arial Narrow" w:hAnsi="Arial Narrow" w:cs="Arial"/>
          <w:b/>
          <w:sz w:val="24"/>
          <w:szCs w:val="24"/>
        </w:rPr>
        <w:t xml:space="preserve"> </w:t>
      </w:r>
      <w:r w:rsidR="008B5252" w:rsidRPr="0051508B">
        <w:rPr>
          <w:rFonts w:ascii="Arial Narrow" w:hAnsi="Arial Narrow" w:cs="Arial"/>
          <w:sz w:val="24"/>
          <w:szCs w:val="24"/>
        </w:rPr>
        <w:t>Cuando e</w:t>
      </w:r>
      <w:r w:rsidR="003A1503" w:rsidRPr="0051508B">
        <w:rPr>
          <w:rFonts w:ascii="Arial Narrow" w:hAnsi="Arial Narrow" w:cs="Arial"/>
          <w:sz w:val="24"/>
          <w:szCs w:val="24"/>
        </w:rPr>
        <w:t>l a</w:t>
      </w:r>
      <w:r w:rsidRPr="0051508B">
        <w:rPr>
          <w:rFonts w:ascii="Arial Narrow" w:hAnsi="Arial Narrow" w:cs="Arial"/>
          <w:sz w:val="24"/>
          <w:szCs w:val="24"/>
        </w:rPr>
        <w:t>filiad</w:t>
      </w:r>
      <w:r w:rsidR="00263D1B" w:rsidRPr="0051508B">
        <w:rPr>
          <w:rFonts w:ascii="Arial Narrow" w:hAnsi="Arial Narrow" w:cs="Arial"/>
          <w:sz w:val="24"/>
          <w:szCs w:val="24"/>
        </w:rPr>
        <w:t>o</w:t>
      </w:r>
      <w:r w:rsidRPr="0051508B">
        <w:rPr>
          <w:rFonts w:ascii="Arial Narrow" w:hAnsi="Arial Narrow" w:cs="Arial"/>
          <w:sz w:val="24"/>
          <w:szCs w:val="24"/>
        </w:rPr>
        <w:t xml:space="preserve">, </w:t>
      </w:r>
      <w:r w:rsidR="00536739">
        <w:rPr>
          <w:rFonts w:ascii="Arial Narrow" w:hAnsi="Arial Narrow" w:cs="Arial"/>
          <w:sz w:val="24"/>
          <w:szCs w:val="24"/>
        </w:rPr>
        <w:t xml:space="preserve">la </w:t>
      </w:r>
      <w:r w:rsidRPr="0051508B">
        <w:rPr>
          <w:rFonts w:ascii="Arial Narrow" w:hAnsi="Arial Narrow" w:cs="Arial"/>
          <w:sz w:val="24"/>
          <w:szCs w:val="24"/>
        </w:rPr>
        <w:t xml:space="preserve">AFP de origen o </w:t>
      </w:r>
      <w:r w:rsidR="00536739">
        <w:rPr>
          <w:rFonts w:ascii="Arial Narrow" w:hAnsi="Arial Narrow" w:cs="Arial"/>
          <w:sz w:val="24"/>
          <w:szCs w:val="24"/>
        </w:rPr>
        <w:t xml:space="preserve">la </w:t>
      </w:r>
      <w:r w:rsidRPr="0051508B">
        <w:rPr>
          <w:rFonts w:ascii="Arial Narrow" w:hAnsi="Arial Narrow" w:cs="Arial"/>
          <w:sz w:val="24"/>
          <w:szCs w:val="24"/>
        </w:rPr>
        <w:t>AFP de destino</w:t>
      </w:r>
      <w:r w:rsidR="008B5252" w:rsidRPr="0051508B">
        <w:rPr>
          <w:rFonts w:ascii="Arial Narrow" w:hAnsi="Arial Narrow" w:cs="Arial"/>
          <w:sz w:val="24"/>
          <w:szCs w:val="24"/>
        </w:rPr>
        <w:t xml:space="preserve"> lo solicite o </w:t>
      </w:r>
      <w:r w:rsidR="00536739">
        <w:rPr>
          <w:rFonts w:ascii="Arial Narrow" w:hAnsi="Arial Narrow" w:cs="Arial"/>
          <w:sz w:val="24"/>
          <w:szCs w:val="24"/>
        </w:rPr>
        <w:t xml:space="preserve">el afiliado </w:t>
      </w:r>
      <w:r w:rsidR="008B5252" w:rsidRPr="0051508B">
        <w:rPr>
          <w:rFonts w:ascii="Arial Narrow" w:hAnsi="Arial Narrow" w:cs="Arial"/>
          <w:sz w:val="24"/>
          <w:szCs w:val="24"/>
        </w:rPr>
        <w:t>presente</w:t>
      </w:r>
      <w:r w:rsidRPr="0051508B">
        <w:rPr>
          <w:rFonts w:ascii="Arial Narrow" w:hAnsi="Arial Narrow" w:cs="Arial"/>
          <w:sz w:val="24"/>
          <w:szCs w:val="24"/>
        </w:rPr>
        <w:t xml:space="preserve"> </w:t>
      </w:r>
      <w:r w:rsidR="008B5252" w:rsidRPr="0051508B">
        <w:rPr>
          <w:rFonts w:ascii="Arial Narrow" w:hAnsi="Arial Narrow" w:cs="Arial"/>
          <w:sz w:val="24"/>
          <w:szCs w:val="24"/>
        </w:rPr>
        <w:t xml:space="preserve">denuncia por medio escrito a la Superintendencia, </w:t>
      </w:r>
      <w:r w:rsidRPr="0051508B">
        <w:rPr>
          <w:rFonts w:ascii="Arial Narrow" w:hAnsi="Arial Narrow" w:cs="Arial"/>
          <w:sz w:val="24"/>
          <w:szCs w:val="24"/>
        </w:rPr>
        <w:t xml:space="preserve">dentro del plazo de un año, contado a partir </w:t>
      </w:r>
      <w:r w:rsidR="008B5252" w:rsidRPr="0051508B">
        <w:rPr>
          <w:rFonts w:ascii="Arial Narrow" w:hAnsi="Arial Narrow" w:cs="Arial"/>
          <w:sz w:val="24"/>
          <w:szCs w:val="24"/>
        </w:rPr>
        <w:t>de la confirmación del traspaso.</w:t>
      </w:r>
    </w:p>
    <w:p w14:paraId="5DA9D38A" w14:textId="77777777" w:rsidR="00D42FD7" w:rsidRDefault="00D42FD7" w:rsidP="00D33CDA">
      <w:pPr>
        <w:jc w:val="center"/>
        <w:rPr>
          <w:rFonts w:ascii="Arial Narrow" w:hAnsi="Arial Narrow" w:cs="Arial"/>
          <w:b/>
          <w:sz w:val="24"/>
          <w:szCs w:val="24"/>
        </w:rPr>
      </w:pPr>
    </w:p>
    <w:p w14:paraId="5425A552" w14:textId="7C54D62F" w:rsidR="00D33CDA" w:rsidRDefault="00D33CDA" w:rsidP="00D33CDA">
      <w:pPr>
        <w:jc w:val="center"/>
        <w:rPr>
          <w:rFonts w:ascii="Arial Narrow" w:hAnsi="Arial Narrow" w:cs="Arial"/>
          <w:b/>
          <w:sz w:val="24"/>
          <w:szCs w:val="24"/>
        </w:rPr>
      </w:pPr>
      <w:r>
        <w:rPr>
          <w:rFonts w:ascii="Arial Narrow" w:hAnsi="Arial Narrow" w:cs="Arial"/>
          <w:b/>
          <w:sz w:val="24"/>
          <w:szCs w:val="24"/>
        </w:rPr>
        <w:t>CAPÍTULO II</w:t>
      </w:r>
    </w:p>
    <w:p w14:paraId="43442111" w14:textId="77777777" w:rsidR="00D33CDA" w:rsidRDefault="00D33CDA" w:rsidP="00D33CDA">
      <w:pPr>
        <w:jc w:val="center"/>
        <w:rPr>
          <w:rFonts w:ascii="Arial Narrow" w:hAnsi="Arial Narrow" w:cs="Arial"/>
          <w:b/>
          <w:sz w:val="24"/>
          <w:szCs w:val="24"/>
        </w:rPr>
      </w:pPr>
      <w:r>
        <w:rPr>
          <w:rFonts w:ascii="Arial Narrow" w:hAnsi="Arial Narrow" w:cs="Arial"/>
          <w:b/>
          <w:sz w:val="24"/>
          <w:szCs w:val="24"/>
        </w:rPr>
        <w:t>D</w:t>
      </w:r>
      <w:r w:rsidRPr="0087233D">
        <w:rPr>
          <w:rFonts w:ascii="Arial Narrow" w:hAnsi="Arial Narrow" w:cs="Arial"/>
          <w:b/>
          <w:sz w:val="24"/>
          <w:szCs w:val="24"/>
        </w:rPr>
        <w:t>E LOS FORMULARIOS DE SOLICITUD DE TRASPASO Y CONTRATO RESPECTIVO</w:t>
      </w:r>
    </w:p>
    <w:p w14:paraId="27B560B2" w14:textId="77777777" w:rsidR="00D33CDA" w:rsidRDefault="00D33CDA" w:rsidP="00D33CDA">
      <w:pPr>
        <w:jc w:val="center"/>
        <w:rPr>
          <w:rFonts w:ascii="Arial Narrow" w:hAnsi="Arial Narrow" w:cs="Arial"/>
          <w:b/>
          <w:sz w:val="24"/>
          <w:szCs w:val="24"/>
        </w:rPr>
      </w:pPr>
    </w:p>
    <w:p w14:paraId="744B4622" w14:textId="5848CC61" w:rsidR="00D33CDA" w:rsidRDefault="008F44B2" w:rsidP="00D33CDA">
      <w:pPr>
        <w:pStyle w:val="Textoindependiente3"/>
        <w:numPr>
          <w:ilvl w:val="0"/>
          <w:numId w:val="1"/>
        </w:numPr>
        <w:tabs>
          <w:tab w:val="left" w:pos="851"/>
        </w:tabs>
        <w:spacing w:after="0"/>
        <w:ind w:left="0" w:firstLine="0"/>
        <w:rPr>
          <w:rFonts w:ascii="Arial Narrow" w:hAnsi="Arial Narrow" w:cs="Arial"/>
          <w:sz w:val="24"/>
          <w:szCs w:val="24"/>
        </w:rPr>
      </w:pPr>
      <w:r>
        <w:rPr>
          <w:rFonts w:ascii="Arial Narrow" w:hAnsi="Arial Narrow" w:cs="Arial"/>
          <w:spacing w:val="-3"/>
          <w:sz w:val="24"/>
          <w:szCs w:val="24"/>
        </w:rPr>
        <w:t>La solicitud de traspaso y contrato respectivo estarán contenidos en un solo formulario,</w:t>
      </w:r>
      <w:r w:rsidR="00892D91">
        <w:rPr>
          <w:rFonts w:ascii="Arial Narrow" w:hAnsi="Arial Narrow" w:cs="Arial"/>
          <w:spacing w:val="-3"/>
          <w:sz w:val="24"/>
          <w:szCs w:val="24"/>
        </w:rPr>
        <w:t xml:space="preserve"> el cual podrá ser físico o electrónico</w:t>
      </w:r>
      <w:r w:rsidR="008472B3">
        <w:rPr>
          <w:rFonts w:ascii="Arial Narrow" w:hAnsi="Arial Narrow" w:cs="Arial"/>
          <w:spacing w:val="-3"/>
          <w:sz w:val="24"/>
          <w:szCs w:val="24"/>
        </w:rPr>
        <w:t>,</w:t>
      </w:r>
      <w:r w:rsidR="00C80B15">
        <w:rPr>
          <w:rFonts w:ascii="Arial Narrow" w:hAnsi="Arial Narrow" w:cs="Arial"/>
          <w:spacing w:val="-3"/>
          <w:sz w:val="24"/>
          <w:szCs w:val="24"/>
        </w:rPr>
        <w:t xml:space="preserve"> </w:t>
      </w:r>
      <w:r>
        <w:rPr>
          <w:rFonts w:ascii="Arial Narrow" w:hAnsi="Arial Narrow" w:cs="Arial"/>
          <w:spacing w:val="-3"/>
          <w:sz w:val="24"/>
          <w:szCs w:val="24"/>
        </w:rPr>
        <w:t xml:space="preserve">y </w:t>
      </w:r>
      <w:r w:rsidR="008472B3">
        <w:rPr>
          <w:rFonts w:ascii="Arial Narrow" w:hAnsi="Arial Narrow" w:cs="Arial"/>
          <w:spacing w:val="-3"/>
          <w:sz w:val="24"/>
          <w:szCs w:val="24"/>
        </w:rPr>
        <w:t>deberá contener como mínimo</w:t>
      </w:r>
      <w:r w:rsidR="00D33CDA">
        <w:rPr>
          <w:rFonts w:ascii="Arial Narrow" w:hAnsi="Arial Narrow" w:cs="Arial"/>
          <w:spacing w:val="-3"/>
          <w:sz w:val="24"/>
          <w:szCs w:val="24"/>
        </w:rPr>
        <w:t xml:space="preserve"> los elementos establecidos en </w:t>
      </w:r>
      <w:r w:rsidR="00D33CDA" w:rsidRPr="00DE13DF">
        <w:rPr>
          <w:rFonts w:ascii="Arial Narrow" w:hAnsi="Arial Narrow" w:cs="Arial"/>
          <w:spacing w:val="-3"/>
          <w:sz w:val="24"/>
          <w:szCs w:val="24"/>
        </w:rPr>
        <w:t>el Anexo No. 1</w:t>
      </w:r>
      <w:r w:rsidR="00D33CDA">
        <w:rPr>
          <w:rFonts w:ascii="Arial Narrow" w:hAnsi="Arial Narrow" w:cs="Arial"/>
          <w:spacing w:val="-3"/>
          <w:sz w:val="24"/>
          <w:szCs w:val="24"/>
        </w:rPr>
        <w:t xml:space="preserve"> de las presentes Normas.</w:t>
      </w:r>
    </w:p>
    <w:p w14:paraId="06CE6C68" w14:textId="77777777" w:rsidR="00D33CDA" w:rsidRPr="00AF5B6F" w:rsidRDefault="00D33CDA" w:rsidP="00D33CDA">
      <w:pPr>
        <w:jc w:val="both"/>
        <w:rPr>
          <w:rFonts w:ascii="Arial Narrow" w:hAnsi="Arial Narrow" w:cs="Arial"/>
          <w:sz w:val="24"/>
          <w:szCs w:val="24"/>
        </w:rPr>
      </w:pPr>
    </w:p>
    <w:p w14:paraId="3821948B" w14:textId="4351178D" w:rsidR="00D33CDA" w:rsidRPr="00ED7D4B" w:rsidRDefault="0016303D" w:rsidP="00D33CDA">
      <w:pPr>
        <w:pStyle w:val="Textoindependiente3"/>
        <w:numPr>
          <w:ilvl w:val="0"/>
          <w:numId w:val="1"/>
        </w:numPr>
        <w:tabs>
          <w:tab w:val="left" w:pos="851"/>
        </w:tabs>
        <w:spacing w:after="0"/>
        <w:ind w:left="0" w:firstLine="0"/>
        <w:rPr>
          <w:rFonts w:ascii="Arial Narrow" w:hAnsi="Arial Narrow" w:cs="Arial"/>
          <w:sz w:val="24"/>
          <w:szCs w:val="24"/>
        </w:rPr>
      </w:pPr>
      <w:r>
        <w:rPr>
          <w:rFonts w:ascii="Arial Narrow" w:hAnsi="Arial Narrow" w:cs="Arial"/>
          <w:spacing w:val="-3"/>
          <w:sz w:val="24"/>
          <w:szCs w:val="24"/>
        </w:rPr>
        <w:t>Los formularios contarán con numeración correlativa y se generará un comprobante físico o electrónico para el solicitante con el número correlativo del proceso, según sea el caso.</w:t>
      </w:r>
      <w:r>
        <w:rPr>
          <w:rFonts w:ascii="Arial Narrow" w:hAnsi="Arial Narrow" w:cs="Arial"/>
          <w:sz w:val="24"/>
          <w:szCs w:val="24"/>
        </w:rPr>
        <w:t xml:space="preserve"> </w:t>
      </w:r>
    </w:p>
    <w:p w14:paraId="7B4C6C43" w14:textId="77777777" w:rsidR="00D33CDA" w:rsidRDefault="00D33CDA" w:rsidP="00D33CDA">
      <w:pPr>
        <w:pStyle w:val="Prrafodelista"/>
        <w:ind w:left="425"/>
        <w:jc w:val="both"/>
        <w:rPr>
          <w:rFonts w:ascii="Arial Narrow" w:hAnsi="Arial Narrow" w:cs="Arial"/>
          <w:sz w:val="24"/>
          <w:szCs w:val="24"/>
        </w:rPr>
      </w:pPr>
    </w:p>
    <w:p w14:paraId="3DE24964" w14:textId="111911CD" w:rsidR="00D33CDA" w:rsidRPr="0051508B" w:rsidRDefault="000F7AF0" w:rsidP="00D33CDA">
      <w:pPr>
        <w:pStyle w:val="Textoindependiente3"/>
        <w:numPr>
          <w:ilvl w:val="0"/>
          <w:numId w:val="1"/>
        </w:numPr>
        <w:tabs>
          <w:tab w:val="left" w:pos="851"/>
        </w:tabs>
        <w:spacing w:after="0"/>
        <w:ind w:left="0" w:firstLine="0"/>
        <w:rPr>
          <w:rFonts w:ascii="Arial Narrow" w:hAnsi="Arial Narrow" w:cs="Arial"/>
          <w:sz w:val="24"/>
          <w:szCs w:val="24"/>
        </w:rPr>
      </w:pPr>
      <w:r>
        <w:rPr>
          <w:rFonts w:ascii="Arial Narrow" w:hAnsi="Arial Narrow" w:cs="Arial"/>
          <w:sz w:val="24"/>
          <w:szCs w:val="24"/>
        </w:rPr>
        <w:t>En el caso que el formulario sea llenado a mano, l</w:t>
      </w:r>
      <w:r w:rsidR="00D33CDA" w:rsidRPr="00ED7D4B">
        <w:rPr>
          <w:rFonts w:ascii="Arial Narrow" w:hAnsi="Arial Narrow" w:cs="Arial"/>
          <w:sz w:val="24"/>
          <w:szCs w:val="24"/>
        </w:rPr>
        <w:t>os bo</w:t>
      </w:r>
      <w:r w:rsidR="00C80B15">
        <w:rPr>
          <w:rFonts w:ascii="Arial Narrow" w:hAnsi="Arial Narrow" w:cs="Arial"/>
          <w:sz w:val="24"/>
          <w:szCs w:val="24"/>
        </w:rPr>
        <w:t>rrones, enmendaduras, tachaduras</w:t>
      </w:r>
      <w:r w:rsidR="00D33CDA" w:rsidRPr="00ED7D4B">
        <w:rPr>
          <w:rFonts w:ascii="Arial Narrow" w:hAnsi="Arial Narrow" w:cs="Arial"/>
          <w:sz w:val="24"/>
          <w:szCs w:val="24"/>
        </w:rPr>
        <w:t xml:space="preserve"> y cualesquiera otras correcciones se anotarán y salvarán en el cuadro de observaciones en presencia de </w:t>
      </w:r>
      <w:r w:rsidR="00D33CDA" w:rsidRPr="0051508B">
        <w:rPr>
          <w:rFonts w:ascii="Arial Narrow" w:hAnsi="Arial Narrow" w:cs="Arial"/>
          <w:sz w:val="24"/>
          <w:szCs w:val="24"/>
        </w:rPr>
        <w:t>los firmantes. En caso de ser necesario corregir un formulario con posterio</w:t>
      </w:r>
      <w:r w:rsidR="008B5252" w:rsidRPr="0051508B">
        <w:rPr>
          <w:rFonts w:ascii="Arial Narrow" w:hAnsi="Arial Narrow" w:cs="Arial"/>
          <w:sz w:val="24"/>
          <w:szCs w:val="24"/>
        </w:rPr>
        <w:t>ridad a la fecha en que se suscribió</w:t>
      </w:r>
      <w:r w:rsidR="00D33CDA" w:rsidRPr="0051508B">
        <w:rPr>
          <w:rFonts w:ascii="Arial Narrow" w:hAnsi="Arial Narrow" w:cs="Arial"/>
          <w:sz w:val="24"/>
          <w:szCs w:val="24"/>
        </w:rPr>
        <w:t>, se procederá de la manera anterior y se anotará la fecha de corrección, junto con las firmas que las salvan.</w:t>
      </w:r>
    </w:p>
    <w:p w14:paraId="2D264F54" w14:textId="77777777" w:rsidR="00D33CDA" w:rsidRPr="00DB038F" w:rsidRDefault="00D33CDA" w:rsidP="00D33CDA">
      <w:pPr>
        <w:jc w:val="both"/>
        <w:rPr>
          <w:rFonts w:ascii="Arial Narrow" w:hAnsi="Arial Narrow"/>
          <w:sz w:val="24"/>
        </w:rPr>
      </w:pPr>
    </w:p>
    <w:p w14:paraId="31BE26BA" w14:textId="7461DBB9" w:rsidR="00D33CDA" w:rsidRPr="00ED7D4B" w:rsidRDefault="00D33CDA" w:rsidP="00D33CDA">
      <w:pPr>
        <w:pStyle w:val="Textoindependiente3"/>
        <w:numPr>
          <w:ilvl w:val="0"/>
          <w:numId w:val="1"/>
        </w:numPr>
        <w:tabs>
          <w:tab w:val="left" w:pos="851"/>
        </w:tabs>
        <w:spacing w:after="0"/>
        <w:ind w:left="0" w:firstLine="0"/>
        <w:rPr>
          <w:rFonts w:ascii="Arial Narrow" w:hAnsi="Arial Narrow" w:cs="Arial"/>
          <w:b/>
          <w:sz w:val="24"/>
          <w:szCs w:val="24"/>
        </w:rPr>
      </w:pPr>
      <w:r w:rsidRPr="00ED7D4B">
        <w:rPr>
          <w:rFonts w:ascii="Arial Narrow" w:hAnsi="Arial Narrow" w:cs="Arial"/>
          <w:sz w:val="24"/>
          <w:szCs w:val="24"/>
        </w:rPr>
        <w:t xml:space="preserve">Cuando un afiliado tenga más de un empleador, deberá hacerse constar tal situación en </w:t>
      </w:r>
      <w:r w:rsidR="00C80B15">
        <w:rPr>
          <w:rFonts w:ascii="Arial Narrow" w:hAnsi="Arial Narrow" w:cs="Arial"/>
          <w:sz w:val="24"/>
          <w:szCs w:val="24"/>
        </w:rPr>
        <w:t>la parte de datos del empleador</w:t>
      </w:r>
      <w:r w:rsidRPr="00ED7D4B">
        <w:rPr>
          <w:rFonts w:ascii="Arial Narrow" w:hAnsi="Arial Narrow" w:cs="Arial"/>
          <w:sz w:val="24"/>
          <w:szCs w:val="24"/>
        </w:rPr>
        <w:t xml:space="preserve"> y llenar los correspondientes espacios para empleadores adicionales.</w:t>
      </w:r>
    </w:p>
    <w:p w14:paraId="66E085E9" w14:textId="77777777" w:rsidR="00D33CDA" w:rsidRDefault="00D33CDA" w:rsidP="00D33CDA">
      <w:pPr>
        <w:jc w:val="both"/>
      </w:pPr>
    </w:p>
    <w:p w14:paraId="4E7E1B67" w14:textId="2262DCBC" w:rsidR="00D33CDA" w:rsidRDefault="000F7AF0" w:rsidP="00D33CDA">
      <w:pPr>
        <w:pStyle w:val="Textoindependiente3"/>
        <w:numPr>
          <w:ilvl w:val="0"/>
          <w:numId w:val="1"/>
        </w:numPr>
        <w:tabs>
          <w:tab w:val="left" w:pos="851"/>
        </w:tabs>
        <w:spacing w:after="0"/>
        <w:ind w:left="0" w:firstLine="0"/>
        <w:rPr>
          <w:rFonts w:ascii="Arial Narrow" w:hAnsi="Arial Narrow" w:cs="Arial"/>
          <w:sz w:val="24"/>
          <w:szCs w:val="24"/>
        </w:rPr>
      </w:pPr>
      <w:r>
        <w:rPr>
          <w:rFonts w:ascii="Arial Narrow" w:hAnsi="Arial Narrow" w:cs="Arial"/>
          <w:sz w:val="24"/>
          <w:szCs w:val="24"/>
        </w:rPr>
        <w:t>En</w:t>
      </w:r>
      <w:r w:rsidR="00CA34F5">
        <w:rPr>
          <w:rFonts w:ascii="Arial Narrow" w:hAnsi="Arial Narrow" w:cs="Arial"/>
          <w:sz w:val="24"/>
          <w:szCs w:val="24"/>
        </w:rPr>
        <w:t xml:space="preserve"> el momento de la firma del formulario</w:t>
      </w:r>
      <w:r w:rsidR="00D86DC0">
        <w:rPr>
          <w:rFonts w:ascii="Arial Narrow" w:hAnsi="Arial Narrow" w:cs="Arial"/>
          <w:sz w:val="24"/>
          <w:szCs w:val="24"/>
        </w:rPr>
        <w:t>, e</w:t>
      </w:r>
      <w:r w:rsidR="00D33CDA" w:rsidRPr="00ED7D4B">
        <w:rPr>
          <w:rFonts w:ascii="Arial Narrow" w:hAnsi="Arial Narrow" w:cs="Arial"/>
          <w:sz w:val="24"/>
          <w:szCs w:val="24"/>
        </w:rPr>
        <w:t>ste deberá contener tres campos en blanco: La fecha de confirmación del traspaso, la firma y sello de la persona autorizada por la</w:t>
      </w:r>
      <w:r w:rsidR="00E34DC3">
        <w:rPr>
          <w:rFonts w:ascii="Arial Narrow" w:hAnsi="Arial Narrow" w:cs="Arial"/>
          <w:sz w:val="24"/>
          <w:szCs w:val="24"/>
        </w:rPr>
        <w:t xml:space="preserve"> AFP para suscribir el c</w:t>
      </w:r>
      <w:r w:rsidR="00D33CDA">
        <w:rPr>
          <w:rFonts w:ascii="Arial Narrow" w:hAnsi="Arial Narrow" w:cs="Arial"/>
          <w:sz w:val="24"/>
          <w:szCs w:val="24"/>
        </w:rPr>
        <w:t>ontrato</w:t>
      </w:r>
      <w:r w:rsidR="00D33CDA" w:rsidRPr="00ED7D4B">
        <w:rPr>
          <w:rFonts w:ascii="Arial Narrow" w:hAnsi="Arial Narrow" w:cs="Arial"/>
          <w:sz w:val="24"/>
          <w:szCs w:val="24"/>
        </w:rPr>
        <w:t xml:space="preserve"> y la fecha de entrada en vigencia.</w:t>
      </w:r>
    </w:p>
    <w:p w14:paraId="1DB3D220" w14:textId="77777777" w:rsidR="000E177A" w:rsidRPr="000F7AF0" w:rsidRDefault="000E177A" w:rsidP="000E177A">
      <w:pPr>
        <w:pStyle w:val="Prrafodelista"/>
        <w:rPr>
          <w:rFonts w:ascii="Arial Narrow" w:hAnsi="Arial Narrow" w:cs="Arial"/>
          <w:sz w:val="24"/>
          <w:szCs w:val="24"/>
          <w:lang w:val="es-MX"/>
        </w:rPr>
      </w:pPr>
    </w:p>
    <w:p w14:paraId="07EEA499" w14:textId="3F828DED" w:rsidR="00D33CDA" w:rsidRPr="0051508B" w:rsidRDefault="00D33CDA" w:rsidP="0051508B">
      <w:pPr>
        <w:pStyle w:val="Textoindependiente3"/>
        <w:numPr>
          <w:ilvl w:val="0"/>
          <w:numId w:val="1"/>
        </w:numPr>
        <w:tabs>
          <w:tab w:val="left" w:pos="851"/>
        </w:tabs>
        <w:spacing w:after="0"/>
        <w:ind w:left="0" w:firstLine="0"/>
        <w:rPr>
          <w:rFonts w:ascii="Arial Narrow" w:hAnsi="Arial Narrow" w:cs="Arial"/>
          <w:b/>
          <w:sz w:val="24"/>
          <w:szCs w:val="24"/>
        </w:rPr>
      </w:pPr>
      <w:r w:rsidRPr="0047234D">
        <w:rPr>
          <w:rFonts w:ascii="Arial Narrow" w:hAnsi="Arial Narrow" w:cs="Arial"/>
          <w:sz w:val="24"/>
          <w:szCs w:val="24"/>
        </w:rPr>
        <w:t>Se anexará</w:t>
      </w:r>
      <w:r w:rsidR="0047234D" w:rsidRPr="0047234D">
        <w:rPr>
          <w:rFonts w:ascii="Arial Narrow" w:hAnsi="Arial Narrow" w:cs="Arial"/>
          <w:sz w:val="24"/>
          <w:szCs w:val="24"/>
        </w:rPr>
        <w:t xml:space="preserve"> al proceso</w:t>
      </w:r>
      <w:r w:rsidRPr="0047234D">
        <w:rPr>
          <w:rFonts w:ascii="Arial Narrow" w:hAnsi="Arial Narrow" w:cs="Arial"/>
          <w:sz w:val="24"/>
          <w:szCs w:val="24"/>
        </w:rPr>
        <w:t xml:space="preserve">, una copia del documento de identidad presentado por el </w:t>
      </w:r>
      <w:r w:rsidR="00DE13DF" w:rsidRPr="0047234D">
        <w:rPr>
          <w:rFonts w:ascii="Arial Narrow" w:hAnsi="Arial Narrow" w:cs="Arial"/>
          <w:sz w:val="24"/>
          <w:szCs w:val="24"/>
        </w:rPr>
        <w:t>afiliado</w:t>
      </w:r>
      <w:r w:rsidR="00E136ED">
        <w:rPr>
          <w:rFonts w:ascii="Arial Narrow" w:hAnsi="Arial Narrow" w:cs="Arial"/>
          <w:sz w:val="24"/>
          <w:szCs w:val="24"/>
        </w:rPr>
        <w:t xml:space="preserve"> o por los beneficiarios, según sea el caso.</w:t>
      </w:r>
    </w:p>
    <w:p w14:paraId="3EDAB51A" w14:textId="77777777" w:rsidR="00442850" w:rsidRDefault="00442850" w:rsidP="00D522D3">
      <w:pPr>
        <w:jc w:val="center"/>
        <w:rPr>
          <w:rFonts w:ascii="Arial Narrow" w:hAnsi="Arial Narrow" w:cs="Arial"/>
          <w:b/>
          <w:sz w:val="24"/>
          <w:szCs w:val="24"/>
        </w:rPr>
      </w:pPr>
    </w:p>
    <w:p w14:paraId="7F46BD9D" w14:textId="2F3C7ED6" w:rsidR="00D522D3" w:rsidRPr="00936EE1" w:rsidRDefault="00D522D3" w:rsidP="00D522D3">
      <w:pPr>
        <w:jc w:val="center"/>
        <w:rPr>
          <w:rFonts w:ascii="Arial Narrow" w:hAnsi="Arial Narrow" w:cs="Arial"/>
          <w:b/>
          <w:sz w:val="24"/>
          <w:szCs w:val="24"/>
        </w:rPr>
      </w:pPr>
      <w:r>
        <w:rPr>
          <w:rFonts w:ascii="Arial Narrow" w:hAnsi="Arial Narrow" w:cs="Arial"/>
          <w:b/>
          <w:sz w:val="24"/>
          <w:szCs w:val="24"/>
        </w:rPr>
        <w:t>CAPÍTULO III</w:t>
      </w:r>
    </w:p>
    <w:p w14:paraId="57E52C44" w14:textId="67628CB8" w:rsidR="00D522D3" w:rsidRDefault="00D522D3" w:rsidP="00D522D3">
      <w:pPr>
        <w:jc w:val="center"/>
        <w:rPr>
          <w:rFonts w:ascii="Arial Narrow" w:hAnsi="Arial Narrow" w:cs="Arial"/>
          <w:b/>
          <w:sz w:val="24"/>
          <w:szCs w:val="24"/>
        </w:rPr>
      </w:pPr>
      <w:r>
        <w:rPr>
          <w:rFonts w:ascii="Arial Narrow" w:hAnsi="Arial Narrow" w:cs="Arial"/>
          <w:b/>
          <w:sz w:val="24"/>
          <w:szCs w:val="24"/>
        </w:rPr>
        <w:t>D</w:t>
      </w:r>
      <w:r w:rsidRPr="00F81379">
        <w:rPr>
          <w:rFonts w:ascii="Arial Narrow" w:hAnsi="Arial Narrow" w:cs="Arial"/>
          <w:b/>
          <w:sz w:val="24"/>
          <w:szCs w:val="24"/>
        </w:rPr>
        <w:t>EL LIBRO DE TRASPASO</w:t>
      </w:r>
    </w:p>
    <w:p w14:paraId="4ABD6CB9" w14:textId="77777777" w:rsidR="00442850" w:rsidRDefault="00442850" w:rsidP="00D522D3">
      <w:pPr>
        <w:jc w:val="center"/>
        <w:rPr>
          <w:rFonts w:ascii="Arial Narrow" w:hAnsi="Arial Narrow" w:cs="Arial"/>
          <w:b/>
          <w:sz w:val="24"/>
          <w:szCs w:val="24"/>
        </w:rPr>
      </w:pPr>
    </w:p>
    <w:p w14:paraId="3AE8A6C1" w14:textId="45BAEF37" w:rsidR="00373600" w:rsidRDefault="00373600" w:rsidP="00D522D3">
      <w:pPr>
        <w:pStyle w:val="Textoindependiente3"/>
        <w:numPr>
          <w:ilvl w:val="0"/>
          <w:numId w:val="1"/>
        </w:numPr>
        <w:tabs>
          <w:tab w:val="left" w:pos="851"/>
        </w:tabs>
        <w:spacing w:after="0"/>
        <w:ind w:left="0" w:firstLine="0"/>
        <w:rPr>
          <w:rFonts w:ascii="Arial Narrow" w:hAnsi="Arial Narrow" w:cs="Arial"/>
          <w:sz w:val="24"/>
          <w:szCs w:val="24"/>
        </w:rPr>
      </w:pPr>
      <w:r>
        <w:rPr>
          <w:rFonts w:ascii="Arial Narrow" w:hAnsi="Arial Narrow" w:cs="Arial"/>
          <w:sz w:val="24"/>
          <w:szCs w:val="24"/>
        </w:rPr>
        <w:t xml:space="preserve">Para la autorización del </w:t>
      </w:r>
      <w:r w:rsidR="00245545">
        <w:rPr>
          <w:rFonts w:ascii="Arial Narrow" w:hAnsi="Arial Narrow" w:cs="Arial"/>
          <w:sz w:val="24"/>
          <w:szCs w:val="24"/>
        </w:rPr>
        <w:t>Libro</w:t>
      </w:r>
      <w:r w:rsidR="00D522D3" w:rsidRPr="00564DAF">
        <w:rPr>
          <w:rFonts w:ascii="Arial Narrow" w:hAnsi="Arial Narrow" w:cs="Arial"/>
          <w:sz w:val="24"/>
          <w:szCs w:val="24"/>
        </w:rPr>
        <w:t>,</w:t>
      </w:r>
      <w:r w:rsidR="00D522D3" w:rsidRPr="00564DAF">
        <w:rPr>
          <w:rFonts w:ascii="Arial Narrow" w:hAnsi="Arial Narrow" w:cs="Arial"/>
          <w:b/>
          <w:sz w:val="24"/>
          <w:szCs w:val="24"/>
        </w:rPr>
        <w:t xml:space="preserve"> </w:t>
      </w:r>
      <w:r w:rsidR="00D522D3" w:rsidRPr="00564DAF">
        <w:rPr>
          <w:rFonts w:ascii="Arial Narrow" w:hAnsi="Arial Narrow" w:cs="Arial"/>
          <w:sz w:val="24"/>
          <w:szCs w:val="24"/>
        </w:rPr>
        <w:t>la AFP deberá presentarlo a la Superintendencia para su registro y aprobación. La Superintendencia sellará cada hoja del Libro en la parte superior derecha, excepto la primera</w:t>
      </w:r>
      <w:r w:rsidR="00E6665B">
        <w:rPr>
          <w:rFonts w:ascii="Arial Narrow" w:hAnsi="Arial Narrow" w:cs="Arial"/>
          <w:sz w:val="24"/>
          <w:szCs w:val="24"/>
        </w:rPr>
        <w:t>, las cuales estarán numeradas correl</w:t>
      </w:r>
      <w:r>
        <w:rPr>
          <w:rFonts w:ascii="Arial Narrow" w:hAnsi="Arial Narrow" w:cs="Arial"/>
          <w:sz w:val="24"/>
          <w:szCs w:val="24"/>
        </w:rPr>
        <w:t>ativamente e identificados por a</w:t>
      </w:r>
      <w:r w:rsidR="00E6665B">
        <w:rPr>
          <w:rFonts w:ascii="Arial Narrow" w:hAnsi="Arial Narrow" w:cs="Arial"/>
          <w:sz w:val="24"/>
          <w:szCs w:val="24"/>
        </w:rPr>
        <w:t>gencia</w:t>
      </w:r>
      <w:r w:rsidR="00D522D3" w:rsidRPr="00564DAF">
        <w:rPr>
          <w:rFonts w:ascii="Arial Narrow" w:hAnsi="Arial Narrow" w:cs="Arial"/>
          <w:sz w:val="24"/>
          <w:szCs w:val="24"/>
        </w:rPr>
        <w:t>.</w:t>
      </w:r>
    </w:p>
    <w:p w14:paraId="6759494D" w14:textId="0A521262" w:rsidR="00D522D3" w:rsidRDefault="00D522D3" w:rsidP="00373600">
      <w:pPr>
        <w:pStyle w:val="Textoindependiente3"/>
        <w:tabs>
          <w:tab w:val="left" w:pos="851"/>
        </w:tabs>
        <w:spacing w:after="0"/>
        <w:rPr>
          <w:rFonts w:ascii="Arial Narrow" w:hAnsi="Arial Narrow" w:cs="Arial"/>
          <w:sz w:val="24"/>
          <w:szCs w:val="24"/>
        </w:rPr>
      </w:pPr>
      <w:r w:rsidRPr="00564DAF">
        <w:rPr>
          <w:rFonts w:ascii="Arial Narrow" w:hAnsi="Arial Narrow" w:cs="Arial"/>
          <w:sz w:val="24"/>
          <w:szCs w:val="24"/>
        </w:rPr>
        <w:t xml:space="preserve"> </w:t>
      </w:r>
    </w:p>
    <w:p w14:paraId="1E45455A" w14:textId="6CFB288C" w:rsidR="00D522D3" w:rsidRDefault="00373600" w:rsidP="001E7D28">
      <w:pPr>
        <w:pStyle w:val="Textoindependiente3"/>
        <w:widowControl w:val="0"/>
        <w:numPr>
          <w:ilvl w:val="0"/>
          <w:numId w:val="1"/>
        </w:numPr>
        <w:tabs>
          <w:tab w:val="left" w:pos="851"/>
        </w:tabs>
        <w:spacing w:after="0"/>
        <w:ind w:left="0" w:firstLine="0"/>
        <w:rPr>
          <w:rFonts w:ascii="Arial Narrow" w:hAnsi="Arial Narrow" w:cs="Arial"/>
          <w:sz w:val="24"/>
          <w:szCs w:val="24"/>
        </w:rPr>
      </w:pPr>
      <w:r>
        <w:rPr>
          <w:rFonts w:ascii="Arial Narrow" w:hAnsi="Arial Narrow" w:cs="Arial"/>
          <w:sz w:val="24"/>
          <w:szCs w:val="24"/>
        </w:rPr>
        <w:t xml:space="preserve">Cada folio del </w:t>
      </w:r>
      <w:r w:rsidR="00245545">
        <w:rPr>
          <w:rFonts w:ascii="Arial Narrow" w:hAnsi="Arial Narrow" w:cs="Arial"/>
          <w:sz w:val="24"/>
          <w:szCs w:val="24"/>
        </w:rPr>
        <w:t xml:space="preserve">Libro </w:t>
      </w:r>
      <w:r w:rsidR="00D522D3" w:rsidRPr="00564DAF">
        <w:rPr>
          <w:rFonts w:ascii="Arial Narrow" w:hAnsi="Arial Narrow" w:cs="Arial"/>
          <w:sz w:val="24"/>
          <w:szCs w:val="24"/>
        </w:rPr>
        <w:t>contendrá</w:t>
      </w:r>
      <w:r w:rsidR="00E6665B">
        <w:rPr>
          <w:rFonts w:ascii="Arial Narrow" w:hAnsi="Arial Narrow" w:cs="Arial"/>
          <w:sz w:val="24"/>
          <w:szCs w:val="24"/>
        </w:rPr>
        <w:t xml:space="preserve"> el número de declaraciones de intención de traspaso que la AFP determine y que le permita operar eficientemente, cuyo</w:t>
      </w:r>
      <w:r w:rsidR="00D522D3" w:rsidRPr="00564DAF">
        <w:rPr>
          <w:rFonts w:ascii="Arial Narrow" w:hAnsi="Arial Narrow" w:cs="Arial"/>
          <w:sz w:val="24"/>
          <w:szCs w:val="24"/>
        </w:rPr>
        <w:t xml:space="preserve"> formato se establece en </w:t>
      </w:r>
      <w:r w:rsidR="00D522D3" w:rsidRPr="00DE13DF">
        <w:rPr>
          <w:rFonts w:ascii="Arial Narrow" w:hAnsi="Arial Narrow" w:cs="Arial"/>
          <w:sz w:val="24"/>
          <w:szCs w:val="24"/>
        </w:rPr>
        <w:t xml:space="preserve">el </w:t>
      </w:r>
      <w:r w:rsidR="00A73209" w:rsidRPr="00DE13DF">
        <w:rPr>
          <w:rFonts w:ascii="Arial Narrow" w:hAnsi="Arial Narrow" w:cs="Arial"/>
          <w:sz w:val="24"/>
          <w:szCs w:val="24"/>
        </w:rPr>
        <w:t>Anexo</w:t>
      </w:r>
      <w:r w:rsidR="00865B96">
        <w:rPr>
          <w:rFonts w:ascii="Arial Narrow" w:hAnsi="Arial Narrow" w:cs="Arial"/>
          <w:sz w:val="24"/>
          <w:szCs w:val="24"/>
        </w:rPr>
        <w:t xml:space="preserve"> </w:t>
      </w:r>
      <w:r w:rsidR="00A73209" w:rsidRPr="00DE13DF">
        <w:rPr>
          <w:rFonts w:ascii="Arial Narrow" w:hAnsi="Arial Narrow" w:cs="Arial"/>
          <w:sz w:val="24"/>
          <w:szCs w:val="24"/>
        </w:rPr>
        <w:t>No. 3</w:t>
      </w:r>
      <w:r w:rsidR="00D522D3" w:rsidRPr="00564DAF">
        <w:rPr>
          <w:rFonts w:ascii="Arial Narrow" w:hAnsi="Arial Narrow" w:cs="Arial"/>
          <w:sz w:val="24"/>
          <w:szCs w:val="24"/>
        </w:rPr>
        <w:t xml:space="preserve"> de las presentes Normas. Esta declaración será la que firmará el solicitante en la AFP de origen. </w:t>
      </w:r>
    </w:p>
    <w:p w14:paraId="7394ABFF" w14:textId="3B1D5357" w:rsidR="00B72B38" w:rsidRDefault="00DF6AD4" w:rsidP="0026483D">
      <w:pPr>
        <w:pStyle w:val="Textoindependiente3"/>
        <w:numPr>
          <w:ilvl w:val="0"/>
          <w:numId w:val="1"/>
        </w:numPr>
        <w:tabs>
          <w:tab w:val="left" w:pos="851"/>
        </w:tabs>
        <w:spacing w:after="0"/>
        <w:ind w:left="0" w:firstLine="0"/>
        <w:rPr>
          <w:rFonts w:ascii="Arial Narrow" w:hAnsi="Arial Narrow" w:cs="Arial"/>
          <w:sz w:val="24"/>
          <w:szCs w:val="24"/>
        </w:rPr>
      </w:pPr>
      <w:r w:rsidRPr="00B72B38">
        <w:rPr>
          <w:rFonts w:ascii="Arial Narrow" w:hAnsi="Arial Narrow" w:cs="Arial"/>
          <w:sz w:val="24"/>
          <w:szCs w:val="24"/>
        </w:rPr>
        <w:t xml:space="preserve">El responsable del </w:t>
      </w:r>
      <w:r w:rsidR="00245545">
        <w:rPr>
          <w:rFonts w:ascii="Arial Narrow" w:hAnsi="Arial Narrow" w:cs="Arial"/>
          <w:sz w:val="24"/>
          <w:szCs w:val="24"/>
        </w:rPr>
        <w:t>L</w:t>
      </w:r>
      <w:r w:rsidR="00245545" w:rsidRPr="00B72B38">
        <w:rPr>
          <w:rFonts w:ascii="Arial Narrow" w:hAnsi="Arial Narrow" w:cs="Arial"/>
          <w:sz w:val="24"/>
          <w:szCs w:val="24"/>
        </w:rPr>
        <w:t xml:space="preserve">ibro </w:t>
      </w:r>
      <w:r w:rsidRPr="00B72B38">
        <w:rPr>
          <w:rFonts w:ascii="Arial Narrow" w:hAnsi="Arial Narrow" w:cs="Arial"/>
          <w:sz w:val="24"/>
          <w:szCs w:val="24"/>
        </w:rPr>
        <w:t xml:space="preserve">será el jefe de la agencia respectiva, quien velará porque </w:t>
      </w:r>
      <w:r w:rsidR="00D04667">
        <w:rPr>
          <w:rFonts w:ascii="Arial Narrow" w:hAnsi="Arial Narrow" w:cs="Arial"/>
          <w:sz w:val="24"/>
          <w:szCs w:val="24"/>
        </w:rPr>
        <w:t>e</w:t>
      </w:r>
      <w:r w:rsidR="00583E34" w:rsidRPr="00B72B38">
        <w:rPr>
          <w:rFonts w:ascii="Arial Narrow" w:hAnsi="Arial Narrow" w:cs="Arial"/>
          <w:sz w:val="24"/>
          <w:szCs w:val="24"/>
        </w:rPr>
        <w:t xml:space="preserve">ste </w:t>
      </w:r>
      <w:r w:rsidR="00D522D3" w:rsidRPr="00B72B38">
        <w:rPr>
          <w:rFonts w:ascii="Arial Narrow" w:hAnsi="Arial Narrow" w:cs="Arial"/>
          <w:sz w:val="24"/>
          <w:szCs w:val="24"/>
        </w:rPr>
        <w:t xml:space="preserve">sea llenado y firmado correctamente. </w:t>
      </w:r>
      <w:r w:rsidRPr="00B72B38">
        <w:rPr>
          <w:rFonts w:ascii="Arial Narrow" w:hAnsi="Arial Narrow" w:cs="Arial"/>
          <w:sz w:val="24"/>
          <w:szCs w:val="24"/>
        </w:rPr>
        <w:t xml:space="preserve">Una vez el referido </w:t>
      </w:r>
      <w:r w:rsidR="00583E34">
        <w:rPr>
          <w:rFonts w:ascii="Arial Narrow" w:hAnsi="Arial Narrow" w:cs="Arial"/>
          <w:sz w:val="24"/>
          <w:szCs w:val="24"/>
        </w:rPr>
        <w:t>L</w:t>
      </w:r>
      <w:r w:rsidR="00583E34" w:rsidRPr="00B72B38">
        <w:rPr>
          <w:rFonts w:ascii="Arial Narrow" w:hAnsi="Arial Narrow" w:cs="Arial"/>
          <w:sz w:val="24"/>
          <w:szCs w:val="24"/>
        </w:rPr>
        <w:t xml:space="preserve">ibro </w:t>
      </w:r>
      <w:r w:rsidRPr="00B72B38">
        <w:rPr>
          <w:rFonts w:ascii="Arial Narrow" w:hAnsi="Arial Narrow" w:cs="Arial"/>
          <w:sz w:val="24"/>
          <w:szCs w:val="24"/>
        </w:rPr>
        <w:t xml:space="preserve">sea </w:t>
      </w:r>
      <w:r w:rsidR="00D522D3" w:rsidRPr="00B72B38">
        <w:rPr>
          <w:rFonts w:ascii="Arial Narrow" w:hAnsi="Arial Narrow" w:cs="Arial"/>
          <w:sz w:val="24"/>
          <w:szCs w:val="24"/>
        </w:rPr>
        <w:t xml:space="preserve">legalizado tendrá vigencia hasta que se agoten las hojas y la AFP proceda a colocar la nota de cierre o, cuando la AFP entre en proceso de fusión, disolución o liquidación. </w:t>
      </w:r>
    </w:p>
    <w:p w14:paraId="2BBF8222" w14:textId="77777777" w:rsidR="00B72B38" w:rsidRDefault="00B72B38" w:rsidP="00B72B38">
      <w:pPr>
        <w:pStyle w:val="Prrafodelista"/>
        <w:rPr>
          <w:rFonts w:ascii="Arial Narrow" w:hAnsi="Arial Narrow" w:cs="Arial"/>
          <w:sz w:val="24"/>
          <w:szCs w:val="24"/>
        </w:rPr>
      </w:pPr>
    </w:p>
    <w:p w14:paraId="5579A0B1" w14:textId="0249DEC9" w:rsidR="007C01D5" w:rsidRPr="0051508B" w:rsidRDefault="00D522D3" w:rsidP="00B72B38">
      <w:pPr>
        <w:pStyle w:val="Textoindependiente3"/>
        <w:tabs>
          <w:tab w:val="left" w:pos="851"/>
        </w:tabs>
        <w:spacing w:after="0"/>
        <w:rPr>
          <w:rFonts w:ascii="Arial Narrow" w:hAnsi="Arial Narrow" w:cs="Arial"/>
          <w:sz w:val="24"/>
          <w:szCs w:val="24"/>
        </w:rPr>
      </w:pPr>
      <w:bookmarkStart w:id="1" w:name="_Hlk31727707"/>
      <w:r w:rsidRPr="0051508B">
        <w:rPr>
          <w:rFonts w:ascii="Arial Narrow" w:hAnsi="Arial Narrow" w:cs="Arial"/>
          <w:sz w:val="24"/>
          <w:szCs w:val="24"/>
        </w:rPr>
        <w:t>En todo caso, la AFP será</w:t>
      </w:r>
      <w:r w:rsidR="00B72B38" w:rsidRPr="0051508B">
        <w:rPr>
          <w:rFonts w:ascii="Arial Narrow" w:hAnsi="Arial Narrow" w:cs="Arial"/>
          <w:sz w:val="24"/>
          <w:szCs w:val="24"/>
        </w:rPr>
        <w:t xml:space="preserve"> la responsable de archivar y resguardar los </w:t>
      </w:r>
      <w:r w:rsidR="00583E34">
        <w:rPr>
          <w:rFonts w:ascii="Arial Narrow" w:hAnsi="Arial Narrow" w:cs="Arial"/>
          <w:sz w:val="24"/>
          <w:szCs w:val="24"/>
        </w:rPr>
        <w:t>L</w:t>
      </w:r>
      <w:r w:rsidR="00583E34" w:rsidRPr="0051508B">
        <w:rPr>
          <w:rFonts w:ascii="Arial Narrow" w:hAnsi="Arial Narrow" w:cs="Arial"/>
          <w:sz w:val="24"/>
          <w:szCs w:val="24"/>
        </w:rPr>
        <w:t xml:space="preserve">ibros </w:t>
      </w:r>
      <w:r w:rsidR="00B72B38" w:rsidRPr="0051508B">
        <w:rPr>
          <w:rFonts w:ascii="Arial Narrow" w:hAnsi="Arial Narrow" w:cs="Arial"/>
          <w:sz w:val="24"/>
          <w:szCs w:val="24"/>
        </w:rPr>
        <w:t xml:space="preserve">agotados </w:t>
      </w:r>
      <w:r w:rsidR="007C01D5" w:rsidRPr="0051508B">
        <w:rPr>
          <w:rFonts w:ascii="Arial Narrow" w:hAnsi="Arial Narrow" w:cs="Arial"/>
          <w:sz w:val="24"/>
          <w:szCs w:val="24"/>
        </w:rPr>
        <w:t>por un plazo mínimo de diez años</w:t>
      </w:r>
      <w:r w:rsidR="00B72B38" w:rsidRPr="0051508B">
        <w:rPr>
          <w:rFonts w:ascii="Arial Narrow" w:hAnsi="Arial Narrow" w:cs="Arial"/>
          <w:sz w:val="24"/>
          <w:szCs w:val="24"/>
        </w:rPr>
        <w:t xml:space="preserve"> contados </w:t>
      </w:r>
      <w:r w:rsidR="00B72B38" w:rsidRPr="006A7E9F">
        <w:rPr>
          <w:rFonts w:ascii="Arial Narrow" w:hAnsi="Arial Narrow" w:cs="Arial"/>
          <w:sz w:val="24"/>
          <w:szCs w:val="24"/>
        </w:rPr>
        <w:t>a partir del cierre del mismo;</w:t>
      </w:r>
      <w:r w:rsidR="007C01D5" w:rsidRPr="006A7E9F">
        <w:rPr>
          <w:rFonts w:ascii="Arial Narrow" w:hAnsi="Arial Narrow" w:cs="Arial"/>
          <w:sz w:val="24"/>
          <w:szCs w:val="24"/>
        </w:rPr>
        <w:t xml:space="preserve"> </w:t>
      </w:r>
      <w:r w:rsidR="00B72B38" w:rsidRPr="006A7E9F">
        <w:rPr>
          <w:rFonts w:ascii="Arial Narrow" w:hAnsi="Arial Narrow" w:cs="Arial"/>
          <w:sz w:val="24"/>
          <w:szCs w:val="24"/>
        </w:rPr>
        <w:t xml:space="preserve">transcurrido el plazo, los </w:t>
      </w:r>
      <w:r w:rsidR="00583E34">
        <w:rPr>
          <w:rFonts w:ascii="Arial Narrow" w:hAnsi="Arial Narrow" w:cs="Arial"/>
          <w:sz w:val="24"/>
          <w:szCs w:val="24"/>
        </w:rPr>
        <w:t>L</w:t>
      </w:r>
      <w:r w:rsidR="00583E34" w:rsidRPr="006A7E9F">
        <w:rPr>
          <w:rFonts w:ascii="Arial Narrow" w:hAnsi="Arial Narrow" w:cs="Arial"/>
          <w:sz w:val="24"/>
          <w:szCs w:val="24"/>
        </w:rPr>
        <w:t xml:space="preserve">ibros </w:t>
      </w:r>
      <w:r w:rsidR="00B72B38" w:rsidRPr="006A7E9F">
        <w:rPr>
          <w:rFonts w:ascii="Arial Narrow" w:hAnsi="Arial Narrow" w:cs="Arial"/>
          <w:sz w:val="24"/>
          <w:szCs w:val="24"/>
        </w:rPr>
        <w:t>podrán ser destruidos</w:t>
      </w:r>
      <w:r w:rsidR="00AB193B" w:rsidRPr="006A7E9F">
        <w:rPr>
          <w:rFonts w:ascii="Arial Narrow" w:hAnsi="Arial Narrow" w:cs="Arial"/>
          <w:sz w:val="24"/>
          <w:szCs w:val="24"/>
        </w:rPr>
        <w:t xml:space="preserve"> una vez la AFP cuente </w:t>
      </w:r>
      <w:r w:rsidR="004D1412" w:rsidRPr="006A7E9F">
        <w:rPr>
          <w:rFonts w:ascii="Arial Narrow" w:hAnsi="Arial Narrow" w:cs="Arial"/>
          <w:sz w:val="24"/>
          <w:szCs w:val="24"/>
        </w:rPr>
        <w:t>con la digitalización corresp</w:t>
      </w:r>
      <w:r w:rsidR="0051508B" w:rsidRPr="006A7E9F">
        <w:rPr>
          <w:rFonts w:ascii="Arial Narrow" w:hAnsi="Arial Narrow" w:cs="Arial"/>
          <w:sz w:val="24"/>
          <w:szCs w:val="24"/>
        </w:rPr>
        <w:t>ondi</w:t>
      </w:r>
      <w:r w:rsidR="004D1412" w:rsidRPr="006A7E9F">
        <w:rPr>
          <w:rFonts w:ascii="Arial Narrow" w:hAnsi="Arial Narrow" w:cs="Arial"/>
          <w:sz w:val="24"/>
          <w:szCs w:val="24"/>
        </w:rPr>
        <w:t>ente</w:t>
      </w:r>
      <w:r w:rsidR="00E20CA4">
        <w:rPr>
          <w:rFonts w:ascii="Arial Narrow" w:hAnsi="Arial Narrow" w:cs="Arial"/>
          <w:sz w:val="24"/>
          <w:szCs w:val="24"/>
        </w:rPr>
        <w:t xml:space="preserve"> y esta cumpla con ser legible, </w:t>
      </w:r>
      <w:r w:rsidR="00C55EA0">
        <w:rPr>
          <w:rFonts w:ascii="Arial Narrow" w:hAnsi="Arial Narrow" w:cs="Arial"/>
          <w:sz w:val="24"/>
          <w:szCs w:val="24"/>
        </w:rPr>
        <w:t>í</w:t>
      </w:r>
      <w:r w:rsidR="00E20CA4">
        <w:rPr>
          <w:rFonts w:ascii="Arial Narrow" w:hAnsi="Arial Narrow" w:cs="Arial"/>
          <w:sz w:val="24"/>
          <w:szCs w:val="24"/>
        </w:rPr>
        <w:t>ntegra y veraz.</w:t>
      </w:r>
    </w:p>
    <w:bookmarkEnd w:id="1"/>
    <w:p w14:paraId="190AA8CC" w14:textId="77777777" w:rsidR="00D522D3" w:rsidRDefault="00D522D3" w:rsidP="00D522D3">
      <w:pPr>
        <w:pStyle w:val="Prrafodelista"/>
        <w:rPr>
          <w:rFonts w:ascii="Arial Narrow" w:hAnsi="Arial Narrow" w:cs="Arial"/>
          <w:sz w:val="24"/>
          <w:szCs w:val="24"/>
        </w:rPr>
      </w:pPr>
    </w:p>
    <w:p w14:paraId="48FA5959" w14:textId="25B0D587" w:rsidR="00D522D3" w:rsidRDefault="00DF6AD4" w:rsidP="00D522D3">
      <w:pPr>
        <w:pStyle w:val="Textoindependiente3"/>
        <w:numPr>
          <w:ilvl w:val="0"/>
          <w:numId w:val="1"/>
        </w:numPr>
        <w:tabs>
          <w:tab w:val="left" w:pos="851"/>
        </w:tabs>
        <w:spacing w:after="0"/>
        <w:ind w:left="0" w:firstLine="0"/>
        <w:rPr>
          <w:rFonts w:ascii="Arial Narrow" w:hAnsi="Arial Narrow" w:cs="Arial"/>
          <w:sz w:val="24"/>
          <w:szCs w:val="24"/>
        </w:rPr>
      </w:pPr>
      <w:r>
        <w:rPr>
          <w:rFonts w:ascii="Arial Narrow" w:hAnsi="Arial Narrow" w:cs="Arial"/>
          <w:sz w:val="24"/>
          <w:szCs w:val="24"/>
        </w:rPr>
        <w:t xml:space="preserve">Con el objeto de no afectar los </w:t>
      </w:r>
      <w:r w:rsidR="00222A88">
        <w:rPr>
          <w:rFonts w:ascii="Arial Narrow" w:hAnsi="Arial Narrow" w:cs="Arial"/>
          <w:sz w:val="24"/>
          <w:szCs w:val="24"/>
        </w:rPr>
        <w:t xml:space="preserve">trámites </w:t>
      </w:r>
      <w:r>
        <w:rPr>
          <w:rFonts w:ascii="Arial Narrow" w:hAnsi="Arial Narrow" w:cs="Arial"/>
          <w:sz w:val="24"/>
          <w:szCs w:val="24"/>
        </w:rPr>
        <w:t xml:space="preserve">de solicitudes de traspasos, </w:t>
      </w:r>
      <w:r w:rsidR="00D522D3" w:rsidRPr="00131F34">
        <w:rPr>
          <w:rFonts w:ascii="Arial Narrow" w:hAnsi="Arial Narrow" w:cs="Arial"/>
          <w:sz w:val="24"/>
          <w:szCs w:val="24"/>
        </w:rPr>
        <w:t>antes de agotarse las cien últimas declaraciones</w:t>
      </w:r>
      <w:r>
        <w:rPr>
          <w:rFonts w:ascii="Arial Narrow" w:hAnsi="Arial Narrow" w:cs="Arial"/>
          <w:sz w:val="24"/>
          <w:szCs w:val="24"/>
        </w:rPr>
        <w:t xml:space="preserve"> del </w:t>
      </w:r>
      <w:r w:rsidR="005B79E2">
        <w:rPr>
          <w:rFonts w:ascii="Arial Narrow" w:hAnsi="Arial Narrow" w:cs="Arial"/>
          <w:sz w:val="24"/>
          <w:szCs w:val="24"/>
        </w:rPr>
        <w:t xml:space="preserve">Libro </w:t>
      </w:r>
      <w:r>
        <w:rPr>
          <w:rFonts w:ascii="Arial Narrow" w:hAnsi="Arial Narrow" w:cs="Arial"/>
          <w:sz w:val="24"/>
          <w:szCs w:val="24"/>
        </w:rPr>
        <w:t>vigente</w:t>
      </w:r>
      <w:r w:rsidR="00D522D3" w:rsidRPr="00131F34">
        <w:rPr>
          <w:rFonts w:ascii="Arial Narrow" w:hAnsi="Arial Narrow" w:cs="Arial"/>
          <w:sz w:val="24"/>
          <w:szCs w:val="24"/>
        </w:rPr>
        <w:t>, se deberá solicitar la autorización del siguiente. La AFP podrá</w:t>
      </w:r>
      <w:r>
        <w:rPr>
          <w:rFonts w:ascii="Arial Narrow" w:hAnsi="Arial Narrow" w:cs="Arial"/>
          <w:sz w:val="24"/>
          <w:szCs w:val="24"/>
        </w:rPr>
        <w:t xml:space="preserve"> recibir un nuevo </w:t>
      </w:r>
      <w:r w:rsidR="005B79E2">
        <w:rPr>
          <w:rFonts w:ascii="Arial Narrow" w:hAnsi="Arial Narrow" w:cs="Arial"/>
          <w:sz w:val="24"/>
          <w:szCs w:val="24"/>
        </w:rPr>
        <w:t>L</w:t>
      </w:r>
      <w:r w:rsidR="005B79E2" w:rsidRPr="00131F34">
        <w:rPr>
          <w:rFonts w:ascii="Arial Narrow" w:hAnsi="Arial Narrow" w:cs="Arial"/>
          <w:sz w:val="24"/>
          <w:szCs w:val="24"/>
        </w:rPr>
        <w:t>ibro</w:t>
      </w:r>
      <w:r w:rsidR="005B79E2">
        <w:rPr>
          <w:rFonts w:ascii="Arial Narrow" w:hAnsi="Arial Narrow" w:cs="Arial"/>
          <w:sz w:val="24"/>
          <w:szCs w:val="24"/>
        </w:rPr>
        <w:t xml:space="preserve"> </w:t>
      </w:r>
      <w:r w:rsidR="00D522D3" w:rsidRPr="00131F34">
        <w:rPr>
          <w:rFonts w:ascii="Arial Narrow" w:hAnsi="Arial Narrow" w:cs="Arial"/>
          <w:sz w:val="24"/>
          <w:szCs w:val="24"/>
        </w:rPr>
        <w:t>autorizado por la Superintendencia, el cual deberá haber sido presentado previamente por la AFP, al cumplir los requisitos establecidos pa</w:t>
      </w:r>
      <w:r>
        <w:rPr>
          <w:rFonts w:ascii="Arial Narrow" w:hAnsi="Arial Narrow" w:cs="Arial"/>
          <w:sz w:val="24"/>
          <w:szCs w:val="24"/>
        </w:rPr>
        <w:t xml:space="preserve">ra su autorización. Este nuevo </w:t>
      </w:r>
      <w:r w:rsidR="005B79E2">
        <w:rPr>
          <w:rFonts w:ascii="Arial Narrow" w:hAnsi="Arial Narrow" w:cs="Arial"/>
          <w:sz w:val="24"/>
          <w:szCs w:val="24"/>
        </w:rPr>
        <w:t xml:space="preserve">Libro </w:t>
      </w:r>
      <w:r w:rsidR="00D522D3" w:rsidRPr="00131F34">
        <w:rPr>
          <w:rFonts w:ascii="Arial Narrow" w:hAnsi="Arial Narrow" w:cs="Arial"/>
          <w:sz w:val="24"/>
          <w:szCs w:val="24"/>
        </w:rPr>
        <w:t>se utilizará hasta que se agote el anterior.</w:t>
      </w:r>
    </w:p>
    <w:p w14:paraId="474290DC" w14:textId="77777777" w:rsidR="00D522D3" w:rsidRDefault="00D522D3" w:rsidP="00D522D3">
      <w:pPr>
        <w:pStyle w:val="Prrafodelista"/>
        <w:rPr>
          <w:rFonts w:ascii="Arial Narrow" w:hAnsi="Arial Narrow" w:cs="Arial"/>
          <w:sz w:val="24"/>
          <w:szCs w:val="24"/>
        </w:rPr>
      </w:pPr>
    </w:p>
    <w:p w14:paraId="501D1F5D" w14:textId="52BD54C8" w:rsidR="00D522D3" w:rsidRPr="008B67F1" w:rsidRDefault="00D522D3" w:rsidP="00B9592F">
      <w:pPr>
        <w:pStyle w:val="Textoindependiente3"/>
        <w:numPr>
          <w:ilvl w:val="0"/>
          <w:numId w:val="1"/>
        </w:numPr>
        <w:tabs>
          <w:tab w:val="left" w:pos="851"/>
        </w:tabs>
        <w:spacing w:after="0"/>
        <w:ind w:left="0" w:firstLine="0"/>
        <w:rPr>
          <w:rFonts w:ascii="Arial Narrow" w:hAnsi="Arial Narrow" w:cs="Arial"/>
          <w:b/>
          <w:sz w:val="24"/>
          <w:szCs w:val="24"/>
        </w:rPr>
      </w:pPr>
      <w:r w:rsidRPr="008B67F1">
        <w:rPr>
          <w:rFonts w:ascii="Arial Narrow" w:hAnsi="Arial Narrow" w:cs="Arial"/>
          <w:sz w:val="24"/>
          <w:szCs w:val="24"/>
        </w:rPr>
        <w:t>Para garantizar que los afiliados puedan ejercer oportunamente su derecho de traspasarse, la Superintendencia verificará la disponibilidad de declaracion</w:t>
      </w:r>
      <w:r w:rsidR="0073649C">
        <w:rPr>
          <w:rFonts w:ascii="Arial Narrow" w:hAnsi="Arial Narrow" w:cs="Arial"/>
          <w:sz w:val="24"/>
          <w:szCs w:val="24"/>
        </w:rPr>
        <w:t xml:space="preserve">es para llenar. Al agotarse el </w:t>
      </w:r>
      <w:r w:rsidR="005B79E2">
        <w:rPr>
          <w:rFonts w:ascii="Arial Narrow" w:hAnsi="Arial Narrow" w:cs="Arial"/>
          <w:sz w:val="24"/>
          <w:szCs w:val="24"/>
        </w:rPr>
        <w:t>Libro</w:t>
      </w:r>
      <w:r w:rsidRPr="008B67F1">
        <w:rPr>
          <w:rFonts w:ascii="Arial Narrow" w:hAnsi="Arial Narrow" w:cs="Arial"/>
          <w:sz w:val="24"/>
          <w:szCs w:val="24"/>
        </w:rPr>
        <w:t>, la AFP deberá colocar nota y fecha de cierre en el espacio correspondiente y lo archivará, siendo responsable de su conservación y deberá permitir que la Superintendencia pueda revisarlo cuando lo requiera. Además, notificar</w:t>
      </w:r>
      <w:r w:rsidR="0073649C">
        <w:rPr>
          <w:rFonts w:ascii="Arial Narrow" w:hAnsi="Arial Narrow" w:cs="Arial"/>
          <w:sz w:val="24"/>
          <w:szCs w:val="24"/>
        </w:rPr>
        <w:t xml:space="preserve">á a la Superintendencia que el </w:t>
      </w:r>
      <w:r w:rsidR="005B79E2">
        <w:rPr>
          <w:rFonts w:ascii="Arial Narrow" w:hAnsi="Arial Narrow" w:cs="Arial"/>
          <w:sz w:val="24"/>
          <w:szCs w:val="24"/>
        </w:rPr>
        <w:t>Libro</w:t>
      </w:r>
      <w:r w:rsidR="005B79E2" w:rsidRPr="008B67F1">
        <w:rPr>
          <w:rFonts w:ascii="Arial Narrow" w:hAnsi="Arial Narrow" w:cs="Arial"/>
          <w:sz w:val="24"/>
          <w:szCs w:val="24"/>
        </w:rPr>
        <w:t xml:space="preserve"> </w:t>
      </w:r>
      <w:r w:rsidRPr="008B67F1">
        <w:rPr>
          <w:rFonts w:ascii="Arial Narrow" w:hAnsi="Arial Narrow" w:cs="Arial"/>
          <w:sz w:val="24"/>
          <w:szCs w:val="24"/>
        </w:rPr>
        <w:t>ha sido cerrado mediante</w:t>
      </w:r>
      <w:r w:rsidR="008B67F1" w:rsidRPr="008B67F1">
        <w:rPr>
          <w:rFonts w:ascii="Arial Narrow" w:hAnsi="Arial Narrow" w:cs="Arial"/>
          <w:sz w:val="24"/>
          <w:szCs w:val="24"/>
        </w:rPr>
        <w:t xml:space="preserve"> los medios que</w:t>
      </w:r>
      <w:r w:rsidR="00D86DC0">
        <w:rPr>
          <w:rFonts w:ascii="Arial Narrow" w:hAnsi="Arial Narrow" w:cs="Arial"/>
          <w:sz w:val="24"/>
          <w:szCs w:val="24"/>
        </w:rPr>
        <w:t xml:space="preserve"> e</w:t>
      </w:r>
      <w:r w:rsidR="0073649C">
        <w:rPr>
          <w:rFonts w:ascii="Arial Narrow" w:hAnsi="Arial Narrow" w:cs="Arial"/>
          <w:sz w:val="24"/>
          <w:szCs w:val="24"/>
        </w:rPr>
        <w:t>sta</w:t>
      </w:r>
      <w:r w:rsidR="00E136ED">
        <w:rPr>
          <w:rFonts w:ascii="Arial Narrow" w:hAnsi="Arial Narrow" w:cs="Arial"/>
          <w:sz w:val="24"/>
          <w:szCs w:val="24"/>
        </w:rPr>
        <w:t xml:space="preserve"> determine para ello.</w:t>
      </w:r>
    </w:p>
    <w:p w14:paraId="16AFB70F" w14:textId="77777777" w:rsidR="00442850" w:rsidRDefault="00442850" w:rsidP="00680FA2">
      <w:pPr>
        <w:jc w:val="center"/>
        <w:rPr>
          <w:rFonts w:ascii="Arial Narrow" w:hAnsi="Arial Narrow" w:cs="Arial"/>
          <w:b/>
          <w:sz w:val="24"/>
          <w:szCs w:val="24"/>
        </w:rPr>
      </w:pPr>
    </w:p>
    <w:p w14:paraId="7176898E" w14:textId="192336EF" w:rsidR="005B0D03" w:rsidRPr="00936EE1" w:rsidRDefault="005B0D03" w:rsidP="005B0D03">
      <w:pPr>
        <w:jc w:val="center"/>
        <w:rPr>
          <w:rFonts w:ascii="Arial Narrow" w:hAnsi="Arial Narrow" w:cs="Arial"/>
          <w:b/>
          <w:sz w:val="24"/>
          <w:szCs w:val="24"/>
        </w:rPr>
      </w:pPr>
      <w:r>
        <w:rPr>
          <w:rFonts w:ascii="Arial Narrow" w:hAnsi="Arial Narrow" w:cs="Arial"/>
          <w:b/>
          <w:sz w:val="24"/>
          <w:szCs w:val="24"/>
        </w:rPr>
        <w:t>CAPÍTULO IV</w:t>
      </w:r>
    </w:p>
    <w:p w14:paraId="6B8812DB" w14:textId="314E6C86" w:rsidR="005B0D03" w:rsidRDefault="005B0D03" w:rsidP="005B0D03">
      <w:pPr>
        <w:jc w:val="center"/>
        <w:rPr>
          <w:rFonts w:ascii="Arial Narrow" w:hAnsi="Arial Narrow" w:cs="Arial"/>
          <w:b/>
          <w:sz w:val="24"/>
          <w:szCs w:val="24"/>
        </w:rPr>
      </w:pPr>
      <w:r>
        <w:rPr>
          <w:rFonts w:ascii="Arial Narrow" w:hAnsi="Arial Narrow" w:cs="Arial"/>
          <w:b/>
          <w:sz w:val="24"/>
          <w:szCs w:val="24"/>
        </w:rPr>
        <w:t>COMPENSACIÓN DE TRASPASOS</w:t>
      </w:r>
    </w:p>
    <w:p w14:paraId="1F3A42DA" w14:textId="44BE4879" w:rsidR="005B0D03" w:rsidRDefault="005B0D03" w:rsidP="00680FA2">
      <w:pPr>
        <w:jc w:val="center"/>
        <w:rPr>
          <w:rFonts w:ascii="Arial Narrow" w:hAnsi="Arial Narrow" w:cs="Arial"/>
          <w:b/>
          <w:sz w:val="24"/>
          <w:szCs w:val="24"/>
        </w:rPr>
      </w:pPr>
    </w:p>
    <w:p w14:paraId="0CB3179F" w14:textId="446A54FF" w:rsidR="00550E23" w:rsidRPr="004A18B6" w:rsidRDefault="00550E23" w:rsidP="00550E23">
      <w:pPr>
        <w:pStyle w:val="Prrafodelista"/>
        <w:widowControl w:val="0"/>
        <w:ind w:left="0"/>
        <w:contextualSpacing w:val="0"/>
        <w:jc w:val="both"/>
        <w:rPr>
          <w:rFonts w:ascii="Arial Narrow" w:hAnsi="Arial Narrow"/>
          <w:b/>
          <w:sz w:val="24"/>
          <w:szCs w:val="24"/>
        </w:rPr>
      </w:pPr>
      <w:r>
        <w:rPr>
          <w:rFonts w:ascii="Arial Narrow" w:hAnsi="Arial Narrow" w:cs="Arial"/>
          <w:b/>
          <w:sz w:val="24"/>
          <w:szCs w:val="24"/>
        </w:rPr>
        <w:t xml:space="preserve">Del </w:t>
      </w:r>
      <w:r w:rsidR="00F677E0">
        <w:rPr>
          <w:rFonts w:ascii="Arial Narrow" w:hAnsi="Arial Narrow" w:cs="Arial"/>
          <w:b/>
          <w:sz w:val="24"/>
          <w:szCs w:val="24"/>
        </w:rPr>
        <w:t>procedimiento</w:t>
      </w:r>
    </w:p>
    <w:p w14:paraId="17411B86" w14:textId="7E17ABDD" w:rsidR="00F004A6" w:rsidRPr="00004C5F" w:rsidRDefault="00F004A6" w:rsidP="00F004A6">
      <w:pPr>
        <w:pStyle w:val="Textoindependiente3"/>
        <w:numPr>
          <w:ilvl w:val="0"/>
          <w:numId w:val="1"/>
        </w:numPr>
        <w:tabs>
          <w:tab w:val="left" w:pos="851"/>
        </w:tabs>
        <w:spacing w:after="0"/>
        <w:ind w:left="0" w:firstLine="0"/>
        <w:rPr>
          <w:rFonts w:ascii="Arial Narrow" w:hAnsi="Arial Narrow" w:cs="Arial"/>
          <w:b/>
          <w:sz w:val="24"/>
          <w:szCs w:val="24"/>
        </w:rPr>
      </w:pPr>
      <w:r w:rsidRPr="00004C5F">
        <w:rPr>
          <w:rFonts w:ascii="Arial Narrow" w:hAnsi="Arial Narrow" w:cs="Arial"/>
          <w:sz w:val="24"/>
          <w:szCs w:val="24"/>
        </w:rPr>
        <w:t>Las AFP a más tardar el quinto día hábil del mes en que entra en vigencia el traspaso, establecerán el plan de traslado de saldos</w:t>
      </w:r>
      <w:r w:rsidR="00BD452B">
        <w:rPr>
          <w:rFonts w:ascii="Arial Narrow" w:hAnsi="Arial Narrow" w:cs="Arial"/>
          <w:sz w:val="24"/>
          <w:szCs w:val="24"/>
        </w:rPr>
        <w:t xml:space="preserve"> </w:t>
      </w:r>
      <w:r w:rsidR="008A438D">
        <w:rPr>
          <w:rFonts w:ascii="Arial Narrow" w:hAnsi="Arial Narrow" w:cs="Arial"/>
          <w:sz w:val="24"/>
          <w:szCs w:val="24"/>
        </w:rPr>
        <w:t>para consolidar el traslado de fondos</w:t>
      </w:r>
      <w:r w:rsidR="00AB193B">
        <w:rPr>
          <w:rFonts w:ascii="Arial Narrow" w:hAnsi="Arial Narrow" w:cs="Arial"/>
          <w:sz w:val="24"/>
          <w:szCs w:val="24"/>
        </w:rPr>
        <w:t xml:space="preserve"> </w:t>
      </w:r>
      <w:r w:rsidR="00BD452B">
        <w:rPr>
          <w:rFonts w:ascii="Arial Narrow" w:hAnsi="Arial Narrow" w:cs="Arial"/>
          <w:sz w:val="24"/>
          <w:szCs w:val="24"/>
        </w:rPr>
        <w:t xml:space="preserve">por el traspaso de </w:t>
      </w:r>
      <w:r w:rsidR="00BD452B" w:rsidRPr="00B451FA">
        <w:rPr>
          <w:rFonts w:ascii="Arial Narrow" w:hAnsi="Arial Narrow" w:cs="Arial"/>
          <w:sz w:val="24"/>
          <w:szCs w:val="24"/>
        </w:rPr>
        <w:t>afiliados;</w:t>
      </w:r>
      <w:r w:rsidR="008A438D" w:rsidRPr="00B451FA">
        <w:rPr>
          <w:rFonts w:ascii="Arial Narrow" w:hAnsi="Arial Narrow" w:cs="Arial"/>
          <w:sz w:val="24"/>
          <w:szCs w:val="24"/>
        </w:rPr>
        <w:t xml:space="preserve"> las </w:t>
      </w:r>
      <w:r w:rsidR="008A438D">
        <w:rPr>
          <w:rFonts w:ascii="Arial Narrow" w:hAnsi="Arial Narrow" w:cs="Arial"/>
          <w:sz w:val="24"/>
          <w:szCs w:val="24"/>
        </w:rPr>
        <w:t xml:space="preserve">AFP enviarán la información conforme el acuerdo establecido entre ellas y según el detalle establecido </w:t>
      </w:r>
      <w:r w:rsidR="008A438D" w:rsidRPr="00D54715">
        <w:rPr>
          <w:rFonts w:ascii="Arial Narrow" w:hAnsi="Arial Narrow" w:cs="Arial"/>
          <w:sz w:val="24"/>
          <w:szCs w:val="24"/>
        </w:rPr>
        <w:t>en el Anexo No.</w:t>
      </w:r>
      <w:r w:rsidR="00D54715" w:rsidRPr="00D54715">
        <w:rPr>
          <w:rFonts w:ascii="Arial Narrow" w:hAnsi="Arial Narrow" w:cs="Arial"/>
          <w:sz w:val="24"/>
          <w:szCs w:val="24"/>
        </w:rPr>
        <w:t xml:space="preserve"> 5</w:t>
      </w:r>
      <w:r w:rsidR="008A438D" w:rsidRPr="00D54715">
        <w:rPr>
          <w:rFonts w:ascii="Arial Narrow" w:hAnsi="Arial Narrow" w:cs="Arial"/>
          <w:sz w:val="24"/>
          <w:szCs w:val="24"/>
        </w:rPr>
        <w:t xml:space="preserve"> de las</w:t>
      </w:r>
      <w:r w:rsidR="008A438D">
        <w:rPr>
          <w:rFonts w:ascii="Arial Narrow" w:hAnsi="Arial Narrow" w:cs="Arial"/>
          <w:sz w:val="24"/>
          <w:szCs w:val="24"/>
        </w:rPr>
        <w:t xml:space="preserve"> presentes Normas.</w:t>
      </w:r>
    </w:p>
    <w:p w14:paraId="2236B505" w14:textId="77777777" w:rsidR="00F004A6" w:rsidRPr="00004C5F" w:rsidRDefault="00F004A6" w:rsidP="00F004A6">
      <w:pPr>
        <w:pStyle w:val="Textoindependiente3"/>
        <w:tabs>
          <w:tab w:val="left" w:pos="851"/>
        </w:tabs>
        <w:spacing w:after="0"/>
        <w:rPr>
          <w:rFonts w:ascii="Arial Narrow" w:hAnsi="Arial Narrow" w:cs="Arial"/>
          <w:b/>
          <w:sz w:val="24"/>
          <w:szCs w:val="24"/>
        </w:rPr>
      </w:pPr>
    </w:p>
    <w:p w14:paraId="2C8281A2" w14:textId="3353988D" w:rsidR="00F004A6" w:rsidRPr="00004C5F" w:rsidRDefault="00F004A6" w:rsidP="00F004A6">
      <w:pPr>
        <w:pStyle w:val="Textoindependiente3"/>
        <w:numPr>
          <w:ilvl w:val="0"/>
          <w:numId w:val="1"/>
        </w:numPr>
        <w:tabs>
          <w:tab w:val="left" w:pos="851"/>
        </w:tabs>
        <w:spacing w:after="0"/>
        <w:ind w:left="0" w:firstLine="0"/>
        <w:rPr>
          <w:rFonts w:ascii="Arial Narrow" w:hAnsi="Arial Narrow" w:cs="Arial"/>
          <w:b/>
          <w:sz w:val="24"/>
          <w:szCs w:val="24"/>
        </w:rPr>
      </w:pPr>
      <w:r w:rsidRPr="00004C5F">
        <w:rPr>
          <w:rFonts w:ascii="Arial Narrow" w:hAnsi="Arial Narrow" w:cs="Arial"/>
          <w:sz w:val="24"/>
          <w:szCs w:val="24"/>
        </w:rPr>
        <w:t>De acuerdo al plan de traslado acordado, la AFP de origen trasladará a la AFP de destino, el saldo de la CIAP registrado al último día del mes anterior al de entrada en vigencia el traspaso, así como los regi</w:t>
      </w:r>
      <w:r w:rsidR="00A50CA2">
        <w:rPr>
          <w:rFonts w:ascii="Arial Narrow" w:hAnsi="Arial Narrow" w:cs="Arial"/>
          <w:sz w:val="24"/>
          <w:szCs w:val="24"/>
        </w:rPr>
        <w:t>stros de información de la CGS.</w:t>
      </w:r>
    </w:p>
    <w:p w14:paraId="37408C2A" w14:textId="77777777" w:rsidR="001E7D28" w:rsidRDefault="001E7D28" w:rsidP="00A23F6F">
      <w:pPr>
        <w:rPr>
          <w:rFonts w:ascii="Arial Narrow" w:hAnsi="Arial Narrow" w:cs="Arial"/>
          <w:b/>
          <w:sz w:val="24"/>
          <w:szCs w:val="24"/>
        </w:rPr>
      </w:pPr>
    </w:p>
    <w:p w14:paraId="78D62FFA" w14:textId="3C8AE007" w:rsidR="00F004A6" w:rsidRPr="004A18B6" w:rsidRDefault="00F004A6" w:rsidP="00F004A6">
      <w:pPr>
        <w:pStyle w:val="Prrafodelista"/>
        <w:widowControl w:val="0"/>
        <w:ind w:left="0"/>
        <w:contextualSpacing w:val="0"/>
        <w:jc w:val="both"/>
        <w:rPr>
          <w:rFonts w:ascii="Arial Narrow" w:hAnsi="Arial Narrow"/>
          <w:b/>
          <w:sz w:val="24"/>
          <w:szCs w:val="24"/>
        </w:rPr>
      </w:pPr>
      <w:r>
        <w:rPr>
          <w:rFonts w:ascii="Arial Narrow" w:hAnsi="Arial Narrow" w:cs="Arial"/>
          <w:b/>
          <w:sz w:val="24"/>
          <w:szCs w:val="24"/>
        </w:rPr>
        <w:t xml:space="preserve">Del </w:t>
      </w:r>
      <w:r w:rsidR="0029152C">
        <w:rPr>
          <w:rFonts w:ascii="Arial Narrow" w:hAnsi="Arial Narrow"/>
          <w:b/>
          <w:sz w:val="24"/>
          <w:szCs w:val="24"/>
        </w:rPr>
        <w:t xml:space="preserve">esquema </w:t>
      </w:r>
      <w:r>
        <w:rPr>
          <w:rFonts w:ascii="Arial Narrow" w:hAnsi="Arial Narrow"/>
          <w:b/>
          <w:sz w:val="24"/>
          <w:szCs w:val="24"/>
        </w:rPr>
        <w:t xml:space="preserve">de </w:t>
      </w:r>
      <w:r w:rsidR="0029152C">
        <w:rPr>
          <w:rFonts w:ascii="Arial Narrow" w:hAnsi="Arial Narrow"/>
          <w:b/>
          <w:sz w:val="24"/>
          <w:szCs w:val="24"/>
        </w:rPr>
        <w:t xml:space="preserve">compensación </w:t>
      </w:r>
      <w:r>
        <w:rPr>
          <w:rFonts w:ascii="Arial Narrow" w:hAnsi="Arial Narrow"/>
          <w:b/>
          <w:sz w:val="24"/>
          <w:szCs w:val="24"/>
        </w:rPr>
        <w:t xml:space="preserve">de </w:t>
      </w:r>
      <w:r w:rsidR="0029152C">
        <w:rPr>
          <w:rFonts w:ascii="Arial Narrow" w:hAnsi="Arial Narrow"/>
          <w:b/>
          <w:sz w:val="24"/>
          <w:szCs w:val="24"/>
        </w:rPr>
        <w:t>fondos</w:t>
      </w:r>
    </w:p>
    <w:p w14:paraId="655E728A" w14:textId="77777777" w:rsidR="00DE13DF" w:rsidRPr="00DE13DF" w:rsidRDefault="000B3BFA" w:rsidP="00DE13DF">
      <w:pPr>
        <w:pStyle w:val="Textoindependiente3"/>
        <w:numPr>
          <w:ilvl w:val="0"/>
          <w:numId w:val="1"/>
        </w:numPr>
        <w:tabs>
          <w:tab w:val="left" w:pos="851"/>
        </w:tabs>
        <w:spacing w:after="0"/>
        <w:ind w:left="0" w:firstLine="0"/>
        <w:rPr>
          <w:rFonts w:ascii="Arial Narrow" w:hAnsi="Arial Narrow"/>
          <w:sz w:val="24"/>
          <w:szCs w:val="24"/>
        </w:rPr>
      </w:pPr>
      <w:r>
        <w:rPr>
          <w:rFonts w:ascii="Arial Narrow" w:hAnsi="Arial Narrow" w:cs="Arial"/>
          <w:sz w:val="24"/>
          <w:szCs w:val="24"/>
        </w:rPr>
        <w:t>Las AFP podrán establecer un esquema para la compensación de fondos de forma bilateral.</w:t>
      </w:r>
    </w:p>
    <w:p w14:paraId="626EA25A" w14:textId="548FB785" w:rsidR="00F004A6" w:rsidRPr="00004C5F" w:rsidRDefault="00F004A6" w:rsidP="00DE13DF">
      <w:pPr>
        <w:pStyle w:val="Textoindependiente3"/>
        <w:tabs>
          <w:tab w:val="left" w:pos="851"/>
        </w:tabs>
        <w:spacing w:after="0"/>
        <w:rPr>
          <w:rFonts w:ascii="Arial Narrow" w:hAnsi="Arial Narrow"/>
          <w:sz w:val="24"/>
          <w:szCs w:val="24"/>
        </w:rPr>
      </w:pPr>
    </w:p>
    <w:p w14:paraId="08FD79F7" w14:textId="77352B1F" w:rsidR="00044317" w:rsidRDefault="00F004A6" w:rsidP="001E7D28">
      <w:pPr>
        <w:widowControl w:val="0"/>
        <w:jc w:val="both"/>
        <w:rPr>
          <w:rFonts w:ascii="Arial Narrow" w:hAnsi="Arial Narrow" w:cs="Arial"/>
          <w:sz w:val="24"/>
          <w:szCs w:val="24"/>
        </w:rPr>
      </w:pPr>
      <w:r w:rsidRPr="00004C5F">
        <w:rPr>
          <w:rFonts w:ascii="Arial Narrow" w:hAnsi="Arial Narrow" w:cs="Arial"/>
          <w:sz w:val="24"/>
          <w:szCs w:val="24"/>
        </w:rPr>
        <w:t>La compensación bilateral funcionará cu</w:t>
      </w:r>
      <w:r w:rsidR="005B5A6C" w:rsidRPr="00004C5F">
        <w:rPr>
          <w:rFonts w:ascii="Arial Narrow" w:hAnsi="Arial Narrow" w:cs="Arial"/>
          <w:sz w:val="24"/>
          <w:szCs w:val="24"/>
        </w:rPr>
        <w:t>ando exista acuerdo entre dos AFP</w:t>
      </w:r>
      <w:r w:rsidR="00AF3F14">
        <w:rPr>
          <w:rFonts w:ascii="Arial Narrow" w:hAnsi="Arial Narrow" w:cs="Arial"/>
          <w:sz w:val="24"/>
          <w:szCs w:val="24"/>
        </w:rPr>
        <w:t xml:space="preserve"> </w:t>
      </w:r>
      <w:r w:rsidRPr="00004C5F">
        <w:rPr>
          <w:rFonts w:ascii="Arial Narrow" w:hAnsi="Arial Narrow" w:cs="Arial"/>
          <w:sz w:val="24"/>
          <w:szCs w:val="24"/>
        </w:rPr>
        <w:t>para realizar la compensación de los fondos</w:t>
      </w:r>
      <w:r w:rsidR="00AF3F14">
        <w:rPr>
          <w:rFonts w:ascii="Arial Narrow" w:hAnsi="Arial Narrow" w:cs="Arial"/>
          <w:sz w:val="24"/>
          <w:szCs w:val="24"/>
        </w:rPr>
        <w:t xml:space="preserve"> y utilizarán los mecanismos básicos descritos en las presentes Normas para efectuarla. </w:t>
      </w:r>
    </w:p>
    <w:p w14:paraId="56BE1261" w14:textId="77777777" w:rsidR="00044317" w:rsidRDefault="00044317" w:rsidP="00513633">
      <w:pPr>
        <w:jc w:val="both"/>
        <w:rPr>
          <w:rFonts w:ascii="Arial Narrow" w:hAnsi="Arial Narrow" w:cs="Arial"/>
          <w:sz w:val="24"/>
          <w:szCs w:val="24"/>
        </w:rPr>
      </w:pPr>
    </w:p>
    <w:p w14:paraId="4A2A80E8" w14:textId="58026DA4" w:rsidR="00F004A6" w:rsidRPr="00004C5F" w:rsidRDefault="00044317" w:rsidP="005B5A6C">
      <w:pPr>
        <w:jc w:val="both"/>
        <w:rPr>
          <w:rFonts w:ascii="Arial Narrow" w:hAnsi="Arial Narrow" w:cs="Arial"/>
          <w:sz w:val="24"/>
          <w:szCs w:val="24"/>
        </w:rPr>
      </w:pPr>
      <w:r>
        <w:rPr>
          <w:rFonts w:ascii="Arial Narrow" w:hAnsi="Arial Narrow" w:cs="Arial"/>
          <w:sz w:val="24"/>
          <w:szCs w:val="24"/>
        </w:rPr>
        <w:t>A</w:t>
      </w:r>
      <w:r w:rsidR="005B5A6C" w:rsidRPr="00004C5F">
        <w:rPr>
          <w:rFonts w:ascii="Arial Narrow" w:hAnsi="Arial Narrow" w:cs="Arial"/>
          <w:sz w:val="24"/>
          <w:szCs w:val="24"/>
        </w:rPr>
        <w:t xml:space="preserve">mbas AFP </w:t>
      </w:r>
      <w:r w:rsidR="00F004A6" w:rsidRPr="00004C5F">
        <w:rPr>
          <w:rFonts w:ascii="Arial Narrow" w:hAnsi="Arial Narrow" w:cs="Arial"/>
          <w:sz w:val="24"/>
          <w:szCs w:val="24"/>
        </w:rPr>
        <w:t>deberán intercambiar la información sobre los montos que se adeuden mutuamente</w:t>
      </w:r>
      <w:r>
        <w:rPr>
          <w:rFonts w:ascii="Arial Narrow" w:hAnsi="Arial Narrow" w:cs="Arial"/>
          <w:sz w:val="24"/>
          <w:szCs w:val="24"/>
        </w:rPr>
        <w:t>, l</w:t>
      </w:r>
      <w:r w:rsidR="00F004A6" w:rsidRPr="00004C5F">
        <w:rPr>
          <w:rFonts w:ascii="Arial Narrow" w:hAnsi="Arial Narrow" w:cs="Arial"/>
          <w:sz w:val="24"/>
          <w:szCs w:val="24"/>
        </w:rPr>
        <w:t>uego deberán realizar el cálculo de la compensación de forma independiente, intercambiando posteriormente sus respectivos resultados. En caso de estar conformes con los cálculos, deberán manifestarlo por medio del archivo diseñado para tal efecto y proceder luego al traslado de los fondos; caso contrario, deberán comunicarse entre sí para analizar y resolver la diferencia.</w:t>
      </w:r>
    </w:p>
    <w:p w14:paraId="7AC9F9E6" w14:textId="77777777" w:rsidR="00F004A6" w:rsidRDefault="00F004A6" w:rsidP="00A23F6F">
      <w:pPr>
        <w:rPr>
          <w:rFonts w:ascii="Arial Narrow" w:hAnsi="Arial Narrow" w:cs="Arial"/>
          <w:b/>
          <w:sz w:val="24"/>
          <w:szCs w:val="24"/>
        </w:rPr>
      </w:pPr>
    </w:p>
    <w:p w14:paraId="2436B310" w14:textId="2CA81274" w:rsidR="002631D2" w:rsidRPr="004A18B6" w:rsidRDefault="002631D2" w:rsidP="003C2DA6">
      <w:pPr>
        <w:pStyle w:val="Textoindependiente3"/>
        <w:tabs>
          <w:tab w:val="left" w:pos="851"/>
        </w:tabs>
        <w:spacing w:after="0"/>
        <w:rPr>
          <w:rFonts w:ascii="Arial Narrow" w:hAnsi="Arial Narrow"/>
          <w:b/>
          <w:sz w:val="24"/>
          <w:szCs w:val="24"/>
        </w:rPr>
      </w:pPr>
      <w:r>
        <w:rPr>
          <w:rFonts w:ascii="Arial Narrow" w:hAnsi="Arial Narrow" w:cs="Arial"/>
          <w:b/>
          <w:sz w:val="24"/>
          <w:szCs w:val="24"/>
        </w:rPr>
        <w:t xml:space="preserve">Sobre la </w:t>
      </w:r>
      <w:r w:rsidR="0029152C">
        <w:rPr>
          <w:rFonts w:ascii="Arial Narrow" w:hAnsi="Arial Narrow" w:cs="Arial"/>
          <w:b/>
          <w:sz w:val="24"/>
          <w:szCs w:val="24"/>
        </w:rPr>
        <w:t xml:space="preserve">suspensión </w:t>
      </w:r>
      <w:r>
        <w:rPr>
          <w:rFonts w:ascii="Arial Narrow" w:hAnsi="Arial Narrow" w:cs="Arial"/>
          <w:b/>
          <w:sz w:val="24"/>
          <w:szCs w:val="24"/>
        </w:rPr>
        <w:t xml:space="preserve">del </w:t>
      </w:r>
      <w:r w:rsidR="0029152C">
        <w:rPr>
          <w:rFonts w:ascii="Arial Narrow" w:hAnsi="Arial Narrow" w:cs="Arial"/>
          <w:b/>
          <w:sz w:val="24"/>
          <w:szCs w:val="24"/>
        </w:rPr>
        <w:t>proceso</w:t>
      </w:r>
    </w:p>
    <w:p w14:paraId="126CEC7A" w14:textId="0C299680" w:rsidR="00671F5F" w:rsidRPr="00320AC5" w:rsidRDefault="002631D2" w:rsidP="002631D2">
      <w:pPr>
        <w:pStyle w:val="Textoindependiente3"/>
        <w:numPr>
          <w:ilvl w:val="0"/>
          <w:numId w:val="1"/>
        </w:numPr>
        <w:tabs>
          <w:tab w:val="left" w:pos="851"/>
        </w:tabs>
        <w:spacing w:after="0"/>
        <w:ind w:left="0" w:firstLine="0"/>
        <w:rPr>
          <w:rFonts w:ascii="Arial Narrow" w:hAnsi="Arial Narrow"/>
          <w:sz w:val="24"/>
          <w:szCs w:val="24"/>
        </w:rPr>
      </w:pPr>
      <w:r w:rsidRPr="00004C5F">
        <w:rPr>
          <w:rFonts w:ascii="Arial Narrow" w:hAnsi="Arial Narrow" w:cs="Arial"/>
          <w:sz w:val="24"/>
          <w:szCs w:val="24"/>
        </w:rPr>
        <w:t xml:space="preserve">En los casos que no se </w:t>
      </w:r>
      <w:r w:rsidR="00671F5F" w:rsidRPr="00004C5F">
        <w:rPr>
          <w:rFonts w:ascii="Arial Narrow" w:hAnsi="Arial Narrow" w:cs="Arial"/>
          <w:sz w:val="24"/>
          <w:szCs w:val="24"/>
        </w:rPr>
        <w:t xml:space="preserve">recibiera la información </w:t>
      </w:r>
      <w:r w:rsidR="002B07F9">
        <w:rPr>
          <w:rFonts w:ascii="Arial Narrow" w:hAnsi="Arial Narrow" w:cs="Arial"/>
          <w:sz w:val="24"/>
          <w:szCs w:val="24"/>
        </w:rPr>
        <w:t xml:space="preserve">por parte del Afiliado, </w:t>
      </w:r>
      <w:r w:rsidR="00671F5F" w:rsidRPr="00004C5F">
        <w:rPr>
          <w:rFonts w:ascii="Arial Narrow" w:hAnsi="Arial Narrow" w:cs="Arial"/>
          <w:sz w:val="24"/>
          <w:szCs w:val="24"/>
        </w:rPr>
        <w:t>en los plazos establecidos, la AFP</w:t>
      </w:r>
      <w:r w:rsidR="003C2DA6">
        <w:rPr>
          <w:rFonts w:ascii="Arial Narrow" w:hAnsi="Arial Narrow" w:cs="Arial"/>
          <w:sz w:val="24"/>
          <w:szCs w:val="24"/>
        </w:rPr>
        <w:t xml:space="preserve"> de destino</w:t>
      </w:r>
      <w:r w:rsidR="00671F5F" w:rsidRPr="00004C5F">
        <w:rPr>
          <w:rFonts w:ascii="Arial Narrow" w:hAnsi="Arial Narrow" w:cs="Arial"/>
          <w:sz w:val="24"/>
          <w:szCs w:val="24"/>
        </w:rPr>
        <w:t xml:space="preserve"> deberá entender que el proceso se ha suspendido y ha de notificar a la Super</w:t>
      </w:r>
      <w:r w:rsidR="00BB7AF5">
        <w:rPr>
          <w:rFonts w:ascii="Arial Narrow" w:hAnsi="Arial Narrow" w:cs="Arial"/>
          <w:sz w:val="24"/>
          <w:szCs w:val="24"/>
        </w:rPr>
        <w:t>intendencia, debiendo remitir copia de dicha notificación a la AFP de origen.</w:t>
      </w:r>
      <w:r w:rsidR="00671F5F" w:rsidRPr="00004C5F">
        <w:rPr>
          <w:rFonts w:ascii="Arial Narrow" w:hAnsi="Arial Narrow" w:cs="Arial"/>
          <w:sz w:val="24"/>
          <w:szCs w:val="24"/>
        </w:rPr>
        <w:t xml:space="preserve"> </w:t>
      </w:r>
    </w:p>
    <w:p w14:paraId="3E9CB37B" w14:textId="77777777" w:rsidR="00320AC5" w:rsidRPr="00004C5F" w:rsidRDefault="00320AC5" w:rsidP="00320AC5">
      <w:pPr>
        <w:pStyle w:val="Textoindependiente3"/>
        <w:tabs>
          <w:tab w:val="left" w:pos="851"/>
        </w:tabs>
        <w:spacing w:after="0"/>
        <w:rPr>
          <w:rFonts w:ascii="Arial Narrow" w:hAnsi="Arial Narrow"/>
          <w:sz w:val="24"/>
          <w:szCs w:val="24"/>
        </w:rPr>
      </w:pPr>
    </w:p>
    <w:p w14:paraId="69352811" w14:textId="7B4C1BC8" w:rsidR="00671F5F" w:rsidRPr="0051508B" w:rsidRDefault="00320AC5" w:rsidP="00671F5F">
      <w:pPr>
        <w:pStyle w:val="Textoindependiente3"/>
        <w:tabs>
          <w:tab w:val="left" w:pos="851"/>
        </w:tabs>
        <w:spacing w:after="0"/>
        <w:rPr>
          <w:rFonts w:ascii="Arial Narrow" w:hAnsi="Arial Narrow" w:cs="Arial"/>
          <w:sz w:val="24"/>
          <w:szCs w:val="24"/>
        </w:rPr>
      </w:pPr>
      <w:r>
        <w:rPr>
          <w:rFonts w:ascii="Arial Narrow" w:hAnsi="Arial Narrow" w:cs="Arial"/>
          <w:sz w:val="24"/>
          <w:szCs w:val="24"/>
        </w:rPr>
        <w:t xml:space="preserve">Sin </w:t>
      </w:r>
      <w:r w:rsidR="00671F5F" w:rsidRPr="00004C5F">
        <w:rPr>
          <w:rFonts w:ascii="Arial Narrow" w:hAnsi="Arial Narrow" w:cs="Arial"/>
          <w:sz w:val="24"/>
          <w:szCs w:val="24"/>
        </w:rPr>
        <w:t>perjuicio de lo</w:t>
      </w:r>
      <w:r w:rsidR="00BB7AF5">
        <w:rPr>
          <w:rFonts w:ascii="Arial Narrow" w:hAnsi="Arial Narrow" w:cs="Arial"/>
          <w:sz w:val="24"/>
          <w:szCs w:val="24"/>
        </w:rPr>
        <w:t xml:space="preserve"> establecido en el inciso anterior</w:t>
      </w:r>
      <w:r w:rsidR="009868EE">
        <w:rPr>
          <w:rFonts w:ascii="Arial Narrow" w:hAnsi="Arial Narrow" w:cs="Arial"/>
          <w:sz w:val="24"/>
          <w:szCs w:val="24"/>
        </w:rPr>
        <w:t xml:space="preserve">, </w:t>
      </w:r>
      <w:r w:rsidR="00671F5F" w:rsidRPr="00004C5F">
        <w:rPr>
          <w:rFonts w:ascii="Arial Narrow" w:hAnsi="Arial Narrow" w:cs="Arial"/>
          <w:sz w:val="24"/>
          <w:szCs w:val="24"/>
        </w:rPr>
        <w:t>la AFP</w:t>
      </w:r>
      <w:r w:rsidR="001B36E2">
        <w:rPr>
          <w:rFonts w:ascii="Arial Narrow" w:hAnsi="Arial Narrow" w:cs="Arial"/>
          <w:sz w:val="24"/>
          <w:szCs w:val="24"/>
        </w:rPr>
        <w:t xml:space="preserve"> de origen </w:t>
      </w:r>
      <w:r w:rsidR="00671F5F" w:rsidRPr="00004C5F">
        <w:rPr>
          <w:rFonts w:ascii="Arial Narrow" w:hAnsi="Arial Narrow" w:cs="Arial"/>
          <w:sz w:val="24"/>
          <w:szCs w:val="24"/>
        </w:rPr>
        <w:t>deberá notificar a la Superintendencia</w:t>
      </w:r>
      <w:r w:rsidR="001B36E2">
        <w:rPr>
          <w:rFonts w:ascii="Arial Narrow" w:hAnsi="Arial Narrow" w:cs="Arial"/>
          <w:sz w:val="24"/>
          <w:szCs w:val="24"/>
        </w:rPr>
        <w:t xml:space="preserve"> los </w:t>
      </w:r>
      <w:r w:rsidR="001B36E2" w:rsidRPr="0051508B">
        <w:rPr>
          <w:rFonts w:ascii="Arial Narrow" w:hAnsi="Arial Narrow" w:cs="Arial"/>
          <w:sz w:val="24"/>
          <w:szCs w:val="24"/>
        </w:rPr>
        <w:t xml:space="preserve">problemas </w:t>
      </w:r>
      <w:r w:rsidR="00671F5F" w:rsidRPr="0051508B">
        <w:rPr>
          <w:rFonts w:ascii="Arial Narrow" w:hAnsi="Arial Narrow" w:cs="Arial"/>
          <w:sz w:val="24"/>
          <w:szCs w:val="24"/>
        </w:rPr>
        <w:t>que ocasionaron el incumplimiento</w:t>
      </w:r>
      <w:r w:rsidR="00024F45" w:rsidRPr="0051508B">
        <w:rPr>
          <w:rFonts w:ascii="Arial Narrow" w:hAnsi="Arial Narrow" w:cs="Arial"/>
          <w:sz w:val="24"/>
          <w:szCs w:val="24"/>
        </w:rPr>
        <w:t xml:space="preserve"> de los plazos</w:t>
      </w:r>
      <w:r w:rsidR="001B36E2" w:rsidRPr="0051508B">
        <w:rPr>
          <w:rFonts w:ascii="Arial Narrow" w:hAnsi="Arial Narrow" w:cs="Arial"/>
          <w:sz w:val="24"/>
          <w:szCs w:val="24"/>
        </w:rPr>
        <w:t>, debiendo remitir copia de dicha n</w:t>
      </w:r>
      <w:r w:rsidR="006A5FE1" w:rsidRPr="0051508B">
        <w:rPr>
          <w:rFonts w:ascii="Arial Narrow" w:hAnsi="Arial Narrow" w:cs="Arial"/>
          <w:sz w:val="24"/>
          <w:szCs w:val="24"/>
        </w:rPr>
        <w:t>otificación a la AFP de destino</w:t>
      </w:r>
      <w:r w:rsidR="00A50CA2" w:rsidRPr="0051508B">
        <w:rPr>
          <w:rFonts w:ascii="Arial Narrow" w:hAnsi="Arial Narrow" w:cs="Arial"/>
          <w:sz w:val="24"/>
          <w:szCs w:val="24"/>
        </w:rPr>
        <w:t>.</w:t>
      </w:r>
    </w:p>
    <w:p w14:paraId="6B7530F5" w14:textId="77777777" w:rsidR="00671F5F" w:rsidRPr="0051508B" w:rsidRDefault="00671F5F" w:rsidP="00671F5F">
      <w:pPr>
        <w:pStyle w:val="Textoindependiente3"/>
        <w:tabs>
          <w:tab w:val="left" w:pos="851"/>
        </w:tabs>
        <w:spacing w:after="0"/>
        <w:rPr>
          <w:rFonts w:ascii="Arial Narrow" w:hAnsi="Arial Narrow" w:cs="Arial"/>
          <w:sz w:val="24"/>
          <w:szCs w:val="24"/>
        </w:rPr>
      </w:pPr>
    </w:p>
    <w:p w14:paraId="7C364954" w14:textId="00A0F45E" w:rsidR="00671F5F" w:rsidRPr="0051508B" w:rsidRDefault="00671F5F" w:rsidP="00671F5F">
      <w:pPr>
        <w:pStyle w:val="Textoindependiente3"/>
        <w:tabs>
          <w:tab w:val="left" w:pos="851"/>
        </w:tabs>
        <w:spacing w:after="0"/>
        <w:rPr>
          <w:rFonts w:ascii="Arial Narrow" w:hAnsi="Arial Narrow" w:cs="Arial"/>
          <w:sz w:val="24"/>
          <w:szCs w:val="24"/>
        </w:rPr>
      </w:pPr>
      <w:r w:rsidRPr="0051508B">
        <w:rPr>
          <w:rFonts w:ascii="Arial Narrow" w:hAnsi="Arial Narrow" w:cs="Arial"/>
          <w:sz w:val="24"/>
          <w:szCs w:val="24"/>
        </w:rPr>
        <w:t xml:space="preserve">Las notificaciones descritas en los incisos anteriores, deberán realizarse por medios electrónicos. El proceso deberá reiniciarse de acuerdo con lo </w:t>
      </w:r>
      <w:r w:rsidR="002B07F9">
        <w:rPr>
          <w:rFonts w:ascii="Arial Narrow" w:hAnsi="Arial Narrow" w:cs="Arial"/>
          <w:sz w:val="24"/>
          <w:szCs w:val="24"/>
        </w:rPr>
        <w:t>establecido en las presentes Normas</w:t>
      </w:r>
      <w:r w:rsidR="00A23F6F" w:rsidRPr="0051508B">
        <w:rPr>
          <w:rFonts w:ascii="Arial Narrow" w:hAnsi="Arial Narrow" w:cs="Arial"/>
          <w:sz w:val="24"/>
          <w:szCs w:val="24"/>
        </w:rPr>
        <w:t>.</w:t>
      </w:r>
    </w:p>
    <w:p w14:paraId="4DCC9B2A" w14:textId="77777777" w:rsidR="00671F5F" w:rsidRPr="0051508B" w:rsidRDefault="00671F5F" w:rsidP="00671F5F">
      <w:pPr>
        <w:pStyle w:val="Textoindependiente3"/>
        <w:tabs>
          <w:tab w:val="left" w:pos="851"/>
        </w:tabs>
        <w:spacing w:after="0"/>
        <w:rPr>
          <w:rFonts w:ascii="Arial Narrow" w:hAnsi="Arial Narrow" w:cs="Arial"/>
          <w:szCs w:val="22"/>
        </w:rPr>
      </w:pPr>
    </w:p>
    <w:p w14:paraId="0FC4D936" w14:textId="139050DD" w:rsidR="00671F5F" w:rsidRPr="0051508B" w:rsidRDefault="00671F5F" w:rsidP="00671F5F">
      <w:pPr>
        <w:pStyle w:val="Prrafodelista"/>
        <w:widowControl w:val="0"/>
        <w:ind w:left="0"/>
        <w:contextualSpacing w:val="0"/>
        <w:jc w:val="both"/>
        <w:rPr>
          <w:rFonts w:ascii="Arial Narrow" w:hAnsi="Arial Narrow"/>
          <w:b/>
          <w:sz w:val="24"/>
          <w:szCs w:val="24"/>
        </w:rPr>
      </w:pPr>
      <w:r w:rsidRPr="0051508B">
        <w:rPr>
          <w:rFonts w:ascii="Arial Narrow" w:hAnsi="Arial Narrow" w:cs="Arial"/>
          <w:b/>
          <w:sz w:val="24"/>
          <w:szCs w:val="24"/>
        </w:rPr>
        <w:t>Sobre la CIAP en liquidación</w:t>
      </w:r>
    </w:p>
    <w:p w14:paraId="2B25F139" w14:textId="6E0E7903" w:rsidR="00671F5F" w:rsidRPr="00442850" w:rsidRDefault="00671F5F" w:rsidP="00671F5F">
      <w:pPr>
        <w:pStyle w:val="Textoindependiente3"/>
        <w:numPr>
          <w:ilvl w:val="0"/>
          <w:numId w:val="1"/>
        </w:numPr>
        <w:tabs>
          <w:tab w:val="left" w:pos="851"/>
        </w:tabs>
        <w:spacing w:after="0"/>
        <w:ind w:left="0" w:firstLine="0"/>
        <w:rPr>
          <w:rFonts w:ascii="Arial Narrow" w:hAnsi="Arial Narrow"/>
          <w:sz w:val="24"/>
          <w:szCs w:val="24"/>
        </w:rPr>
      </w:pPr>
      <w:r w:rsidRPr="0051508B">
        <w:rPr>
          <w:rFonts w:ascii="Arial Narrow" w:hAnsi="Arial Narrow" w:cs="Arial"/>
          <w:sz w:val="24"/>
          <w:szCs w:val="24"/>
        </w:rPr>
        <w:t>Si el primer día del mes es un día no hábil, la apertura de la CIAP en la AFP de destino y el cambio en el sistema de la AFP de origen del estatus de la CIAP, a cuenta en liquidación, se efectuará el día hábil inmediato</w:t>
      </w:r>
      <w:r w:rsidR="006A5FE1" w:rsidRPr="0051508B">
        <w:rPr>
          <w:rFonts w:ascii="Arial Narrow" w:hAnsi="Arial Narrow" w:cs="Arial"/>
          <w:sz w:val="24"/>
          <w:szCs w:val="24"/>
        </w:rPr>
        <w:t xml:space="preserve"> posterior </w:t>
      </w:r>
      <w:r w:rsidRPr="0051508B">
        <w:rPr>
          <w:rFonts w:ascii="Arial Narrow" w:hAnsi="Arial Narrow" w:cs="Arial"/>
          <w:sz w:val="24"/>
          <w:szCs w:val="24"/>
        </w:rPr>
        <w:t xml:space="preserve">por ambas AFP, sin que ello implique ningún cambio en las responsabilidades y obligaciones entre </w:t>
      </w:r>
      <w:r w:rsidRPr="00004C5F">
        <w:rPr>
          <w:rFonts w:ascii="Arial Narrow" w:hAnsi="Arial Narrow" w:cs="Arial"/>
          <w:sz w:val="24"/>
          <w:szCs w:val="24"/>
        </w:rPr>
        <w:t>la AFP y los afiliados.</w:t>
      </w:r>
    </w:p>
    <w:p w14:paraId="1F3F13FA" w14:textId="77777777" w:rsidR="00442850" w:rsidRPr="00004C5F" w:rsidRDefault="00442850" w:rsidP="00442850">
      <w:pPr>
        <w:pStyle w:val="Textoindependiente3"/>
        <w:tabs>
          <w:tab w:val="left" w:pos="851"/>
        </w:tabs>
        <w:spacing w:after="0"/>
        <w:rPr>
          <w:rFonts w:ascii="Arial Narrow" w:hAnsi="Arial Narrow"/>
          <w:sz w:val="24"/>
          <w:szCs w:val="24"/>
        </w:rPr>
      </w:pPr>
    </w:p>
    <w:p w14:paraId="7389C06D" w14:textId="5A8FBEA2" w:rsidR="00671F5F" w:rsidRPr="004A18B6" w:rsidRDefault="00671F5F" w:rsidP="00671F5F">
      <w:pPr>
        <w:pStyle w:val="Prrafodelista"/>
        <w:widowControl w:val="0"/>
        <w:ind w:left="0"/>
        <w:contextualSpacing w:val="0"/>
        <w:jc w:val="both"/>
        <w:rPr>
          <w:rFonts w:ascii="Arial Narrow" w:hAnsi="Arial Narrow"/>
          <w:b/>
          <w:sz w:val="24"/>
          <w:szCs w:val="24"/>
        </w:rPr>
      </w:pPr>
      <w:r>
        <w:rPr>
          <w:rFonts w:ascii="Arial Narrow" w:hAnsi="Arial Narrow" w:cs="Arial"/>
          <w:b/>
          <w:sz w:val="24"/>
          <w:szCs w:val="24"/>
        </w:rPr>
        <w:t>Sobre cotizaciones a la CIAP, aportes a la CGS y periodos de devengue</w:t>
      </w:r>
    </w:p>
    <w:p w14:paraId="1C6CE192" w14:textId="5E301584" w:rsidR="006A5FE1" w:rsidRDefault="00671F5F" w:rsidP="006A5FE1">
      <w:pPr>
        <w:pStyle w:val="Textoindependiente3"/>
        <w:numPr>
          <w:ilvl w:val="0"/>
          <w:numId w:val="1"/>
        </w:numPr>
        <w:tabs>
          <w:tab w:val="left" w:pos="851"/>
        </w:tabs>
        <w:spacing w:after="0"/>
        <w:ind w:left="0" w:firstLine="0"/>
        <w:rPr>
          <w:rFonts w:ascii="Arial Narrow" w:hAnsi="Arial Narrow" w:cs="Arial"/>
          <w:sz w:val="24"/>
          <w:szCs w:val="24"/>
        </w:rPr>
      </w:pPr>
      <w:r w:rsidRPr="00004C5F">
        <w:rPr>
          <w:rFonts w:ascii="Arial Narrow" w:hAnsi="Arial Narrow" w:cs="Arial"/>
          <w:sz w:val="24"/>
          <w:szCs w:val="24"/>
        </w:rPr>
        <w:t>La cobranza de todas las cotizaciones a la CIAP y aportes a la CGS cuyo período de devengue corresponda a la AFP de origen será su responsabilidad, aunque el afiliado se haya traspasado, de acuerdo con lo establecido en el artículo 20 de la Ley</w:t>
      </w:r>
      <w:r w:rsidR="00D20955">
        <w:rPr>
          <w:rFonts w:ascii="Arial Narrow" w:hAnsi="Arial Narrow" w:cs="Arial"/>
          <w:sz w:val="24"/>
          <w:szCs w:val="24"/>
        </w:rPr>
        <w:t xml:space="preserve"> SAP.</w:t>
      </w:r>
    </w:p>
    <w:p w14:paraId="75B65299" w14:textId="77777777" w:rsidR="007D0948" w:rsidRPr="002278A3" w:rsidRDefault="007D0948" w:rsidP="007D0948">
      <w:pPr>
        <w:pStyle w:val="Textoindependiente3"/>
        <w:tabs>
          <w:tab w:val="left" w:pos="851"/>
        </w:tabs>
        <w:spacing w:after="0"/>
        <w:rPr>
          <w:rFonts w:ascii="Arial Narrow" w:hAnsi="Arial Narrow" w:cs="Arial"/>
          <w:sz w:val="24"/>
          <w:szCs w:val="24"/>
        </w:rPr>
      </w:pPr>
    </w:p>
    <w:p w14:paraId="77C0E421" w14:textId="4B7DBB07" w:rsidR="006A5FE1" w:rsidRDefault="006A5FE1" w:rsidP="006A5FE1">
      <w:pPr>
        <w:pStyle w:val="Textoindependiente3"/>
        <w:tabs>
          <w:tab w:val="left" w:pos="851"/>
        </w:tabs>
        <w:spacing w:after="0"/>
        <w:rPr>
          <w:rFonts w:ascii="Arial Narrow" w:hAnsi="Arial Narrow" w:cs="Arial"/>
          <w:sz w:val="24"/>
          <w:szCs w:val="24"/>
        </w:rPr>
      </w:pPr>
      <w:r w:rsidRPr="0051508B">
        <w:rPr>
          <w:rFonts w:ascii="Arial Narrow" w:hAnsi="Arial Narrow" w:cs="Arial"/>
          <w:sz w:val="24"/>
          <w:szCs w:val="24"/>
        </w:rPr>
        <w:t xml:space="preserve">El traslado de los recursos que correspondan a cotizaciones adeudadas por el empleador y no pagadas a la fecha del traspaso, </w:t>
      </w:r>
      <w:r w:rsidRPr="006A7E9F">
        <w:rPr>
          <w:rFonts w:ascii="Arial Narrow" w:hAnsi="Arial Narrow" w:cs="Arial"/>
          <w:sz w:val="24"/>
          <w:szCs w:val="24"/>
        </w:rPr>
        <w:t>se</w:t>
      </w:r>
      <w:r w:rsidR="002278A3" w:rsidRPr="006A7E9F">
        <w:rPr>
          <w:rFonts w:ascii="Arial Narrow" w:hAnsi="Arial Narrow" w:cs="Arial"/>
          <w:sz w:val="24"/>
          <w:szCs w:val="24"/>
        </w:rPr>
        <w:t xml:space="preserve"> deberán </w:t>
      </w:r>
      <w:r w:rsidR="00AB2CC2" w:rsidRPr="006A7E9F">
        <w:rPr>
          <w:rFonts w:ascii="Arial Narrow" w:hAnsi="Arial Narrow" w:cs="Arial"/>
          <w:sz w:val="24"/>
          <w:szCs w:val="24"/>
        </w:rPr>
        <w:t>tratar según lo establecido en las “Normas Técnicas para el Tratamiento de Rezagos en el Sistema de Pensiones” (NSP-31)</w:t>
      </w:r>
      <w:r w:rsidR="008824BC">
        <w:rPr>
          <w:rFonts w:ascii="Arial Narrow" w:hAnsi="Arial Narrow" w:cs="Arial"/>
          <w:sz w:val="24"/>
          <w:szCs w:val="24"/>
        </w:rPr>
        <w:t>, aprobadas por el Banco Central a través de su Comité de Normas</w:t>
      </w:r>
      <w:r w:rsidR="00AB2CC2" w:rsidRPr="006A7E9F">
        <w:rPr>
          <w:rFonts w:ascii="Arial Narrow" w:hAnsi="Arial Narrow" w:cs="Arial"/>
          <w:sz w:val="24"/>
          <w:szCs w:val="24"/>
        </w:rPr>
        <w:t>.</w:t>
      </w:r>
      <w:r w:rsidRPr="0051508B">
        <w:rPr>
          <w:rFonts w:ascii="Arial Narrow" w:hAnsi="Arial Narrow" w:cs="Arial"/>
          <w:sz w:val="24"/>
          <w:szCs w:val="24"/>
        </w:rPr>
        <w:t xml:space="preserve"> </w:t>
      </w:r>
    </w:p>
    <w:p w14:paraId="317CD276" w14:textId="77777777" w:rsidR="001E7D28" w:rsidRPr="0051508B" w:rsidRDefault="001E7D28" w:rsidP="006A5FE1">
      <w:pPr>
        <w:pStyle w:val="Textoindependiente3"/>
        <w:tabs>
          <w:tab w:val="left" w:pos="851"/>
        </w:tabs>
        <w:spacing w:after="0"/>
        <w:rPr>
          <w:rFonts w:ascii="Arial Narrow" w:hAnsi="Arial Narrow" w:cs="Arial"/>
          <w:sz w:val="24"/>
          <w:szCs w:val="24"/>
        </w:rPr>
      </w:pPr>
    </w:p>
    <w:p w14:paraId="549A2262" w14:textId="39CB5E57" w:rsidR="00004C5F" w:rsidRPr="004A18B6" w:rsidRDefault="00305BA7" w:rsidP="00004C5F">
      <w:pPr>
        <w:pStyle w:val="Prrafodelista"/>
        <w:widowControl w:val="0"/>
        <w:ind w:left="0"/>
        <w:contextualSpacing w:val="0"/>
        <w:jc w:val="both"/>
        <w:rPr>
          <w:rFonts w:ascii="Arial Narrow" w:hAnsi="Arial Narrow"/>
          <w:b/>
          <w:sz w:val="24"/>
          <w:szCs w:val="24"/>
        </w:rPr>
      </w:pPr>
      <w:r>
        <w:rPr>
          <w:rFonts w:ascii="Arial Narrow" w:hAnsi="Arial Narrow" w:cs="Arial"/>
          <w:b/>
          <w:sz w:val="24"/>
          <w:szCs w:val="24"/>
        </w:rPr>
        <w:t xml:space="preserve">Sobre el traslado de </w:t>
      </w:r>
      <w:r w:rsidR="00973913">
        <w:rPr>
          <w:rFonts w:ascii="Arial Narrow" w:hAnsi="Arial Narrow" w:cs="Arial"/>
          <w:b/>
          <w:sz w:val="24"/>
          <w:szCs w:val="24"/>
        </w:rPr>
        <w:t>recursos</w:t>
      </w:r>
    </w:p>
    <w:p w14:paraId="392ECD56" w14:textId="5821EB80" w:rsidR="00004C5F" w:rsidRPr="00004C5F" w:rsidRDefault="00305BA7" w:rsidP="001E7D28">
      <w:pPr>
        <w:pStyle w:val="Textoindependiente3"/>
        <w:widowControl w:val="0"/>
        <w:numPr>
          <w:ilvl w:val="0"/>
          <w:numId w:val="1"/>
        </w:numPr>
        <w:tabs>
          <w:tab w:val="left" w:pos="851"/>
        </w:tabs>
        <w:spacing w:after="0"/>
        <w:ind w:left="0" w:firstLine="0"/>
        <w:rPr>
          <w:rFonts w:ascii="Arial Narrow" w:hAnsi="Arial Narrow" w:cs="Arial"/>
          <w:sz w:val="24"/>
          <w:szCs w:val="24"/>
        </w:rPr>
      </w:pPr>
      <w:r>
        <w:rPr>
          <w:rFonts w:ascii="Arial Narrow" w:hAnsi="Arial Narrow" w:cs="Arial"/>
          <w:sz w:val="24"/>
          <w:szCs w:val="24"/>
        </w:rPr>
        <w:t>El día de traslado de recursos</w:t>
      </w:r>
      <w:r w:rsidR="00004C5F" w:rsidRPr="00004C5F">
        <w:rPr>
          <w:rFonts w:ascii="Arial Narrow" w:hAnsi="Arial Narrow" w:cs="Arial"/>
          <w:sz w:val="24"/>
          <w:szCs w:val="24"/>
        </w:rPr>
        <w:t>, las AFP deudoras netas enterarán por medio de transferencia electrónica a cada AFP acreedora neta, las cantidades determinadas en la compensación definitiva, al valor cuota vigente ese día.</w:t>
      </w:r>
    </w:p>
    <w:p w14:paraId="7D5C928E" w14:textId="77777777" w:rsidR="00004C5F" w:rsidRPr="00004C5F" w:rsidRDefault="00004C5F" w:rsidP="00004C5F">
      <w:pPr>
        <w:pStyle w:val="Textoindependiente3"/>
        <w:tabs>
          <w:tab w:val="left" w:pos="851"/>
        </w:tabs>
        <w:spacing w:after="0"/>
        <w:rPr>
          <w:rFonts w:ascii="Arial Narrow" w:hAnsi="Arial Narrow" w:cs="Arial"/>
          <w:sz w:val="24"/>
          <w:szCs w:val="24"/>
        </w:rPr>
      </w:pPr>
    </w:p>
    <w:p w14:paraId="5388211A" w14:textId="435F99FF" w:rsidR="00004C5F" w:rsidRPr="0051508B" w:rsidRDefault="00004C5F" w:rsidP="00004C5F">
      <w:pPr>
        <w:jc w:val="both"/>
        <w:rPr>
          <w:rFonts w:ascii="Arial Narrow" w:hAnsi="Arial Narrow" w:cs="Arial"/>
          <w:strike/>
          <w:sz w:val="24"/>
          <w:szCs w:val="24"/>
        </w:rPr>
      </w:pPr>
      <w:r w:rsidRPr="00004C5F">
        <w:rPr>
          <w:rFonts w:ascii="Arial Narrow" w:hAnsi="Arial Narrow" w:cs="Arial"/>
          <w:sz w:val="24"/>
          <w:szCs w:val="24"/>
        </w:rPr>
        <w:t>La AFP</w:t>
      </w:r>
      <w:r w:rsidR="00305BA7">
        <w:rPr>
          <w:rFonts w:ascii="Arial Narrow" w:hAnsi="Arial Narrow" w:cs="Arial"/>
          <w:sz w:val="24"/>
          <w:szCs w:val="24"/>
        </w:rPr>
        <w:t xml:space="preserve"> de origen</w:t>
      </w:r>
      <w:r w:rsidRPr="00004C5F">
        <w:rPr>
          <w:rFonts w:ascii="Arial Narrow" w:hAnsi="Arial Narrow" w:cs="Arial"/>
          <w:sz w:val="24"/>
          <w:szCs w:val="24"/>
        </w:rPr>
        <w:t xml:space="preserve"> enviará </w:t>
      </w:r>
      <w:r w:rsidRPr="0051508B">
        <w:rPr>
          <w:rFonts w:ascii="Arial Narrow" w:hAnsi="Arial Narrow" w:cs="Arial"/>
          <w:sz w:val="24"/>
          <w:szCs w:val="24"/>
        </w:rPr>
        <w:t>a las</w:t>
      </w:r>
      <w:r w:rsidR="006A5FE1" w:rsidRPr="0051508B">
        <w:rPr>
          <w:rFonts w:ascii="Arial Narrow" w:hAnsi="Arial Narrow" w:cs="Arial"/>
          <w:sz w:val="24"/>
          <w:szCs w:val="24"/>
        </w:rPr>
        <w:t xml:space="preserve"> AFP de destino, </w:t>
      </w:r>
      <w:r w:rsidRPr="0051508B">
        <w:rPr>
          <w:rFonts w:ascii="Arial Narrow" w:hAnsi="Arial Narrow" w:cs="Arial"/>
          <w:sz w:val="24"/>
          <w:szCs w:val="24"/>
        </w:rPr>
        <w:t>el estado de cuenta electrónico</w:t>
      </w:r>
      <w:r w:rsidR="00305BA7" w:rsidRPr="0051508B">
        <w:rPr>
          <w:rFonts w:ascii="Arial Narrow" w:hAnsi="Arial Narrow" w:cs="Arial"/>
          <w:sz w:val="24"/>
          <w:szCs w:val="24"/>
        </w:rPr>
        <w:t>, de acuerdo a lo establecido en el</w:t>
      </w:r>
      <w:r w:rsidR="007D5E30" w:rsidRPr="0051508B">
        <w:rPr>
          <w:rFonts w:ascii="Arial Narrow" w:hAnsi="Arial Narrow" w:cs="Arial"/>
          <w:sz w:val="24"/>
          <w:szCs w:val="24"/>
        </w:rPr>
        <w:t xml:space="preserve"> </w:t>
      </w:r>
      <w:r w:rsidR="00305BA7" w:rsidRPr="0051508B">
        <w:rPr>
          <w:rFonts w:ascii="Arial Narrow" w:hAnsi="Arial Narrow" w:cs="Arial"/>
          <w:sz w:val="24"/>
          <w:szCs w:val="24"/>
        </w:rPr>
        <w:t>Ane</w:t>
      </w:r>
      <w:r w:rsidR="00D54715" w:rsidRPr="0051508B">
        <w:rPr>
          <w:rFonts w:ascii="Arial Narrow" w:hAnsi="Arial Narrow" w:cs="Arial"/>
          <w:sz w:val="24"/>
          <w:szCs w:val="24"/>
        </w:rPr>
        <w:t>xo No. 5</w:t>
      </w:r>
      <w:r w:rsidR="00F24895" w:rsidRPr="0051508B">
        <w:rPr>
          <w:rFonts w:ascii="Arial Narrow" w:hAnsi="Arial Narrow" w:cs="Arial"/>
          <w:sz w:val="24"/>
          <w:szCs w:val="24"/>
        </w:rPr>
        <w:t xml:space="preserve"> de las presentes Normas, </w:t>
      </w:r>
      <w:r w:rsidRPr="0051508B">
        <w:rPr>
          <w:rFonts w:ascii="Arial Narrow" w:hAnsi="Arial Narrow" w:cs="Arial"/>
          <w:sz w:val="24"/>
          <w:szCs w:val="24"/>
        </w:rPr>
        <w:t>de los traspasos salientes que entraron en vigencia ese mes, según la programación acordada entre las AFP</w:t>
      </w:r>
      <w:r w:rsidR="00E127C3" w:rsidRPr="0051508B">
        <w:rPr>
          <w:rFonts w:ascii="Arial Narrow" w:hAnsi="Arial Narrow" w:cs="Arial"/>
          <w:sz w:val="24"/>
          <w:szCs w:val="24"/>
        </w:rPr>
        <w:t>, así como también un reporte de la mora presunta y mora identificada</w:t>
      </w:r>
      <w:r w:rsidR="00A50CA2" w:rsidRPr="0051508B">
        <w:rPr>
          <w:rFonts w:ascii="Arial Narrow" w:hAnsi="Arial Narrow" w:cs="Arial"/>
          <w:sz w:val="24"/>
          <w:szCs w:val="24"/>
        </w:rPr>
        <w:t>.</w:t>
      </w:r>
    </w:p>
    <w:p w14:paraId="73023BD6" w14:textId="77777777" w:rsidR="00004C5F" w:rsidRPr="00004C5F" w:rsidRDefault="00004C5F" w:rsidP="00004C5F">
      <w:pPr>
        <w:jc w:val="both"/>
        <w:rPr>
          <w:rFonts w:ascii="Arial Narrow" w:hAnsi="Arial Narrow" w:cs="Arial"/>
          <w:sz w:val="24"/>
          <w:szCs w:val="24"/>
        </w:rPr>
      </w:pPr>
    </w:p>
    <w:p w14:paraId="286AB984" w14:textId="46B73C7A" w:rsidR="00004C5F" w:rsidRPr="00004C5F" w:rsidRDefault="00004C5F" w:rsidP="00004C5F">
      <w:pPr>
        <w:jc w:val="both"/>
        <w:rPr>
          <w:rFonts w:ascii="Arial Narrow" w:hAnsi="Arial Narrow" w:cs="Arial"/>
          <w:sz w:val="24"/>
          <w:szCs w:val="24"/>
        </w:rPr>
      </w:pPr>
      <w:r w:rsidRPr="00004C5F">
        <w:rPr>
          <w:rFonts w:ascii="Arial Narrow" w:hAnsi="Arial Narrow" w:cs="Arial"/>
          <w:sz w:val="24"/>
          <w:szCs w:val="24"/>
        </w:rPr>
        <w:t>El registro contable de la liquidación de traspasos de CIAP, debe efectuarse el día de la compensación y el traslado de</w:t>
      </w:r>
      <w:r w:rsidR="00F24895">
        <w:rPr>
          <w:rFonts w:ascii="Arial Narrow" w:hAnsi="Arial Narrow" w:cs="Arial"/>
          <w:sz w:val="24"/>
          <w:szCs w:val="24"/>
        </w:rPr>
        <w:t xml:space="preserve"> recursos</w:t>
      </w:r>
      <w:r w:rsidR="00A50CA2">
        <w:rPr>
          <w:rFonts w:ascii="Arial Narrow" w:hAnsi="Arial Narrow" w:cs="Arial"/>
          <w:sz w:val="24"/>
          <w:szCs w:val="24"/>
        </w:rPr>
        <w:t>.</w:t>
      </w:r>
    </w:p>
    <w:p w14:paraId="781587E4" w14:textId="77777777" w:rsidR="00F004A6" w:rsidRPr="00004C5F" w:rsidRDefault="00F004A6" w:rsidP="005B5A6C">
      <w:pPr>
        <w:rPr>
          <w:rFonts w:ascii="Arial Narrow" w:hAnsi="Arial Narrow" w:cs="Arial"/>
          <w:b/>
          <w:sz w:val="24"/>
          <w:szCs w:val="24"/>
        </w:rPr>
      </w:pPr>
    </w:p>
    <w:p w14:paraId="50A41B57" w14:textId="54BE04A2" w:rsidR="00004C5F" w:rsidRPr="004A18B6" w:rsidRDefault="00004C5F" w:rsidP="00004C5F">
      <w:pPr>
        <w:pStyle w:val="Prrafodelista"/>
        <w:widowControl w:val="0"/>
        <w:ind w:left="0"/>
        <w:contextualSpacing w:val="0"/>
        <w:jc w:val="both"/>
        <w:rPr>
          <w:rFonts w:ascii="Arial Narrow" w:hAnsi="Arial Narrow"/>
          <w:b/>
          <w:sz w:val="24"/>
          <w:szCs w:val="24"/>
        </w:rPr>
      </w:pPr>
      <w:r>
        <w:rPr>
          <w:rFonts w:ascii="Arial Narrow" w:hAnsi="Arial Narrow" w:cs="Arial"/>
          <w:b/>
          <w:sz w:val="24"/>
          <w:szCs w:val="24"/>
        </w:rPr>
        <w:t>Del registro contable de traspasos</w:t>
      </w:r>
    </w:p>
    <w:p w14:paraId="4C09F39F" w14:textId="70C06944" w:rsidR="00004C5F" w:rsidRDefault="00004C5F" w:rsidP="00004C5F">
      <w:pPr>
        <w:pStyle w:val="Textoindependiente3"/>
        <w:numPr>
          <w:ilvl w:val="0"/>
          <w:numId w:val="1"/>
        </w:numPr>
        <w:tabs>
          <w:tab w:val="left" w:pos="851"/>
        </w:tabs>
        <w:spacing w:after="0"/>
        <w:ind w:left="0" w:firstLine="0"/>
        <w:rPr>
          <w:rFonts w:ascii="Arial Narrow" w:hAnsi="Arial Narrow" w:cs="Arial"/>
          <w:sz w:val="24"/>
          <w:szCs w:val="24"/>
        </w:rPr>
      </w:pPr>
      <w:r w:rsidRPr="00004C5F">
        <w:rPr>
          <w:rFonts w:ascii="Arial Narrow" w:hAnsi="Arial Narrow" w:cs="Arial"/>
          <w:sz w:val="24"/>
          <w:szCs w:val="24"/>
        </w:rPr>
        <w:t xml:space="preserve">Para efectos de reconocer la obligación por traspasos salientes o el derecho de traspasos entrantes, así como su liquidación, deberán utilizarse las cuentas correspondientes de acuerdo al </w:t>
      </w:r>
      <w:r w:rsidR="002A6ED4">
        <w:rPr>
          <w:rFonts w:ascii="Arial Narrow" w:hAnsi="Arial Narrow" w:cs="Arial"/>
          <w:sz w:val="24"/>
          <w:szCs w:val="24"/>
        </w:rPr>
        <w:t>“</w:t>
      </w:r>
      <w:r w:rsidRPr="00004C5F">
        <w:rPr>
          <w:rFonts w:ascii="Arial Narrow" w:hAnsi="Arial Narrow" w:cs="Arial"/>
          <w:sz w:val="24"/>
          <w:szCs w:val="24"/>
        </w:rPr>
        <w:t>Manual de Contabilidad para los Fondos de Pensiones” (NSP-01), aprobado por el Banco Central a través de su Comité de Normas.</w:t>
      </w:r>
    </w:p>
    <w:p w14:paraId="43871B6D" w14:textId="77777777" w:rsidR="006A5FE1" w:rsidRPr="00004C5F" w:rsidRDefault="006A5FE1" w:rsidP="006A5FE1">
      <w:pPr>
        <w:pStyle w:val="Textoindependiente3"/>
        <w:tabs>
          <w:tab w:val="left" w:pos="851"/>
        </w:tabs>
        <w:spacing w:after="0"/>
        <w:rPr>
          <w:rFonts w:ascii="Arial Narrow" w:hAnsi="Arial Narrow" w:cs="Arial"/>
          <w:sz w:val="24"/>
          <w:szCs w:val="24"/>
        </w:rPr>
      </w:pPr>
    </w:p>
    <w:p w14:paraId="04A3B782" w14:textId="4AF8918B" w:rsidR="00680FA2" w:rsidRDefault="00680FA2" w:rsidP="00680FA2">
      <w:pPr>
        <w:jc w:val="center"/>
        <w:rPr>
          <w:rFonts w:ascii="Arial Narrow" w:hAnsi="Arial Narrow" w:cs="Arial"/>
          <w:b/>
          <w:sz w:val="24"/>
          <w:szCs w:val="24"/>
        </w:rPr>
      </w:pPr>
      <w:r>
        <w:rPr>
          <w:rFonts w:ascii="Arial Narrow" w:hAnsi="Arial Narrow" w:cs="Arial"/>
          <w:b/>
          <w:sz w:val="24"/>
          <w:szCs w:val="24"/>
        </w:rPr>
        <w:t>TÍTULO III</w:t>
      </w:r>
    </w:p>
    <w:p w14:paraId="17C3BB63" w14:textId="034A1BF9" w:rsidR="00680FA2" w:rsidRDefault="00680FA2" w:rsidP="00680FA2">
      <w:pPr>
        <w:jc w:val="center"/>
        <w:rPr>
          <w:rFonts w:ascii="Arial Narrow" w:hAnsi="Arial Narrow" w:cs="Arial"/>
          <w:b/>
          <w:sz w:val="24"/>
          <w:szCs w:val="24"/>
        </w:rPr>
      </w:pPr>
      <w:r>
        <w:rPr>
          <w:rFonts w:ascii="Arial Narrow" w:hAnsi="Arial Narrow" w:cs="Arial"/>
          <w:b/>
          <w:sz w:val="24"/>
          <w:szCs w:val="24"/>
        </w:rPr>
        <w:t>DEL TRASLADO DE AFILIADOS ENTRE FONDOS</w:t>
      </w:r>
    </w:p>
    <w:p w14:paraId="622B2A66" w14:textId="77777777" w:rsidR="008B67F1" w:rsidRPr="00D522D3" w:rsidRDefault="008B67F1" w:rsidP="00680FA2">
      <w:pPr>
        <w:jc w:val="center"/>
        <w:rPr>
          <w:rFonts w:ascii="Arial Narrow" w:hAnsi="Arial Narrow" w:cs="Arial"/>
          <w:b/>
          <w:sz w:val="24"/>
          <w:szCs w:val="24"/>
        </w:rPr>
      </w:pPr>
    </w:p>
    <w:p w14:paraId="5C66113C" w14:textId="7BD55E14" w:rsidR="00CE5979" w:rsidRPr="0051508B" w:rsidRDefault="006A5FE1" w:rsidP="00680FA2">
      <w:pPr>
        <w:jc w:val="center"/>
        <w:rPr>
          <w:rFonts w:ascii="Arial Narrow" w:hAnsi="Arial Narrow" w:cs="Arial"/>
          <w:b/>
          <w:sz w:val="24"/>
          <w:szCs w:val="24"/>
          <w:lang w:val="es-MX"/>
        </w:rPr>
      </w:pPr>
      <w:r w:rsidRPr="0051508B">
        <w:rPr>
          <w:rFonts w:ascii="Arial Narrow" w:hAnsi="Arial Narrow" w:cs="Arial"/>
          <w:b/>
          <w:sz w:val="24"/>
          <w:szCs w:val="24"/>
          <w:lang w:val="es-MX"/>
        </w:rPr>
        <w:t>CAPÍTULO ÚNICO</w:t>
      </w:r>
    </w:p>
    <w:p w14:paraId="4754067F" w14:textId="734276BF" w:rsidR="0075743F" w:rsidRDefault="0075743F" w:rsidP="00680FA2">
      <w:pPr>
        <w:pStyle w:val="Default"/>
        <w:widowControl w:val="0"/>
        <w:tabs>
          <w:tab w:val="left" w:pos="2127"/>
          <w:tab w:val="left" w:pos="2410"/>
          <w:tab w:val="left" w:pos="3784"/>
          <w:tab w:val="center" w:pos="5043"/>
        </w:tabs>
        <w:jc w:val="center"/>
        <w:rPr>
          <w:rFonts w:ascii="Arial Narrow" w:hAnsi="Arial Narrow"/>
          <w:b/>
          <w:bCs/>
          <w:color w:val="auto"/>
          <w:lang w:val="es-SV"/>
        </w:rPr>
      </w:pPr>
      <w:r>
        <w:rPr>
          <w:rFonts w:ascii="Arial Narrow" w:hAnsi="Arial Narrow"/>
          <w:b/>
          <w:bCs/>
          <w:color w:val="auto"/>
          <w:lang w:val="es-SV"/>
        </w:rPr>
        <w:t>DEL TRA</w:t>
      </w:r>
      <w:r w:rsidR="00680FA2">
        <w:rPr>
          <w:rFonts w:ascii="Arial Narrow" w:hAnsi="Arial Narrow"/>
          <w:b/>
          <w:bCs/>
          <w:color w:val="auto"/>
          <w:lang w:val="es-SV"/>
        </w:rPr>
        <w:t>SLADO DE AFILIADOS ENTRE FONDOS</w:t>
      </w:r>
    </w:p>
    <w:p w14:paraId="57D26BAE" w14:textId="77777777" w:rsidR="00D70E61" w:rsidRDefault="00D70E61" w:rsidP="00680FA2">
      <w:pPr>
        <w:pStyle w:val="Default"/>
        <w:widowControl w:val="0"/>
        <w:tabs>
          <w:tab w:val="left" w:pos="2127"/>
          <w:tab w:val="left" w:pos="2410"/>
          <w:tab w:val="left" w:pos="3784"/>
          <w:tab w:val="center" w:pos="5043"/>
        </w:tabs>
        <w:jc w:val="center"/>
        <w:rPr>
          <w:rFonts w:ascii="Arial Narrow" w:hAnsi="Arial Narrow"/>
          <w:b/>
          <w:bCs/>
          <w:color w:val="auto"/>
          <w:lang w:val="es-SV"/>
        </w:rPr>
      </w:pPr>
    </w:p>
    <w:p w14:paraId="2584DEBB" w14:textId="4F0786F5" w:rsidR="0069122E" w:rsidRPr="00442850" w:rsidRDefault="00CA7505" w:rsidP="0069122E">
      <w:pPr>
        <w:pStyle w:val="Textoindependiente3"/>
        <w:numPr>
          <w:ilvl w:val="0"/>
          <w:numId w:val="1"/>
        </w:numPr>
        <w:tabs>
          <w:tab w:val="left" w:pos="851"/>
        </w:tabs>
        <w:spacing w:after="0"/>
        <w:ind w:left="0" w:firstLine="0"/>
        <w:rPr>
          <w:rFonts w:ascii="Arial Narrow" w:hAnsi="Arial Narrow"/>
          <w:b/>
          <w:sz w:val="24"/>
          <w:szCs w:val="24"/>
        </w:rPr>
      </w:pPr>
      <w:r w:rsidRPr="006C50F8">
        <w:rPr>
          <w:rFonts w:ascii="Arial Narrow" w:hAnsi="Arial Narrow"/>
          <w:sz w:val="24"/>
          <w:szCs w:val="24"/>
        </w:rPr>
        <w:t xml:space="preserve">El traslado entre </w:t>
      </w:r>
      <w:r w:rsidR="00E06C5A">
        <w:rPr>
          <w:rFonts w:ascii="Arial Narrow" w:hAnsi="Arial Narrow"/>
          <w:sz w:val="24"/>
          <w:szCs w:val="24"/>
        </w:rPr>
        <w:t>F</w:t>
      </w:r>
      <w:r w:rsidR="00E06C5A" w:rsidRPr="006C50F8">
        <w:rPr>
          <w:rFonts w:ascii="Arial Narrow" w:hAnsi="Arial Narrow"/>
          <w:sz w:val="24"/>
          <w:szCs w:val="24"/>
        </w:rPr>
        <w:t>ondos</w:t>
      </w:r>
      <w:r w:rsidRPr="006C50F8">
        <w:rPr>
          <w:rFonts w:ascii="Arial Narrow" w:hAnsi="Arial Narrow"/>
          <w:sz w:val="24"/>
          <w:szCs w:val="24"/>
        </w:rPr>
        <w:t xml:space="preserve">, procederá </w:t>
      </w:r>
      <w:r w:rsidR="006C50F8" w:rsidRPr="006C50F8">
        <w:rPr>
          <w:rFonts w:ascii="Arial Narrow" w:hAnsi="Arial Narrow"/>
          <w:sz w:val="24"/>
          <w:szCs w:val="24"/>
        </w:rPr>
        <w:t xml:space="preserve">cuando el afiliado </w:t>
      </w:r>
      <w:r w:rsidR="00E06C5A" w:rsidRPr="006C50F8">
        <w:rPr>
          <w:rFonts w:ascii="Arial Narrow" w:hAnsi="Arial Narrow"/>
          <w:sz w:val="24"/>
          <w:szCs w:val="24"/>
        </w:rPr>
        <w:t>optar</w:t>
      </w:r>
      <w:r w:rsidR="00E06C5A">
        <w:rPr>
          <w:rFonts w:ascii="Arial Narrow" w:hAnsi="Arial Narrow"/>
          <w:sz w:val="24"/>
          <w:szCs w:val="24"/>
        </w:rPr>
        <w:t>e</w:t>
      </w:r>
      <w:r w:rsidR="00E06C5A" w:rsidRPr="006C50F8">
        <w:rPr>
          <w:rFonts w:ascii="Arial Narrow" w:hAnsi="Arial Narrow"/>
          <w:sz w:val="24"/>
          <w:szCs w:val="24"/>
        </w:rPr>
        <w:t xml:space="preserve"> </w:t>
      </w:r>
      <w:r w:rsidR="008B40F5" w:rsidRPr="006C50F8">
        <w:rPr>
          <w:rFonts w:ascii="Arial Narrow" w:hAnsi="Arial Narrow"/>
          <w:sz w:val="24"/>
          <w:szCs w:val="24"/>
        </w:rPr>
        <w:t xml:space="preserve">por trasladar el saldo de su CIAP a un tipo de </w:t>
      </w:r>
      <w:r w:rsidR="00E06C5A">
        <w:rPr>
          <w:rFonts w:ascii="Arial Narrow" w:hAnsi="Arial Narrow"/>
          <w:sz w:val="24"/>
          <w:szCs w:val="24"/>
        </w:rPr>
        <w:t>F</w:t>
      </w:r>
      <w:r w:rsidR="00E06C5A" w:rsidRPr="006C50F8">
        <w:rPr>
          <w:rFonts w:ascii="Arial Narrow" w:hAnsi="Arial Narrow"/>
          <w:sz w:val="24"/>
          <w:szCs w:val="24"/>
        </w:rPr>
        <w:t xml:space="preserve">ondo </w:t>
      </w:r>
      <w:r w:rsidR="006C50F8" w:rsidRPr="006C50F8">
        <w:rPr>
          <w:rFonts w:ascii="Arial Narrow" w:hAnsi="Arial Narrow"/>
          <w:sz w:val="24"/>
          <w:szCs w:val="24"/>
        </w:rPr>
        <w:t>diferente al que se encuentra.</w:t>
      </w:r>
    </w:p>
    <w:p w14:paraId="068E8EB0" w14:textId="77777777" w:rsidR="00D04667" w:rsidRPr="0069122E" w:rsidRDefault="00D04667" w:rsidP="00D04667">
      <w:pPr>
        <w:pStyle w:val="Textoindependiente3"/>
        <w:tabs>
          <w:tab w:val="left" w:pos="851"/>
        </w:tabs>
        <w:spacing w:after="0"/>
        <w:rPr>
          <w:rFonts w:ascii="Arial Narrow" w:hAnsi="Arial Narrow"/>
          <w:b/>
          <w:sz w:val="24"/>
          <w:szCs w:val="24"/>
        </w:rPr>
      </w:pPr>
    </w:p>
    <w:p w14:paraId="452792D2" w14:textId="07A54D70" w:rsidR="00504945" w:rsidRPr="004A18B6" w:rsidRDefault="00504945" w:rsidP="00504945">
      <w:pPr>
        <w:pStyle w:val="Textoindependiente"/>
        <w:jc w:val="both"/>
        <w:rPr>
          <w:rFonts w:ascii="Arial Narrow" w:hAnsi="Arial Narrow"/>
          <w:b/>
          <w:sz w:val="24"/>
          <w:szCs w:val="24"/>
        </w:rPr>
      </w:pPr>
      <w:r w:rsidRPr="004A18B6">
        <w:rPr>
          <w:rFonts w:ascii="Arial Narrow" w:hAnsi="Arial Narrow"/>
          <w:b/>
          <w:sz w:val="24"/>
          <w:szCs w:val="24"/>
        </w:rPr>
        <w:t>Asesoría p</w:t>
      </w:r>
      <w:r w:rsidR="00A50CA2">
        <w:rPr>
          <w:rFonts w:ascii="Arial Narrow" w:hAnsi="Arial Narrow"/>
          <w:b/>
          <w:sz w:val="24"/>
          <w:szCs w:val="24"/>
        </w:rPr>
        <w:t>revisional sobre tipos de Fondo</w:t>
      </w:r>
    </w:p>
    <w:p w14:paraId="5F4B2147" w14:textId="78DE432C" w:rsidR="00504945" w:rsidRPr="00253239" w:rsidRDefault="00AA313B" w:rsidP="00253239">
      <w:pPr>
        <w:pStyle w:val="Textoindependiente3"/>
        <w:numPr>
          <w:ilvl w:val="0"/>
          <w:numId w:val="1"/>
        </w:numPr>
        <w:tabs>
          <w:tab w:val="left" w:pos="851"/>
        </w:tabs>
        <w:spacing w:after="0"/>
        <w:ind w:left="0" w:firstLine="0"/>
        <w:rPr>
          <w:rFonts w:ascii="Arial Narrow" w:hAnsi="Arial Narrow"/>
          <w:sz w:val="24"/>
          <w:szCs w:val="24"/>
        </w:rPr>
      </w:pPr>
      <w:r w:rsidRPr="00253239">
        <w:rPr>
          <w:rFonts w:ascii="Arial Narrow" w:hAnsi="Arial Narrow"/>
          <w:sz w:val="24"/>
          <w:szCs w:val="24"/>
        </w:rPr>
        <w:t>Las AFP deberán</w:t>
      </w:r>
      <w:r w:rsidR="00253239" w:rsidRPr="00253239">
        <w:rPr>
          <w:rFonts w:ascii="Arial Narrow" w:hAnsi="Arial Narrow"/>
          <w:sz w:val="24"/>
          <w:szCs w:val="24"/>
        </w:rPr>
        <w:t xml:space="preserve"> brindar a sus afiliados, la información a que hace referencia el artículo 20 de las “Normas Técnicas para la Escisión de los Fondos de Pensiones Moderado y Crecimiento” </w:t>
      </w:r>
      <w:r w:rsidR="00E06C5A">
        <w:rPr>
          <w:rFonts w:ascii="Arial Narrow" w:hAnsi="Arial Narrow"/>
          <w:sz w:val="24"/>
          <w:szCs w:val="24"/>
        </w:rPr>
        <w:t xml:space="preserve"> </w:t>
      </w:r>
      <w:r w:rsidR="00253239" w:rsidRPr="00253239">
        <w:rPr>
          <w:rFonts w:ascii="Arial Narrow" w:hAnsi="Arial Narrow"/>
          <w:sz w:val="24"/>
          <w:szCs w:val="24"/>
        </w:rPr>
        <w:t>(NSP-23)</w:t>
      </w:r>
      <w:r w:rsidR="00E06C5A">
        <w:rPr>
          <w:rFonts w:ascii="Arial Narrow" w:hAnsi="Arial Narrow"/>
          <w:sz w:val="24"/>
          <w:szCs w:val="24"/>
        </w:rPr>
        <w:t>, aprobadas por el Banco Central a través de su Comité de Normas</w:t>
      </w:r>
      <w:r w:rsidR="00253239" w:rsidRPr="00253239">
        <w:rPr>
          <w:rFonts w:ascii="Arial Narrow" w:hAnsi="Arial Narrow"/>
          <w:sz w:val="24"/>
          <w:szCs w:val="24"/>
        </w:rPr>
        <w:t>.</w:t>
      </w:r>
    </w:p>
    <w:p w14:paraId="4B28BD4D" w14:textId="77777777" w:rsidR="0051508B" w:rsidRDefault="0051508B" w:rsidP="0075743F">
      <w:pPr>
        <w:pStyle w:val="Prrafodelista"/>
        <w:widowControl w:val="0"/>
        <w:tabs>
          <w:tab w:val="left" w:pos="709"/>
          <w:tab w:val="left" w:pos="851"/>
          <w:tab w:val="left" w:pos="3784"/>
          <w:tab w:val="center" w:pos="5043"/>
        </w:tabs>
        <w:ind w:left="0"/>
        <w:contextualSpacing w:val="0"/>
        <w:jc w:val="both"/>
        <w:rPr>
          <w:rFonts w:ascii="Arial Narrow" w:hAnsi="Arial Narrow"/>
          <w:b/>
          <w:sz w:val="24"/>
          <w:szCs w:val="24"/>
        </w:rPr>
      </w:pPr>
    </w:p>
    <w:p w14:paraId="7BD245B3" w14:textId="2604B58E" w:rsidR="0075743F" w:rsidRPr="004A18B6" w:rsidRDefault="0075743F" w:rsidP="0075743F">
      <w:pPr>
        <w:pStyle w:val="Textoindependiente"/>
        <w:jc w:val="both"/>
        <w:rPr>
          <w:rFonts w:ascii="Arial Narrow" w:hAnsi="Arial Narrow"/>
          <w:b/>
          <w:sz w:val="24"/>
          <w:szCs w:val="24"/>
        </w:rPr>
      </w:pPr>
      <w:r w:rsidRPr="004A18B6">
        <w:rPr>
          <w:rFonts w:ascii="Arial Narrow" w:hAnsi="Arial Narrow"/>
          <w:b/>
          <w:sz w:val="24"/>
          <w:szCs w:val="24"/>
        </w:rPr>
        <w:t xml:space="preserve">Solicitud de </w:t>
      </w:r>
      <w:r w:rsidR="00E06C5A">
        <w:rPr>
          <w:rFonts w:ascii="Arial Narrow" w:hAnsi="Arial Narrow"/>
          <w:b/>
          <w:sz w:val="24"/>
          <w:szCs w:val="24"/>
        </w:rPr>
        <w:t>t</w:t>
      </w:r>
      <w:r w:rsidR="00E06C5A" w:rsidRPr="004A18B6">
        <w:rPr>
          <w:rFonts w:ascii="Arial Narrow" w:hAnsi="Arial Narrow"/>
          <w:b/>
          <w:sz w:val="24"/>
          <w:szCs w:val="24"/>
        </w:rPr>
        <w:t xml:space="preserve">raslado </w:t>
      </w:r>
      <w:r w:rsidRPr="004A18B6">
        <w:rPr>
          <w:rFonts w:ascii="Arial Narrow" w:hAnsi="Arial Narrow"/>
          <w:b/>
          <w:sz w:val="24"/>
          <w:szCs w:val="24"/>
        </w:rPr>
        <w:t>de tipo de Fondo</w:t>
      </w:r>
    </w:p>
    <w:p w14:paraId="4CC8CFB3" w14:textId="4BA61EB9" w:rsidR="0075743F" w:rsidRPr="004A18B6" w:rsidRDefault="0075743F" w:rsidP="0075743F">
      <w:pPr>
        <w:pStyle w:val="Textoindependiente3"/>
        <w:numPr>
          <w:ilvl w:val="0"/>
          <w:numId w:val="1"/>
        </w:numPr>
        <w:tabs>
          <w:tab w:val="left" w:pos="851"/>
        </w:tabs>
        <w:ind w:left="0" w:firstLine="0"/>
        <w:rPr>
          <w:rStyle w:val="Refdecomentario"/>
          <w:rFonts w:ascii="Arial Narrow" w:hAnsi="Arial Narrow"/>
          <w:sz w:val="24"/>
          <w:szCs w:val="24"/>
        </w:rPr>
      </w:pPr>
      <w:r w:rsidRPr="004A18B6">
        <w:rPr>
          <w:rFonts w:ascii="Arial Narrow" w:hAnsi="Arial Narrow"/>
          <w:sz w:val="24"/>
          <w:szCs w:val="24"/>
        </w:rPr>
        <w:t>Cuando un afiliado decida tra</w:t>
      </w:r>
      <w:r w:rsidR="00253239">
        <w:rPr>
          <w:rFonts w:ascii="Arial Narrow" w:hAnsi="Arial Narrow"/>
          <w:sz w:val="24"/>
          <w:szCs w:val="24"/>
        </w:rPr>
        <w:t>sladar</w:t>
      </w:r>
      <w:r w:rsidR="006A5FE1">
        <w:rPr>
          <w:rFonts w:ascii="Arial Narrow" w:hAnsi="Arial Narrow"/>
          <w:sz w:val="24"/>
          <w:szCs w:val="24"/>
        </w:rPr>
        <w:t>se a otro tipo de Fondo, e</w:t>
      </w:r>
      <w:r w:rsidRPr="004A18B6">
        <w:rPr>
          <w:rFonts w:ascii="Arial Narrow" w:hAnsi="Arial Narrow"/>
          <w:sz w:val="24"/>
          <w:szCs w:val="24"/>
        </w:rPr>
        <w:t>ste deberá completar la solicitud</w:t>
      </w:r>
      <w:r w:rsidR="0069122E">
        <w:rPr>
          <w:rFonts w:ascii="Arial Narrow" w:hAnsi="Arial Narrow"/>
          <w:sz w:val="24"/>
          <w:szCs w:val="24"/>
        </w:rPr>
        <w:t xml:space="preserve">, ya sea de forma electrónica o presentándose a cualquiera de las agencias de la AFP; dicha solicitud deberá contener </w:t>
      </w:r>
      <w:r>
        <w:rPr>
          <w:rFonts w:ascii="Arial Narrow" w:hAnsi="Arial Narrow"/>
          <w:sz w:val="24"/>
          <w:szCs w:val="24"/>
        </w:rPr>
        <w:t xml:space="preserve">como mínimo, </w:t>
      </w:r>
      <w:r w:rsidRPr="004A18B6">
        <w:rPr>
          <w:rFonts w:ascii="Arial Narrow" w:hAnsi="Arial Narrow"/>
          <w:sz w:val="24"/>
          <w:szCs w:val="24"/>
        </w:rPr>
        <w:t>la información siguiente:</w:t>
      </w:r>
    </w:p>
    <w:p w14:paraId="4ED4E09D" w14:textId="6135D563" w:rsidR="0075743F" w:rsidRPr="004A18B6" w:rsidRDefault="0075743F" w:rsidP="0075743F">
      <w:pPr>
        <w:pStyle w:val="Prrafodelista"/>
        <w:numPr>
          <w:ilvl w:val="0"/>
          <w:numId w:val="7"/>
        </w:numPr>
        <w:ind w:left="425" w:hanging="425"/>
        <w:jc w:val="both"/>
        <w:rPr>
          <w:rFonts w:ascii="Arial Narrow" w:hAnsi="Arial Narrow"/>
          <w:sz w:val="24"/>
          <w:szCs w:val="24"/>
        </w:rPr>
      </w:pPr>
      <w:r w:rsidRPr="004A18B6">
        <w:rPr>
          <w:rFonts w:ascii="Arial Narrow" w:hAnsi="Arial Narrow"/>
          <w:sz w:val="24"/>
          <w:szCs w:val="24"/>
        </w:rPr>
        <w:t xml:space="preserve">Tipo de Fondo </w:t>
      </w:r>
      <w:r w:rsidR="00933BC8">
        <w:rPr>
          <w:rFonts w:ascii="Arial Narrow" w:hAnsi="Arial Narrow"/>
          <w:sz w:val="24"/>
          <w:szCs w:val="24"/>
        </w:rPr>
        <w:t>de origen y tipo de Fondo de destino</w:t>
      </w:r>
      <w:r w:rsidRPr="004A18B6">
        <w:rPr>
          <w:rFonts w:ascii="Arial Narrow" w:hAnsi="Arial Narrow"/>
          <w:sz w:val="24"/>
          <w:szCs w:val="24"/>
        </w:rPr>
        <w:t>;</w:t>
      </w:r>
    </w:p>
    <w:p w14:paraId="57B9D807" w14:textId="77777777" w:rsidR="0075743F" w:rsidRDefault="0075743F" w:rsidP="0075743F">
      <w:pPr>
        <w:pStyle w:val="Prrafodelista"/>
        <w:numPr>
          <w:ilvl w:val="0"/>
          <w:numId w:val="7"/>
        </w:numPr>
        <w:ind w:left="425" w:hanging="425"/>
        <w:jc w:val="both"/>
        <w:rPr>
          <w:rFonts w:ascii="Arial Narrow" w:hAnsi="Arial Narrow"/>
          <w:sz w:val="24"/>
          <w:szCs w:val="24"/>
        </w:rPr>
      </w:pPr>
      <w:r w:rsidRPr="004A18B6">
        <w:rPr>
          <w:rFonts w:ascii="Arial Narrow" w:hAnsi="Arial Narrow"/>
          <w:sz w:val="24"/>
          <w:szCs w:val="24"/>
        </w:rPr>
        <w:t>Fecha de la solicitud de traslado del Fondo;</w:t>
      </w:r>
    </w:p>
    <w:p w14:paraId="3C302CF7" w14:textId="77777777" w:rsidR="0075743F" w:rsidRDefault="0075743F" w:rsidP="0075743F">
      <w:pPr>
        <w:pStyle w:val="Prrafodelista"/>
        <w:numPr>
          <w:ilvl w:val="0"/>
          <w:numId w:val="7"/>
        </w:numPr>
        <w:ind w:left="425" w:hanging="425"/>
        <w:jc w:val="both"/>
        <w:rPr>
          <w:rFonts w:ascii="Arial Narrow" w:hAnsi="Arial Narrow"/>
          <w:sz w:val="24"/>
          <w:szCs w:val="24"/>
        </w:rPr>
      </w:pPr>
      <w:r w:rsidRPr="004A18B6">
        <w:rPr>
          <w:rFonts w:ascii="Arial Narrow" w:hAnsi="Arial Narrow"/>
          <w:sz w:val="24"/>
          <w:szCs w:val="24"/>
        </w:rPr>
        <w:t>Nombre y apellidos del solicitante;</w:t>
      </w:r>
    </w:p>
    <w:p w14:paraId="59D0290C" w14:textId="007AE9FC" w:rsidR="005C75FA" w:rsidRPr="004A18B6" w:rsidRDefault="005C75FA" w:rsidP="0075743F">
      <w:pPr>
        <w:pStyle w:val="Prrafodelista"/>
        <w:numPr>
          <w:ilvl w:val="0"/>
          <w:numId w:val="7"/>
        </w:numPr>
        <w:ind w:left="425" w:hanging="425"/>
        <w:jc w:val="both"/>
        <w:rPr>
          <w:rFonts w:ascii="Arial Narrow" w:hAnsi="Arial Narrow"/>
          <w:sz w:val="24"/>
          <w:szCs w:val="24"/>
        </w:rPr>
      </w:pPr>
      <w:r>
        <w:rPr>
          <w:rFonts w:ascii="Arial Narrow" w:hAnsi="Arial Narrow"/>
          <w:sz w:val="24"/>
          <w:szCs w:val="24"/>
        </w:rPr>
        <w:t>NUP del solicitante;</w:t>
      </w:r>
    </w:p>
    <w:p w14:paraId="07B8DA99" w14:textId="33C61C22" w:rsidR="0075743F" w:rsidRPr="003626E1" w:rsidRDefault="0075743F" w:rsidP="003626E1">
      <w:pPr>
        <w:pStyle w:val="Prrafodelista"/>
        <w:numPr>
          <w:ilvl w:val="0"/>
          <w:numId w:val="7"/>
        </w:numPr>
        <w:ind w:left="425" w:hanging="425"/>
        <w:jc w:val="both"/>
        <w:rPr>
          <w:rFonts w:ascii="Arial Narrow" w:hAnsi="Arial Narrow"/>
          <w:sz w:val="24"/>
          <w:szCs w:val="24"/>
        </w:rPr>
      </w:pPr>
      <w:r w:rsidRPr="004A18B6">
        <w:rPr>
          <w:rFonts w:ascii="Arial Narrow" w:hAnsi="Arial Narrow"/>
          <w:sz w:val="24"/>
          <w:szCs w:val="24"/>
        </w:rPr>
        <w:t xml:space="preserve">Documento </w:t>
      </w:r>
      <w:r>
        <w:rPr>
          <w:rFonts w:ascii="Arial Narrow" w:hAnsi="Arial Narrow"/>
          <w:sz w:val="24"/>
          <w:szCs w:val="24"/>
        </w:rPr>
        <w:t>de Identidad</w:t>
      </w:r>
      <w:r w:rsidR="00FB0C65">
        <w:rPr>
          <w:rFonts w:ascii="Arial Narrow" w:hAnsi="Arial Narrow"/>
          <w:sz w:val="24"/>
          <w:szCs w:val="24"/>
        </w:rPr>
        <w:t>;</w:t>
      </w:r>
    </w:p>
    <w:p w14:paraId="156FC217" w14:textId="66A6DAD9" w:rsidR="00FB0C65" w:rsidRPr="0051508B" w:rsidRDefault="00FB0C65" w:rsidP="0075743F">
      <w:pPr>
        <w:pStyle w:val="Prrafodelista"/>
        <w:numPr>
          <w:ilvl w:val="0"/>
          <w:numId w:val="7"/>
        </w:numPr>
        <w:ind w:left="425" w:hanging="425"/>
        <w:jc w:val="both"/>
        <w:rPr>
          <w:rFonts w:ascii="Arial Narrow" w:hAnsi="Arial Narrow"/>
          <w:sz w:val="24"/>
          <w:szCs w:val="24"/>
        </w:rPr>
      </w:pPr>
      <w:r>
        <w:rPr>
          <w:rFonts w:ascii="Arial Narrow" w:hAnsi="Arial Narrow"/>
          <w:sz w:val="24"/>
          <w:szCs w:val="24"/>
        </w:rPr>
        <w:t>Firma del Afiliado o de la persona autorizada por el afiliado para firmar en su nombre la solicitud</w:t>
      </w:r>
      <w:r w:rsidR="005C75FA">
        <w:rPr>
          <w:rFonts w:ascii="Arial Narrow" w:hAnsi="Arial Narrow"/>
          <w:sz w:val="24"/>
          <w:szCs w:val="24"/>
        </w:rPr>
        <w:t xml:space="preserve">, </w:t>
      </w:r>
      <w:r w:rsidR="005C75FA" w:rsidRPr="0051508B">
        <w:rPr>
          <w:rFonts w:ascii="Arial Narrow" w:hAnsi="Arial Narrow"/>
          <w:sz w:val="24"/>
          <w:szCs w:val="24"/>
        </w:rPr>
        <w:t>para el caso de formularios físicos</w:t>
      </w:r>
      <w:r w:rsidR="009537B2" w:rsidRPr="0051508B">
        <w:rPr>
          <w:rFonts w:ascii="Arial Narrow" w:hAnsi="Arial Narrow"/>
          <w:sz w:val="24"/>
          <w:szCs w:val="24"/>
        </w:rPr>
        <w:t>; y</w:t>
      </w:r>
    </w:p>
    <w:p w14:paraId="1DA78E53" w14:textId="4F49A220" w:rsidR="009537B2" w:rsidRPr="0051508B" w:rsidRDefault="009537B2" w:rsidP="009537B2">
      <w:pPr>
        <w:pStyle w:val="Prrafodelista"/>
        <w:numPr>
          <w:ilvl w:val="0"/>
          <w:numId w:val="7"/>
        </w:numPr>
        <w:ind w:left="425" w:hanging="425"/>
        <w:jc w:val="both"/>
        <w:rPr>
          <w:rFonts w:ascii="Arial Narrow" w:hAnsi="Arial Narrow"/>
          <w:sz w:val="24"/>
          <w:szCs w:val="24"/>
        </w:rPr>
      </w:pPr>
      <w:r w:rsidRPr="0051508B">
        <w:rPr>
          <w:rFonts w:ascii="Arial Narrow" w:hAnsi="Arial Narrow"/>
          <w:sz w:val="24"/>
          <w:szCs w:val="24"/>
        </w:rPr>
        <w:t>Nombre y firma de la persona del representante de la AFP, en los casos que el trámite se realice en una agencia.</w:t>
      </w:r>
    </w:p>
    <w:p w14:paraId="47D23778" w14:textId="77777777" w:rsidR="009537B2" w:rsidRPr="004A18B6" w:rsidRDefault="009537B2" w:rsidP="009537B2">
      <w:pPr>
        <w:pStyle w:val="Prrafodelista"/>
        <w:ind w:left="425"/>
        <w:jc w:val="both"/>
        <w:rPr>
          <w:rFonts w:ascii="Arial Narrow" w:hAnsi="Arial Narrow"/>
          <w:sz w:val="24"/>
          <w:szCs w:val="24"/>
        </w:rPr>
      </w:pPr>
    </w:p>
    <w:p w14:paraId="489DD905" w14:textId="143029E7" w:rsidR="0075743F" w:rsidRDefault="0075743F" w:rsidP="00FB0C65">
      <w:pPr>
        <w:jc w:val="both"/>
        <w:rPr>
          <w:rFonts w:ascii="Arial Narrow" w:hAnsi="Arial Narrow"/>
          <w:sz w:val="24"/>
          <w:szCs w:val="24"/>
        </w:rPr>
      </w:pPr>
      <w:r w:rsidRPr="004A18B6">
        <w:rPr>
          <w:rFonts w:ascii="Arial Narrow" w:hAnsi="Arial Narrow"/>
          <w:sz w:val="24"/>
          <w:szCs w:val="24"/>
        </w:rPr>
        <w:t>El formato de</w:t>
      </w:r>
      <w:r w:rsidR="003626E1">
        <w:rPr>
          <w:rFonts w:ascii="Arial Narrow" w:hAnsi="Arial Narrow"/>
          <w:sz w:val="24"/>
          <w:szCs w:val="24"/>
        </w:rPr>
        <w:t xml:space="preserve"> </w:t>
      </w:r>
      <w:r w:rsidRPr="004A18B6">
        <w:rPr>
          <w:rFonts w:ascii="Arial Narrow" w:hAnsi="Arial Narrow"/>
          <w:sz w:val="24"/>
          <w:szCs w:val="24"/>
        </w:rPr>
        <w:t>l</w:t>
      </w:r>
      <w:r w:rsidR="003626E1">
        <w:rPr>
          <w:rFonts w:ascii="Arial Narrow" w:hAnsi="Arial Narrow"/>
          <w:sz w:val="24"/>
          <w:szCs w:val="24"/>
        </w:rPr>
        <w:t xml:space="preserve">a solicitud podrá ser definido por la </w:t>
      </w:r>
      <w:r w:rsidRPr="004A18B6">
        <w:rPr>
          <w:rFonts w:ascii="Arial Narrow" w:hAnsi="Arial Narrow"/>
          <w:sz w:val="24"/>
          <w:szCs w:val="24"/>
        </w:rPr>
        <w:t>AFP</w:t>
      </w:r>
      <w:r w:rsidR="003626E1">
        <w:rPr>
          <w:rFonts w:ascii="Arial Narrow" w:hAnsi="Arial Narrow"/>
          <w:sz w:val="24"/>
          <w:szCs w:val="24"/>
        </w:rPr>
        <w:t xml:space="preserve">, la cual se </w:t>
      </w:r>
      <w:r w:rsidRPr="004A18B6">
        <w:rPr>
          <w:rFonts w:ascii="Arial Narrow" w:hAnsi="Arial Narrow"/>
          <w:sz w:val="24"/>
          <w:szCs w:val="24"/>
        </w:rPr>
        <w:t>encargará de distribuir los campos de acuerdo a sus sistemas de procesamiento de datos</w:t>
      </w:r>
      <w:r w:rsidR="003626E1">
        <w:rPr>
          <w:rFonts w:ascii="Arial Narrow" w:hAnsi="Arial Narrow"/>
          <w:sz w:val="24"/>
          <w:szCs w:val="24"/>
        </w:rPr>
        <w:t>,</w:t>
      </w:r>
      <w:r w:rsidRPr="004A18B6">
        <w:rPr>
          <w:rFonts w:ascii="Arial Narrow" w:hAnsi="Arial Narrow"/>
          <w:sz w:val="24"/>
          <w:szCs w:val="24"/>
        </w:rPr>
        <w:t xml:space="preserve"> siempre y cuando contenga </w:t>
      </w:r>
      <w:r>
        <w:rPr>
          <w:rFonts w:ascii="Arial Narrow" w:hAnsi="Arial Narrow"/>
          <w:sz w:val="24"/>
          <w:szCs w:val="24"/>
        </w:rPr>
        <w:t xml:space="preserve">como mínimo </w:t>
      </w:r>
      <w:r w:rsidRPr="004A18B6">
        <w:rPr>
          <w:rFonts w:ascii="Arial Narrow" w:hAnsi="Arial Narrow"/>
          <w:sz w:val="24"/>
          <w:szCs w:val="24"/>
        </w:rPr>
        <w:t>la información requerida en los literales anteriores.</w:t>
      </w:r>
    </w:p>
    <w:p w14:paraId="236CA6C8" w14:textId="77777777" w:rsidR="00FB0C65" w:rsidRDefault="00FB0C65" w:rsidP="00FB0C65">
      <w:pPr>
        <w:jc w:val="both"/>
        <w:rPr>
          <w:rFonts w:ascii="Arial Narrow" w:hAnsi="Arial Narrow"/>
          <w:sz w:val="24"/>
          <w:szCs w:val="24"/>
        </w:rPr>
      </w:pPr>
    </w:p>
    <w:p w14:paraId="6A9B70E7" w14:textId="6647B48A" w:rsidR="0075743F" w:rsidRDefault="00FB0C65" w:rsidP="000E177A">
      <w:pPr>
        <w:pStyle w:val="Textoindependiente3"/>
        <w:numPr>
          <w:ilvl w:val="0"/>
          <w:numId w:val="1"/>
        </w:numPr>
        <w:tabs>
          <w:tab w:val="left" w:pos="851"/>
        </w:tabs>
        <w:ind w:left="0" w:firstLine="0"/>
        <w:rPr>
          <w:rFonts w:ascii="Arial Narrow" w:hAnsi="Arial Narrow"/>
          <w:sz w:val="24"/>
          <w:szCs w:val="24"/>
        </w:rPr>
      </w:pPr>
      <w:r>
        <w:rPr>
          <w:rFonts w:ascii="Arial Narrow" w:hAnsi="Arial Narrow"/>
          <w:sz w:val="24"/>
          <w:szCs w:val="24"/>
        </w:rPr>
        <w:t>Se entenderá que una solicitud es procedente</w:t>
      </w:r>
      <w:r w:rsidR="00BE123B">
        <w:rPr>
          <w:rFonts w:ascii="Arial Narrow" w:hAnsi="Arial Narrow"/>
          <w:sz w:val="24"/>
          <w:szCs w:val="24"/>
        </w:rPr>
        <w:t xml:space="preserve"> cuando se cumplen</w:t>
      </w:r>
      <w:r w:rsidR="003626E1">
        <w:rPr>
          <w:rFonts w:ascii="Arial Narrow" w:hAnsi="Arial Narrow"/>
          <w:sz w:val="24"/>
          <w:szCs w:val="24"/>
        </w:rPr>
        <w:t xml:space="preserve"> las situaciones siguientes:</w:t>
      </w:r>
    </w:p>
    <w:p w14:paraId="26C464F6" w14:textId="658140A1" w:rsidR="00FB0C65" w:rsidRPr="00541810" w:rsidRDefault="00541810" w:rsidP="00F004A6">
      <w:pPr>
        <w:pStyle w:val="Prrafodelista"/>
        <w:numPr>
          <w:ilvl w:val="0"/>
          <w:numId w:val="17"/>
        </w:numPr>
        <w:ind w:left="425" w:hanging="425"/>
        <w:jc w:val="both"/>
        <w:rPr>
          <w:rFonts w:ascii="Arial Narrow" w:hAnsi="Arial Narrow"/>
          <w:sz w:val="24"/>
          <w:szCs w:val="24"/>
        </w:rPr>
      </w:pPr>
      <w:r>
        <w:rPr>
          <w:rFonts w:ascii="Arial Narrow" w:hAnsi="Arial Narrow"/>
          <w:sz w:val="24"/>
          <w:szCs w:val="24"/>
        </w:rPr>
        <w:t>No contiene tachaduras, borrones o enmendadu</w:t>
      </w:r>
      <w:r w:rsidR="005C75FA">
        <w:rPr>
          <w:rFonts w:ascii="Arial Narrow" w:hAnsi="Arial Narrow"/>
          <w:sz w:val="24"/>
          <w:szCs w:val="24"/>
        </w:rPr>
        <w:t>ras sin haber sido salvadas y c</w:t>
      </w:r>
      <w:r>
        <w:rPr>
          <w:rFonts w:ascii="Arial Narrow" w:hAnsi="Arial Narrow"/>
          <w:sz w:val="24"/>
          <w:szCs w:val="24"/>
        </w:rPr>
        <w:t>onstar inmediatamente después, las firmas que la suscriben</w:t>
      </w:r>
      <w:r w:rsidR="00BB12E3">
        <w:rPr>
          <w:rFonts w:ascii="Arial Narrow" w:hAnsi="Arial Narrow"/>
          <w:sz w:val="24"/>
          <w:szCs w:val="24"/>
        </w:rPr>
        <w:t>, en caso de ser solicitud física</w:t>
      </w:r>
      <w:r w:rsidR="00FB0C65" w:rsidRPr="00541810">
        <w:rPr>
          <w:rFonts w:ascii="Arial Narrow" w:hAnsi="Arial Narrow"/>
          <w:sz w:val="24"/>
          <w:szCs w:val="24"/>
        </w:rPr>
        <w:t>;</w:t>
      </w:r>
    </w:p>
    <w:p w14:paraId="1AED9D9D" w14:textId="38649715" w:rsidR="009F0B38" w:rsidRDefault="00BB12E3" w:rsidP="00F004A6">
      <w:pPr>
        <w:pStyle w:val="Prrafodelista"/>
        <w:numPr>
          <w:ilvl w:val="0"/>
          <w:numId w:val="17"/>
        </w:numPr>
        <w:ind w:left="425" w:hanging="425"/>
        <w:jc w:val="both"/>
        <w:rPr>
          <w:rFonts w:ascii="Arial Narrow" w:hAnsi="Arial Narrow"/>
          <w:sz w:val="24"/>
          <w:szCs w:val="24"/>
        </w:rPr>
      </w:pPr>
      <w:r>
        <w:rPr>
          <w:rFonts w:ascii="Arial Narrow" w:hAnsi="Arial Narrow"/>
          <w:sz w:val="24"/>
          <w:szCs w:val="24"/>
        </w:rPr>
        <w:t>H</w:t>
      </w:r>
      <w:r w:rsidR="009D07B9">
        <w:rPr>
          <w:rFonts w:ascii="Arial Narrow" w:hAnsi="Arial Narrow"/>
          <w:sz w:val="24"/>
          <w:szCs w:val="24"/>
        </w:rPr>
        <w:t>aber sido comple</w:t>
      </w:r>
      <w:r>
        <w:rPr>
          <w:rFonts w:ascii="Arial Narrow" w:hAnsi="Arial Narrow"/>
          <w:sz w:val="24"/>
          <w:szCs w:val="24"/>
        </w:rPr>
        <w:t>tada</w:t>
      </w:r>
      <w:r w:rsidR="009D07B9">
        <w:rPr>
          <w:rFonts w:ascii="Arial Narrow" w:hAnsi="Arial Narrow"/>
          <w:sz w:val="24"/>
          <w:szCs w:val="24"/>
        </w:rPr>
        <w:t xml:space="preserve"> en debida forma</w:t>
      </w:r>
      <w:r>
        <w:rPr>
          <w:rFonts w:ascii="Arial Narrow" w:hAnsi="Arial Narrow"/>
          <w:sz w:val="24"/>
          <w:szCs w:val="24"/>
        </w:rPr>
        <w:t>,</w:t>
      </w:r>
      <w:r w:rsidR="009D07B9">
        <w:rPr>
          <w:rFonts w:ascii="Arial Narrow" w:hAnsi="Arial Narrow"/>
          <w:sz w:val="24"/>
          <w:szCs w:val="24"/>
        </w:rPr>
        <w:t xml:space="preserve"> proporcionando los requisitos mínimos</w:t>
      </w:r>
      <w:r>
        <w:rPr>
          <w:rFonts w:ascii="Arial Narrow" w:hAnsi="Arial Narrow"/>
          <w:sz w:val="24"/>
          <w:szCs w:val="24"/>
        </w:rPr>
        <w:t xml:space="preserve"> de información descritos en el </w:t>
      </w:r>
      <w:r w:rsidRPr="006C50F8">
        <w:rPr>
          <w:rFonts w:ascii="Arial Narrow" w:hAnsi="Arial Narrow"/>
          <w:sz w:val="24"/>
          <w:szCs w:val="24"/>
        </w:rPr>
        <w:t>artículo</w:t>
      </w:r>
      <w:r w:rsidR="003626E1" w:rsidRPr="006C50F8">
        <w:rPr>
          <w:rFonts w:ascii="Arial Narrow" w:hAnsi="Arial Narrow"/>
          <w:sz w:val="24"/>
          <w:szCs w:val="24"/>
        </w:rPr>
        <w:t xml:space="preserve"> 3</w:t>
      </w:r>
      <w:r w:rsidR="00BB26E0">
        <w:rPr>
          <w:rFonts w:ascii="Arial Narrow" w:hAnsi="Arial Narrow"/>
          <w:sz w:val="24"/>
          <w:szCs w:val="24"/>
        </w:rPr>
        <w:t>4</w:t>
      </w:r>
      <w:r>
        <w:rPr>
          <w:rFonts w:ascii="Arial Narrow" w:hAnsi="Arial Narrow"/>
          <w:sz w:val="24"/>
          <w:szCs w:val="24"/>
        </w:rPr>
        <w:t xml:space="preserve"> de las presentes </w:t>
      </w:r>
      <w:r w:rsidR="009D07B9">
        <w:rPr>
          <w:rFonts w:ascii="Arial Narrow" w:hAnsi="Arial Narrow"/>
          <w:sz w:val="24"/>
          <w:szCs w:val="24"/>
        </w:rPr>
        <w:t>Normas</w:t>
      </w:r>
      <w:r w:rsidR="00FB0C65" w:rsidRPr="004A18B6">
        <w:rPr>
          <w:rFonts w:ascii="Arial Narrow" w:hAnsi="Arial Narrow"/>
          <w:sz w:val="24"/>
          <w:szCs w:val="24"/>
        </w:rPr>
        <w:t>;</w:t>
      </w:r>
      <w:r w:rsidR="00074F60">
        <w:rPr>
          <w:rFonts w:ascii="Arial Narrow" w:hAnsi="Arial Narrow"/>
          <w:sz w:val="24"/>
          <w:szCs w:val="24"/>
        </w:rPr>
        <w:t xml:space="preserve"> y</w:t>
      </w:r>
    </w:p>
    <w:p w14:paraId="5761EDFC" w14:textId="4CA9B349" w:rsidR="00FB0C65" w:rsidRPr="003626E1" w:rsidRDefault="00C20E55" w:rsidP="00F004A6">
      <w:pPr>
        <w:pStyle w:val="Prrafodelista"/>
        <w:numPr>
          <w:ilvl w:val="0"/>
          <w:numId w:val="17"/>
        </w:numPr>
        <w:ind w:left="425" w:hanging="425"/>
        <w:jc w:val="both"/>
        <w:rPr>
          <w:rFonts w:ascii="Arial Narrow" w:hAnsi="Arial Narrow"/>
          <w:sz w:val="24"/>
          <w:szCs w:val="24"/>
        </w:rPr>
      </w:pPr>
      <w:r>
        <w:rPr>
          <w:rFonts w:ascii="Arial Narrow" w:hAnsi="Arial Narrow"/>
          <w:sz w:val="24"/>
          <w:szCs w:val="24"/>
        </w:rPr>
        <w:t>En los casos que se verifique la firma</w:t>
      </w:r>
      <w:r w:rsidR="00AA16BA">
        <w:rPr>
          <w:rFonts w:ascii="Arial Narrow" w:hAnsi="Arial Narrow"/>
          <w:sz w:val="24"/>
          <w:szCs w:val="24"/>
        </w:rPr>
        <w:t>,</w:t>
      </w:r>
      <w:r>
        <w:rPr>
          <w:rFonts w:ascii="Arial Narrow" w:hAnsi="Arial Narrow"/>
          <w:sz w:val="24"/>
          <w:szCs w:val="24"/>
        </w:rPr>
        <w:t xml:space="preserve"> </w:t>
      </w:r>
      <w:r w:rsidR="009F0B38" w:rsidRPr="003626E1">
        <w:rPr>
          <w:rFonts w:ascii="Arial Narrow" w:hAnsi="Arial Narrow"/>
          <w:sz w:val="24"/>
          <w:szCs w:val="24"/>
        </w:rPr>
        <w:t>se compruebe que</w:t>
      </w:r>
      <w:r w:rsidR="00AA16BA">
        <w:rPr>
          <w:rFonts w:ascii="Arial Narrow" w:hAnsi="Arial Narrow"/>
          <w:sz w:val="24"/>
          <w:szCs w:val="24"/>
        </w:rPr>
        <w:t xml:space="preserve"> la misma </w:t>
      </w:r>
      <w:r w:rsidR="003626E1" w:rsidRPr="003626E1">
        <w:rPr>
          <w:rFonts w:ascii="Arial Narrow" w:hAnsi="Arial Narrow"/>
          <w:sz w:val="24"/>
          <w:szCs w:val="24"/>
        </w:rPr>
        <w:t>no ha sido suplantada</w:t>
      </w:r>
      <w:r w:rsidR="00074F60">
        <w:rPr>
          <w:rFonts w:ascii="Arial Narrow" w:hAnsi="Arial Narrow"/>
          <w:sz w:val="24"/>
          <w:szCs w:val="24"/>
        </w:rPr>
        <w:t>.</w:t>
      </w:r>
    </w:p>
    <w:p w14:paraId="63F7715A" w14:textId="77777777" w:rsidR="00FB0C65" w:rsidRDefault="00FB0C65" w:rsidP="00FB0C65">
      <w:pPr>
        <w:pStyle w:val="Textoindependiente3"/>
        <w:tabs>
          <w:tab w:val="left" w:pos="851"/>
        </w:tabs>
        <w:spacing w:after="0"/>
        <w:rPr>
          <w:rFonts w:ascii="Arial Narrow" w:hAnsi="Arial Narrow"/>
          <w:sz w:val="24"/>
          <w:szCs w:val="24"/>
          <w:lang w:val="es-ES"/>
        </w:rPr>
      </w:pPr>
    </w:p>
    <w:p w14:paraId="129368D3" w14:textId="56E327A9" w:rsidR="00AA16BA" w:rsidRDefault="00AA16BA" w:rsidP="00FB0C65">
      <w:pPr>
        <w:pStyle w:val="Textoindependiente3"/>
        <w:tabs>
          <w:tab w:val="left" w:pos="851"/>
        </w:tabs>
        <w:spacing w:after="0"/>
        <w:rPr>
          <w:rFonts w:ascii="Arial Narrow" w:hAnsi="Arial Narrow"/>
          <w:sz w:val="24"/>
          <w:szCs w:val="24"/>
          <w:lang w:val="es-ES"/>
        </w:rPr>
      </w:pPr>
      <w:r>
        <w:rPr>
          <w:rFonts w:ascii="Arial Narrow" w:hAnsi="Arial Narrow"/>
          <w:sz w:val="24"/>
          <w:szCs w:val="24"/>
          <w:lang w:val="es-ES"/>
        </w:rPr>
        <w:t xml:space="preserve">La AFP en un plazo no mayor de tres días hábiles, notificará al afiliado si cumple con los requisitos legales para hacer efectivo el traslado solicitado. </w:t>
      </w:r>
    </w:p>
    <w:p w14:paraId="4928A053" w14:textId="336D577B" w:rsidR="00E127C3" w:rsidRDefault="00E127C3" w:rsidP="00FB0C65">
      <w:pPr>
        <w:pStyle w:val="Textoindependiente3"/>
        <w:tabs>
          <w:tab w:val="left" w:pos="851"/>
        </w:tabs>
        <w:spacing w:after="0"/>
        <w:rPr>
          <w:rFonts w:ascii="Arial Narrow" w:hAnsi="Arial Narrow"/>
          <w:sz w:val="24"/>
          <w:szCs w:val="24"/>
          <w:lang w:val="es-ES"/>
        </w:rPr>
      </w:pPr>
    </w:p>
    <w:p w14:paraId="7B931C3D" w14:textId="0D81201F" w:rsidR="00E02A12" w:rsidRPr="004A18B6" w:rsidRDefault="00E02A12" w:rsidP="00E02A12">
      <w:pPr>
        <w:pStyle w:val="Textoindependiente"/>
        <w:jc w:val="both"/>
        <w:rPr>
          <w:rFonts w:ascii="Arial Narrow" w:hAnsi="Arial Narrow"/>
          <w:b/>
          <w:sz w:val="24"/>
          <w:szCs w:val="24"/>
        </w:rPr>
      </w:pPr>
      <w:r>
        <w:rPr>
          <w:rFonts w:ascii="Arial Narrow" w:hAnsi="Arial Narrow"/>
          <w:b/>
          <w:sz w:val="24"/>
          <w:szCs w:val="24"/>
        </w:rPr>
        <w:t>Opción de retracto</w:t>
      </w:r>
    </w:p>
    <w:p w14:paraId="6B901574" w14:textId="245E1F02" w:rsidR="00CA4120" w:rsidRPr="00AA16BA" w:rsidRDefault="00020310" w:rsidP="00E02A12">
      <w:pPr>
        <w:pStyle w:val="Textoindependiente3"/>
        <w:numPr>
          <w:ilvl w:val="0"/>
          <w:numId w:val="1"/>
        </w:numPr>
        <w:tabs>
          <w:tab w:val="left" w:pos="851"/>
        </w:tabs>
        <w:spacing w:after="0"/>
        <w:ind w:left="0" w:firstLine="0"/>
        <w:rPr>
          <w:rFonts w:ascii="Arial Narrow" w:hAnsi="Arial Narrow"/>
          <w:color w:val="000000"/>
          <w:sz w:val="24"/>
          <w:szCs w:val="24"/>
          <w:lang w:val="es-ES"/>
        </w:rPr>
      </w:pPr>
      <w:r>
        <w:rPr>
          <w:rFonts w:ascii="Arial Narrow" w:hAnsi="Arial Narrow"/>
          <w:color w:val="000000"/>
          <w:sz w:val="24"/>
          <w:szCs w:val="24"/>
        </w:rPr>
        <w:t>E</w:t>
      </w:r>
      <w:r w:rsidR="00E02A12" w:rsidRPr="00AA16BA">
        <w:rPr>
          <w:rFonts w:ascii="Arial Narrow" w:hAnsi="Arial Narrow"/>
          <w:color w:val="000000"/>
          <w:sz w:val="24"/>
          <w:szCs w:val="24"/>
        </w:rPr>
        <w:t>l afiliado</w:t>
      </w:r>
      <w:r>
        <w:rPr>
          <w:rFonts w:ascii="Arial Narrow" w:hAnsi="Arial Narrow"/>
          <w:color w:val="000000"/>
          <w:sz w:val="24"/>
          <w:szCs w:val="24"/>
        </w:rPr>
        <w:t xml:space="preserve"> podrá ejercer</w:t>
      </w:r>
      <w:r w:rsidR="00E02A12" w:rsidRPr="00AA16BA">
        <w:rPr>
          <w:rFonts w:ascii="Arial Narrow" w:hAnsi="Arial Narrow"/>
          <w:color w:val="000000"/>
          <w:sz w:val="24"/>
          <w:szCs w:val="24"/>
        </w:rPr>
        <w:t xml:space="preserve"> una opción de retracto</w:t>
      </w:r>
      <w:r>
        <w:rPr>
          <w:rFonts w:ascii="Arial Narrow" w:hAnsi="Arial Narrow"/>
          <w:color w:val="000000"/>
          <w:sz w:val="24"/>
          <w:szCs w:val="24"/>
        </w:rPr>
        <w:t>, la cual</w:t>
      </w:r>
      <w:r w:rsidR="00E02A12" w:rsidRPr="00AA16BA">
        <w:rPr>
          <w:rFonts w:ascii="Arial Narrow" w:hAnsi="Arial Narrow"/>
          <w:color w:val="000000"/>
          <w:sz w:val="24"/>
          <w:szCs w:val="24"/>
        </w:rPr>
        <w:t xml:space="preserve"> deberá ser manifestada dentro de los tres días hábiles siguientes a la fecha de la elección del tipo de fondo ante la AFP</w:t>
      </w:r>
      <w:r w:rsidR="00CA4120" w:rsidRPr="00AA16BA">
        <w:rPr>
          <w:rFonts w:ascii="Arial Narrow" w:hAnsi="Arial Narrow"/>
          <w:color w:val="000000"/>
          <w:sz w:val="24"/>
          <w:szCs w:val="24"/>
        </w:rPr>
        <w:t>.</w:t>
      </w:r>
    </w:p>
    <w:p w14:paraId="74544FAE" w14:textId="77777777" w:rsidR="00CA4120" w:rsidRDefault="00CA4120" w:rsidP="00E02A12">
      <w:pPr>
        <w:pStyle w:val="Textoindependiente"/>
        <w:jc w:val="both"/>
        <w:rPr>
          <w:rFonts w:ascii="Arial Narrow" w:hAnsi="Arial Narrow"/>
          <w:color w:val="000000"/>
          <w:sz w:val="24"/>
          <w:szCs w:val="24"/>
          <w:lang w:val="es-MX"/>
        </w:rPr>
      </w:pPr>
    </w:p>
    <w:p w14:paraId="357D9345" w14:textId="03DB95EE" w:rsidR="00E02A12" w:rsidRDefault="00CA4120" w:rsidP="00CA4120">
      <w:pPr>
        <w:pStyle w:val="Textoindependiente3"/>
        <w:numPr>
          <w:ilvl w:val="0"/>
          <w:numId w:val="1"/>
        </w:numPr>
        <w:tabs>
          <w:tab w:val="left" w:pos="851"/>
        </w:tabs>
        <w:spacing w:after="0"/>
        <w:ind w:left="0" w:firstLine="0"/>
        <w:rPr>
          <w:rFonts w:ascii="Arial Narrow" w:hAnsi="Arial Narrow"/>
          <w:color w:val="000000"/>
          <w:sz w:val="24"/>
          <w:szCs w:val="24"/>
        </w:rPr>
      </w:pPr>
      <w:r>
        <w:rPr>
          <w:rFonts w:ascii="Arial Narrow" w:hAnsi="Arial Narrow"/>
          <w:color w:val="000000"/>
          <w:sz w:val="24"/>
          <w:szCs w:val="24"/>
        </w:rPr>
        <w:t>Las AFP pondrán a disposición de los afiliados, los medios físicos</w:t>
      </w:r>
      <w:r w:rsidR="00E02A12" w:rsidRPr="00E02A12">
        <w:rPr>
          <w:rFonts w:ascii="Arial Narrow" w:hAnsi="Arial Narrow"/>
          <w:color w:val="000000"/>
          <w:sz w:val="24"/>
          <w:szCs w:val="24"/>
        </w:rPr>
        <w:t xml:space="preserve"> o electrónicos</w:t>
      </w:r>
      <w:r>
        <w:rPr>
          <w:rFonts w:ascii="Arial Narrow" w:hAnsi="Arial Narrow"/>
          <w:color w:val="000000"/>
          <w:sz w:val="24"/>
          <w:szCs w:val="24"/>
        </w:rPr>
        <w:t xml:space="preserve"> de comunicación para que puedan ma</w:t>
      </w:r>
      <w:r w:rsidR="00E00249">
        <w:rPr>
          <w:rFonts w:ascii="Arial Narrow" w:hAnsi="Arial Narrow"/>
          <w:color w:val="000000"/>
          <w:sz w:val="24"/>
          <w:szCs w:val="24"/>
        </w:rPr>
        <w:t>nifestar su opción de retracto.</w:t>
      </w:r>
    </w:p>
    <w:p w14:paraId="365F1298" w14:textId="77777777" w:rsidR="001E7D28" w:rsidRDefault="001E7D28" w:rsidP="0075743F">
      <w:pPr>
        <w:pStyle w:val="Prrafodelista"/>
        <w:widowControl w:val="0"/>
        <w:ind w:left="0"/>
        <w:contextualSpacing w:val="0"/>
        <w:jc w:val="both"/>
        <w:rPr>
          <w:rFonts w:ascii="Arial Narrow" w:hAnsi="Arial Narrow" w:cs="Arial"/>
          <w:b/>
          <w:sz w:val="24"/>
          <w:szCs w:val="24"/>
        </w:rPr>
      </w:pPr>
    </w:p>
    <w:p w14:paraId="7D04D126" w14:textId="60123A9A" w:rsidR="0075743F" w:rsidRPr="00335AFD" w:rsidRDefault="003A7F4E" w:rsidP="0075743F">
      <w:pPr>
        <w:pStyle w:val="Prrafodelista"/>
        <w:widowControl w:val="0"/>
        <w:ind w:left="0"/>
        <w:contextualSpacing w:val="0"/>
        <w:jc w:val="both"/>
        <w:rPr>
          <w:rFonts w:ascii="Arial Narrow" w:hAnsi="Arial Narrow" w:cs="Arial"/>
          <w:b/>
          <w:sz w:val="24"/>
          <w:szCs w:val="24"/>
        </w:rPr>
      </w:pPr>
      <w:r>
        <w:rPr>
          <w:rFonts w:ascii="Arial Narrow" w:hAnsi="Arial Narrow" w:cs="Arial"/>
          <w:b/>
          <w:sz w:val="24"/>
          <w:szCs w:val="24"/>
        </w:rPr>
        <w:t>D</w:t>
      </w:r>
      <w:r w:rsidR="00581DA7">
        <w:rPr>
          <w:rFonts w:ascii="Arial Narrow" w:hAnsi="Arial Narrow" w:cs="Arial"/>
          <w:b/>
          <w:sz w:val="24"/>
          <w:szCs w:val="24"/>
        </w:rPr>
        <w:t xml:space="preserve">el </w:t>
      </w:r>
      <w:r w:rsidR="00684D48">
        <w:rPr>
          <w:rFonts w:ascii="Arial Narrow" w:hAnsi="Arial Narrow" w:cs="Arial"/>
          <w:b/>
          <w:sz w:val="24"/>
          <w:szCs w:val="24"/>
        </w:rPr>
        <w:t>plazo</w:t>
      </w:r>
    </w:p>
    <w:p w14:paraId="3CD887C8" w14:textId="0E548E04" w:rsidR="0075743F" w:rsidRDefault="0075743F" w:rsidP="00B20C75">
      <w:pPr>
        <w:pStyle w:val="Textoindependiente3"/>
        <w:numPr>
          <w:ilvl w:val="0"/>
          <w:numId w:val="1"/>
        </w:numPr>
        <w:tabs>
          <w:tab w:val="left" w:pos="851"/>
        </w:tabs>
        <w:spacing w:after="0"/>
        <w:ind w:left="0" w:firstLine="0"/>
        <w:rPr>
          <w:rFonts w:ascii="Arial Narrow" w:hAnsi="Arial Narrow"/>
          <w:sz w:val="24"/>
          <w:szCs w:val="24"/>
        </w:rPr>
      </w:pPr>
      <w:r>
        <w:rPr>
          <w:rFonts w:ascii="Arial Narrow" w:hAnsi="Arial Narrow"/>
          <w:sz w:val="24"/>
          <w:szCs w:val="24"/>
        </w:rPr>
        <w:t>L</w:t>
      </w:r>
      <w:r w:rsidR="00196EA6">
        <w:rPr>
          <w:rFonts w:ascii="Arial Narrow" w:hAnsi="Arial Narrow"/>
          <w:sz w:val="24"/>
          <w:szCs w:val="24"/>
        </w:rPr>
        <w:t xml:space="preserve">os traslados entre Fondos serán efectivos en un plazo de cinco días hábiles después que la AFP confirme el traslado. </w:t>
      </w:r>
      <w:r w:rsidR="00B20C75">
        <w:rPr>
          <w:rFonts w:ascii="Arial Narrow" w:hAnsi="Arial Narrow"/>
          <w:sz w:val="24"/>
          <w:szCs w:val="24"/>
        </w:rPr>
        <w:t xml:space="preserve">La </w:t>
      </w:r>
      <w:r w:rsidRPr="00D73E39">
        <w:rPr>
          <w:rFonts w:ascii="Arial Narrow" w:hAnsi="Arial Narrow"/>
          <w:sz w:val="24"/>
          <w:szCs w:val="24"/>
        </w:rPr>
        <w:t>AFP</w:t>
      </w:r>
      <w:r w:rsidR="00B20C75">
        <w:rPr>
          <w:rFonts w:ascii="Arial Narrow" w:hAnsi="Arial Narrow"/>
          <w:sz w:val="24"/>
          <w:szCs w:val="24"/>
        </w:rPr>
        <w:t xml:space="preserve"> deberá trasladar la totalidad del saldo de la CIAP del afiliado y el saldo de las cotizaciones voluntarias, si las tuviere.</w:t>
      </w:r>
    </w:p>
    <w:p w14:paraId="388FCA6D" w14:textId="77777777" w:rsidR="00174AC0" w:rsidRDefault="00174AC0" w:rsidP="00D04667">
      <w:pPr>
        <w:pStyle w:val="Textoindependiente3"/>
        <w:tabs>
          <w:tab w:val="left" w:pos="851"/>
        </w:tabs>
        <w:spacing w:after="0"/>
        <w:rPr>
          <w:rFonts w:ascii="Arial Narrow" w:hAnsi="Arial Narrow"/>
          <w:sz w:val="24"/>
          <w:szCs w:val="24"/>
        </w:rPr>
      </w:pPr>
    </w:p>
    <w:p w14:paraId="5F0262FB" w14:textId="296C4BB1" w:rsidR="00B20C75" w:rsidRPr="00D73E39" w:rsidRDefault="00B20C75" w:rsidP="00D603AA">
      <w:pPr>
        <w:pStyle w:val="Textoindependiente3"/>
        <w:tabs>
          <w:tab w:val="left" w:pos="851"/>
        </w:tabs>
        <w:spacing w:after="0"/>
        <w:rPr>
          <w:rFonts w:ascii="Arial Narrow" w:hAnsi="Arial Narrow"/>
          <w:sz w:val="24"/>
          <w:szCs w:val="24"/>
        </w:rPr>
      </w:pPr>
      <w:r>
        <w:rPr>
          <w:rFonts w:ascii="Arial Narrow" w:hAnsi="Arial Narrow"/>
          <w:sz w:val="24"/>
          <w:szCs w:val="24"/>
        </w:rPr>
        <w:t xml:space="preserve">La AFP deberá actualizar el expediente del afiliado al momento de haberse hecho efectivo el traslado solicitado. </w:t>
      </w:r>
    </w:p>
    <w:p w14:paraId="2C8A8536" w14:textId="0B6CBDB4" w:rsidR="0075743F" w:rsidRDefault="0075743F" w:rsidP="00B20C75">
      <w:pPr>
        <w:widowControl w:val="0"/>
        <w:jc w:val="both"/>
        <w:rPr>
          <w:rFonts w:ascii="Arial Narrow" w:hAnsi="Arial Narrow"/>
          <w:sz w:val="24"/>
          <w:szCs w:val="24"/>
        </w:rPr>
      </w:pPr>
    </w:p>
    <w:p w14:paraId="625BA870" w14:textId="5CD8FAFB" w:rsidR="00B12B7F" w:rsidRPr="00B12B7F" w:rsidRDefault="00B12B7F" w:rsidP="00D7018C">
      <w:pPr>
        <w:pStyle w:val="Textoindependiente3"/>
        <w:tabs>
          <w:tab w:val="left" w:pos="851"/>
        </w:tabs>
        <w:spacing w:after="0"/>
        <w:rPr>
          <w:rFonts w:ascii="Arial Narrow" w:hAnsi="Arial Narrow" w:cs="Arial"/>
          <w:b/>
          <w:sz w:val="24"/>
          <w:szCs w:val="24"/>
          <w:lang w:val="es-ES"/>
        </w:rPr>
      </w:pPr>
      <w:r w:rsidRPr="00B12B7F">
        <w:rPr>
          <w:rFonts w:ascii="Arial Narrow" w:hAnsi="Arial Narrow" w:cs="Arial"/>
          <w:b/>
          <w:sz w:val="24"/>
          <w:szCs w:val="24"/>
          <w:lang w:val="es-ES"/>
        </w:rPr>
        <w:t xml:space="preserve">Transferencia de </w:t>
      </w:r>
      <w:r w:rsidR="00174AC0">
        <w:rPr>
          <w:rFonts w:ascii="Arial Narrow" w:hAnsi="Arial Narrow" w:cs="Arial"/>
          <w:b/>
          <w:sz w:val="24"/>
          <w:szCs w:val="24"/>
          <w:lang w:val="es-ES"/>
        </w:rPr>
        <w:t>a</w:t>
      </w:r>
      <w:r w:rsidR="00174AC0" w:rsidRPr="00B12B7F">
        <w:rPr>
          <w:rFonts w:ascii="Arial Narrow" w:hAnsi="Arial Narrow" w:cs="Arial"/>
          <w:b/>
          <w:sz w:val="24"/>
          <w:szCs w:val="24"/>
          <w:lang w:val="es-ES"/>
        </w:rPr>
        <w:t xml:space="preserve">ctivos </w:t>
      </w:r>
      <w:r w:rsidRPr="00B12B7F">
        <w:rPr>
          <w:rFonts w:ascii="Arial Narrow" w:hAnsi="Arial Narrow" w:cs="Arial"/>
          <w:b/>
          <w:sz w:val="24"/>
          <w:szCs w:val="24"/>
          <w:lang w:val="es-ES"/>
        </w:rPr>
        <w:t>entre Fondos</w:t>
      </w:r>
    </w:p>
    <w:p w14:paraId="09C4EA42" w14:textId="6DFF2919" w:rsidR="00B12B7F" w:rsidRDefault="00B12B7F" w:rsidP="001E7D28">
      <w:pPr>
        <w:pStyle w:val="Textoindependiente3"/>
        <w:widowControl w:val="0"/>
        <w:numPr>
          <w:ilvl w:val="0"/>
          <w:numId w:val="1"/>
        </w:numPr>
        <w:tabs>
          <w:tab w:val="left" w:pos="851"/>
        </w:tabs>
        <w:spacing w:after="0"/>
        <w:ind w:left="0" w:firstLine="0"/>
        <w:rPr>
          <w:rFonts w:ascii="Arial Narrow" w:hAnsi="Arial Narrow"/>
          <w:sz w:val="24"/>
          <w:szCs w:val="24"/>
        </w:rPr>
      </w:pPr>
      <w:r>
        <w:rPr>
          <w:rFonts w:ascii="Arial Narrow" w:hAnsi="Arial Narrow"/>
          <w:sz w:val="24"/>
          <w:szCs w:val="24"/>
        </w:rPr>
        <w:t xml:space="preserve">Para efecto de realizar los traslados entre cualquiera de los Fondos, la AFP podrá transferir dinero en efectivo e instrumentos entre tipos de Fondos bajo la modalidad de entrega libre de pago, sin necesidad que la transacción se realice a través de una bolsa de valores. Este mismo procedimiento se utilizará en el caso de transferencia de títulos previsionales entre diferentes tipos de Fondos, los cuales se podrán realizar en cualquier momento, sin que </w:t>
      </w:r>
      <w:r w:rsidR="00A50CA2">
        <w:rPr>
          <w:rFonts w:ascii="Arial Narrow" w:hAnsi="Arial Narrow"/>
          <w:sz w:val="24"/>
          <w:szCs w:val="24"/>
        </w:rPr>
        <w:t>implique traslado de afiliados.</w:t>
      </w:r>
    </w:p>
    <w:p w14:paraId="06C62EC8" w14:textId="77777777" w:rsidR="00B12B7F" w:rsidRDefault="00B12B7F" w:rsidP="00B12B7F">
      <w:pPr>
        <w:pStyle w:val="Textoindependiente3"/>
        <w:tabs>
          <w:tab w:val="left" w:pos="851"/>
        </w:tabs>
        <w:spacing w:after="0"/>
        <w:rPr>
          <w:rFonts w:ascii="Arial Narrow" w:hAnsi="Arial Narrow"/>
          <w:sz w:val="24"/>
          <w:szCs w:val="24"/>
        </w:rPr>
      </w:pPr>
    </w:p>
    <w:p w14:paraId="7BFD6D98" w14:textId="47576157" w:rsidR="00B12B7F" w:rsidRDefault="00B12B7F" w:rsidP="00B12B7F">
      <w:pPr>
        <w:pStyle w:val="Textoindependiente3"/>
        <w:tabs>
          <w:tab w:val="left" w:pos="851"/>
        </w:tabs>
        <w:spacing w:after="0"/>
        <w:rPr>
          <w:rFonts w:ascii="Arial Narrow" w:hAnsi="Arial Narrow"/>
          <w:sz w:val="24"/>
          <w:szCs w:val="24"/>
        </w:rPr>
      </w:pPr>
      <w:r>
        <w:rPr>
          <w:rFonts w:ascii="Arial Narrow" w:hAnsi="Arial Narrow"/>
          <w:sz w:val="24"/>
          <w:szCs w:val="24"/>
        </w:rPr>
        <w:t>En ambos casos, la transferencia se realizará al precio vigente del inst</w:t>
      </w:r>
      <w:r w:rsidR="00A50CA2">
        <w:rPr>
          <w:rFonts w:ascii="Arial Narrow" w:hAnsi="Arial Narrow"/>
          <w:sz w:val="24"/>
          <w:szCs w:val="24"/>
        </w:rPr>
        <w:t>rumento a la fecha de la misma.</w:t>
      </w:r>
    </w:p>
    <w:p w14:paraId="5798B9CE" w14:textId="77777777" w:rsidR="00B12B7F" w:rsidRDefault="00B12B7F" w:rsidP="00D7018C">
      <w:pPr>
        <w:pStyle w:val="Textoindependiente3"/>
        <w:tabs>
          <w:tab w:val="left" w:pos="851"/>
        </w:tabs>
        <w:spacing w:after="0"/>
        <w:rPr>
          <w:rFonts w:ascii="Arial Narrow" w:hAnsi="Arial Narrow"/>
          <w:sz w:val="24"/>
          <w:szCs w:val="24"/>
        </w:rPr>
      </w:pPr>
    </w:p>
    <w:p w14:paraId="01C6C042" w14:textId="77777777" w:rsidR="0075743F" w:rsidRPr="00B444DE" w:rsidRDefault="0075743F" w:rsidP="0075743F">
      <w:pPr>
        <w:rPr>
          <w:rFonts w:ascii="Arial Narrow" w:hAnsi="Arial Narrow" w:cs="Arial"/>
          <w:b/>
          <w:sz w:val="24"/>
          <w:szCs w:val="24"/>
        </w:rPr>
      </w:pPr>
      <w:r w:rsidRPr="00B444DE">
        <w:rPr>
          <w:rFonts w:ascii="Arial Narrow" w:hAnsi="Arial Narrow" w:cs="Arial"/>
          <w:b/>
          <w:sz w:val="24"/>
          <w:szCs w:val="24"/>
        </w:rPr>
        <w:t>Políticas de distribución de títulos y/o valores</w:t>
      </w:r>
    </w:p>
    <w:p w14:paraId="5D49092D" w14:textId="35040FF9" w:rsidR="006C50F8" w:rsidRDefault="0075743F" w:rsidP="006C50F8">
      <w:pPr>
        <w:pStyle w:val="Textoindependiente3"/>
        <w:numPr>
          <w:ilvl w:val="0"/>
          <w:numId w:val="1"/>
        </w:numPr>
        <w:tabs>
          <w:tab w:val="left" w:pos="851"/>
        </w:tabs>
        <w:spacing w:after="0"/>
        <w:ind w:left="0" w:firstLine="0"/>
        <w:rPr>
          <w:rFonts w:ascii="Arial Narrow" w:hAnsi="Arial Narrow"/>
          <w:sz w:val="24"/>
          <w:szCs w:val="24"/>
        </w:rPr>
      </w:pPr>
      <w:r w:rsidRPr="0033514E">
        <w:rPr>
          <w:rFonts w:ascii="Arial Narrow" w:hAnsi="Arial Narrow"/>
          <w:sz w:val="24"/>
          <w:szCs w:val="24"/>
        </w:rPr>
        <w:t>Dentro de las políticas de distribución se deberá establecer que corresponde al</w:t>
      </w:r>
      <w:r w:rsidR="00B12B7F">
        <w:rPr>
          <w:rFonts w:ascii="Arial Narrow" w:hAnsi="Arial Narrow"/>
          <w:sz w:val="24"/>
          <w:szCs w:val="24"/>
        </w:rPr>
        <w:t xml:space="preserve"> Área de Inversiones </w:t>
      </w:r>
      <w:r w:rsidRPr="00D11C81">
        <w:rPr>
          <w:rFonts w:ascii="Arial Narrow" w:hAnsi="Arial Narrow"/>
          <w:sz w:val="24"/>
          <w:szCs w:val="24"/>
        </w:rPr>
        <w:t>de la AFP</w:t>
      </w:r>
      <w:r w:rsidRPr="0033514E">
        <w:rPr>
          <w:rFonts w:ascii="Arial Narrow" w:hAnsi="Arial Narrow"/>
          <w:sz w:val="24"/>
          <w:szCs w:val="24"/>
        </w:rPr>
        <w:t xml:space="preserve"> tomar la decisión sobre</w:t>
      </w:r>
      <w:r w:rsidR="007258EC">
        <w:rPr>
          <w:rFonts w:ascii="Arial Narrow" w:hAnsi="Arial Narrow"/>
          <w:sz w:val="24"/>
          <w:szCs w:val="24"/>
        </w:rPr>
        <w:t xml:space="preserve"> la proporción de dinero en efectivo, los títulos </w:t>
      </w:r>
      <w:r w:rsidRPr="0033514E">
        <w:rPr>
          <w:rFonts w:ascii="Arial Narrow" w:hAnsi="Arial Narrow"/>
          <w:sz w:val="24"/>
          <w:szCs w:val="24"/>
        </w:rPr>
        <w:t>o valores a transferir,</w:t>
      </w:r>
      <w:r w:rsidR="007258EC">
        <w:rPr>
          <w:rFonts w:ascii="Arial Narrow" w:hAnsi="Arial Narrow"/>
          <w:sz w:val="24"/>
          <w:szCs w:val="24"/>
        </w:rPr>
        <w:t xml:space="preserve"> realizando preferentemente movimientos de dinero en efectivo y en el caso la distribución de los títulos o valores deberá velar</w:t>
      </w:r>
      <w:r w:rsidRPr="0033514E">
        <w:rPr>
          <w:rFonts w:ascii="Arial Narrow" w:hAnsi="Arial Narrow"/>
          <w:sz w:val="24"/>
          <w:szCs w:val="24"/>
        </w:rPr>
        <w:t xml:space="preserve"> por la imparcialidad y eficiencia </w:t>
      </w:r>
      <w:r w:rsidR="007258EC">
        <w:rPr>
          <w:rFonts w:ascii="Arial Narrow" w:hAnsi="Arial Narrow"/>
          <w:sz w:val="24"/>
          <w:szCs w:val="24"/>
        </w:rPr>
        <w:t xml:space="preserve">de </w:t>
      </w:r>
      <w:r w:rsidR="00A9596F">
        <w:rPr>
          <w:rFonts w:ascii="Arial Narrow" w:hAnsi="Arial Narrow"/>
          <w:sz w:val="24"/>
          <w:szCs w:val="24"/>
        </w:rPr>
        <w:t>e</w:t>
      </w:r>
      <w:r w:rsidR="007258EC">
        <w:rPr>
          <w:rFonts w:ascii="Arial Narrow" w:hAnsi="Arial Narrow"/>
          <w:sz w:val="24"/>
          <w:szCs w:val="24"/>
        </w:rPr>
        <w:t xml:space="preserve">stos, </w:t>
      </w:r>
      <w:r w:rsidRPr="0033514E">
        <w:rPr>
          <w:rFonts w:ascii="Arial Narrow" w:hAnsi="Arial Narrow"/>
          <w:sz w:val="24"/>
          <w:szCs w:val="24"/>
        </w:rPr>
        <w:t>evitando conflictos de interés en la asignación de beneficios o pérdidas que se puedan dar entre los dis</w:t>
      </w:r>
      <w:r w:rsidR="00B12B7F">
        <w:rPr>
          <w:rFonts w:ascii="Arial Narrow" w:hAnsi="Arial Narrow"/>
          <w:sz w:val="24"/>
          <w:szCs w:val="24"/>
        </w:rPr>
        <w:t>tintos tipos de F</w:t>
      </w:r>
      <w:r w:rsidRPr="0033514E">
        <w:rPr>
          <w:rFonts w:ascii="Arial Narrow" w:hAnsi="Arial Narrow"/>
          <w:sz w:val="24"/>
          <w:szCs w:val="24"/>
        </w:rPr>
        <w:t>ondos.</w:t>
      </w:r>
    </w:p>
    <w:p w14:paraId="2EB2A9DD" w14:textId="77777777" w:rsidR="006C50F8" w:rsidRDefault="006C50F8" w:rsidP="006C50F8">
      <w:pPr>
        <w:pStyle w:val="Textoindependiente3"/>
        <w:tabs>
          <w:tab w:val="left" w:pos="851"/>
        </w:tabs>
        <w:spacing w:after="0"/>
        <w:rPr>
          <w:rFonts w:ascii="Arial Narrow" w:hAnsi="Arial Narrow"/>
          <w:sz w:val="24"/>
          <w:szCs w:val="24"/>
        </w:rPr>
      </w:pPr>
    </w:p>
    <w:p w14:paraId="2BDC8C0E" w14:textId="48E07AD7" w:rsidR="006C50F8" w:rsidRPr="0051508B" w:rsidRDefault="006C50F8" w:rsidP="006C50F8">
      <w:pPr>
        <w:pStyle w:val="Textoindependiente3"/>
        <w:tabs>
          <w:tab w:val="left" w:pos="851"/>
        </w:tabs>
        <w:spacing w:after="0"/>
        <w:rPr>
          <w:rFonts w:ascii="Arial Narrow" w:hAnsi="Arial Narrow"/>
          <w:sz w:val="24"/>
          <w:szCs w:val="24"/>
        </w:rPr>
      </w:pPr>
      <w:r>
        <w:rPr>
          <w:rFonts w:ascii="Arial Narrow" w:hAnsi="Arial Narrow"/>
          <w:sz w:val="24"/>
          <w:szCs w:val="24"/>
        </w:rPr>
        <w:t xml:space="preserve">Asimismo, </w:t>
      </w:r>
      <w:r w:rsidRPr="0051508B">
        <w:rPr>
          <w:rFonts w:ascii="Arial Narrow" w:hAnsi="Arial Narrow"/>
          <w:sz w:val="24"/>
          <w:szCs w:val="24"/>
        </w:rPr>
        <w:t>deberá verificar que el registro en la sociedad de depósito y custodia de los tít</w:t>
      </w:r>
      <w:r w:rsidR="00EF1B9E" w:rsidRPr="0051508B">
        <w:rPr>
          <w:rFonts w:ascii="Arial Narrow" w:hAnsi="Arial Narrow"/>
          <w:sz w:val="24"/>
          <w:szCs w:val="24"/>
        </w:rPr>
        <w:t>ulos o valores corresponden al F</w:t>
      </w:r>
      <w:r w:rsidRPr="0051508B">
        <w:rPr>
          <w:rFonts w:ascii="Arial Narrow" w:hAnsi="Arial Narrow"/>
          <w:sz w:val="24"/>
          <w:szCs w:val="24"/>
        </w:rPr>
        <w:t>ondo al cua</w:t>
      </w:r>
      <w:r w:rsidR="00A50CA2" w:rsidRPr="0051508B">
        <w:rPr>
          <w:rFonts w:ascii="Arial Narrow" w:hAnsi="Arial Narrow"/>
          <w:sz w:val="24"/>
          <w:szCs w:val="24"/>
        </w:rPr>
        <w:t>l se han traslado los recursos.</w:t>
      </w:r>
    </w:p>
    <w:p w14:paraId="6D3AA35E" w14:textId="77777777" w:rsidR="0075743F" w:rsidRPr="00B12B7F" w:rsidRDefault="0075743F" w:rsidP="0075743F">
      <w:pPr>
        <w:widowControl w:val="0"/>
        <w:rPr>
          <w:rFonts w:ascii="Arial Narrow" w:hAnsi="Arial Narrow"/>
          <w:sz w:val="24"/>
          <w:szCs w:val="24"/>
          <w:lang w:val="es-MX"/>
        </w:rPr>
      </w:pPr>
    </w:p>
    <w:p w14:paraId="7D9A4F12" w14:textId="414876B6" w:rsidR="0075743F" w:rsidRPr="00717758" w:rsidRDefault="0075743F" w:rsidP="0075743F">
      <w:pPr>
        <w:pStyle w:val="Textoindependiente3"/>
        <w:numPr>
          <w:ilvl w:val="0"/>
          <w:numId w:val="1"/>
        </w:numPr>
        <w:tabs>
          <w:tab w:val="left" w:pos="851"/>
        </w:tabs>
        <w:spacing w:after="0"/>
        <w:ind w:left="0" w:firstLine="0"/>
        <w:rPr>
          <w:rFonts w:ascii="Arial Narrow" w:hAnsi="Arial Narrow"/>
          <w:sz w:val="24"/>
          <w:szCs w:val="24"/>
        </w:rPr>
      </w:pPr>
      <w:r>
        <w:rPr>
          <w:rFonts w:ascii="Arial Narrow" w:hAnsi="Arial Narrow"/>
          <w:sz w:val="24"/>
          <w:szCs w:val="24"/>
        </w:rPr>
        <w:t>La transferencia de</w:t>
      </w:r>
      <w:r w:rsidR="007258EC">
        <w:rPr>
          <w:rFonts w:ascii="Arial Narrow" w:hAnsi="Arial Narrow"/>
          <w:sz w:val="24"/>
          <w:szCs w:val="24"/>
        </w:rPr>
        <w:t xml:space="preserve"> títulos </w:t>
      </w:r>
      <w:r w:rsidRPr="00D314A9">
        <w:rPr>
          <w:rFonts w:ascii="Arial Narrow" w:hAnsi="Arial Narrow"/>
          <w:sz w:val="24"/>
          <w:szCs w:val="24"/>
        </w:rPr>
        <w:t>o valores</w:t>
      </w:r>
      <w:r>
        <w:rPr>
          <w:rFonts w:ascii="Arial Narrow" w:hAnsi="Arial Narrow"/>
          <w:sz w:val="24"/>
          <w:szCs w:val="24"/>
        </w:rPr>
        <w:t xml:space="preserve"> que reali</w:t>
      </w:r>
      <w:r w:rsidR="00B12B7F">
        <w:rPr>
          <w:rFonts w:ascii="Arial Narrow" w:hAnsi="Arial Narrow"/>
          <w:sz w:val="24"/>
          <w:szCs w:val="24"/>
        </w:rPr>
        <w:t>cen las AFP entre los tipos de F</w:t>
      </w:r>
      <w:r>
        <w:rPr>
          <w:rFonts w:ascii="Arial Narrow" w:hAnsi="Arial Narrow"/>
          <w:sz w:val="24"/>
          <w:szCs w:val="24"/>
        </w:rPr>
        <w:t xml:space="preserve">ondos </w:t>
      </w:r>
      <w:r w:rsidRPr="00D314A9">
        <w:rPr>
          <w:rFonts w:ascii="Arial Narrow" w:hAnsi="Arial Narrow"/>
          <w:sz w:val="24"/>
          <w:szCs w:val="24"/>
        </w:rPr>
        <w:t xml:space="preserve">como consecuencia de </w:t>
      </w:r>
      <w:r>
        <w:rPr>
          <w:rFonts w:ascii="Arial Narrow" w:hAnsi="Arial Narrow"/>
          <w:sz w:val="24"/>
          <w:szCs w:val="24"/>
        </w:rPr>
        <w:t>traslados</w:t>
      </w:r>
      <w:r w:rsidR="007258EC">
        <w:rPr>
          <w:rFonts w:ascii="Arial Narrow" w:hAnsi="Arial Narrow"/>
          <w:sz w:val="24"/>
          <w:szCs w:val="24"/>
        </w:rPr>
        <w:t xml:space="preserve"> de afiliados</w:t>
      </w:r>
      <w:r w:rsidRPr="00D314A9">
        <w:rPr>
          <w:rFonts w:ascii="Arial Narrow" w:hAnsi="Arial Narrow"/>
          <w:sz w:val="24"/>
          <w:szCs w:val="24"/>
        </w:rPr>
        <w:t>, deberán realizar una compensación entre los v</w:t>
      </w:r>
      <w:r>
        <w:rPr>
          <w:rFonts w:ascii="Arial Narrow" w:hAnsi="Arial Narrow"/>
          <w:sz w:val="24"/>
          <w:szCs w:val="24"/>
        </w:rPr>
        <w:t xml:space="preserve">alores a trasladar por </w:t>
      </w:r>
      <w:r w:rsidR="00B12B7F">
        <w:rPr>
          <w:rFonts w:ascii="Arial Narrow" w:hAnsi="Arial Narrow"/>
          <w:sz w:val="24"/>
          <w:szCs w:val="24"/>
        </w:rPr>
        <w:t>tipo de F</w:t>
      </w:r>
      <w:r w:rsidRPr="00D314A9">
        <w:rPr>
          <w:rFonts w:ascii="Arial Narrow" w:hAnsi="Arial Narrow"/>
          <w:sz w:val="24"/>
          <w:szCs w:val="24"/>
        </w:rPr>
        <w:t xml:space="preserve">ondo, </w:t>
      </w:r>
      <w:r>
        <w:rPr>
          <w:rFonts w:ascii="Arial Narrow" w:hAnsi="Arial Narrow"/>
          <w:sz w:val="24"/>
          <w:szCs w:val="24"/>
        </w:rPr>
        <w:t>de esta manera solo se harán transferencias por el valor neto resultante.</w:t>
      </w:r>
    </w:p>
    <w:p w14:paraId="23D8648B" w14:textId="77777777" w:rsidR="0075743F" w:rsidRPr="00284C12" w:rsidRDefault="0075743F" w:rsidP="0075743F">
      <w:pPr>
        <w:adjustRightInd w:val="0"/>
        <w:rPr>
          <w:rFonts w:ascii="Arial Narrow" w:hAnsi="Arial Narrow" w:cs="Arial"/>
          <w:b/>
          <w:sz w:val="24"/>
          <w:szCs w:val="24"/>
          <w:lang w:val="es-PE"/>
        </w:rPr>
      </w:pPr>
    </w:p>
    <w:p w14:paraId="74EDAB30" w14:textId="07A2BFEA" w:rsidR="0075743F" w:rsidRDefault="0075743F" w:rsidP="0075743F">
      <w:pPr>
        <w:pStyle w:val="Textoindependiente3"/>
        <w:numPr>
          <w:ilvl w:val="0"/>
          <w:numId w:val="1"/>
        </w:numPr>
        <w:tabs>
          <w:tab w:val="left" w:pos="851"/>
        </w:tabs>
        <w:spacing w:after="0"/>
        <w:ind w:left="0" w:firstLine="0"/>
        <w:rPr>
          <w:rFonts w:ascii="Arial Narrow" w:hAnsi="Arial Narrow"/>
          <w:sz w:val="24"/>
          <w:szCs w:val="24"/>
        </w:rPr>
      </w:pPr>
      <w:r w:rsidRPr="00717758">
        <w:rPr>
          <w:rFonts w:ascii="Arial Narrow" w:hAnsi="Arial Narrow"/>
          <w:sz w:val="24"/>
          <w:szCs w:val="24"/>
        </w:rPr>
        <w:t>El valor por e</w:t>
      </w:r>
      <w:r w:rsidR="000446B4">
        <w:rPr>
          <w:rFonts w:ascii="Arial Narrow" w:hAnsi="Arial Narrow"/>
          <w:sz w:val="24"/>
          <w:szCs w:val="24"/>
        </w:rPr>
        <w:t xml:space="preserve">l cual se transfieren títulos </w:t>
      </w:r>
      <w:r w:rsidRPr="00717758">
        <w:rPr>
          <w:rFonts w:ascii="Arial Narrow" w:hAnsi="Arial Narrow"/>
          <w:sz w:val="24"/>
          <w:szCs w:val="24"/>
        </w:rPr>
        <w:t>o valores</w:t>
      </w:r>
      <w:r>
        <w:rPr>
          <w:rFonts w:ascii="Arial Narrow" w:hAnsi="Arial Narrow"/>
          <w:sz w:val="24"/>
          <w:szCs w:val="24"/>
        </w:rPr>
        <w:t xml:space="preserve"> entre los diferentes tipos de F</w:t>
      </w:r>
      <w:r w:rsidRPr="00717758">
        <w:rPr>
          <w:rFonts w:ascii="Arial Narrow" w:hAnsi="Arial Narrow"/>
          <w:sz w:val="24"/>
          <w:szCs w:val="24"/>
        </w:rPr>
        <w:t>ondo</w:t>
      </w:r>
      <w:r w:rsidR="000446B4">
        <w:rPr>
          <w:rFonts w:ascii="Arial Narrow" w:hAnsi="Arial Narrow"/>
          <w:sz w:val="24"/>
          <w:szCs w:val="24"/>
        </w:rPr>
        <w:t>s</w:t>
      </w:r>
      <w:r w:rsidRPr="00717758">
        <w:rPr>
          <w:rFonts w:ascii="Arial Narrow" w:hAnsi="Arial Narrow"/>
          <w:sz w:val="24"/>
          <w:szCs w:val="24"/>
        </w:rPr>
        <w:t xml:space="preserve">, como consecuencia de </w:t>
      </w:r>
      <w:r>
        <w:rPr>
          <w:rFonts w:ascii="Arial Narrow" w:hAnsi="Arial Narrow"/>
          <w:sz w:val="24"/>
          <w:szCs w:val="24"/>
        </w:rPr>
        <w:t>traslados</w:t>
      </w:r>
      <w:r w:rsidRPr="00717758">
        <w:rPr>
          <w:rFonts w:ascii="Arial Narrow" w:hAnsi="Arial Narrow"/>
          <w:sz w:val="24"/>
          <w:szCs w:val="24"/>
        </w:rPr>
        <w:t xml:space="preserve">, corresponderá al valor por el cual se encontraban registrados en la contabilidad </w:t>
      </w:r>
      <w:r>
        <w:rPr>
          <w:rFonts w:ascii="Arial Narrow" w:hAnsi="Arial Narrow"/>
          <w:sz w:val="24"/>
          <w:szCs w:val="24"/>
        </w:rPr>
        <w:t>al cierre del día inmediato anterior a la transferencia.</w:t>
      </w:r>
    </w:p>
    <w:p w14:paraId="5CCD36A3" w14:textId="77777777" w:rsidR="0075743F" w:rsidRPr="00717758" w:rsidRDefault="0075743F" w:rsidP="0075743F">
      <w:pPr>
        <w:pStyle w:val="Textoindependiente3"/>
        <w:tabs>
          <w:tab w:val="left" w:pos="851"/>
        </w:tabs>
        <w:spacing w:after="0"/>
        <w:rPr>
          <w:rFonts w:ascii="Arial Narrow" w:hAnsi="Arial Narrow"/>
          <w:sz w:val="24"/>
          <w:szCs w:val="24"/>
        </w:rPr>
      </w:pPr>
    </w:p>
    <w:p w14:paraId="47B60220" w14:textId="21FA79BA" w:rsidR="0075743F" w:rsidRPr="00717758" w:rsidRDefault="0075743F" w:rsidP="0075743F">
      <w:pPr>
        <w:pStyle w:val="Textoindependiente3"/>
        <w:numPr>
          <w:ilvl w:val="0"/>
          <w:numId w:val="1"/>
        </w:numPr>
        <w:tabs>
          <w:tab w:val="left" w:pos="851"/>
        </w:tabs>
        <w:ind w:left="0" w:firstLine="0"/>
        <w:rPr>
          <w:rFonts w:ascii="Arial Narrow" w:hAnsi="Arial Narrow"/>
          <w:sz w:val="24"/>
          <w:szCs w:val="24"/>
        </w:rPr>
      </w:pPr>
      <w:r w:rsidRPr="00717758">
        <w:rPr>
          <w:rFonts w:ascii="Arial Narrow" w:hAnsi="Arial Narrow"/>
          <w:sz w:val="24"/>
          <w:szCs w:val="24"/>
        </w:rPr>
        <w:t xml:space="preserve">Las </w:t>
      </w:r>
      <w:r w:rsidR="008952B9">
        <w:rPr>
          <w:rFonts w:ascii="Arial Narrow" w:hAnsi="Arial Narrow"/>
          <w:sz w:val="24"/>
          <w:szCs w:val="24"/>
        </w:rPr>
        <w:t xml:space="preserve">AFP que realicen transferencias </w:t>
      </w:r>
      <w:r w:rsidR="000446B4">
        <w:rPr>
          <w:rFonts w:ascii="Arial Narrow" w:hAnsi="Arial Narrow"/>
          <w:sz w:val="24"/>
          <w:szCs w:val="24"/>
        </w:rPr>
        <w:t>de títulos o valores entre los tipos de F</w:t>
      </w:r>
      <w:r w:rsidRPr="00717758">
        <w:rPr>
          <w:rFonts w:ascii="Arial Narrow" w:hAnsi="Arial Narrow"/>
          <w:sz w:val="24"/>
          <w:szCs w:val="24"/>
        </w:rPr>
        <w:t xml:space="preserve">ondos deberán elaborar y mantener un acta </w:t>
      </w:r>
      <w:r>
        <w:rPr>
          <w:rFonts w:ascii="Arial Narrow" w:hAnsi="Arial Narrow"/>
          <w:sz w:val="24"/>
          <w:szCs w:val="24"/>
        </w:rPr>
        <w:t xml:space="preserve">de distribución de los títulos </w:t>
      </w:r>
      <w:r w:rsidR="008952B9" w:rsidRPr="00717758">
        <w:rPr>
          <w:rFonts w:ascii="Arial Narrow" w:hAnsi="Arial Narrow"/>
          <w:sz w:val="24"/>
          <w:szCs w:val="24"/>
        </w:rPr>
        <w:t>a disposición de la Superintendencia</w:t>
      </w:r>
      <w:r w:rsidR="008952B9">
        <w:rPr>
          <w:rFonts w:ascii="Arial Narrow" w:hAnsi="Arial Narrow"/>
          <w:sz w:val="24"/>
          <w:szCs w:val="24"/>
        </w:rPr>
        <w:t>,</w:t>
      </w:r>
      <w:r w:rsidR="008952B9" w:rsidRPr="00717758">
        <w:rPr>
          <w:rFonts w:ascii="Arial Narrow" w:hAnsi="Arial Narrow"/>
          <w:sz w:val="24"/>
          <w:szCs w:val="24"/>
        </w:rPr>
        <w:t xml:space="preserve"> </w:t>
      </w:r>
      <w:r>
        <w:rPr>
          <w:rFonts w:ascii="Arial Narrow" w:hAnsi="Arial Narrow"/>
          <w:sz w:val="24"/>
          <w:szCs w:val="24"/>
        </w:rPr>
        <w:t>que contenga como mínimo la información siguiente:</w:t>
      </w:r>
    </w:p>
    <w:p w14:paraId="2C7C6995" w14:textId="2037713C" w:rsidR="0075743F" w:rsidRDefault="0075743F" w:rsidP="0075743F">
      <w:pPr>
        <w:pStyle w:val="Prrafodelista"/>
        <w:widowControl w:val="0"/>
        <w:numPr>
          <w:ilvl w:val="0"/>
          <w:numId w:val="8"/>
        </w:numPr>
        <w:ind w:left="425" w:hanging="425"/>
        <w:jc w:val="both"/>
        <w:rPr>
          <w:rFonts w:ascii="Arial Narrow" w:hAnsi="Arial Narrow"/>
          <w:sz w:val="24"/>
          <w:szCs w:val="24"/>
        </w:rPr>
      </w:pPr>
      <w:r>
        <w:rPr>
          <w:rFonts w:ascii="Arial Narrow" w:hAnsi="Arial Narrow"/>
          <w:sz w:val="24"/>
          <w:szCs w:val="24"/>
        </w:rPr>
        <w:t>Fecha en que se lleva a cabo la</w:t>
      </w:r>
      <w:r w:rsidR="000446B4">
        <w:rPr>
          <w:rFonts w:ascii="Arial Narrow" w:hAnsi="Arial Narrow"/>
          <w:sz w:val="24"/>
          <w:szCs w:val="24"/>
        </w:rPr>
        <w:t xml:space="preserve"> transferencia de los títulos </w:t>
      </w:r>
      <w:r>
        <w:rPr>
          <w:rFonts w:ascii="Arial Narrow" w:hAnsi="Arial Narrow"/>
          <w:sz w:val="24"/>
          <w:szCs w:val="24"/>
        </w:rPr>
        <w:t>o valores;</w:t>
      </w:r>
    </w:p>
    <w:p w14:paraId="3BEB3872" w14:textId="276BC7EB" w:rsidR="0075743F" w:rsidRPr="00717758" w:rsidRDefault="0075743F" w:rsidP="0075743F">
      <w:pPr>
        <w:pStyle w:val="Prrafodelista"/>
        <w:widowControl w:val="0"/>
        <w:numPr>
          <w:ilvl w:val="0"/>
          <w:numId w:val="8"/>
        </w:numPr>
        <w:ind w:left="425" w:hanging="425"/>
        <w:jc w:val="both"/>
        <w:rPr>
          <w:rFonts w:ascii="Arial Narrow" w:hAnsi="Arial Narrow"/>
          <w:sz w:val="24"/>
          <w:szCs w:val="24"/>
        </w:rPr>
      </w:pPr>
      <w:r w:rsidRPr="00717758">
        <w:rPr>
          <w:rFonts w:ascii="Arial Narrow" w:hAnsi="Arial Narrow"/>
          <w:sz w:val="24"/>
          <w:szCs w:val="24"/>
        </w:rPr>
        <w:t xml:space="preserve">Los valores </w:t>
      </w:r>
      <w:r>
        <w:rPr>
          <w:rFonts w:ascii="Arial Narrow" w:hAnsi="Arial Narrow"/>
          <w:sz w:val="24"/>
          <w:szCs w:val="24"/>
        </w:rPr>
        <w:t>compensados entre los tipos de F</w:t>
      </w:r>
      <w:r w:rsidRPr="00717758">
        <w:rPr>
          <w:rFonts w:ascii="Arial Narrow" w:hAnsi="Arial Narrow"/>
          <w:sz w:val="24"/>
          <w:szCs w:val="24"/>
        </w:rPr>
        <w:t>ondo</w:t>
      </w:r>
      <w:r w:rsidR="000446B4">
        <w:rPr>
          <w:rFonts w:ascii="Arial Narrow" w:hAnsi="Arial Narrow"/>
          <w:sz w:val="24"/>
          <w:szCs w:val="24"/>
        </w:rPr>
        <w:t>s</w:t>
      </w:r>
      <w:r w:rsidRPr="00717758">
        <w:rPr>
          <w:rFonts w:ascii="Arial Narrow" w:hAnsi="Arial Narrow"/>
          <w:sz w:val="24"/>
          <w:szCs w:val="24"/>
        </w:rPr>
        <w:t xml:space="preserve">, </w:t>
      </w:r>
      <w:r>
        <w:rPr>
          <w:rFonts w:ascii="Arial Narrow" w:hAnsi="Arial Narrow"/>
          <w:sz w:val="24"/>
          <w:szCs w:val="24"/>
        </w:rPr>
        <w:t xml:space="preserve">con la documentación que respalde </w:t>
      </w:r>
      <w:r w:rsidR="00933BC8">
        <w:rPr>
          <w:rFonts w:ascii="Arial Narrow" w:hAnsi="Arial Narrow"/>
          <w:sz w:val="24"/>
          <w:szCs w:val="24"/>
        </w:rPr>
        <w:t>dichos valores</w:t>
      </w:r>
      <w:r w:rsidRPr="00717758">
        <w:rPr>
          <w:rFonts w:ascii="Arial Narrow" w:hAnsi="Arial Narrow"/>
          <w:sz w:val="24"/>
          <w:szCs w:val="24"/>
        </w:rPr>
        <w:t xml:space="preserve"> y el neto transferido</w:t>
      </w:r>
      <w:r>
        <w:rPr>
          <w:rFonts w:ascii="Arial Narrow" w:hAnsi="Arial Narrow"/>
          <w:sz w:val="24"/>
          <w:szCs w:val="24"/>
        </w:rPr>
        <w:t>;</w:t>
      </w:r>
    </w:p>
    <w:p w14:paraId="49E1338C" w14:textId="7A32B36C" w:rsidR="0075743F" w:rsidRPr="00717758" w:rsidRDefault="008952B9" w:rsidP="0075743F">
      <w:pPr>
        <w:pStyle w:val="Prrafodelista"/>
        <w:widowControl w:val="0"/>
        <w:numPr>
          <w:ilvl w:val="0"/>
          <w:numId w:val="8"/>
        </w:numPr>
        <w:ind w:left="425" w:hanging="425"/>
        <w:jc w:val="both"/>
        <w:rPr>
          <w:rFonts w:ascii="Arial Narrow" w:hAnsi="Arial Narrow"/>
          <w:sz w:val="24"/>
          <w:szCs w:val="24"/>
        </w:rPr>
      </w:pPr>
      <w:r>
        <w:rPr>
          <w:rFonts w:ascii="Arial Narrow" w:hAnsi="Arial Narrow"/>
          <w:sz w:val="24"/>
          <w:szCs w:val="24"/>
        </w:rPr>
        <w:t>El c</w:t>
      </w:r>
      <w:r w:rsidR="000446B4">
        <w:rPr>
          <w:rFonts w:ascii="Arial Narrow" w:hAnsi="Arial Narrow"/>
          <w:sz w:val="24"/>
          <w:szCs w:val="24"/>
        </w:rPr>
        <w:t>ódigo</w:t>
      </w:r>
      <w:r>
        <w:rPr>
          <w:rFonts w:ascii="Arial Narrow" w:hAnsi="Arial Narrow"/>
          <w:sz w:val="24"/>
          <w:szCs w:val="24"/>
        </w:rPr>
        <w:t xml:space="preserve"> asignado</w:t>
      </w:r>
      <w:r w:rsidR="000446B4">
        <w:rPr>
          <w:rFonts w:ascii="Arial Narrow" w:hAnsi="Arial Narrow"/>
          <w:sz w:val="24"/>
          <w:szCs w:val="24"/>
        </w:rPr>
        <w:t xml:space="preserve"> de</w:t>
      </w:r>
      <w:r w:rsidR="0075743F" w:rsidRPr="00717758">
        <w:rPr>
          <w:rFonts w:ascii="Arial Narrow" w:hAnsi="Arial Narrow"/>
          <w:sz w:val="24"/>
          <w:szCs w:val="24"/>
        </w:rPr>
        <w:t xml:space="preserve"> la inversión</w:t>
      </w:r>
      <w:r w:rsidR="000446B4">
        <w:rPr>
          <w:rFonts w:ascii="Arial Narrow" w:hAnsi="Arial Narrow"/>
          <w:sz w:val="24"/>
          <w:szCs w:val="24"/>
        </w:rPr>
        <w:t xml:space="preserve"> a transferir</w:t>
      </w:r>
      <w:r w:rsidR="0075743F" w:rsidRPr="00717758">
        <w:rPr>
          <w:rFonts w:ascii="Arial Narrow" w:hAnsi="Arial Narrow"/>
          <w:sz w:val="24"/>
          <w:szCs w:val="24"/>
        </w:rPr>
        <w:t xml:space="preserve"> en el t</w:t>
      </w:r>
      <w:r w:rsidR="000446B4">
        <w:rPr>
          <w:rFonts w:ascii="Arial Narrow" w:hAnsi="Arial Narrow"/>
          <w:sz w:val="24"/>
          <w:szCs w:val="24"/>
        </w:rPr>
        <w:t>ipo de F</w:t>
      </w:r>
      <w:r w:rsidR="0075743F" w:rsidRPr="00717758">
        <w:rPr>
          <w:rFonts w:ascii="Arial Narrow" w:hAnsi="Arial Narrow"/>
          <w:sz w:val="24"/>
          <w:szCs w:val="24"/>
        </w:rPr>
        <w:t>ondo</w:t>
      </w:r>
      <w:r w:rsidR="000446B4">
        <w:rPr>
          <w:rFonts w:ascii="Arial Narrow" w:hAnsi="Arial Narrow"/>
          <w:sz w:val="24"/>
          <w:szCs w:val="24"/>
        </w:rPr>
        <w:t xml:space="preserve"> correspondiente, al día inmediatamente anterior a la transferencia.</w:t>
      </w:r>
      <w:r w:rsidR="0075743F">
        <w:rPr>
          <w:rFonts w:ascii="Arial Narrow" w:hAnsi="Arial Narrow"/>
          <w:sz w:val="24"/>
          <w:szCs w:val="24"/>
        </w:rPr>
        <w:t xml:space="preserve"> No se</w:t>
      </w:r>
      <w:r w:rsidR="000446B4">
        <w:rPr>
          <w:rFonts w:ascii="Arial Narrow" w:hAnsi="Arial Narrow"/>
          <w:sz w:val="24"/>
          <w:szCs w:val="24"/>
        </w:rPr>
        <w:t xml:space="preserve"> podrán transferir títulos </w:t>
      </w:r>
      <w:r w:rsidR="0075743F" w:rsidRPr="00717758">
        <w:rPr>
          <w:rFonts w:ascii="Arial Narrow" w:hAnsi="Arial Narrow"/>
          <w:sz w:val="24"/>
          <w:szCs w:val="24"/>
        </w:rPr>
        <w:t>o valores adquiridos el mismo día de la transferencia</w:t>
      </w:r>
      <w:r w:rsidR="0075743F">
        <w:rPr>
          <w:rFonts w:ascii="Arial Narrow" w:hAnsi="Arial Narrow"/>
          <w:sz w:val="24"/>
          <w:szCs w:val="24"/>
        </w:rPr>
        <w:t>;</w:t>
      </w:r>
    </w:p>
    <w:p w14:paraId="5F835C4C" w14:textId="34B4F20D" w:rsidR="0075743F" w:rsidRPr="00717758" w:rsidRDefault="0075743F" w:rsidP="0075743F">
      <w:pPr>
        <w:pStyle w:val="Prrafodelista"/>
        <w:widowControl w:val="0"/>
        <w:numPr>
          <w:ilvl w:val="0"/>
          <w:numId w:val="8"/>
        </w:numPr>
        <w:ind w:left="425" w:hanging="425"/>
        <w:jc w:val="both"/>
        <w:rPr>
          <w:rFonts w:ascii="Arial Narrow" w:hAnsi="Arial Narrow"/>
          <w:sz w:val="24"/>
          <w:szCs w:val="24"/>
        </w:rPr>
      </w:pPr>
      <w:r w:rsidRPr="00717758">
        <w:rPr>
          <w:rFonts w:ascii="Arial Narrow" w:hAnsi="Arial Narrow"/>
          <w:sz w:val="24"/>
          <w:szCs w:val="24"/>
        </w:rPr>
        <w:t>Valor por el c</w:t>
      </w:r>
      <w:r w:rsidR="000446B4">
        <w:rPr>
          <w:rFonts w:ascii="Arial Narrow" w:hAnsi="Arial Narrow"/>
          <w:sz w:val="24"/>
          <w:szCs w:val="24"/>
        </w:rPr>
        <w:t xml:space="preserve">ual se transfiere cada título </w:t>
      </w:r>
      <w:r w:rsidRPr="00717758">
        <w:rPr>
          <w:rFonts w:ascii="Arial Narrow" w:hAnsi="Arial Narrow"/>
          <w:sz w:val="24"/>
          <w:szCs w:val="24"/>
        </w:rPr>
        <w:t>o valor</w:t>
      </w:r>
      <w:r>
        <w:rPr>
          <w:rFonts w:ascii="Arial Narrow" w:hAnsi="Arial Narrow"/>
          <w:sz w:val="24"/>
          <w:szCs w:val="24"/>
        </w:rPr>
        <w:t>;</w:t>
      </w:r>
    </w:p>
    <w:p w14:paraId="4D78B2AA" w14:textId="77777777" w:rsidR="0075743F" w:rsidRPr="00717758" w:rsidRDefault="0075743F" w:rsidP="0075743F">
      <w:pPr>
        <w:pStyle w:val="Prrafodelista"/>
        <w:widowControl w:val="0"/>
        <w:numPr>
          <w:ilvl w:val="0"/>
          <w:numId w:val="8"/>
        </w:numPr>
        <w:ind w:left="425" w:hanging="425"/>
        <w:jc w:val="both"/>
        <w:rPr>
          <w:rFonts w:ascii="Arial Narrow" w:hAnsi="Arial Narrow"/>
          <w:sz w:val="24"/>
          <w:szCs w:val="24"/>
        </w:rPr>
      </w:pPr>
      <w:r w:rsidRPr="00717758">
        <w:rPr>
          <w:rFonts w:ascii="Arial Narrow" w:hAnsi="Arial Narrow"/>
          <w:sz w:val="24"/>
          <w:szCs w:val="24"/>
        </w:rPr>
        <w:t>Razón por la cual se transfieren cada uno de los títulos, la cual debe ser consistente con las</w:t>
      </w:r>
      <w:r>
        <w:rPr>
          <w:rFonts w:ascii="Arial Narrow" w:hAnsi="Arial Narrow"/>
          <w:sz w:val="24"/>
          <w:szCs w:val="24"/>
        </w:rPr>
        <w:t xml:space="preserve"> políticas establecidas por la Junta D</w:t>
      </w:r>
      <w:r w:rsidRPr="00717758">
        <w:rPr>
          <w:rFonts w:ascii="Arial Narrow" w:hAnsi="Arial Narrow"/>
          <w:sz w:val="24"/>
          <w:szCs w:val="24"/>
        </w:rPr>
        <w:t>irectiva</w:t>
      </w:r>
      <w:r>
        <w:rPr>
          <w:rFonts w:ascii="Arial Narrow" w:hAnsi="Arial Narrow"/>
          <w:sz w:val="24"/>
          <w:szCs w:val="24"/>
        </w:rPr>
        <w:t>; y</w:t>
      </w:r>
    </w:p>
    <w:p w14:paraId="2A6B028B" w14:textId="77777777" w:rsidR="0075743F" w:rsidRDefault="0075743F" w:rsidP="0075743F">
      <w:pPr>
        <w:pStyle w:val="Prrafodelista"/>
        <w:widowControl w:val="0"/>
        <w:numPr>
          <w:ilvl w:val="0"/>
          <w:numId w:val="8"/>
        </w:numPr>
        <w:ind w:left="425" w:hanging="425"/>
        <w:jc w:val="both"/>
        <w:rPr>
          <w:rFonts w:ascii="Arial Narrow" w:hAnsi="Arial Narrow"/>
          <w:sz w:val="24"/>
          <w:szCs w:val="24"/>
        </w:rPr>
      </w:pPr>
      <w:r w:rsidRPr="00717758">
        <w:rPr>
          <w:rFonts w:ascii="Arial Narrow" w:hAnsi="Arial Narrow"/>
          <w:sz w:val="24"/>
          <w:szCs w:val="24"/>
        </w:rPr>
        <w:t>Nombre y firma de quienes suscriben el acta.</w:t>
      </w:r>
    </w:p>
    <w:p w14:paraId="79E914BC" w14:textId="3DA94761" w:rsidR="00B12F06" w:rsidRDefault="00B12F06" w:rsidP="00340F2F">
      <w:pPr>
        <w:pStyle w:val="Prrafodelista"/>
        <w:widowControl w:val="0"/>
        <w:ind w:left="425"/>
        <w:jc w:val="center"/>
        <w:rPr>
          <w:rFonts w:ascii="Arial Narrow" w:hAnsi="Arial Narrow"/>
          <w:sz w:val="24"/>
          <w:szCs w:val="24"/>
        </w:rPr>
      </w:pPr>
    </w:p>
    <w:p w14:paraId="222438CB" w14:textId="62A39471" w:rsidR="001E7D28" w:rsidRDefault="001E7D28" w:rsidP="00340F2F">
      <w:pPr>
        <w:pStyle w:val="Prrafodelista"/>
        <w:widowControl w:val="0"/>
        <w:ind w:left="425"/>
        <w:jc w:val="center"/>
        <w:rPr>
          <w:rFonts w:ascii="Arial Narrow" w:hAnsi="Arial Narrow"/>
          <w:sz w:val="24"/>
          <w:szCs w:val="24"/>
        </w:rPr>
      </w:pPr>
    </w:p>
    <w:p w14:paraId="3882A4F1" w14:textId="06FE8EFD" w:rsidR="001E7D28" w:rsidRDefault="001E7D28" w:rsidP="00340F2F">
      <w:pPr>
        <w:pStyle w:val="Prrafodelista"/>
        <w:widowControl w:val="0"/>
        <w:ind w:left="425"/>
        <w:jc w:val="center"/>
        <w:rPr>
          <w:rFonts w:ascii="Arial Narrow" w:hAnsi="Arial Narrow"/>
          <w:sz w:val="24"/>
          <w:szCs w:val="24"/>
        </w:rPr>
      </w:pPr>
    </w:p>
    <w:p w14:paraId="6EC046CA" w14:textId="77777777" w:rsidR="001E7D28" w:rsidRDefault="001E7D28" w:rsidP="00340F2F">
      <w:pPr>
        <w:pStyle w:val="Prrafodelista"/>
        <w:widowControl w:val="0"/>
        <w:ind w:left="425"/>
        <w:jc w:val="center"/>
        <w:rPr>
          <w:rFonts w:ascii="Arial Narrow" w:hAnsi="Arial Narrow"/>
          <w:sz w:val="24"/>
          <w:szCs w:val="24"/>
        </w:rPr>
      </w:pPr>
    </w:p>
    <w:p w14:paraId="2D17753D" w14:textId="77777777" w:rsidR="00953E76" w:rsidRDefault="00953E76" w:rsidP="00953E76">
      <w:pPr>
        <w:jc w:val="center"/>
        <w:rPr>
          <w:rFonts w:ascii="Arial Narrow" w:hAnsi="Arial Narrow" w:cs="Arial"/>
          <w:b/>
          <w:sz w:val="24"/>
          <w:szCs w:val="24"/>
        </w:rPr>
      </w:pPr>
      <w:r>
        <w:rPr>
          <w:rFonts w:ascii="Arial Narrow" w:hAnsi="Arial Narrow" w:cs="Arial"/>
          <w:b/>
          <w:sz w:val="24"/>
          <w:szCs w:val="24"/>
        </w:rPr>
        <w:t>TÍTULO IV</w:t>
      </w:r>
    </w:p>
    <w:p w14:paraId="77F96CB7" w14:textId="35744D0F" w:rsidR="00953E76" w:rsidRDefault="00953E76" w:rsidP="00953E76">
      <w:pPr>
        <w:jc w:val="center"/>
        <w:rPr>
          <w:rFonts w:ascii="Arial Narrow" w:hAnsi="Arial Narrow" w:cs="Arial"/>
          <w:b/>
          <w:sz w:val="24"/>
          <w:szCs w:val="24"/>
        </w:rPr>
      </w:pPr>
      <w:r>
        <w:rPr>
          <w:rFonts w:ascii="Arial Narrow" w:hAnsi="Arial Narrow" w:cs="Arial"/>
          <w:b/>
          <w:sz w:val="24"/>
          <w:szCs w:val="24"/>
        </w:rPr>
        <w:t>DISPOSICIONES FINALES</w:t>
      </w:r>
    </w:p>
    <w:p w14:paraId="36CC943A" w14:textId="77777777" w:rsidR="00953E76" w:rsidRPr="00D522D3" w:rsidRDefault="00953E76" w:rsidP="00953E76">
      <w:pPr>
        <w:jc w:val="center"/>
        <w:rPr>
          <w:rFonts w:ascii="Arial Narrow" w:hAnsi="Arial Narrow" w:cs="Arial"/>
          <w:b/>
          <w:sz w:val="24"/>
          <w:szCs w:val="24"/>
        </w:rPr>
      </w:pPr>
    </w:p>
    <w:p w14:paraId="615F56B3" w14:textId="489D4034" w:rsidR="00953E76" w:rsidRPr="00726EC6" w:rsidRDefault="00EF1B9E" w:rsidP="00953E76">
      <w:pPr>
        <w:jc w:val="center"/>
        <w:rPr>
          <w:rFonts w:ascii="Arial Narrow" w:hAnsi="Arial Narrow" w:cs="Arial"/>
          <w:b/>
          <w:sz w:val="24"/>
          <w:szCs w:val="24"/>
          <w:lang w:val="es-MX"/>
        </w:rPr>
      </w:pPr>
      <w:r w:rsidRPr="00726EC6">
        <w:rPr>
          <w:rFonts w:ascii="Arial Narrow" w:hAnsi="Arial Narrow" w:cs="Arial"/>
          <w:b/>
          <w:sz w:val="24"/>
          <w:szCs w:val="24"/>
          <w:lang w:val="es-MX"/>
        </w:rPr>
        <w:t>CAPÍTULO ÚNICO</w:t>
      </w:r>
    </w:p>
    <w:p w14:paraId="218E04DE" w14:textId="72403769" w:rsidR="00953E76" w:rsidRDefault="00953E76" w:rsidP="00953E76">
      <w:pPr>
        <w:pStyle w:val="Default"/>
        <w:widowControl w:val="0"/>
        <w:tabs>
          <w:tab w:val="left" w:pos="2127"/>
          <w:tab w:val="left" w:pos="2410"/>
          <w:tab w:val="left" w:pos="3784"/>
          <w:tab w:val="center" w:pos="5043"/>
        </w:tabs>
        <w:jc w:val="center"/>
        <w:rPr>
          <w:rFonts w:ascii="Arial Narrow" w:hAnsi="Arial Narrow"/>
          <w:b/>
          <w:bCs/>
          <w:color w:val="auto"/>
          <w:lang w:val="es-SV"/>
        </w:rPr>
      </w:pPr>
      <w:r>
        <w:rPr>
          <w:rFonts w:ascii="Arial Narrow" w:hAnsi="Arial Narrow"/>
          <w:b/>
          <w:bCs/>
          <w:color w:val="auto"/>
          <w:lang w:val="es-SV"/>
        </w:rPr>
        <w:t>OTRAS DISPOSICIONES Y VIGENCIA</w:t>
      </w:r>
    </w:p>
    <w:p w14:paraId="79B0378B" w14:textId="77777777" w:rsidR="00953E76" w:rsidRDefault="00953E76" w:rsidP="0075743F">
      <w:pPr>
        <w:rPr>
          <w:rFonts w:ascii="Arial Narrow" w:hAnsi="Arial Narrow" w:cs="Arial"/>
          <w:b/>
          <w:sz w:val="24"/>
          <w:szCs w:val="24"/>
          <w:lang w:val="es-SV"/>
        </w:rPr>
      </w:pPr>
    </w:p>
    <w:p w14:paraId="75FA6823" w14:textId="12215296" w:rsidR="00AB591D" w:rsidRPr="00B13668" w:rsidRDefault="00AB591D" w:rsidP="000E177A">
      <w:pPr>
        <w:pStyle w:val="Textoindependiente3"/>
        <w:numPr>
          <w:ilvl w:val="0"/>
          <w:numId w:val="1"/>
        </w:numPr>
        <w:tabs>
          <w:tab w:val="left" w:pos="851"/>
        </w:tabs>
        <w:ind w:left="0" w:firstLine="0"/>
        <w:rPr>
          <w:rFonts w:ascii="Arial Narrow" w:hAnsi="Arial Narrow" w:cs="Arial"/>
          <w:sz w:val="24"/>
          <w:szCs w:val="24"/>
        </w:rPr>
      </w:pPr>
      <w:r w:rsidRPr="00B13668">
        <w:rPr>
          <w:rFonts w:ascii="Arial Narrow" w:hAnsi="Arial Narrow" w:cs="Arial"/>
          <w:sz w:val="24"/>
          <w:szCs w:val="24"/>
        </w:rPr>
        <w:t>Cualquier comunicación que las AFP involucradas en el proceso consideren neces</w:t>
      </w:r>
      <w:r w:rsidR="00E67D17">
        <w:rPr>
          <w:rFonts w:ascii="Arial Narrow" w:hAnsi="Arial Narrow" w:cs="Arial"/>
          <w:sz w:val="24"/>
          <w:szCs w:val="24"/>
        </w:rPr>
        <w:t>aria para completar un traspaso</w:t>
      </w:r>
      <w:r w:rsidRPr="00B13668">
        <w:rPr>
          <w:rFonts w:ascii="Arial Narrow" w:hAnsi="Arial Narrow" w:cs="Arial"/>
          <w:sz w:val="24"/>
          <w:szCs w:val="24"/>
        </w:rPr>
        <w:t xml:space="preserve"> y que no se encuentre</w:t>
      </w:r>
      <w:r w:rsidR="00442850">
        <w:rPr>
          <w:rFonts w:ascii="Arial Narrow" w:hAnsi="Arial Narrow" w:cs="Arial"/>
          <w:sz w:val="24"/>
          <w:szCs w:val="24"/>
        </w:rPr>
        <w:t xml:space="preserve"> estipulado</w:t>
      </w:r>
      <w:r w:rsidRPr="00B13668">
        <w:rPr>
          <w:rFonts w:ascii="Arial Narrow" w:hAnsi="Arial Narrow" w:cs="Arial"/>
          <w:sz w:val="24"/>
          <w:szCs w:val="24"/>
        </w:rPr>
        <w:t xml:space="preserve"> en </w:t>
      </w:r>
      <w:r>
        <w:rPr>
          <w:rFonts w:ascii="Arial Narrow" w:hAnsi="Arial Narrow" w:cs="Arial"/>
          <w:sz w:val="24"/>
          <w:szCs w:val="24"/>
        </w:rPr>
        <w:t>las presentes Normas</w:t>
      </w:r>
      <w:r w:rsidRPr="00B13668">
        <w:rPr>
          <w:rFonts w:ascii="Arial Narrow" w:hAnsi="Arial Narrow" w:cs="Arial"/>
          <w:sz w:val="24"/>
          <w:szCs w:val="24"/>
        </w:rPr>
        <w:t>, deberá efectuarse por medios documentales indicando como mínimo los datos</w:t>
      </w:r>
      <w:r w:rsidRPr="00A84EA0">
        <w:rPr>
          <w:rFonts w:ascii="Arial Narrow" w:hAnsi="Arial Narrow" w:cs="Arial"/>
          <w:sz w:val="24"/>
          <w:szCs w:val="24"/>
        </w:rPr>
        <w:t xml:space="preserve"> </w:t>
      </w:r>
      <w:r w:rsidRPr="00B13668">
        <w:rPr>
          <w:rFonts w:ascii="Arial Narrow" w:hAnsi="Arial Narrow" w:cs="Arial"/>
          <w:sz w:val="24"/>
          <w:szCs w:val="24"/>
        </w:rPr>
        <w:t>siguientes:</w:t>
      </w:r>
    </w:p>
    <w:p w14:paraId="2279F769" w14:textId="77777777" w:rsidR="00AB591D" w:rsidRDefault="00AB591D" w:rsidP="00F004A6">
      <w:pPr>
        <w:pStyle w:val="Prrafodelista"/>
        <w:numPr>
          <w:ilvl w:val="0"/>
          <w:numId w:val="18"/>
        </w:numPr>
        <w:ind w:left="425" w:hanging="425"/>
        <w:jc w:val="both"/>
        <w:rPr>
          <w:rFonts w:ascii="Arial Narrow" w:hAnsi="Arial Narrow" w:cs="Arial"/>
          <w:sz w:val="24"/>
          <w:szCs w:val="24"/>
        </w:rPr>
      </w:pPr>
      <w:r>
        <w:rPr>
          <w:rFonts w:ascii="Arial Narrow" w:hAnsi="Arial Narrow" w:cs="Arial"/>
          <w:sz w:val="24"/>
          <w:szCs w:val="24"/>
        </w:rPr>
        <w:t>Documento de Identidad;</w:t>
      </w:r>
    </w:p>
    <w:p w14:paraId="3C1531D0" w14:textId="77777777" w:rsidR="00AB591D" w:rsidRPr="005D282E" w:rsidRDefault="00AB591D" w:rsidP="00F004A6">
      <w:pPr>
        <w:pStyle w:val="Prrafodelista"/>
        <w:numPr>
          <w:ilvl w:val="0"/>
          <w:numId w:val="18"/>
        </w:numPr>
        <w:ind w:left="425" w:hanging="425"/>
        <w:jc w:val="both"/>
        <w:rPr>
          <w:rFonts w:ascii="Arial Narrow" w:hAnsi="Arial Narrow" w:cs="Arial"/>
          <w:sz w:val="24"/>
          <w:szCs w:val="24"/>
        </w:rPr>
      </w:pPr>
      <w:r w:rsidRPr="005D282E">
        <w:rPr>
          <w:rFonts w:ascii="Arial Narrow" w:hAnsi="Arial Narrow" w:cs="Arial"/>
          <w:sz w:val="24"/>
          <w:szCs w:val="24"/>
        </w:rPr>
        <w:t>NUP del afiliado;</w:t>
      </w:r>
    </w:p>
    <w:p w14:paraId="1424DB05" w14:textId="77777777" w:rsidR="00AB591D" w:rsidRPr="005D282E" w:rsidRDefault="00AB591D" w:rsidP="00F004A6">
      <w:pPr>
        <w:pStyle w:val="Prrafodelista"/>
        <w:numPr>
          <w:ilvl w:val="0"/>
          <w:numId w:val="18"/>
        </w:numPr>
        <w:ind w:left="425" w:hanging="425"/>
        <w:jc w:val="both"/>
        <w:rPr>
          <w:rFonts w:ascii="Arial Narrow" w:hAnsi="Arial Narrow" w:cs="Arial"/>
          <w:sz w:val="24"/>
          <w:szCs w:val="24"/>
        </w:rPr>
      </w:pPr>
      <w:r w:rsidRPr="005D282E">
        <w:rPr>
          <w:rFonts w:ascii="Arial Narrow" w:hAnsi="Arial Narrow" w:cs="Arial"/>
          <w:sz w:val="24"/>
          <w:szCs w:val="24"/>
        </w:rPr>
        <w:t>Nombre del afiliado;</w:t>
      </w:r>
    </w:p>
    <w:p w14:paraId="64F31C37" w14:textId="005A091C" w:rsidR="00AB591D" w:rsidRPr="005D282E" w:rsidRDefault="00075B03" w:rsidP="00F004A6">
      <w:pPr>
        <w:pStyle w:val="Prrafodelista"/>
        <w:numPr>
          <w:ilvl w:val="0"/>
          <w:numId w:val="18"/>
        </w:numPr>
        <w:ind w:left="425" w:hanging="425"/>
        <w:jc w:val="both"/>
        <w:rPr>
          <w:rFonts w:ascii="Arial Narrow" w:hAnsi="Arial Narrow" w:cs="Arial"/>
          <w:sz w:val="24"/>
          <w:szCs w:val="24"/>
        </w:rPr>
      </w:pPr>
      <w:r>
        <w:rPr>
          <w:rFonts w:ascii="Arial Narrow" w:hAnsi="Arial Narrow" w:cs="Arial"/>
          <w:sz w:val="24"/>
          <w:szCs w:val="24"/>
        </w:rPr>
        <w:t>Tipo y n</w:t>
      </w:r>
      <w:r w:rsidR="00AB591D" w:rsidRPr="005D282E">
        <w:rPr>
          <w:rFonts w:ascii="Arial Narrow" w:hAnsi="Arial Narrow" w:cs="Arial"/>
          <w:sz w:val="24"/>
          <w:szCs w:val="24"/>
        </w:rPr>
        <w:t>úmero de documento de traspaso;</w:t>
      </w:r>
    </w:p>
    <w:p w14:paraId="5D8E5C2B" w14:textId="77777777" w:rsidR="00AB591D" w:rsidRPr="005D282E" w:rsidRDefault="00AB591D" w:rsidP="00F004A6">
      <w:pPr>
        <w:pStyle w:val="Prrafodelista"/>
        <w:numPr>
          <w:ilvl w:val="0"/>
          <w:numId w:val="18"/>
        </w:numPr>
        <w:ind w:left="425" w:hanging="425"/>
        <w:jc w:val="both"/>
        <w:rPr>
          <w:rFonts w:ascii="Arial Narrow" w:hAnsi="Arial Narrow" w:cs="Arial"/>
          <w:sz w:val="24"/>
          <w:szCs w:val="24"/>
        </w:rPr>
      </w:pPr>
      <w:r w:rsidRPr="005D282E">
        <w:rPr>
          <w:rFonts w:ascii="Arial Narrow" w:hAnsi="Arial Narrow" w:cs="Arial"/>
          <w:sz w:val="24"/>
          <w:szCs w:val="24"/>
        </w:rPr>
        <w:t>Fecha de confirmación del traspaso;</w:t>
      </w:r>
      <w:r>
        <w:rPr>
          <w:rFonts w:ascii="Arial Narrow" w:hAnsi="Arial Narrow" w:cs="Arial"/>
          <w:sz w:val="24"/>
          <w:szCs w:val="24"/>
        </w:rPr>
        <w:t xml:space="preserve"> y</w:t>
      </w:r>
    </w:p>
    <w:p w14:paraId="3972D6EE" w14:textId="191C2900" w:rsidR="00AB591D" w:rsidRDefault="00AB591D" w:rsidP="00F004A6">
      <w:pPr>
        <w:pStyle w:val="Prrafodelista"/>
        <w:numPr>
          <w:ilvl w:val="0"/>
          <w:numId w:val="18"/>
        </w:numPr>
        <w:ind w:left="425" w:hanging="425"/>
        <w:jc w:val="both"/>
        <w:rPr>
          <w:rFonts w:ascii="Arial Narrow" w:hAnsi="Arial Narrow" w:cs="Arial"/>
          <w:sz w:val="24"/>
          <w:szCs w:val="24"/>
        </w:rPr>
      </w:pPr>
      <w:r w:rsidRPr="005D282E">
        <w:rPr>
          <w:rFonts w:ascii="Arial Narrow" w:hAnsi="Arial Narrow" w:cs="Arial"/>
          <w:sz w:val="24"/>
          <w:szCs w:val="24"/>
        </w:rPr>
        <w:t>Fecha de inicio de relación contractual con la AFP de destino.</w:t>
      </w:r>
    </w:p>
    <w:p w14:paraId="685DB6D2" w14:textId="3DE397F6" w:rsidR="00075B03" w:rsidRDefault="00075B03" w:rsidP="00075B03">
      <w:pPr>
        <w:jc w:val="both"/>
        <w:rPr>
          <w:rFonts w:ascii="Arial Narrow" w:hAnsi="Arial Narrow" w:cs="Arial"/>
          <w:sz w:val="24"/>
          <w:szCs w:val="24"/>
        </w:rPr>
      </w:pPr>
    </w:p>
    <w:p w14:paraId="5F498D2F" w14:textId="134161CE" w:rsidR="00075B03" w:rsidRPr="00075B03" w:rsidRDefault="00075B03" w:rsidP="00075B03">
      <w:pPr>
        <w:jc w:val="both"/>
        <w:rPr>
          <w:rFonts w:ascii="Arial Narrow" w:hAnsi="Arial Narrow" w:cs="Arial"/>
          <w:sz w:val="24"/>
          <w:szCs w:val="24"/>
        </w:rPr>
      </w:pPr>
      <w:r>
        <w:rPr>
          <w:rFonts w:ascii="Arial Narrow" w:hAnsi="Arial Narrow" w:cs="Arial"/>
          <w:sz w:val="24"/>
          <w:szCs w:val="24"/>
        </w:rPr>
        <w:t>De estas comunicaciones deberá enviarse copia a la Superintendencia.</w:t>
      </w:r>
    </w:p>
    <w:p w14:paraId="03A5FED3" w14:textId="6D59845C" w:rsidR="00722880" w:rsidRPr="00726EC6" w:rsidRDefault="00722880" w:rsidP="0075743F">
      <w:pPr>
        <w:pStyle w:val="Textoindependiente"/>
        <w:jc w:val="both"/>
        <w:rPr>
          <w:rFonts w:ascii="Arial Narrow" w:hAnsi="Arial Narrow" w:cs="Arial"/>
          <w:b/>
          <w:sz w:val="24"/>
          <w:szCs w:val="24"/>
          <w:lang w:val="es-SV"/>
        </w:rPr>
      </w:pPr>
    </w:p>
    <w:p w14:paraId="1E37A187" w14:textId="4DFF1EA0" w:rsidR="00C86612" w:rsidRPr="006A7E9F" w:rsidRDefault="00C86612" w:rsidP="00C86612">
      <w:pPr>
        <w:pStyle w:val="Textoindependiente3"/>
        <w:numPr>
          <w:ilvl w:val="0"/>
          <w:numId w:val="1"/>
        </w:numPr>
        <w:tabs>
          <w:tab w:val="left" w:pos="851"/>
        </w:tabs>
        <w:spacing w:after="0"/>
        <w:ind w:left="0" w:firstLine="0"/>
        <w:rPr>
          <w:rFonts w:ascii="Arial Narrow" w:hAnsi="Arial Narrow" w:cs="Arial"/>
          <w:sz w:val="24"/>
          <w:szCs w:val="24"/>
        </w:rPr>
      </w:pPr>
      <w:r w:rsidRPr="006A7E9F">
        <w:rPr>
          <w:rFonts w:ascii="Arial Narrow" w:hAnsi="Arial Narrow" w:cs="Arial"/>
          <w:sz w:val="24"/>
          <w:szCs w:val="24"/>
        </w:rPr>
        <w:t>Los formularios que se hubieran diseñado conforme las disposiciones normativas previas a la vigencia de las presentes Normas, se utilizarán hasta su agotamiento.</w:t>
      </w:r>
    </w:p>
    <w:p w14:paraId="4F46B3F9" w14:textId="77777777" w:rsidR="00C86612" w:rsidRPr="00726EC6" w:rsidRDefault="00C86612" w:rsidP="00C86612">
      <w:pPr>
        <w:pStyle w:val="Textoindependiente3"/>
        <w:tabs>
          <w:tab w:val="left" w:pos="851"/>
        </w:tabs>
        <w:spacing w:after="0"/>
        <w:rPr>
          <w:rFonts w:ascii="Arial Narrow" w:hAnsi="Arial Narrow" w:cs="Arial"/>
          <w:sz w:val="24"/>
          <w:szCs w:val="24"/>
        </w:rPr>
      </w:pPr>
    </w:p>
    <w:p w14:paraId="7DFE5678" w14:textId="323AEAA3" w:rsidR="009A63AC" w:rsidRPr="00726EC6" w:rsidRDefault="009A63AC" w:rsidP="009A63AC">
      <w:pPr>
        <w:pStyle w:val="Textoindependiente"/>
        <w:jc w:val="both"/>
        <w:rPr>
          <w:rFonts w:ascii="Arial Narrow" w:hAnsi="Arial Narrow" w:cs="Arial"/>
          <w:b/>
          <w:sz w:val="24"/>
          <w:szCs w:val="24"/>
          <w:lang w:val="es-SV"/>
        </w:rPr>
      </w:pPr>
      <w:r w:rsidRPr="00726EC6">
        <w:rPr>
          <w:rFonts w:ascii="Arial Narrow" w:hAnsi="Arial Narrow" w:cs="Arial"/>
          <w:b/>
          <w:sz w:val="24"/>
          <w:szCs w:val="24"/>
          <w:lang w:val="es-SV"/>
        </w:rPr>
        <w:t>Detalles técnicos del envío de información</w:t>
      </w:r>
    </w:p>
    <w:p w14:paraId="08C6DBEC" w14:textId="6A882805" w:rsidR="00EF1B9E" w:rsidRPr="00726EC6" w:rsidRDefault="00EF1B9E" w:rsidP="00F564CC">
      <w:pPr>
        <w:pStyle w:val="Textoindependiente3"/>
        <w:numPr>
          <w:ilvl w:val="0"/>
          <w:numId w:val="1"/>
        </w:numPr>
        <w:tabs>
          <w:tab w:val="left" w:pos="851"/>
        </w:tabs>
        <w:spacing w:after="0"/>
        <w:ind w:left="0" w:firstLine="0"/>
        <w:rPr>
          <w:rFonts w:ascii="Arial Narrow" w:hAnsi="Arial Narrow" w:cs="Arial"/>
          <w:sz w:val="24"/>
          <w:szCs w:val="24"/>
          <w:lang w:val="es-SV"/>
        </w:rPr>
      </w:pPr>
      <w:r w:rsidRPr="00726EC6">
        <w:rPr>
          <w:rFonts w:ascii="Arial Narrow" w:hAnsi="Arial Narrow" w:cs="Arial"/>
          <w:sz w:val="24"/>
          <w:szCs w:val="24"/>
          <w:lang w:val="es-SV"/>
        </w:rPr>
        <w:t>La</w:t>
      </w:r>
      <w:r w:rsidR="005B2B0C" w:rsidRPr="00726EC6">
        <w:rPr>
          <w:rFonts w:ascii="Arial Narrow" w:hAnsi="Arial Narrow" w:cs="Arial"/>
          <w:sz w:val="24"/>
          <w:szCs w:val="24"/>
          <w:lang w:val="es-SV"/>
        </w:rPr>
        <w:t xml:space="preserve"> </w:t>
      </w:r>
      <w:r w:rsidRPr="00726EC6">
        <w:rPr>
          <w:rFonts w:ascii="Arial Narrow" w:hAnsi="Arial Narrow" w:cs="Arial"/>
          <w:sz w:val="24"/>
          <w:szCs w:val="24"/>
          <w:lang w:val="es-SV"/>
        </w:rPr>
        <w:t>Superintendencia remitirá a las AFP, con copia al Banco Central, los detalles técnicos relacionados con el envío de la información requerida en las presentes Normas, en un plazo máximo de treinta días, contados a partir del día siguiente de la entrada en vigencia de estas</w:t>
      </w:r>
      <w:r w:rsidR="00A50CA2" w:rsidRPr="00726EC6">
        <w:rPr>
          <w:rFonts w:ascii="Arial Narrow" w:hAnsi="Arial Narrow" w:cs="Arial"/>
          <w:sz w:val="24"/>
          <w:szCs w:val="24"/>
          <w:lang w:val="es-SV"/>
        </w:rPr>
        <w:t xml:space="preserve"> Normas.</w:t>
      </w:r>
    </w:p>
    <w:p w14:paraId="3752243F" w14:textId="77777777" w:rsidR="00EF1B9E" w:rsidRPr="00726EC6" w:rsidRDefault="00EF1B9E" w:rsidP="00EF1B9E">
      <w:pPr>
        <w:pStyle w:val="Textoindependiente3"/>
        <w:tabs>
          <w:tab w:val="left" w:pos="851"/>
        </w:tabs>
        <w:spacing w:after="0"/>
        <w:rPr>
          <w:rFonts w:ascii="Arial Narrow" w:hAnsi="Arial Narrow" w:cs="Arial"/>
          <w:sz w:val="24"/>
          <w:szCs w:val="24"/>
          <w:lang w:val="es-SV"/>
        </w:rPr>
      </w:pPr>
    </w:p>
    <w:p w14:paraId="37B7CF1B" w14:textId="04743B6F" w:rsidR="005B2B0C" w:rsidRPr="00726EC6" w:rsidRDefault="00EF1B9E" w:rsidP="00EF1B9E">
      <w:pPr>
        <w:pStyle w:val="Textoindependiente3"/>
        <w:tabs>
          <w:tab w:val="left" w:pos="851"/>
        </w:tabs>
        <w:spacing w:after="0"/>
        <w:rPr>
          <w:rFonts w:ascii="Arial Narrow" w:hAnsi="Arial Narrow" w:cs="Arial"/>
          <w:sz w:val="24"/>
          <w:szCs w:val="24"/>
          <w:lang w:val="es-SV"/>
        </w:rPr>
      </w:pPr>
      <w:r w:rsidRPr="00726EC6">
        <w:rPr>
          <w:rFonts w:ascii="Arial Narrow" w:hAnsi="Arial Narrow" w:cs="Arial"/>
          <w:sz w:val="24"/>
          <w:szCs w:val="24"/>
          <w:lang w:val="es-SV"/>
        </w:rPr>
        <w:t xml:space="preserve">Respecto a los traspasos, las </w:t>
      </w:r>
      <w:r w:rsidR="005B2B0C" w:rsidRPr="00726EC6">
        <w:rPr>
          <w:rFonts w:ascii="Arial Narrow" w:hAnsi="Arial Narrow" w:cs="Arial"/>
          <w:sz w:val="24"/>
          <w:szCs w:val="24"/>
          <w:lang w:val="es-SV"/>
        </w:rPr>
        <w:t>AFP continuarán realizando el envío de información por los medios y mecanismos</w:t>
      </w:r>
      <w:r w:rsidR="00B07B43" w:rsidRPr="00726EC6">
        <w:rPr>
          <w:rFonts w:ascii="Arial Narrow" w:hAnsi="Arial Narrow" w:cs="Arial"/>
          <w:sz w:val="24"/>
          <w:szCs w:val="24"/>
          <w:lang w:val="es-SV"/>
        </w:rPr>
        <w:t xml:space="preserve"> utilizados previo a la </w:t>
      </w:r>
      <w:r w:rsidR="005B2B0C" w:rsidRPr="00726EC6">
        <w:rPr>
          <w:rFonts w:ascii="Arial Narrow" w:hAnsi="Arial Narrow" w:cs="Arial"/>
          <w:sz w:val="24"/>
          <w:szCs w:val="24"/>
          <w:lang w:val="es-SV"/>
        </w:rPr>
        <w:t xml:space="preserve">vigencia de </w:t>
      </w:r>
      <w:r w:rsidR="00B07B43" w:rsidRPr="00726EC6">
        <w:rPr>
          <w:rFonts w:ascii="Arial Narrow" w:hAnsi="Arial Narrow" w:cs="Arial"/>
          <w:sz w:val="24"/>
          <w:szCs w:val="24"/>
          <w:lang w:val="es-SV"/>
        </w:rPr>
        <w:t xml:space="preserve">estas </w:t>
      </w:r>
      <w:r w:rsidR="005B2B0C" w:rsidRPr="00726EC6">
        <w:rPr>
          <w:rFonts w:ascii="Arial Narrow" w:hAnsi="Arial Narrow" w:cs="Arial"/>
          <w:sz w:val="24"/>
          <w:szCs w:val="24"/>
          <w:lang w:val="es-SV"/>
        </w:rPr>
        <w:t>Normas,</w:t>
      </w:r>
      <w:r w:rsidR="00B07B43" w:rsidRPr="00726EC6">
        <w:rPr>
          <w:rFonts w:ascii="Arial Narrow" w:hAnsi="Arial Narrow" w:cs="Arial"/>
          <w:sz w:val="24"/>
          <w:szCs w:val="24"/>
          <w:lang w:val="es-SV"/>
        </w:rPr>
        <w:t xml:space="preserve"> mientras la Superintendencia remite los detalles técnicos.</w:t>
      </w:r>
    </w:p>
    <w:p w14:paraId="5CD7F2FB" w14:textId="77777777" w:rsidR="001E7D28" w:rsidRDefault="001E7D28" w:rsidP="005B2B0C">
      <w:pPr>
        <w:pStyle w:val="Textoindependiente3"/>
        <w:tabs>
          <w:tab w:val="left" w:pos="851"/>
        </w:tabs>
        <w:spacing w:after="0"/>
        <w:rPr>
          <w:rFonts w:ascii="Arial Narrow" w:hAnsi="Arial Narrow" w:cs="Arial"/>
          <w:sz w:val="24"/>
          <w:szCs w:val="24"/>
          <w:lang w:val="es-SV"/>
        </w:rPr>
      </w:pPr>
    </w:p>
    <w:p w14:paraId="6D2C3E14" w14:textId="4E8B9B77" w:rsidR="005B2B0C" w:rsidRPr="00726EC6" w:rsidRDefault="00B07B43" w:rsidP="005B2B0C">
      <w:pPr>
        <w:pStyle w:val="Textoindependiente3"/>
        <w:tabs>
          <w:tab w:val="left" w:pos="851"/>
        </w:tabs>
        <w:spacing w:after="0"/>
        <w:rPr>
          <w:rFonts w:ascii="Arial Narrow" w:hAnsi="Arial Narrow" w:cs="Arial"/>
          <w:sz w:val="24"/>
          <w:szCs w:val="24"/>
          <w:lang w:val="es-SV"/>
        </w:rPr>
      </w:pPr>
      <w:r w:rsidRPr="00726EC6">
        <w:rPr>
          <w:rFonts w:ascii="Arial Narrow" w:hAnsi="Arial Narrow" w:cs="Arial"/>
          <w:sz w:val="24"/>
          <w:szCs w:val="24"/>
          <w:lang w:val="es-SV"/>
        </w:rPr>
        <w:t xml:space="preserve">Cuando se realicen </w:t>
      </w:r>
      <w:r w:rsidR="005B2B0C" w:rsidRPr="00726EC6">
        <w:rPr>
          <w:rFonts w:ascii="Arial Narrow" w:hAnsi="Arial Narrow" w:cs="Arial"/>
          <w:sz w:val="24"/>
          <w:szCs w:val="24"/>
          <w:lang w:val="es-SV"/>
        </w:rPr>
        <w:t>cambios</w:t>
      </w:r>
      <w:r w:rsidRPr="00726EC6">
        <w:rPr>
          <w:rFonts w:ascii="Arial Narrow" w:hAnsi="Arial Narrow" w:cs="Arial"/>
          <w:sz w:val="24"/>
          <w:szCs w:val="24"/>
          <w:lang w:val="es-SV"/>
        </w:rPr>
        <w:t xml:space="preserve"> sustanciales</w:t>
      </w:r>
      <w:r w:rsidR="005B2B0C" w:rsidRPr="00726EC6">
        <w:rPr>
          <w:rFonts w:ascii="Arial Narrow" w:hAnsi="Arial Narrow" w:cs="Arial"/>
          <w:sz w:val="24"/>
          <w:szCs w:val="24"/>
          <w:lang w:val="es-SV"/>
        </w:rPr>
        <w:t xml:space="preserve"> en</w:t>
      </w:r>
      <w:r w:rsidR="00A71041" w:rsidRPr="00726EC6">
        <w:rPr>
          <w:rFonts w:ascii="Arial Narrow" w:hAnsi="Arial Narrow" w:cs="Arial"/>
          <w:sz w:val="24"/>
          <w:szCs w:val="24"/>
          <w:lang w:val="es-SV"/>
        </w:rPr>
        <w:t xml:space="preserve"> las especificaciones técnicas, incluyendo </w:t>
      </w:r>
      <w:r w:rsidR="005B2B0C" w:rsidRPr="00726EC6">
        <w:rPr>
          <w:rFonts w:ascii="Arial Narrow" w:hAnsi="Arial Narrow" w:cs="Arial"/>
          <w:sz w:val="24"/>
          <w:szCs w:val="24"/>
          <w:lang w:val="es-SV"/>
        </w:rPr>
        <w:t>los mecanismos y medios de envío de información, las AFP</w:t>
      </w:r>
      <w:r w:rsidR="00A71041" w:rsidRPr="00726EC6">
        <w:rPr>
          <w:rFonts w:ascii="Arial Narrow" w:hAnsi="Arial Narrow" w:cs="Arial"/>
          <w:sz w:val="24"/>
          <w:szCs w:val="24"/>
          <w:lang w:val="es-SV"/>
        </w:rPr>
        <w:t xml:space="preserve"> dispondrán</w:t>
      </w:r>
      <w:r w:rsidR="005B2B0C" w:rsidRPr="00726EC6">
        <w:rPr>
          <w:rFonts w:ascii="Arial Narrow" w:hAnsi="Arial Narrow" w:cs="Arial"/>
          <w:sz w:val="24"/>
          <w:szCs w:val="24"/>
          <w:lang w:val="es-SV"/>
        </w:rPr>
        <w:t xml:space="preserve"> </w:t>
      </w:r>
      <w:r w:rsidR="00116127" w:rsidRPr="00726EC6">
        <w:rPr>
          <w:rFonts w:ascii="Arial Narrow" w:hAnsi="Arial Narrow" w:cs="Arial"/>
          <w:sz w:val="24"/>
          <w:szCs w:val="24"/>
          <w:lang w:val="es-SV"/>
        </w:rPr>
        <w:t xml:space="preserve">de hasta </w:t>
      </w:r>
      <w:r w:rsidR="00EB68CE">
        <w:rPr>
          <w:rFonts w:ascii="Arial Narrow" w:hAnsi="Arial Narrow" w:cs="Arial"/>
          <w:sz w:val="24"/>
          <w:szCs w:val="24"/>
          <w:lang w:val="es-SV"/>
        </w:rPr>
        <w:t>cientoveinte</w:t>
      </w:r>
      <w:r w:rsidR="00EB68CE" w:rsidRPr="00726EC6">
        <w:rPr>
          <w:rFonts w:ascii="Arial Narrow" w:hAnsi="Arial Narrow" w:cs="Arial"/>
          <w:sz w:val="24"/>
          <w:szCs w:val="24"/>
          <w:lang w:val="es-SV"/>
        </w:rPr>
        <w:t xml:space="preserve"> </w:t>
      </w:r>
      <w:r w:rsidR="00116127" w:rsidRPr="00726EC6">
        <w:rPr>
          <w:rFonts w:ascii="Arial Narrow" w:hAnsi="Arial Narrow" w:cs="Arial"/>
          <w:sz w:val="24"/>
          <w:szCs w:val="24"/>
          <w:lang w:val="es-SV"/>
        </w:rPr>
        <w:t>días para implementarlos.</w:t>
      </w:r>
    </w:p>
    <w:p w14:paraId="68607437" w14:textId="77777777" w:rsidR="00D42FD7" w:rsidRDefault="00D42FD7" w:rsidP="005B2B0C">
      <w:pPr>
        <w:pStyle w:val="Textoindependiente3"/>
        <w:tabs>
          <w:tab w:val="left" w:pos="851"/>
        </w:tabs>
        <w:spacing w:after="0"/>
        <w:rPr>
          <w:rFonts w:ascii="Arial Narrow" w:hAnsi="Arial Narrow" w:cs="Arial"/>
          <w:sz w:val="24"/>
          <w:szCs w:val="24"/>
          <w:lang w:val="es-SV"/>
        </w:rPr>
      </w:pPr>
    </w:p>
    <w:p w14:paraId="1600577A" w14:textId="77777777" w:rsidR="0075743F" w:rsidRPr="009671C2" w:rsidRDefault="0075743F" w:rsidP="0075743F">
      <w:pPr>
        <w:pStyle w:val="Textoindependiente"/>
        <w:jc w:val="both"/>
        <w:rPr>
          <w:rFonts w:ascii="Arial Narrow" w:hAnsi="Arial Narrow" w:cs="Arial"/>
          <w:b/>
          <w:sz w:val="24"/>
          <w:szCs w:val="24"/>
          <w:lang w:val="es-SV"/>
        </w:rPr>
      </w:pPr>
      <w:r w:rsidRPr="009671C2">
        <w:rPr>
          <w:rFonts w:ascii="Arial Narrow" w:hAnsi="Arial Narrow" w:cs="Arial"/>
          <w:b/>
          <w:sz w:val="24"/>
          <w:szCs w:val="24"/>
          <w:lang w:val="es-SV"/>
        </w:rPr>
        <w:t>Sanciones</w:t>
      </w:r>
    </w:p>
    <w:p w14:paraId="2628A662" w14:textId="77777777" w:rsidR="0075743F" w:rsidRPr="009671C2" w:rsidRDefault="0075743F" w:rsidP="0075743F">
      <w:pPr>
        <w:pStyle w:val="Textoindependiente3"/>
        <w:numPr>
          <w:ilvl w:val="0"/>
          <w:numId w:val="1"/>
        </w:numPr>
        <w:tabs>
          <w:tab w:val="left" w:pos="851"/>
        </w:tabs>
        <w:spacing w:after="0"/>
        <w:ind w:left="0" w:firstLine="0"/>
        <w:rPr>
          <w:rFonts w:ascii="Arial Narrow" w:hAnsi="Arial Narrow" w:cs="Arial"/>
          <w:sz w:val="24"/>
          <w:szCs w:val="24"/>
          <w:lang w:val="es-SV"/>
        </w:rPr>
      </w:pPr>
      <w:r w:rsidRPr="009671C2">
        <w:rPr>
          <w:rFonts w:ascii="Arial Narrow" w:hAnsi="Arial Narrow" w:cs="Arial"/>
          <w:sz w:val="24"/>
          <w:szCs w:val="24"/>
          <w:lang w:val="es-SV"/>
        </w:rPr>
        <w:t>Los incumplimientos a las disposiciones contenidas en las presentes Normas, serán sancionados de conformidad a lo establecido en la Ley de Supervisión y Regulación del Sistema Financiero.</w:t>
      </w:r>
    </w:p>
    <w:p w14:paraId="0083C6E3" w14:textId="5707F79A" w:rsidR="0075743F" w:rsidRDefault="0075743F" w:rsidP="0075743F">
      <w:pPr>
        <w:pStyle w:val="Textoindependiente"/>
        <w:tabs>
          <w:tab w:val="left" w:pos="851"/>
        </w:tabs>
        <w:jc w:val="both"/>
        <w:rPr>
          <w:rFonts w:ascii="Arial Narrow" w:eastAsia="Calibri" w:hAnsi="Arial Narrow" w:cs="Arial"/>
          <w:sz w:val="24"/>
          <w:szCs w:val="24"/>
          <w:lang w:val="es-SV"/>
        </w:rPr>
      </w:pPr>
    </w:p>
    <w:p w14:paraId="215ED9DF" w14:textId="77777777" w:rsidR="00D12ADE" w:rsidRPr="009671C2" w:rsidRDefault="00D12ADE" w:rsidP="00D12ADE">
      <w:pPr>
        <w:pStyle w:val="Textoindependiente"/>
        <w:tabs>
          <w:tab w:val="left" w:pos="851"/>
        </w:tabs>
        <w:jc w:val="both"/>
        <w:rPr>
          <w:rFonts w:ascii="Arial Narrow" w:eastAsia="Calibri" w:hAnsi="Arial Narrow" w:cs="Arial"/>
          <w:b/>
          <w:sz w:val="24"/>
          <w:szCs w:val="24"/>
          <w:lang w:val="es-SV"/>
        </w:rPr>
      </w:pPr>
      <w:r w:rsidRPr="009671C2">
        <w:rPr>
          <w:rFonts w:ascii="Arial Narrow" w:eastAsia="Calibri" w:hAnsi="Arial Narrow" w:cs="Arial"/>
          <w:b/>
          <w:sz w:val="24"/>
          <w:szCs w:val="24"/>
          <w:lang w:val="es-SV"/>
        </w:rPr>
        <w:t>Derogatoria</w:t>
      </w:r>
    </w:p>
    <w:p w14:paraId="4ED910DC" w14:textId="178536A6" w:rsidR="00D12ADE" w:rsidRDefault="00D12ADE" w:rsidP="00D12ADE">
      <w:pPr>
        <w:pStyle w:val="Textoindependiente3"/>
        <w:numPr>
          <w:ilvl w:val="0"/>
          <w:numId w:val="1"/>
        </w:numPr>
        <w:tabs>
          <w:tab w:val="left" w:pos="851"/>
        </w:tabs>
        <w:spacing w:after="0"/>
        <w:ind w:left="0" w:firstLine="0"/>
        <w:rPr>
          <w:rFonts w:ascii="Arial Narrow" w:hAnsi="Arial Narrow" w:cs="Arial"/>
          <w:sz w:val="24"/>
          <w:szCs w:val="24"/>
          <w:lang w:val="es-SV"/>
        </w:rPr>
      </w:pPr>
      <w:r w:rsidRPr="009671C2">
        <w:rPr>
          <w:rFonts w:ascii="Arial Narrow" w:hAnsi="Arial Narrow" w:cs="Arial"/>
          <w:sz w:val="24"/>
          <w:szCs w:val="24"/>
          <w:lang w:val="es-SV"/>
        </w:rPr>
        <w:t xml:space="preserve">Las presentes Normas, derogan el </w:t>
      </w:r>
      <w:r>
        <w:rPr>
          <w:rFonts w:ascii="Arial Narrow" w:hAnsi="Arial Narrow" w:cs="Arial"/>
          <w:sz w:val="24"/>
          <w:szCs w:val="24"/>
          <w:lang w:val="es-SV"/>
        </w:rPr>
        <w:t>“</w:t>
      </w:r>
      <w:r w:rsidRPr="009671C2">
        <w:rPr>
          <w:rFonts w:ascii="Arial Narrow" w:hAnsi="Arial Narrow" w:cs="Arial"/>
          <w:sz w:val="24"/>
          <w:szCs w:val="24"/>
          <w:lang w:val="es-SV"/>
        </w:rPr>
        <w:t xml:space="preserve">Instructivo </w:t>
      </w:r>
      <w:r w:rsidR="00EB68CE">
        <w:rPr>
          <w:rFonts w:ascii="Arial Narrow" w:hAnsi="Arial Narrow" w:cs="Arial"/>
          <w:sz w:val="24"/>
          <w:szCs w:val="24"/>
          <w:lang w:val="es-SV"/>
        </w:rPr>
        <w:t xml:space="preserve">de </w:t>
      </w:r>
      <w:r>
        <w:rPr>
          <w:rFonts w:ascii="Arial Narrow" w:hAnsi="Arial Narrow" w:cs="Arial"/>
          <w:sz w:val="24"/>
          <w:szCs w:val="24"/>
          <w:lang w:val="es-SV"/>
        </w:rPr>
        <w:t>T</w:t>
      </w:r>
      <w:r w:rsidRPr="009671C2">
        <w:rPr>
          <w:rFonts w:ascii="Arial Narrow" w:hAnsi="Arial Narrow" w:cs="Arial"/>
          <w:sz w:val="24"/>
          <w:szCs w:val="24"/>
          <w:lang w:val="es-SV"/>
        </w:rPr>
        <w:t>raspasos entre Administradoras de Fondos de Pensiones</w:t>
      </w:r>
      <w:r>
        <w:rPr>
          <w:rFonts w:ascii="Arial Narrow" w:hAnsi="Arial Narrow" w:cs="Arial"/>
          <w:sz w:val="24"/>
          <w:szCs w:val="24"/>
          <w:lang w:val="es-SV"/>
        </w:rPr>
        <w:t>” (</w:t>
      </w:r>
      <w:r w:rsidRPr="009671C2">
        <w:rPr>
          <w:rFonts w:ascii="Arial Narrow" w:hAnsi="Arial Narrow" w:cs="Arial"/>
          <w:sz w:val="24"/>
          <w:szCs w:val="24"/>
          <w:lang w:val="es-SV"/>
        </w:rPr>
        <w:t>No. SAP-04/</w:t>
      </w:r>
      <w:r>
        <w:rPr>
          <w:rFonts w:ascii="Arial Narrow" w:hAnsi="Arial Narrow" w:cs="Arial"/>
          <w:sz w:val="24"/>
          <w:szCs w:val="24"/>
          <w:lang w:val="es-SV"/>
        </w:rPr>
        <w:t>2006)</w:t>
      </w:r>
      <w:r w:rsidRPr="009671C2">
        <w:rPr>
          <w:rFonts w:ascii="Arial Narrow" w:hAnsi="Arial Narrow" w:cs="Arial"/>
          <w:sz w:val="24"/>
          <w:szCs w:val="24"/>
          <w:lang w:val="es-SV"/>
        </w:rPr>
        <w:t xml:space="preserve">, aprobado el </w:t>
      </w:r>
      <w:r>
        <w:rPr>
          <w:rFonts w:ascii="Arial Narrow" w:hAnsi="Arial Narrow" w:cs="Arial"/>
          <w:sz w:val="24"/>
          <w:szCs w:val="24"/>
          <w:lang w:val="es-SV"/>
        </w:rPr>
        <w:t>catorce</w:t>
      </w:r>
      <w:r w:rsidRPr="009671C2">
        <w:rPr>
          <w:rFonts w:ascii="Arial Narrow" w:hAnsi="Arial Narrow" w:cs="Arial"/>
          <w:sz w:val="24"/>
          <w:szCs w:val="24"/>
          <w:lang w:val="es-SV"/>
        </w:rPr>
        <w:t xml:space="preserve"> de </w:t>
      </w:r>
      <w:r>
        <w:rPr>
          <w:rFonts w:ascii="Arial Narrow" w:hAnsi="Arial Narrow" w:cs="Arial"/>
          <w:sz w:val="24"/>
          <w:szCs w:val="24"/>
          <w:lang w:val="es-SV"/>
        </w:rPr>
        <w:t>junio</w:t>
      </w:r>
      <w:r w:rsidRPr="009671C2">
        <w:rPr>
          <w:rFonts w:ascii="Arial Narrow" w:hAnsi="Arial Narrow" w:cs="Arial"/>
          <w:sz w:val="24"/>
          <w:szCs w:val="24"/>
          <w:lang w:val="es-SV"/>
        </w:rPr>
        <w:t xml:space="preserve"> de </w:t>
      </w:r>
      <w:r>
        <w:rPr>
          <w:rFonts w:ascii="Arial Narrow" w:hAnsi="Arial Narrow" w:cs="Arial"/>
          <w:sz w:val="24"/>
          <w:szCs w:val="24"/>
          <w:lang w:val="es-SV"/>
        </w:rPr>
        <w:t>2006</w:t>
      </w:r>
      <w:r w:rsidRPr="009671C2">
        <w:rPr>
          <w:rFonts w:ascii="Arial Narrow" w:hAnsi="Arial Narrow" w:cs="Arial"/>
          <w:sz w:val="24"/>
          <w:szCs w:val="24"/>
          <w:lang w:val="es-SV"/>
        </w:rPr>
        <w:t xml:space="preserve"> por la Superintendencia de Pensiones, cuya Ley Orgánica se derogó por Decreto Legislativo No. 592 que contiene la Ley de Supervisión y Regulación del Sistema Financiero, publicada en Diario Oficial </w:t>
      </w:r>
      <w:r w:rsidR="003D4608">
        <w:rPr>
          <w:rFonts w:ascii="Arial Narrow" w:hAnsi="Arial Narrow" w:cs="Arial"/>
          <w:sz w:val="24"/>
          <w:szCs w:val="24"/>
          <w:lang w:val="es-SV"/>
        </w:rPr>
        <w:t xml:space="preserve">         </w:t>
      </w:r>
      <w:r w:rsidRPr="009671C2">
        <w:rPr>
          <w:rFonts w:ascii="Arial Narrow" w:hAnsi="Arial Narrow" w:cs="Arial"/>
          <w:sz w:val="24"/>
          <w:szCs w:val="24"/>
          <w:lang w:val="es-SV"/>
        </w:rPr>
        <w:t>No. 23, Tomo No. 390, de fecha 2 de febrero de 2011.</w:t>
      </w:r>
    </w:p>
    <w:p w14:paraId="571A2596" w14:textId="77777777" w:rsidR="00762211" w:rsidRDefault="00762211" w:rsidP="00762211">
      <w:pPr>
        <w:pStyle w:val="Textoindependiente3"/>
        <w:tabs>
          <w:tab w:val="left" w:pos="851"/>
        </w:tabs>
        <w:spacing w:after="0"/>
        <w:rPr>
          <w:rFonts w:ascii="Arial Narrow" w:hAnsi="Arial Narrow" w:cs="Arial"/>
          <w:sz w:val="24"/>
          <w:szCs w:val="24"/>
          <w:lang w:val="es-SV"/>
        </w:rPr>
      </w:pPr>
    </w:p>
    <w:p w14:paraId="5A71984D" w14:textId="77777777" w:rsidR="0075743F" w:rsidRPr="009671C2" w:rsidRDefault="0075743F" w:rsidP="0075743F">
      <w:pPr>
        <w:pStyle w:val="Textoindependiente"/>
        <w:jc w:val="both"/>
        <w:rPr>
          <w:rFonts w:ascii="Arial Narrow" w:hAnsi="Arial Narrow" w:cs="Arial"/>
          <w:b/>
          <w:sz w:val="24"/>
          <w:szCs w:val="24"/>
          <w:lang w:val="es-SV"/>
        </w:rPr>
      </w:pPr>
      <w:r w:rsidRPr="009671C2">
        <w:rPr>
          <w:rFonts w:ascii="Arial Narrow" w:hAnsi="Arial Narrow" w:cs="Arial"/>
          <w:b/>
          <w:sz w:val="24"/>
          <w:szCs w:val="24"/>
          <w:lang w:val="es-SV"/>
        </w:rPr>
        <w:t>Aspectos no previstos</w:t>
      </w:r>
    </w:p>
    <w:p w14:paraId="52ECB7C3" w14:textId="77777777" w:rsidR="0075743F" w:rsidRPr="009671C2" w:rsidRDefault="0075743F" w:rsidP="0075743F">
      <w:pPr>
        <w:pStyle w:val="Textoindependiente3"/>
        <w:numPr>
          <w:ilvl w:val="0"/>
          <w:numId w:val="1"/>
        </w:numPr>
        <w:tabs>
          <w:tab w:val="left" w:pos="851"/>
        </w:tabs>
        <w:spacing w:after="0"/>
        <w:ind w:left="0" w:firstLine="0"/>
        <w:rPr>
          <w:rFonts w:ascii="Arial Narrow" w:hAnsi="Arial Narrow" w:cs="Arial"/>
          <w:sz w:val="24"/>
          <w:szCs w:val="24"/>
          <w:lang w:val="es-SV"/>
        </w:rPr>
      </w:pPr>
      <w:r w:rsidRPr="009671C2">
        <w:rPr>
          <w:rFonts w:ascii="Arial Narrow" w:hAnsi="Arial Narrow" w:cs="Arial"/>
          <w:sz w:val="24"/>
          <w:szCs w:val="24"/>
          <w:lang w:val="es-SV"/>
        </w:rPr>
        <w:t>Los aspectos no previstos en materia de regulación en las presentes Normas, serán resueltos por el Banco Central por medio de su Comité de Normas.</w:t>
      </w:r>
    </w:p>
    <w:p w14:paraId="5E528775" w14:textId="77777777" w:rsidR="0075743F" w:rsidRPr="009671C2" w:rsidRDefault="0075743F" w:rsidP="0075743F">
      <w:pPr>
        <w:pStyle w:val="Ttulo11"/>
        <w:ind w:left="0"/>
        <w:jc w:val="both"/>
        <w:rPr>
          <w:rFonts w:cs="Arial"/>
          <w:sz w:val="24"/>
          <w:szCs w:val="24"/>
          <w:lang w:val="es-SV"/>
        </w:rPr>
      </w:pPr>
    </w:p>
    <w:p w14:paraId="1F23889F" w14:textId="77777777" w:rsidR="0075743F" w:rsidRPr="00726EC6" w:rsidRDefault="0075743F" w:rsidP="0075743F">
      <w:pPr>
        <w:pStyle w:val="Ttulo11"/>
        <w:ind w:left="0"/>
        <w:jc w:val="both"/>
        <w:rPr>
          <w:rFonts w:cs="Arial"/>
          <w:b w:val="0"/>
          <w:bCs w:val="0"/>
          <w:sz w:val="24"/>
          <w:szCs w:val="24"/>
          <w:lang w:val="es-SV"/>
        </w:rPr>
      </w:pPr>
      <w:r w:rsidRPr="009671C2">
        <w:rPr>
          <w:rFonts w:cs="Arial"/>
          <w:sz w:val="24"/>
          <w:szCs w:val="24"/>
          <w:lang w:val="es-SV"/>
        </w:rPr>
        <w:t>Vigencia</w:t>
      </w:r>
    </w:p>
    <w:p w14:paraId="313CEB91" w14:textId="1544A4BB" w:rsidR="0075743F" w:rsidRPr="00726EC6" w:rsidRDefault="0075743F" w:rsidP="0075743F">
      <w:pPr>
        <w:pStyle w:val="Textoindependiente3"/>
        <w:numPr>
          <w:ilvl w:val="0"/>
          <w:numId w:val="1"/>
        </w:numPr>
        <w:tabs>
          <w:tab w:val="left" w:pos="851"/>
        </w:tabs>
        <w:spacing w:after="0"/>
        <w:ind w:left="0" w:firstLine="0"/>
        <w:rPr>
          <w:rFonts w:ascii="Arial Narrow" w:hAnsi="Arial Narrow" w:cs="Arial"/>
          <w:sz w:val="24"/>
          <w:szCs w:val="24"/>
          <w:lang w:val="es-SV"/>
        </w:rPr>
      </w:pPr>
      <w:r w:rsidRPr="00726EC6">
        <w:rPr>
          <w:rFonts w:ascii="Arial Narrow" w:hAnsi="Arial Narrow" w:cs="Arial"/>
          <w:sz w:val="24"/>
          <w:szCs w:val="24"/>
          <w:lang w:val="es-SV"/>
        </w:rPr>
        <w:t xml:space="preserve">Las presentes Normas entrarán en vigencia a partir </w:t>
      </w:r>
      <w:r w:rsidRPr="006A7E9F">
        <w:rPr>
          <w:rFonts w:ascii="Arial Narrow" w:hAnsi="Arial Narrow" w:cs="Arial"/>
          <w:sz w:val="24"/>
          <w:szCs w:val="24"/>
          <w:lang w:val="es-SV"/>
        </w:rPr>
        <w:t xml:space="preserve">del </w:t>
      </w:r>
      <w:r w:rsidR="0096594B">
        <w:rPr>
          <w:rFonts w:ascii="Arial Narrow" w:hAnsi="Arial Narrow" w:cs="Arial"/>
          <w:sz w:val="24"/>
          <w:szCs w:val="24"/>
          <w:lang w:val="es-SV"/>
        </w:rPr>
        <w:t>uno</w:t>
      </w:r>
      <w:r w:rsidRPr="006A7E9F">
        <w:rPr>
          <w:rFonts w:ascii="Arial Narrow" w:hAnsi="Arial Narrow" w:cs="Arial"/>
          <w:sz w:val="24"/>
          <w:szCs w:val="24"/>
          <w:lang w:val="es-SV"/>
        </w:rPr>
        <w:t xml:space="preserve"> de </w:t>
      </w:r>
      <w:r w:rsidR="0096594B">
        <w:rPr>
          <w:rFonts w:ascii="Arial Narrow" w:hAnsi="Arial Narrow" w:cs="Arial"/>
          <w:sz w:val="24"/>
          <w:szCs w:val="24"/>
          <w:lang w:val="es-SV"/>
        </w:rPr>
        <w:t>abril</w:t>
      </w:r>
      <w:r w:rsidR="00340F2F">
        <w:rPr>
          <w:rFonts w:ascii="Arial Narrow" w:hAnsi="Arial Narrow" w:cs="Arial"/>
          <w:sz w:val="24"/>
          <w:szCs w:val="24"/>
          <w:lang w:val="es-SV"/>
        </w:rPr>
        <w:t xml:space="preserve"> </w:t>
      </w:r>
      <w:r w:rsidRPr="006A7E9F">
        <w:rPr>
          <w:rFonts w:ascii="Arial Narrow" w:hAnsi="Arial Narrow" w:cs="Arial"/>
          <w:sz w:val="24"/>
          <w:szCs w:val="24"/>
          <w:lang w:val="es-SV"/>
        </w:rPr>
        <w:t>de</w:t>
      </w:r>
      <w:r w:rsidRPr="00726EC6">
        <w:rPr>
          <w:rFonts w:ascii="Arial Narrow" w:hAnsi="Arial Narrow" w:cs="Arial"/>
          <w:sz w:val="24"/>
          <w:szCs w:val="24"/>
          <w:lang w:val="es-SV"/>
        </w:rPr>
        <w:t xml:space="preserve"> dos mil </w:t>
      </w:r>
      <w:r w:rsidR="00DC5817" w:rsidRPr="00726EC6">
        <w:rPr>
          <w:rFonts w:ascii="Arial Narrow" w:hAnsi="Arial Narrow" w:cs="Arial"/>
          <w:sz w:val="24"/>
          <w:szCs w:val="24"/>
          <w:lang w:val="es-SV"/>
        </w:rPr>
        <w:t>veinte</w:t>
      </w:r>
      <w:r w:rsidRPr="00726EC6">
        <w:rPr>
          <w:rFonts w:ascii="Arial Narrow" w:hAnsi="Arial Narrow" w:cs="Arial"/>
          <w:sz w:val="24"/>
          <w:szCs w:val="24"/>
          <w:lang w:val="es-SV"/>
        </w:rPr>
        <w:t>.</w:t>
      </w:r>
    </w:p>
    <w:p w14:paraId="35973771" w14:textId="331AEA92" w:rsidR="00F40EAF" w:rsidRPr="00726EC6" w:rsidRDefault="0075743F" w:rsidP="0075743F">
      <w:pPr>
        <w:rPr>
          <w:rFonts w:ascii="Arial Narrow" w:hAnsi="Arial Narrow" w:cs="Arial"/>
          <w:b/>
          <w:sz w:val="22"/>
          <w:szCs w:val="22"/>
        </w:rPr>
        <w:sectPr w:rsidR="00F40EAF" w:rsidRPr="00726EC6" w:rsidSect="00D34422">
          <w:headerReference w:type="default" r:id="rId12"/>
          <w:footerReference w:type="default" r:id="rId13"/>
          <w:pgSz w:w="12240" w:h="15840"/>
          <w:pgMar w:top="1463" w:right="1701" w:bottom="1276" w:left="1701" w:header="708" w:footer="759" w:gutter="0"/>
          <w:cols w:space="708"/>
          <w:docGrid w:linePitch="360"/>
        </w:sectPr>
      </w:pPr>
      <w:r w:rsidRPr="00726EC6">
        <w:rPr>
          <w:rFonts w:ascii="Arial Narrow" w:hAnsi="Arial Narrow" w:cs="Arial"/>
          <w:b/>
          <w:sz w:val="22"/>
          <w:szCs w:val="22"/>
        </w:rPr>
        <w:br w:type="page"/>
      </w:r>
    </w:p>
    <w:p w14:paraId="1A005B84" w14:textId="19EDF0E5" w:rsidR="00F40EAF" w:rsidRPr="005E5D12" w:rsidRDefault="00F40EAF" w:rsidP="00F40EAF">
      <w:pPr>
        <w:jc w:val="center"/>
        <w:rPr>
          <w:rFonts w:ascii="Arial Narrow" w:hAnsi="Arial Narrow" w:cs="Arial"/>
          <w:b/>
          <w:sz w:val="22"/>
          <w:szCs w:val="22"/>
        </w:rPr>
      </w:pPr>
      <w:r>
        <w:rPr>
          <w:rFonts w:ascii="Arial Narrow" w:hAnsi="Arial Narrow" w:cs="Arial"/>
          <w:b/>
          <w:sz w:val="22"/>
          <w:szCs w:val="22"/>
        </w:rPr>
        <w:t xml:space="preserve">CONTENIDO MÍNIMO DEL FORMULARIO DE </w:t>
      </w:r>
      <w:r w:rsidRPr="005E5D12">
        <w:rPr>
          <w:rFonts w:ascii="Arial Narrow" w:hAnsi="Arial Narrow" w:cs="Arial"/>
          <w:b/>
          <w:sz w:val="22"/>
          <w:szCs w:val="22"/>
        </w:rPr>
        <w:t>SOLICITUD</w:t>
      </w:r>
      <w:r>
        <w:rPr>
          <w:rFonts w:ascii="Arial Narrow" w:hAnsi="Arial Narrow" w:cs="Arial"/>
          <w:b/>
          <w:sz w:val="22"/>
          <w:szCs w:val="22"/>
        </w:rPr>
        <w:t xml:space="preserve"> Y</w:t>
      </w:r>
      <w:r w:rsidRPr="005E5D12">
        <w:rPr>
          <w:rFonts w:ascii="Arial Narrow" w:hAnsi="Arial Narrow" w:cs="Arial"/>
          <w:b/>
          <w:sz w:val="22"/>
          <w:szCs w:val="22"/>
        </w:rPr>
        <w:t xml:space="preserve"> CONTRATO DE TRASP</w:t>
      </w:r>
      <w:r>
        <w:rPr>
          <w:rFonts w:ascii="Arial Narrow" w:hAnsi="Arial Narrow" w:cs="Arial"/>
          <w:b/>
          <w:sz w:val="22"/>
          <w:szCs w:val="22"/>
        </w:rPr>
        <w:t>ASO</w:t>
      </w:r>
    </w:p>
    <w:p w14:paraId="1AC3A58E" w14:textId="77777777" w:rsidR="00F40EAF" w:rsidRDefault="00F40EAF" w:rsidP="00F40EAF">
      <w:pPr>
        <w:jc w:val="both"/>
        <w:rPr>
          <w:rFonts w:ascii="Arial Narrow" w:hAnsi="Arial Narrow" w:cs="Arial"/>
          <w:sz w:val="22"/>
          <w:szCs w:val="22"/>
        </w:rPr>
      </w:pPr>
    </w:p>
    <w:p w14:paraId="236A80F9" w14:textId="77777777" w:rsidR="00F40EAF" w:rsidRPr="005E5D12" w:rsidRDefault="00F40EAF" w:rsidP="00F40EAF">
      <w:pPr>
        <w:pStyle w:val="Ttulo2"/>
        <w:jc w:val="left"/>
        <w:rPr>
          <w:rFonts w:ascii="Arial Narrow" w:hAnsi="Arial Narrow" w:cs="Arial"/>
          <w:b w:val="0"/>
          <w:szCs w:val="22"/>
        </w:rPr>
      </w:pPr>
      <w:r w:rsidRPr="005E5D12">
        <w:rPr>
          <w:rFonts w:ascii="Arial Narrow" w:hAnsi="Arial Narrow" w:cs="Arial"/>
          <w:szCs w:val="22"/>
        </w:rPr>
        <w:t>Solicitud de Traspaso</w:t>
      </w:r>
    </w:p>
    <w:p w14:paraId="47E2A4E7" w14:textId="77777777" w:rsidR="00F40EAF" w:rsidRPr="005E5D12" w:rsidRDefault="00F40EAF" w:rsidP="000E177A">
      <w:pPr>
        <w:spacing w:after="120"/>
        <w:jc w:val="both"/>
        <w:rPr>
          <w:rFonts w:ascii="Arial Narrow" w:hAnsi="Arial Narrow" w:cs="Arial"/>
          <w:sz w:val="22"/>
          <w:szCs w:val="22"/>
        </w:rPr>
      </w:pPr>
      <w:r w:rsidRPr="005E5D12">
        <w:rPr>
          <w:rFonts w:ascii="Arial Narrow" w:hAnsi="Arial Narrow" w:cs="Arial"/>
          <w:sz w:val="22"/>
          <w:szCs w:val="22"/>
        </w:rPr>
        <w:t>La parte correspondiente a la Solicitud de Traspaso, deberá contener los elementos</w:t>
      </w:r>
      <w:r w:rsidRPr="00E15BCC">
        <w:rPr>
          <w:rFonts w:ascii="Arial Narrow" w:hAnsi="Arial Narrow" w:cs="Arial"/>
          <w:sz w:val="22"/>
          <w:szCs w:val="22"/>
        </w:rPr>
        <w:t xml:space="preserve"> </w:t>
      </w:r>
      <w:r w:rsidRPr="005E5D12">
        <w:rPr>
          <w:rFonts w:ascii="Arial Narrow" w:hAnsi="Arial Narrow" w:cs="Arial"/>
          <w:sz w:val="22"/>
          <w:szCs w:val="22"/>
        </w:rPr>
        <w:t>siguientes:</w:t>
      </w:r>
    </w:p>
    <w:p w14:paraId="5CDD0097" w14:textId="77777777" w:rsidR="00F40EAF" w:rsidRPr="00FC7B8D" w:rsidRDefault="00F40EAF" w:rsidP="00F004A6">
      <w:pPr>
        <w:pStyle w:val="Prrafodelista"/>
        <w:widowControl w:val="0"/>
        <w:numPr>
          <w:ilvl w:val="0"/>
          <w:numId w:val="25"/>
        </w:numPr>
        <w:ind w:left="425" w:hanging="425"/>
        <w:contextualSpacing w:val="0"/>
        <w:jc w:val="both"/>
        <w:rPr>
          <w:rFonts w:ascii="Arial Narrow" w:eastAsiaTheme="minorHAnsi" w:hAnsi="Arial Narrow" w:cstheme="minorBidi"/>
          <w:sz w:val="22"/>
          <w:szCs w:val="22"/>
          <w:lang w:val="es-SV" w:eastAsia="en-US"/>
        </w:rPr>
      </w:pPr>
      <w:r w:rsidRPr="00FC7B8D">
        <w:rPr>
          <w:rFonts w:ascii="Arial Narrow" w:eastAsiaTheme="minorHAnsi" w:hAnsi="Arial Narrow" w:cstheme="minorBidi"/>
          <w:sz w:val="22"/>
          <w:szCs w:val="22"/>
          <w:lang w:val="es-SV" w:eastAsia="en-US"/>
        </w:rPr>
        <w:t xml:space="preserve">El título “Solicitud de Traspaso”. </w:t>
      </w:r>
    </w:p>
    <w:p w14:paraId="256C966B" w14:textId="25216274" w:rsidR="00F40EAF" w:rsidRPr="00726EC6" w:rsidRDefault="00F40EAF" w:rsidP="00F004A6">
      <w:pPr>
        <w:pStyle w:val="Prrafodelista"/>
        <w:widowControl w:val="0"/>
        <w:numPr>
          <w:ilvl w:val="0"/>
          <w:numId w:val="25"/>
        </w:numPr>
        <w:ind w:left="425" w:hanging="425"/>
        <w:contextualSpacing w:val="0"/>
        <w:jc w:val="both"/>
        <w:rPr>
          <w:rFonts w:ascii="Arial Narrow" w:eastAsiaTheme="minorHAnsi" w:hAnsi="Arial Narrow" w:cstheme="minorBidi"/>
          <w:sz w:val="22"/>
          <w:szCs w:val="22"/>
          <w:lang w:val="es-SV" w:eastAsia="en-US"/>
        </w:rPr>
      </w:pPr>
      <w:r w:rsidRPr="00FC7B8D">
        <w:rPr>
          <w:rFonts w:ascii="Arial Narrow" w:eastAsiaTheme="minorHAnsi" w:hAnsi="Arial Narrow" w:cstheme="minorBidi"/>
          <w:sz w:val="22"/>
          <w:szCs w:val="22"/>
          <w:lang w:val="es-SV" w:eastAsia="en-US"/>
        </w:rPr>
        <w:t xml:space="preserve">La frase que </w:t>
      </w:r>
      <w:r w:rsidRPr="00726EC6">
        <w:rPr>
          <w:rFonts w:ascii="Arial Narrow" w:eastAsiaTheme="minorHAnsi" w:hAnsi="Arial Narrow" w:cstheme="minorBidi"/>
          <w:sz w:val="22"/>
          <w:szCs w:val="22"/>
          <w:lang w:val="es-SV" w:eastAsia="en-US"/>
        </w:rPr>
        <w:t xml:space="preserve">establece la decisión del solicitante de transferir para su administración el saldo de su CIAP y </w:t>
      </w:r>
      <w:r w:rsidRPr="00726EC6">
        <w:rPr>
          <w:rFonts w:ascii="Arial Narrow" w:hAnsi="Arial Narrow" w:cs="Arial"/>
          <w:sz w:val="22"/>
          <w:szCs w:val="22"/>
        </w:rPr>
        <w:t xml:space="preserve">registros de información de la CGS </w:t>
      </w:r>
      <w:r w:rsidRPr="00726EC6">
        <w:rPr>
          <w:rFonts w:ascii="Arial Narrow" w:eastAsiaTheme="minorHAnsi" w:hAnsi="Arial Narrow" w:cstheme="minorBidi"/>
          <w:sz w:val="22"/>
          <w:szCs w:val="22"/>
          <w:lang w:val="es-SV" w:eastAsia="en-US"/>
        </w:rPr>
        <w:t>a una AFP diferente a aquella en la cual se encuentra afiliado en ese momento: “Yo _________ (nombre del solicitante</w:t>
      </w:r>
      <w:r w:rsidR="00655DBA" w:rsidRPr="00726EC6">
        <w:rPr>
          <w:rFonts w:ascii="Arial Narrow" w:eastAsiaTheme="minorHAnsi" w:hAnsi="Arial Narrow" w:cstheme="minorBidi"/>
          <w:sz w:val="22"/>
          <w:szCs w:val="22"/>
          <w:lang w:val="es-SV" w:eastAsia="en-US"/>
        </w:rPr>
        <w:t xml:space="preserve"> o representante de los pensionados</w:t>
      </w:r>
      <w:r w:rsidR="00BB1C0F" w:rsidRPr="00726EC6">
        <w:rPr>
          <w:rFonts w:ascii="Arial Narrow" w:eastAsiaTheme="minorHAnsi" w:hAnsi="Arial Narrow" w:cstheme="minorBidi"/>
          <w:sz w:val="22"/>
          <w:szCs w:val="22"/>
          <w:lang w:val="es-SV" w:eastAsia="en-US"/>
        </w:rPr>
        <w:t xml:space="preserve"> por sobrevivencia</w:t>
      </w:r>
      <w:r w:rsidRPr="00726EC6">
        <w:rPr>
          <w:rFonts w:ascii="Arial Narrow" w:eastAsiaTheme="minorHAnsi" w:hAnsi="Arial Narrow" w:cstheme="minorBidi"/>
          <w:sz w:val="22"/>
          <w:szCs w:val="22"/>
          <w:lang w:val="es-SV" w:eastAsia="en-US"/>
        </w:rPr>
        <w:t>) solicito traspasar la administración del saldo</w:t>
      </w:r>
      <w:r w:rsidR="00BB1C0F" w:rsidRPr="00726EC6">
        <w:rPr>
          <w:rFonts w:ascii="Arial Narrow" w:eastAsiaTheme="minorHAnsi" w:hAnsi="Arial Narrow" w:cstheme="minorBidi"/>
          <w:sz w:val="22"/>
          <w:szCs w:val="22"/>
          <w:lang w:val="es-SV" w:eastAsia="en-US"/>
        </w:rPr>
        <w:t xml:space="preserve"> de la </w:t>
      </w:r>
      <w:r w:rsidR="002B664C">
        <w:rPr>
          <w:rFonts w:ascii="Arial Narrow" w:eastAsiaTheme="minorHAnsi" w:hAnsi="Arial Narrow" w:cstheme="minorBidi"/>
          <w:sz w:val="22"/>
          <w:szCs w:val="22"/>
          <w:lang w:val="es-SV" w:eastAsia="en-US"/>
        </w:rPr>
        <w:t>CIAP</w:t>
      </w:r>
      <w:r w:rsidR="00BB1C0F" w:rsidRPr="00726EC6">
        <w:rPr>
          <w:rFonts w:ascii="Arial Narrow" w:eastAsiaTheme="minorHAnsi" w:hAnsi="Arial Narrow" w:cstheme="minorBidi"/>
          <w:sz w:val="22"/>
          <w:szCs w:val="22"/>
          <w:lang w:val="es-SV" w:eastAsia="en-US"/>
        </w:rPr>
        <w:t xml:space="preserve"> del NUP ____________ y los</w:t>
      </w:r>
      <w:r w:rsidRPr="00726EC6">
        <w:rPr>
          <w:rFonts w:ascii="Arial Narrow" w:eastAsiaTheme="minorHAnsi" w:hAnsi="Arial Narrow" w:cstheme="minorBidi"/>
          <w:sz w:val="22"/>
          <w:szCs w:val="22"/>
          <w:lang w:val="es-SV" w:eastAsia="en-US"/>
        </w:rPr>
        <w:t xml:space="preserve"> registros de información de la CGS a la AFP ________</w:t>
      </w:r>
      <w:r w:rsidR="00BB1C0F" w:rsidRPr="00726EC6">
        <w:rPr>
          <w:rFonts w:ascii="Arial Narrow" w:eastAsiaTheme="minorHAnsi" w:hAnsi="Arial Narrow" w:cstheme="minorBidi"/>
          <w:sz w:val="22"/>
          <w:szCs w:val="22"/>
          <w:lang w:val="es-SV" w:eastAsia="en-US"/>
        </w:rPr>
        <w:t>_______</w:t>
      </w:r>
      <w:r w:rsidRPr="00726EC6">
        <w:rPr>
          <w:rFonts w:ascii="Arial Narrow" w:eastAsiaTheme="minorHAnsi" w:hAnsi="Arial Narrow" w:cstheme="minorBidi"/>
          <w:sz w:val="22"/>
          <w:szCs w:val="22"/>
          <w:lang w:val="es-SV" w:eastAsia="en-US"/>
        </w:rPr>
        <w:t xml:space="preserve"> (nombre de la AFP).”</w:t>
      </w:r>
    </w:p>
    <w:p w14:paraId="44C965A1" w14:textId="65B5EDED" w:rsidR="00722880" w:rsidRPr="00726EC6" w:rsidRDefault="00722880" w:rsidP="00F004A6">
      <w:pPr>
        <w:pStyle w:val="Prrafodelista"/>
        <w:widowControl w:val="0"/>
        <w:numPr>
          <w:ilvl w:val="0"/>
          <w:numId w:val="25"/>
        </w:numPr>
        <w:ind w:left="425" w:hanging="425"/>
        <w:contextualSpacing w:val="0"/>
        <w:jc w:val="both"/>
        <w:rPr>
          <w:rFonts w:ascii="Arial Narrow" w:eastAsiaTheme="minorHAnsi" w:hAnsi="Arial Narrow" w:cstheme="minorBidi"/>
          <w:sz w:val="22"/>
          <w:szCs w:val="22"/>
          <w:lang w:val="es-SV" w:eastAsia="en-US"/>
        </w:rPr>
      </w:pPr>
      <w:r w:rsidRPr="00726EC6">
        <w:rPr>
          <w:rFonts w:ascii="Arial Narrow" w:eastAsiaTheme="minorHAnsi" w:hAnsi="Arial Narrow" w:cstheme="minorBidi"/>
          <w:sz w:val="22"/>
          <w:szCs w:val="22"/>
          <w:lang w:val="es-SV" w:eastAsia="en-US"/>
        </w:rPr>
        <w:t xml:space="preserve">El tipo de </w:t>
      </w:r>
      <w:r w:rsidR="00A96F63">
        <w:rPr>
          <w:rFonts w:ascii="Arial Narrow" w:eastAsiaTheme="minorHAnsi" w:hAnsi="Arial Narrow" w:cstheme="minorBidi"/>
          <w:sz w:val="22"/>
          <w:szCs w:val="22"/>
          <w:lang w:val="es-SV" w:eastAsia="en-US"/>
        </w:rPr>
        <w:t>F</w:t>
      </w:r>
      <w:r w:rsidR="00A96F63" w:rsidRPr="00726EC6">
        <w:rPr>
          <w:rFonts w:ascii="Arial Narrow" w:eastAsiaTheme="minorHAnsi" w:hAnsi="Arial Narrow" w:cstheme="minorBidi"/>
          <w:sz w:val="22"/>
          <w:szCs w:val="22"/>
          <w:lang w:val="es-SV" w:eastAsia="en-US"/>
        </w:rPr>
        <w:t xml:space="preserve">ondo </w:t>
      </w:r>
      <w:r w:rsidRPr="00726EC6">
        <w:rPr>
          <w:rFonts w:ascii="Arial Narrow" w:eastAsiaTheme="minorHAnsi" w:hAnsi="Arial Narrow" w:cstheme="minorBidi"/>
          <w:sz w:val="22"/>
          <w:szCs w:val="22"/>
          <w:lang w:val="es-SV" w:eastAsia="en-US"/>
        </w:rPr>
        <w:t>al que serán trasladados los recursos en la AFP destino.</w:t>
      </w:r>
    </w:p>
    <w:p w14:paraId="6C463404" w14:textId="261A4636" w:rsidR="002C0491" w:rsidRPr="00726EC6" w:rsidRDefault="002C0491" w:rsidP="002C0491">
      <w:pPr>
        <w:pStyle w:val="Prrafodelista"/>
        <w:widowControl w:val="0"/>
        <w:numPr>
          <w:ilvl w:val="0"/>
          <w:numId w:val="25"/>
        </w:numPr>
        <w:spacing w:after="120"/>
        <w:ind w:left="425" w:hanging="425"/>
        <w:contextualSpacing w:val="0"/>
        <w:jc w:val="both"/>
        <w:rPr>
          <w:rFonts w:ascii="Arial Narrow" w:eastAsiaTheme="minorHAnsi" w:hAnsi="Arial Narrow" w:cstheme="minorBidi"/>
          <w:sz w:val="22"/>
          <w:szCs w:val="22"/>
          <w:lang w:val="es-SV" w:eastAsia="en-US"/>
        </w:rPr>
      </w:pPr>
      <w:r w:rsidRPr="00726EC6">
        <w:rPr>
          <w:rFonts w:ascii="Arial Narrow" w:eastAsiaTheme="minorHAnsi" w:hAnsi="Arial Narrow" w:cstheme="minorBidi"/>
          <w:sz w:val="22"/>
          <w:szCs w:val="22"/>
          <w:lang w:val="es-SV" w:eastAsia="en-US"/>
        </w:rPr>
        <w:t xml:space="preserve">Tipo de solicitante: </w:t>
      </w:r>
    </w:p>
    <w:p w14:paraId="1C3B32D8" w14:textId="7A7454A0" w:rsidR="002C0491" w:rsidRPr="00726EC6" w:rsidRDefault="002C0491" w:rsidP="002C0491">
      <w:pPr>
        <w:pStyle w:val="Prrafodelista"/>
        <w:widowControl w:val="0"/>
        <w:numPr>
          <w:ilvl w:val="0"/>
          <w:numId w:val="26"/>
        </w:numPr>
        <w:ind w:left="993" w:hanging="284"/>
        <w:contextualSpacing w:val="0"/>
        <w:jc w:val="both"/>
        <w:rPr>
          <w:rFonts w:ascii="Arial Narrow" w:eastAsiaTheme="minorHAnsi" w:hAnsi="Arial Narrow" w:cstheme="minorBidi"/>
          <w:sz w:val="22"/>
          <w:szCs w:val="22"/>
          <w:lang w:val="es-SV" w:eastAsia="en-US"/>
        </w:rPr>
      </w:pPr>
      <w:r w:rsidRPr="00726EC6">
        <w:rPr>
          <w:rFonts w:ascii="Arial Narrow" w:eastAsiaTheme="minorHAnsi" w:hAnsi="Arial Narrow" w:cstheme="minorBidi"/>
          <w:sz w:val="22"/>
          <w:szCs w:val="22"/>
          <w:lang w:val="es-SV" w:eastAsia="en-US"/>
        </w:rPr>
        <w:t>Afiliado;</w:t>
      </w:r>
    </w:p>
    <w:p w14:paraId="369B2F5A" w14:textId="702833C3" w:rsidR="002C0491" w:rsidRPr="00726EC6" w:rsidRDefault="002C0491" w:rsidP="002C0491">
      <w:pPr>
        <w:pStyle w:val="Prrafodelista"/>
        <w:widowControl w:val="0"/>
        <w:numPr>
          <w:ilvl w:val="0"/>
          <w:numId w:val="26"/>
        </w:numPr>
        <w:ind w:left="993" w:hanging="284"/>
        <w:contextualSpacing w:val="0"/>
        <w:jc w:val="both"/>
        <w:rPr>
          <w:rFonts w:ascii="Arial Narrow" w:eastAsiaTheme="minorHAnsi" w:hAnsi="Arial Narrow" w:cstheme="minorBidi"/>
          <w:sz w:val="22"/>
          <w:szCs w:val="22"/>
          <w:lang w:val="es-SV" w:eastAsia="en-US"/>
        </w:rPr>
      </w:pPr>
      <w:r w:rsidRPr="00726EC6">
        <w:rPr>
          <w:rFonts w:ascii="Arial Narrow" w:eastAsiaTheme="minorHAnsi" w:hAnsi="Arial Narrow" w:cstheme="minorBidi"/>
          <w:sz w:val="22"/>
          <w:szCs w:val="22"/>
          <w:lang w:val="es-SV" w:eastAsia="en-US"/>
        </w:rPr>
        <w:t>Pensionado por riesgos profesionales;</w:t>
      </w:r>
    </w:p>
    <w:p w14:paraId="7BC1F332" w14:textId="3A298A0F" w:rsidR="002C0491" w:rsidRPr="00726EC6" w:rsidRDefault="002C0491" w:rsidP="002C0491">
      <w:pPr>
        <w:pStyle w:val="Prrafodelista"/>
        <w:widowControl w:val="0"/>
        <w:numPr>
          <w:ilvl w:val="0"/>
          <w:numId w:val="26"/>
        </w:numPr>
        <w:ind w:left="993" w:hanging="284"/>
        <w:contextualSpacing w:val="0"/>
        <w:jc w:val="both"/>
        <w:rPr>
          <w:rFonts w:ascii="Arial Narrow" w:eastAsiaTheme="minorHAnsi" w:hAnsi="Arial Narrow" w:cstheme="minorBidi"/>
          <w:sz w:val="22"/>
          <w:szCs w:val="22"/>
          <w:lang w:val="es-SV" w:eastAsia="en-US"/>
        </w:rPr>
      </w:pPr>
      <w:r w:rsidRPr="00726EC6">
        <w:rPr>
          <w:rFonts w:ascii="Arial Narrow" w:eastAsiaTheme="minorHAnsi" w:hAnsi="Arial Narrow" w:cstheme="minorBidi"/>
          <w:sz w:val="22"/>
          <w:szCs w:val="22"/>
          <w:lang w:val="es-SV" w:eastAsia="en-US"/>
        </w:rPr>
        <w:t>Pensionado por invalidez común;</w:t>
      </w:r>
    </w:p>
    <w:p w14:paraId="6527926F" w14:textId="0F75839A" w:rsidR="002C0491" w:rsidRPr="00726EC6" w:rsidRDefault="002C0491" w:rsidP="002C0491">
      <w:pPr>
        <w:pStyle w:val="Prrafodelista"/>
        <w:widowControl w:val="0"/>
        <w:numPr>
          <w:ilvl w:val="0"/>
          <w:numId w:val="26"/>
        </w:numPr>
        <w:ind w:left="993" w:hanging="284"/>
        <w:contextualSpacing w:val="0"/>
        <w:jc w:val="both"/>
        <w:rPr>
          <w:rFonts w:ascii="Arial Narrow" w:eastAsiaTheme="minorHAnsi" w:hAnsi="Arial Narrow" w:cstheme="minorBidi"/>
          <w:sz w:val="22"/>
          <w:szCs w:val="22"/>
          <w:lang w:val="es-SV" w:eastAsia="en-US"/>
        </w:rPr>
      </w:pPr>
      <w:r w:rsidRPr="00726EC6">
        <w:rPr>
          <w:rFonts w:ascii="Arial Narrow" w:eastAsiaTheme="minorHAnsi" w:hAnsi="Arial Narrow" w:cstheme="minorBidi"/>
          <w:sz w:val="22"/>
          <w:szCs w:val="22"/>
          <w:lang w:val="es-SV" w:eastAsia="en-US"/>
        </w:rPr>
        <w:t xml:space="preserve">Pensionado por vejez; </w:t>
      </w:r>
      <w:r w:rsidR="002B664C">
        <w:rPr>
          <w:rFonts w:ascii="Arial Narrow" w:eastAsiaTheme="minorHAnsi" w:hAnsi="Arial Narrow" w:cstheme="minorBidi"/>
          <w:sz w:val="22"/>
          <w:szCs w:val="22"/>
          <w:lang w:val="es-SV" w:eastAsia="en-US"/>
        </w:rPr>
        <w:t>o</w:t>
      </w:r>
    </w:p>
    <w:p w14:paraId="42EC4A87" w14:textId="1587A051" w:rsidR="002C0491" w:rsidRPr="00726EC6" w:rsidRDefault="002C0491" w:rsidP="002C0491">
      <w:pPr>
        <w:pStyle w:val="Prrafodelista"/>
        <w:widowControl w:val="0"/>
        <w:numPr>
          <w:ilvl w:val="0"/>
          <w:numId w:val="26"/>
        </w:numPr>
        <w:ind w:left="993" w:hanging="284"/>
        <w:contextualSpacing w:val="0"/>
        <w:jc w:val="both"/>
        <w:rPr>
          <w:rFonts w:ascii="Arial Narrow" w:eastAsiaTheme="minorHAnsi" w:hAnsi="Arial Narrow" w:cstheme="minorBidi"/>
          <w:sz w:val="22"/>
          <w:szCs w:val="22"/>
          <w:lang w:val="es-SV" w:eastAsia="en-US"/>
        </w:rPr>
      </w:pPr>
      <w:r w:rsidRPr="00726EC6">
        <w:rPr>
          <w:rFonts w:ascii="Arial Narrow" w:eastAsiaTheme="minorHAnsi" w:hAnsi="Arial Narrow" w:cstheme="minorBidi"/>
          <w:sz w:val="22"/>
          <w:szCs w:val="22"/>
          <w:lang w:val="es-SV" w:eastAsia="en-US"/>
        </w:rPr>
        <w:t>Pensionado/Representante pensionado por sobrevivencia.</w:t>
      </w:r>
    </w:p>
    <w:p w14:paraId="6AF03FB7" w14:textId="73F7FBC0" w:rsidR="00F40EAF" w:rsidRPr="00726EC6" w:rsidRDefault="00F40EAF" w:rsidP="008F2BD7">
      <w:pPr>
        <w:pStyle w:val="Prrafodelista"/>
        <w:widowControl w:val="0"/>
        <w:numPr>
          <w:ilvl w:val="0"/>
          <w:numId w:val="25"/>
        </w:numPr>
        <w:ind w:left="425" w:hanging="425"/>
        <w:contextualSpacing w:val="0"/>
        <w:jc w:val="both"/>
        <w:rPr>
          <w:rFonts w:ascii="Arial Narrow" w:eastAsiaTheme="minorHAnsi" w:hAnsi="Arial Narrow" w:cstheme="minorBidi"/>
          <w:sz w:val="22"/>
          <w:szCs w:val="22"/>
          <w:lang w:val="es-SV" w:eastAsia="en-US"/>
        </w:rPr>
      </w:pPr>
      <w:r w:rsidRPr="00726EC6">
        <w:rPr>
          <w:rFonts w:ascii="Arial Narrow" w:eastAsiaTheme="minorHAnsi" w:hAnsi="Arial Narrow" w:cstheme="minorBidi"/>
          <w:sz w:val="22"/>
          <w:szCs w:val="22"/>
          <w:lang w:val="es-SV" w:eastAsia="en-US"/>
        </w:rPr>
        <w:t>La fecha en que</w:t>
      </w:r>
      <w:r w:rsidR="002C0491" w:rsidRPr="00726EC6">
        <w:rPr>
          <w:rFonts w:ascii="Arial Narrow" w:eastAsiaTheme="minorHAnsi" w:hAnsi="Arial Narrow" w:cstheme="minorBidi"/>
          <w:sz w:val="22"/>
          <w:szCs w:val="22"/>
          <w:lang w:val="es-SV" w:eastAsia="en-US"/>
        </w:rPr>
        <w:t xml:space="preserve"> se </w:t>
      </w:r>
      <w:r w:rsidRPr="00726EC6">
        <w:rPr>
          <w:rFonts w:ascii="Arial Narrow" w:eastAsiaTheme="minorHAnsi" w:hAnsi="Arial Narrow" w:cstheme="minorBidi"/>
          <w:sz w:val="22"/>
          <w:szCs w:val="22"/>
          <w:lang w:val="es-SV" w:eastAsia="en-US"/>
        </w:rPr>
        <w:t>solicita traspasarse a la AFP deseada, con el formato “ddmmaaaa”.</w:t>
      </w:r>
      <w:r w:rsidR="00722880" w:rsidRPr="00726EC6">
        <w:rPr>
          <w:rFonts w:ascii="Arial Narrow" w:eastAsiaTheme="minorHAnsi" w:hAnsi="Arial Narrow" w:cstheme="minorBidi"/>
          <w:sz w:val="22"/>
          <w:szCs w:val="22"/>
          <w:lang w:val="es-SV" w:eastAsia="en-US"/>
        </w:rPr>
        <w:t xml:space="preserve"> </w:t>
      </w:r>
      <w:r w:rsidRPr="00726EC6">
        <w:rPr>
          <w:rFonts w:ascii="Arial Narrow" w:eastAsiaTheme="minorHAnsi" w:hAnsi="Arial Narrow" w:cstheme="minorBidi"/>
          <w:sz w:val="22"/>
          <w:szCs w:val="24"/>
          <w:lang w:val="es-SV" w:eastAsia="en-US"/>
        </w:rPr>
        <w:t>Todas las fechas en este formulario deberán ser escritas según el formato anterior.</w:t>
      </w:r>
    </w:p>
    <w:p w14:paraId="4B0C0C0C" w14:textId="3E475033" w:rsidR="00F40EAF" w:rsidRPr="00726EC6" w:rsidRDefault="00F40EAF" w:rsidP="00F004A6">
      <w:pPr>
        <w:pStyle w:val="Prrafodelista"/>
        <w:widowControl w:val="0"/>
        <w:numPr>
          <w:ilvl w:val="0"/>
          <w:numId w:val="25"/>
        </w:numPr>
        <w:spacing w:after="120"/>
        <w:ind w:left="425" w:hanging="425"/>
        <w:contextualSpacing w:val="0"/>
        <w:jc w:val="both"/>
        <w:rPr>
          <w:rFonts w:ascii="Arial Narrow" w:eastAsiaTheme="minorHAnsi" w:hAnsi="Arial Narrow" w:cstheme="minorBidi"/>
          <w:sz w:val="22"/>
          <w:szCs w:val="24"/>
          <w:lang w:val="es-SV" w:eastAsia="en-US"/>
        </w:rPr>
      </w:pPr>
      <w:r w:rsidRPr="00726EC6">
        <w:rPr>
          <w:rFonts w:ascii="Arial Narrow" w:eastAsiaTheme="minorHAnsi" w:hAnsi="Arial Narrow" w:cstheme="minorBidi"/>
          <w:sz w:val="22"/>
          <w:szCs w:val="24"/>
          <w:lang w:val="es-SV" w:eastAsia="en-US"/>
        </w:rPr>
        <w:t>Firma del solicitante. Al llenar este espacio pueden presentarse los casos siguientes:</w:t>
      </w:r>
    </w:p>
    <w:p w14:paraId="62EBBE39" w14:textId="054C07C5" w:rsidR="00F40EAF" w:rsidRPr="00FC7B8D" w:rsidRDefault="00F40EAF" w:rsidP="002C0491">
      <w:pPr>
        <w:pStyle w:val="Prrafodelista"/>
        <w:widowControl w:val="0"/>
        <w:numPr>
          <w:ilvl w:val="0"/>
          <w:numId w:val="48"/>
        </w:numPr>
        <w:ind w:left="993" w:hanging="284"/>
        <w:contextualSpacing w:val="0"/>
        <w:jc w:val="both"/>
        <w:rPr>
          <w:rFonts w:ascii="Arial Narrow" w:eastAsiaTheme="minorHAnsi" w:hAnsi="Arial Narrow" w:cstheme="minorBidi"/>
          <w:sz w:val="22"/>
          <w:szCs w:val="22"/>
          <w:lang w:val="es-SV" w:eastAsia="en-US"/>
        </w:rPr>
      </w:pPr>
      <w:r w:rsidRPr="00FC7B8D">
        <w:rPr>
          <w:rFonts w:ascii="Arial Narrow" w:hAnsi="Arial Narrow" w:cs="Arial"/>
          <w:sz w:val="22"/>
          <w:szCs w:val="22"/>
        </w:rPr>
        <w:t xml:space="preserve">Que el </w:t>
      </w:r>
      <w:r w:rsidRPr="006A7E9F">
        <w:rPr>
          <w:rFonts w:ascii="Arial Narrow" w:hAnsi="Arial Narrow" w:cs="Arial"/>
          <w:sz w:val="22"/>
          <w:szCs w:val="22"/>
        </w:rPr>
        <w:t>solicitante</w:t>
      </w:r>
      <w:r w:rsidR="00DE3D47" w:rsidRPr="006A7E9F">
        <w:rPr>
          <w:rFonts w:ascii="Arial Narrow" w:hAnsi="Arial Narrow" w:cs="Arial"/>
          <w:sz w:val="22"/>
          <w:szCs w:val="22"/>
        </w:rPr>
        <w:t xml:space="preserve"> tenga entre doce y catorce años </w:t>
      </w:r>
      <w:r w:rsidR="002C0491" w:rsidRPr="006A7E9F">
        <w:rPr>
          <w:rFonts w:ascii="Arial Narrow" w:hAnsi="Arial Narrow" w:cs="Arial"/>
          <w:sz w:val="22"/>
          <w:szCs w:val="22"/>
        </w:rPr>
        <w:t>de</w:t>
      </w:r>
      <w:r w:rsidR="002C0491" w:rsidRPr="00726EC6">
        <w:rPr>
          <w:rFonts w:ascii="Arial Narrow" w:hAnsi="Arial Narrow" w:cs="Arial"/>
          <w:sz w:val="22"/>
          <w:szCs w:val="22"/>
        </w:rPr>
        <w:t xml:space="preserve"> edad</w:t>
      </w:r>
      <w:r w:rsidRPr="00726EC6">
        <w:rPr>
          <w:rFonts w:ascii="Arial Narrow" w:hAnsi="Arial Narrow" w:cs="Arial"/>
          <w:sz w:val="22"/>
          <w:szCs w:val="22"/>
        </w:rPr>
        <w:t xml:space="preserve">, en cuyo caso deberá </w:t>
      </w:r>
      <w:r w:rsidRPr="00FC7B8D">
        <w:rPr>
          <w:rFonts w:ascii="Arial Narrow" w:hAnsi="Arial Narrow" w:cs="Arial"/>
          <w:sz w:val="22"/>
          <w:szCs w:val="22"/>
        </w:rPr>
        <w:t>solicitar su traspaso por medio de sus representantes legales, y a falta de estos, por medio de las personas de quienes dependa o por medio de la Procuraduría General de la República, haciéndolo constar en el espacio de observaciones;</w:t>
      </w:r>
    </w:p>
    <w:p w14:paraId="08ED6CB9" w14:textId="5420280F" w:rsidR="00F40EAF" w:rsidRPr="00FC7B8D" w:rsidRDefault="00F40EAF" w:rsidP="002C0491">
      <w:pPr>
        <w:pStyle w:val="Prrafodelista"/>
        <w:widowControl w:val="0"/>
        <w:numPr>
          <w:ilvl w:val="0"/>
          <w:numId w:val="48"/>
        </w:numPr>
        <w:ind w:left="993" w:hanging="284"/>
        <w:contextualSpacing w:val="0"/>
        <w:jc w:val="both"/>
        <w:rPr>
          <w:rFonts w:ascii="Arial Narrow" w:eastAsiaTheme="minorHAnsi" w:hAnsi="Arial Narrow" w:cstheme="minorBidi"/>
          <w:sz w:val="22"/>
          <w:szCs w:val="22"/>
          <w:lang w:val="es-SV" w:eastAsia="en-US"/>
        </w:rPr>
      </w:pPr>
      <w:r w:rsidRPr="00FC7B8D">
        <w:rPr>
          <w:rFonts w:ascii="Arial Narrow" w:hAnsi="Arial Narrow" w:cs="Arial"/>
          <w:sz w:val="22"/>
          <w:szCs w:val="22"/>
        </w:rPr>
        <w:t xml:space="preserve">Que el solicitante no sepa o no sea físicamente capaz de firmar. En este caso, firmará a su ruego una persona mayor de dieciocho años que se identifique con su </w:t>
      </w:r>
      <w:r>
        <w:rPr>
          <w:rFonts w:ascii="Arial Narrow" w:hAnsi="Arial Narrow" w:cs="Arial"/>
          <w:sz w:val="22"/>
          <w:szCs w:val="22"/>
        </w:rPr>
        <w:t>Documento de Identidad</w:t>
      </w:r>
      <w:r w:rsidRPr="00FC7B8D">
        <w:rPr>
          <w:rFonts w:ascii="Arial Narrow" w:hAnsi="Arial Narrow" w:cs="Arial"/>
          <w:sz w:val="22"/>
          <w:szCs w:val="22"/>
        </w:rPr>
        <w:t>. Lo anterior deberá hacerlo constar el Agente, detallando el nombre, tipo y número de documento de identidad del firmante en el cuadro de observaciones.</w:t>
      </w:r>
    </w:p>
    <w:p w14:paraId="58548FA0" w14:textId="77777777" w:rsidR="00F40EAF" w:rsidRDefault="00F40EAF" w:rsidP="00F40EAF">
      <w:pPr>
        <w:jc w:val="both"/>
        <w:rPr>
          <w:rFonts w:ascii="Arial Narrow" w:hAnsi="Arial Narrow" w:cs="Arial"/>
          <w:sz w:val="22"/>
          <w:szCs w:val="22"/>
        </w:rPr>
      </w:pPr>
    </w:p>
    <w:p w14:paraId="5C3BBF57" w14:textId="56439752" w:rsidR="00CC3496" w:rsidRPr="00CC3496" w:rsidRDefault="00CC3496" w:rsidP="00CC3496">
      <w:pPr>
        <w:jc w:val="both"/>
        <w:rPr>
          <w:rFonts w:ascii="Arial Narrow" w:hAnsi="Arial Narrow" w:cs="Arial"/>
          <w:b/>
          <w:sz w:val="22"/>
          <w:szCs w:val="22"/>
        </w:rPr>
      </w:pPr>
      <w:r>
        <w:rPr>
          <w:rFonts w:ascii="Arial Narrow" w:hAnsi="Arial Narrow" w:cs="Arial"/>
          <w:b/>
          <w:sz w:val="22"/>
          <w:szCs w:val="22"/>
        </w:rPr>
        <w:t>Formato de la numeración</w:t>
      </w:r>
      <w:r w:rsidRPr="00CC3496">
        <w:rPr>
          <w:rFonts w:ascii="Arial Narrow" w:hAnsi="Arial Narrow" w:cs="Arial"/>
          <w:b/>
          <w:sz w:val="22"/>
          <w:szCs w:val="22"/>
        </w:rPr>
        <w:t xml:space="preserve"> </w:t>
      </w:r>
    </w:p>
    <w:p w14:paraId="552E7D8C" w14:textId="77777777" w:rsidR="00CC3496" w:rsidRPr="006931E3" w:rsidRDefault="00CC3496" w:rsidP="00CC3496">
      <w:pPr>
        <w:jc w:val="both"/>
        <w:rPr>
          <w:rFonts w:ascii="Arial Narrow" w:hAnsi="Arial Narrow" w:cs="Arial"/>
          <w:sz w:val="22"/>
          <w:szCs w:val="22"/>
        </w:rPr>
      </w:pPr>
      <w:r w:rsidRPr="006931E3">
        <w:rPr>
          <w:rFonts w:ascii="Arial Narrow" w:hAnsi="Arial Narrow" w:cs="Arial"/>
          <w:sz w:val="22"/>
          <w:szCs w:val="22"/>
        </w:rPr>
        <w:t>La codificación de</w:t>
      </w:r>
      <w:r>
        <w:rPr>
          <w:rFonts w:ascii="Arial Narrow" w:hAnsi="Arial Narrow" w:cs="Arial"/>
          <w:sz w:val="22"/>
          <w:szCs w:val="22"/>
        </w:rPr>
        <w:t xml:space="preserve"> la</w:t>
      </w:r>
      <w:r w:rsidRPr="006931E3">
        <w:rPr>
          <w:rFonts w:ascii="Arial Narrow" w:hAnsi="Arial Narrow" w:cs="Arial"/>
          <w:sz w:val="22"/>
          <w:szCs w:val="22"/>
        </w:rPr>
        <w:t xml:space="preserve"> solicitud estará compuesta por el número de serie, el código de la AFP de destino y un correlativo como se presenta a continuación:</w:t>
      </w:r>
    </w:p>
    <w:p w14:paraId="73934E7B" w14:textId="6AC82CB4" w:rsidR="00CC3496" w:rsidRPr="006931E3" w:rsidRDefault="00AF2AD3" w:rsidP="00CC3496">
      <w:pPr>
        <w:jc w:val="both"/>
        <w:rPr>
          <w:rFonts w:ascii="Arial Narrow" w:hAnsi="Arial Narrow" w:cs="Arial"/>
          <w:sz w:val="22"/>
          <w:szCs w:val="22"/>
        </w:rPr>
      </w:pPr>
      <w:r>
        <w:rPr>
          <w:rFonts w:ascii="Arial Narrow" w:hAnsi="Arial Narrow" w:cs="Arial"/>
          <w:sz w:val="22"/>
          <w:szCs w:val="22"/>
        </w:rPr>
        <w:object w:dxaOrig="1440" w:dyaOrig="1440" w14:anchorId="57A4B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6.4pt;margin-top:8.85pt;width:108pt;height:42.25pt;z-index:251659264" o:allowincell="f">
            <v:imagedata r:id="rId14" o:title=""/>
            <w10:wrap type="topAndBottom"/>
          </v:shape>
          <o:OLEObject Type="Embed" ProgID="Equation.3" ShapeID="_x0000_s1027" DrawAspect="Content" ObjectID="_1644731256" r:id="rId15"/>
        </w:object>
      </w:r>
      <w:r w:rsidR="00CC3496" w:rsidRPr="006931E3">
        <w:rPr>
          <w:rFonts w:ascii="Arial Narrow" w:hAnsi="Arial Narrow" w:cs="Arial"/>
          <w:sz w:val="22"/>
          <w:szCs w:val="22"/>
        </w:rPr>
        <w:t>Donde la primera serie será la serie “A”, y se seguirá un orden alfabético, sin incluir las letras “CH” y “LL”, hasta terminar con la letra “Z”. Al agotarse las series, se procederá a incrementar en uno la longitud del campo serie, reduciendo a su vez un caracter para mantener fija la longitud del número</w:t>
      </w:r>
      <w:r w:rsidR="00CC3496">
        <w:rPr>
          <w:rFonts w:ascii="Arial Narrow" w:hAnsi="Arial Narrow" w:cs="Arial"/>
          <w:sz w:val="22"/>
          <w:szCs w:val="22"/>
        </w:rPr>
        <w:t xml:space="preserve"> </w:t>
      </w:r>
      <w:r w:rsidR="00CC3496" w:rsidRPr="006931E3">
        <w:rPr>
          <w:rFonts w:ascii="Arial Narrow" w:hAnsi="Arial Narrow" w:cs="Arial"/>
          <w:sz w:val="22"/>
          <w:szCs w:val="22"/>
        </w:rPr>
        <w:t>de los documentos.</w:t>
      </w:r>
    </w:p>
    <w:p w14:paraId="046CE33E" w14:textId="73C6C968" w:rsidR="00CC3496" w:rsidRDefault="00CC3496" w:rsidP="00F40EAF">
      <w:pPr>
        <w:jc w:val="both"/>
        <w:rPr>
          <w:rFonts w:ascii="Arial Narrow" w:hAnsi="Arial Narrow" w:cs="Arial"/>
          <w:sz w:val="22"/>
          <w:szCs w:val="22"/>
        </w:rPr>
      </w:pPr>
    </w:p>
    <w:p w14:paraId="4DA9F465" w14:textId="77777777" w:rsidR="00F40EAF" w:rsidRPr="005E5D12" w:rsidRDefault="00F40EAF" w:rsidP="00F40EAF">
      <w:pPr>
        <w:pStyle w:val="Ttulo2"/>
        <w:jc w:val="left"/>
        <w:rPr>
          <w:rFonts w:ascii="Arial Narrow" w:hAnsi="Arial Narrow" w:cs="Arial"/>
          <w:szCs w:val="22"/>
        </w:rPr>
      </w:pPr>
      <w:r w:rsidRPr="005E5D12">
        <w:rPr>
          <w:rFonts w:ascii="Arial Narrow" w:hAnsi="Arial Narrow" w:cs="Arial"/>
          <w:szCs w:val="22"/>
        </w:rPr>
        <w:t>Contrato de Traspaso</w:t>
      </w:r>
    </w:p>
    <w:p w14:paraId="0C11B5AA" w14:textId="77777777" w:rsidR="00F40EAF" w:rsidRPr="005E5D12" w:rsidRDefault="00F40EAF" w:rsidP="000E177A">
      <w:pPr>
        <w:spacing w:after="120"/>
        <w:jc w:val="both"/>
        <w:rPr>
          <w:rFonts w:ascii="Arial Narrow" w:hAnsi="Arial Narrow" w:cs="Arial"/>
          <w:sz w:val="22"/>
          <w:szCs w:val="22"/>
        </w:rPr>
      </w:pPr>
      <w:r w:rsidRPr="005E5D12">
        <w:rPr>
          <w:rFonts w:ascii="Arial Narrow" w:hAnsi="Arial Narrow" w:cs="Arial"/>
          <w:sz w:val="22"/>
          <w:szCs w:val="22"/>
        </w:rPr>
        <w:t>La parte correspondiente al Contrato deberá contener los elementos</w:t>
      </w:r>
      <w:r w:rsidRPr="00E15BCC">
        <w:rPr>
          <w:rFonts w:ascii="Arial Narrow" w:hAnsi="Arial Narrow" w:cs="Arial"/>
          <w:sz w:val="22"/>
          <w:szCs w:val="22"/>
        </w:rPr>
        <w:t xml:space="preserve"> </w:t>
      </w:r>
      <w:r w:rsidRPr="005E5D12">
        <w:rPr>
          <w:rFonts w:ascii="Arial Narrow" w:hAnsi="Arial Narrow" w:cs="Arial"/>
          <w:sz w:val="22"/>
          <w:szCs w:val="22"/>
        </w:rPr>
        <w:t>siguientes:</w:t>
      </w:r>
    </w:p>
    <w:p w14:paraId="1E72EE9C" w14:textId="2C9116BD" w:rsidR="00F40EAF" w:rsidRPr="00340F2F" w:rsidRDefault="00F40EAF"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 xml:space="preserve">Número y tipo de </w:t>
      </w:r>
      <w:r w:rsidR="00194A44" w:rsidRPr="00340F2F">
        <w:rPr>
          <w:rFonts w:ascii="Arial Narrow" w:eastAsiaTheme="minorHAnsi" w:hAnsi="Arial Narrow" w:cstheme="minorBidi"/>
          <w:sz w:val="22"/>
          <w:szCs w:val="24"/>
          <w:lang w:val="es-SV" w:eastAsia="en-US"/>
        </w:rPr>
        <w:t>documento de i</w:t>
      </w:r>
      <w:r w:rsidRPr="00340F2F">
        <w:rPr>
          <w:rFonts w:ascii="Arial Narrow" w:eastAsiaTheme="minorHAnsi" w:hAnsi="Arial Narrow" w:cstheme="minorBidi"/>
          <w:sz w:val="22"/>
          <w:szCs w:val="24"/>
          <w:lang w:val="es-SV" w:eastAsia="en-US"/>
        </w:rPr>
        <w:t>dentidad del</w:t>
      </w:r>
      <w:r w:rsidR="00C74FB8" w:rsidRPr="00340F2F">
        <w:rPr>
          <w:rFonts w:ascii="Arial Narrow" w:eastAsiaTheme="minorHAnsi" w:hAnsi="Arial Narrow" w:cstheme="minorBidi"/>
          <w:sz w:val="22"/>
          <w:szCs w:val="24"/>
          <w:lang w:val="es-SV" w:eastAsia="en-US"/>
        </w:rPr>
        <w:t xml:space="preserve"> solicitante</w:t>
      </w:r>
      <w:r w:rsidRPr="00340F2F">
        <w:rPr>
          <w:rFonts w:ascii="Arial Narrow" w:eastAsiaTheme="minorHAnsi" w:hAnsi="Arial Narrow" w:cstheme="minorBidi"/>
          <w:sz w:val="22"/>
          <w:szCs w:val="24"/>
          <w:lang w:val="es-SV" w:eastAsia="en-US"/>
        </w:rPr>
        <w:t>;</w:t>
      </w:r>
    </w:p>
    <w:p w14:paraId="3A38A4D3" w14:textId="44D17C20" w:rsidR="00F40EAF" w:rsidRPr="00340F2F" w:rsidRDefault="002C0491"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El NUP del</w:t>
      </w:r>
      <w:r w:rsidR="00C74FB8" w:rsidRPr="00340F2F">
        <w:rPr>
          <w:rFonts w:ascii="Arial Narrow" w:eastAsiaTheme="minorHAnsi" w:hAnsi="Arial Narrow" w:cstheme="minorBidi"/>
          <w:sz w:val="22"/>
          <w:szCs w:val="24"/>
          <w:lang w:val="es-SV" w:eastAsia="en-US"/>
        </w:rPr>
        <w:t xml:space="preserve"> solicitante</w:t>
      </w:r>
      <w:r w:rsidR="002B664C">
        <w:rPr>
          <w:rFonts w:ascii="Arial Narrow" w:eastAsiaTheme="minorHAnsi" w:hAnsi="Arial Narrow" w:cstheme="minorBidi"/>
          <w:sz w:val="22"/>
          <w:szCs w:val="24"/>
          <w:lang w:val="es-SV" w:eastAsia="en-US"/>
        </w:rPr>
        <w:t xml:space="preserve"> en caso que aplique</w:t>
      </w:r>
      <w:r w:rsidR="00F40EAF" w:rsidRPr="00340F2F">
        <w:rPr>
          <w:rFonts w:ascii="Arial Narrow" w:eastAsiaTheme="minorHAnsi" w:hAnsi="Arial Narrow" w:cstheme="minorBidi"/>
          <w:sz w:val="22"/>
          <w:szCs w:val="24"/>
          <w:lang w:val="es-SV" w:eastAsia="en-US"/>
        </w:rPr>
        <w:t>;</w:t>
      </w:r>
    </w:p>
    <w:p w14:paraId="747C53C8" w14:textId="7A020587" w:rsidR="00F40EAF" w:rsidRPr="00340F2F" w:rsidRDefault="002C0491"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Nombre del</w:t>
      </w:r>
      <w:r w:rsidR="00C74FB8" w:rsidRPr="00340F2F">
        <w:rPr>
          <w:rFonts w:ascii="Arial Narrow" w:eastAsiaTheme="minorHAnsi" w:hAnsi="Arial Narrow" w:cstheme="minorBidi"/>
          <w:sz w:val="22"/>
          <w:szCs w:val="24"/>
          <w:lang w:val="es-SV" w:eastAsia="en-US"/>
        </w:rPr>
        <w:t xml:space="preserve"> solicitante</w:t>
      </w:r>
      <w:r w:rsidRPr="00340F2F">
        <w:rPr>
          <w:rFonts w:ascii="Arial Narrow" w:eastAsiaTheme="minorHAnsi" w:hAnsi="Arial Narrow" w:cstheme="minorBidi"/>
          <w:sz w:val="22"/>
          <w:szCs w:val="24"/>
          <w:lang w:val="es-SV" w:eastAsia="en-US"/>
        </w:rPr>
        <w:t>, especificando p</w:t>
      </w:r>
      <w:r w:rsidR="00F40EAF" w:rsidRPr="00340F2F">
        <w:rPr>
          <w:rFonts w:ascii="Arial Narrow" w:eastAsiaTheme="minorHAnsi" w:hAnsi="Arial Narrow" w:cstheme="minorBidi"/>
          <w:sz w:val="22"/>
          <w:szCs w:val="24"/>
          <w:lang w:val="es-SV" w:eastAsia="en-US"/>
        </w:rPr>
        <w:t>rimer nombre, segundo nombre, primer apellido, segundo apellido, apellido de casada. El Agente deberá llenar este espacio conforme a los datos contenidos en el documento de identidad que presente el</w:t>
      </w:r>
      <w:r w:rsidR="00C74FB8" w:rsidRPr="00340F2F">
        <w:rPr>
          <w:rFonts w:ascii="Arial Narrow" w:eastAsiaTheme="minorHAnsi" w:hAnsi="Arial Narrow" w:cstheme="minorBidi"/>
          <w:sz w:val="22"/>
          <w:szCs w:val="24"/>
          <w:lang w:val="es-SV" w:eastAsia="en-US"/>
        </w:rPr>
        <w:t xml:space="preserve"> solicitante</w:t>
      </w:r>
      <w:r w:rsidR="00F40EAF" w:rsidRPr="00340F2F">
        <w:rPr>
          <w:rFonts w:ascii="Arial Narrow" w:eastAsiaTheme="minorHAnsi" w:hAnsi="Arial Narrow" w:cstheme="minorBidi"/>
          <w:sz w:val="22"/>
          <w:szCs w:val="24"/>
          <w:lang w:val="es-SV" w:eastAsia="en-US"/>
        </w:rPr>
        <w:t>;</w:t>
      </w:r>
    </w:p>
    <w:p w14:paraId="60A72687" w14:textId="277341AE" w:rsidR="00F40EAF" w:rsidRPr="00340F2F" w:rsidRDefault="002C0491"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 xml:space="preserve">Número del ISSS del </w:t>
      </w:r>
      <w:r w:rsidR="00C74FB8" w:rsidRPr="00340F2F">
        <w:rPr>
          <w:rFonts w:ascii="Arial Narrow" w:eastAsiaTheme="minorHAnsi" w:hAnsi="Arial Narrow" w:cstheme="minorBidi"/>
          <w:sz w:val="22"/>
          <w:szCs w:val="24"/>
          <w:lang w:val="es-SV" w:eastAsia="en-US"/>
        </w:rPr>
        <w:t>solicitante, en los casos que aplique</w:t>
      </w:r>
      <w:r w:rsidRPr="00340F2F">
        <w:rPr>
          <w:rFonts w:ascii="Arial Narrow" w:eastAsiaTheme="minorHAnsi" w:hAnsi="Arial Narrow" w:cstheme="minorBidi"/>
          <w:sz w:val="22"/>
          <w:szCs w:val="24"/>
          <w:lang w:val="es-SV" w:eastAsia="en-US"/>
        </w:rPr>
        <w:t>;</w:t>
      </w:r>
      <w:r w:rsidR="00F40EAF" w:rsidRPr="00340F2F">
        <w:rPr>
          <w:rFonts w:ascii="Arial Narrow" w:eastAsiaTheme="minorHAnsi" w:hAnsi="Arial Narrow" w:cstheme="minorBidi"/>
          <w:sz w:val="22"/>
          <w:szCs w:val="24"/>
          <w:lang w:val="es-SV" w:eastAsia="en-US"/>
        </w:rPr>
        <w:t xml:space="preserve">  </w:t>
      </w:r>
    </w:p>
    <w:p w14:paraId="077DE116" w14:textId="6E4AADE7" w:rsidR="00F40EAF" w:rsidRPr="00340F2F" w:rsidRDefault="00F40EAF"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 xml:space="preserve">Número del INPEP del </w:t>
      </w:r>
      <w:r w:rsidR="00C74FB8" w:rsidRPr="00340F2F">
        <w:rPr>
          <w:rFonts w:ascii="Arial Narrow" w:eastAsiaTheme="minorHAnsi" w:hAnsi="Arial Narrow" w:cstheme="minorBidi"/>
          <w:sz w:val="22"/>
          <w:szCs w:val="24"/>
          <w:lang w:val="es-SV" w:eastAsia="en-US"/>
        </w:rPr>
        <w:t>solicitante, en los casos que aplique</w:t>
      </w:r>
      <w:r w:rsidRPr="00340F2F">
        <w:rPr>
          <w:rFonts w:ascii="Arial Narrow" w:eastAsiaTheme="minorHAnsi" w:hAnsi="Arial Narrow" w:cstheme="minorBidi"/>
          <w:sz w:val="22"/>
          <w:szCs w:val="24"/>
          <w:lang w:val="es-SV" w:eastAsia="en-US"/>
        </w:rPr>
        <w:t>;</w:t>
      </w:r>
    </w:p>
    <w:p w14:paraId="5479D873" w14:textId="6B6A06D5" w:rsidR="00F40EAF" w:rsidRPr="00340F2F" w:rsidRDefault="00F40EAF"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 xml:space="preserve">Número de </w:t>
      </w:r>
      <w:r w:rsidR="007F48C4">
        <w:rPr>
          <w:rFonts w:ascii="Arial Narrow" w:eastAsiaTheme="minorHAnsi" w:hAnsi="Arial Narrow" w:cstheme="minorBidi"/>
          <w:sz w:val="22"/>
          <w:szCs w:val="24"/>
          <w:lang w:val="es-SV" w:eastAsia="en-US"/>
        </w:rPr>
        <w:t>I</w:t>
      </w:r>
      <w:r w:rsidR="007F48C4" w:rsidRPr="00340F2F">
        <w:rPr>
          <w:rFonts w:ascii="Arial Narrow" w:eastAsiaTheme="minorHAnsi" w:hAnsi="Arial Narrow" w:cstheme="minorBidi"/>
          <w:sz w:val="22"/>
          <w:szCs w:val="24"/>
          <w:lang w:val="es-SV" w:eastAsia="en-US"/>
        </w:rPr>
        <w:t xml:space="preserve">dentificación </w:t>
      </w:r>
      <w:r w:rsidR="007F48C4">
        <w:rPr>
          <w:rFonts w:ascii="Arial Narrow" w:eastAsiaTheme="minorHAnsi" w:hAnsi="Arial Narrow" w:cstheme="minorBidi"/>
          <w:sz w:val="22"/>
          <w:szCs w:val="24"/>
          <w:lang w:val="es-SV" w:eastAsia="en-US"/>
        </w:rPr>
        <w:t>T</w:t>
      </w:r>
      <w:r w:rsidR="007F48C4" w:rsidRPr="00340F2F">
        <w:rPr>
          <w:rFonts w:ascii="Arial Narrow" w:eastAsiaTheme="minorHAnsi" w:hAnsi="Arial Narrow" w:cstheme="minorBidi"/>
          <w:sz w:val="22"/>
          <w:szCs w:val="24"/>
          <w:lang w:val="es-SV" w:eastAsia="en-US"/>
        </w:rPr>
        <w:t xml:space="preserve">ributaria </w:t>
      </w:r>
      <w:r w:rsidRPr="00340F2F">
        <w:rPr>
          <w:rFonts w:ascii="Arial Narrow" w:eastAsiaTheme="minorHAnsi" w:hAnsi="Arial Narrow" w:cstheme="minorBidi"/>
          <w:sz w:val="22"/>
          <w:szCs w:val="24"/>
          <w:lang w:val="es-SV" w:eastAsia="en-US"/>
        </w:rPr>
        <w:t>(NIT) del</w:t>
      </w:r>
      <w:r w:rsidR="00C74FB8" w:rsidRPr="00340F2F">
        <w:rPr>
          <w:rFonts w:ascii="Arial Narrow" w:eastAsiaTheme="minorHAnsi" w:hAnsi="Arial Narrow" w:cstheme="minorBidi"/>
          <w:sz w:val="22"/>
          <w:szCs w:val="24"/>
          <w:lang w:val="es-SV" w:eastAsia="en-US"/>
        </w:rPr>
        <w:t xml:space="preserve"> solicitante</w:t>
      </w:r>
      <w:r w:rsidRPr="00340F2F">
        <w:rPr>
          <w:rFonts w:ascii="Arial Narrow" w:eastAsiaTheme="minorHAnsi" w:hAnsi="Arial Narrow" w:cstheme="minorBidi"/>
          <w:sz w:val="22"/>
          <w:szCs w:val="24"/>
          <w:lang w:val="es-SV" w:eastAsia="en-US"/>
        </w:rPr>
        <w:t>;</w:t>
      </w:r>
    </w:p>
    <w:p w14:paraId="05A35779" w14:textId="399664C6" w:rsidR="00194A44" w:rsidRPr="00340F2F" w:rsidRDefault="00F40EAF"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Teléfono del lugar de residencia o celular del</w:t>
      </w:r>
      <w:r w:rsidR="00C74FB8" w:rsidRPr="00340F2F">
        <w:rPr>
          <w:rFonts w:ascii="Arial Narrow" w:eastAsiaTheme="minorHAnsi" w:hAnsi="Arial Narrow" w:cstheme="minorBidi"/>
          <w:sz w:val="22"/>
          <w:szCs w:val="24"/>
          <w:lang w:val="es-SV" w:eastAsia="en-US"/>
        </w:rPr>
        <w:t xml:space="preserve"> solicitante;</w:t>
      </w:r>
    </w:p>
    <w:p w14:paraId="264DD360" w14:textId="72B5B97F" w:rsidR="00194A44" w:rsidRPr="00340F2F" w:rsidRDefault="00194A44"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 xml:space="preserve">Correo electrónico del </w:t>
      </w:r>
      <w:r w:rsidR="00C74FB8" w:rsidRPr="00340F2F">
        <w:rPr>
          <w:rFonts w:ascii="Arial Narrow" w:eastAsiaTheme="minorHAnsi" w:hAnsi="Arial Narrow" w:cstheme="minorBidi"/>
          <w:sz w:val="22"/>
          <w:szCs w:val="24"/>
          <w:lang w:val="es-SV" w:eastAsia="en-US"/>
        </w:rPr>
        <w:t>solicitante</w:t>
      </w:r>
      <w:r w:rsidR="00D2094D" w:rsidRPr="00340F2F">
        <w:rPr>
          <w:rFonts w:ascii="Arial Narrow" w:eastAsiaTheme="minorHAnsi" w:hAnsi="Arial Narrow" w:cstheme="minorBidi"/>
          <w:sz w:val="22"/>
          <w:szCs w:val="24"/>
          <w:lang w:val="es-SV" w:eastAsia="en-US"/>
        </w:rPr>
        <w:t xml:space="preserve"> y anuencia para recibir notificaciones electrónicas</w:t>
      </w:r>
      <w:r w:rsidRPr="00340F2F">
        <w:rPr>
          <w:rFonts w:ascii="Arial Narrow" w:eastAsiaTheme="minorHAnsi" w:hAnsi="Arial Narrow" w:cstheme="minorBidi"/>
          <w:sz w:val="22"/>
          <w:szCs w:val="24"/>
          <w:lang w:val="es-SV" w:eastAsia="en-US"/>
        </w:rPr>
        <w:t>;</w:t>
      </w:r>
    </w:p>
    <w:p w14:paraId="5B5B8331" w14:textId="2DA164B0" w:rsidR="00F40EAF" w:rsidRPr="00340F2F" w:rsidRDefault="00F40EAF"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 xml:space="preserve">Nombres y apellidos por los que se conoce al </w:t>
      </w:r>
      <w:r w:rsidR="00C74FB8" w:rsidRPr="00340F2F">
        <w:rPr>
          <w:rFonts w:ascii="Arial Narrow" w:eastAsiaTheme="minorHAnsi" w:hAnsi="Arial Narrow" w:cstheme="minorBidi"/>
          <w:sz w:val="22"/>
          <w:szCs w:val="24"/>
          <w:lang w:val="es-SV" w:eastAsia="en-US"/>
        </w:rPr>
        <w:t>soliciante</w:t>
      </w:r>
      <w:r w:rsidRPr="00340F2F">
        <w:rPr>
          <w:rFonts w:ascii="Arial Narrow" w:eastAsiaTheme="minorHAnsi" w:hAnsi="Arial Narrow" w:cstheme="minorBidi"/>
          <w:sz w:val="22"/>
          <w:szCs w:val="24"/>
          <w:lang w:val="es-SV" w:eastAsia="en-US"/>
        </w:rPr>
        <w:t>, si fuera el caso, de acuerdo al documento de identidad presentado;</w:t>
      </w:r>
    </w:p>
    <w:p w14:paraId="60C4D154" w14:textId="0286A9B2" w:rsidR="00F40EAF" w:rsidRPr="00340F2F" w:rsidRDefault="00F40EAF"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 xml:space="preserve">Nacionalidad del </w:t>
      </w:r>
      <w:r w:rsidR="00C74FB8" w:rsidRPr="00340F2F">
        <w:rPr>
          <w:rFonts w:ascii="Arial Narrow" w:eastAsiaTheme="minorHAnsi" w:hAnsi="Arial Narrow" w:cstheme="minorBidi"/>
          <w:sz w:val="22"/>
          <w:szCs w:val="24"/>
          <w:lang w:val="es-SV" w:eastAsia="en-US"/>
        </w:rPr>
        <w:t>solicitante</w:t>
      </w:r>
      <w:r w:rsidRPr="00340F2F">
        <w:rPr>
          <w:rFonts w:ascii="Arial Narrow" w:eastAsiaTheme="minorHAnsi" w:hAnsi="Arial Narrow" w:cstheme="minorBidi"/>
          <w:sz w:val="22"/>
          <w:szCs w:val="24"/>
          <w:lang w:val="es-SV" w:eastAsia="en-US"/>
        </w:rPr>
        <w:t>;</w:t>
      </w:r>
    </w:p>
    <w:p w14:paraId="799F7E3F" w14:textId="72CF2A61" w:rsidR="00F40EAF" w:rsidRPr="00340F2F" w:rsidRDefault="00F40EAF"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 xml:space="preserve">Sexo del </w:t>
      </w:r>
      <w:r w:rsidR="00C74FB8" w:rsidRPr="00340F2F">
        <w:rPr>
          <w:rFonts w:ascii="Arial Narrow" w:eastAsiaTheme="minorHAnsi" w:hAnsi="Arial Narrow" w:cstheme="minorBidi"/>
          <w:sz w:val="22"/>
          <w:szCs w:val="24"/>
          <w:lang w:val="es-SV" w:eastAsia="en-US"/>
        </w:rPr>
        <w:t>solicitante</w:t>
      </w:r>
      <w:r w:rsidRPr="00340F2F">
        <w:rPr>
          <w:rFonts w:ascii="Arial Narrow" w:eastAsiaTheme="minorHAnsi" w:hAnsi="Arial Narrow" w:cstheme="minorBidi"/>
          <w:sz w:val="22"/>
          <w:szCs w:val="24"/>
          <w:lang w:val="es-SV" w:eastAsia="en-US"/>
        </w:rPr>
        <w:t>;</w:t>
      </w:r>
    </w:p>
    <w:p w14:paraId="76BB24F4" w14:textId="5D446D16" w:rsidR="00F40EAF" w:rsidRPr="00340F2F" w:rsidRDefault="00F40EAF"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 xml:space="preserve">Fecha de nacimiento del </w:t>
      </w:r>
      <w:r w:rsidR="00C74FB8" w:rsidRPr="00340F2F">
        <w:rPr>
          <w:rFonts w:ascii="Arial Narrow" w:eastAsiaTheme="minorHAnsi" w:hAnsi="Arial Narrow" w:cstheme="minorBidi"/>
          <w:sz w:val="22"/>
          <w:szCs w:val="24"/>
          <w:lang w:val="es-SV" w:eastAsia="en-US"/>
        </w:rPr>
        <w:t>solicitante</w:t>
      </w:r>
      <w:r w:rsidRPr="00340F2F">
        <w:rPr>
          <w:rFonts w:ascii="Arial Narrow" w:eastAsiaTheme="minorHAnsi" w:hAnsi="Arial Narrow" w:cstheme="minorBidi"/>
          <w:sz w:val="22"/>
          <w:szCs w:val="24"/>
          <w:lang w:val="es-SV" w:eastAsia="en-US"/>
        </w:rPr>
        <w:t>, de acue</w:t>
      </w:r>
      <w:r w:rsidR="00194A44" w:rsidRPr="00340F2F">
        <w:rPr>
          <w:rFonts w:ascii="Arial Narrow" w:eastAsiaTheme="minorHAnsi" w:hAnsi="Arial Narrow" w:cstheme="minorBidi"/>
          <w:sz w:val="22"/>
          <w:szCs w:val="24"/>
          <w:lang w:val="es-SV" w:eastAsia="en-US"/>
        </w:rPr>
        <w:t>rdo al documento de i</w:t>
      </w:r>
      <w:r w:rsidRPr="00340F2F">
        <w:rPr>
          <w:rFonts w:ascii="Arial Narrow" w:eastAsiaTheme="minorHAnsi" w:hAnsi="Arial Narrow" w:cstheme="minorBidi"/>
          <w:sz w:val="22"/>
          <w:szCs w:val="24"/>
          <w:lang w:val="es-SV" w:eastAsia="en-US"/>
        </w:rPr>
        <w:t>dentidad que se presente;</w:t>
      </w:r>
    </w:p>
    <w:p w14:paraId="04859E67" w14:textId="745BA395" w:rsidR="00F40EAF" w:rsidRPr="00340F2F" w:rsidRDefault="00F40EAF"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 xml:space="preserve">Dirección del </w:t>
      </w:r>
      <w:r w:rsidR="00C74FB8" w:rsidRPr="00340F2F">
        <w:rPr>
          <w:rFonts w:ascii="Arial Narrow" w:eastAsiaTheme="minorHAnsi" w:hAnsi="Arial Narrow" w:cstheme="minorBidi"/>
          <w:sz w:val="22"/>
          <w:szCs w:val="24"/>
          <w:lang w:val="es-SV" w:eastAsia="en-US"/>
        </w:rPr>
        <w:t>solicitante</w:t>
      </w:r>
      <w:r w:rsidRPr="00340F2F">
        <w:rPr>
          <w:rFonts w:ascii="Arial Narrow" w:eastAsiaTheme="minorHAnsi" w:hAnsi="Arial Narrow" w:cstheme="minorBidi"/>
          <w:sz w:val="22"/>
          <w:szCs w:val="24"/>
          <w:lang w:val="es-SV" w:eastAsia="en-US"/>
        </w:rPr>
        <w:t xml:space="preserve">, Municipio, </w:t>
      </w:r>
      <w:r w:rsidR="00EE4F35" w:rsidRPr="00340F2F">
        <w:rPr>
          <w:rFonts w:ascii="Arial Narrow" w:eastAsiaTheme="minorHAnsi" w:hAnsi="Arial Narrow" w:cstheme="minorBidi"/>
          <w:sz w:val="22"/>
          <w:szCs w:val="24"/>
          <w:lang w:val="es-SV" w:eastAsia="en-US"/>
        </w:rPr>
        <w:t>Departamento</w:t>
      </w:r>
      <w:r w:rsidR="00B65FED" w:rsidRPr="00340F2F">
        <w:rPr>
          <w:rFonts w:ascii="Arial Narrow" w:eastAsiaTheme="minorHAnsi" w:hAnsi="Arial Narrow" w:cstheme="minorBidi"/>
          <w:sz w:val="22"/>
          <w:szCs w:val="24"/>
          <w:lang w:val="es-SV" w:eastAsia="en-US"/>
        </w:rPr>
        <w:t xml:space="preserve"> </w:t>
      </w:r>
      <w:r w:rsidR="00EE4F35" w:rsidRPr="00340F2F">
        <w:rPr>
          <w:rFonts w:ascii="Arial Narrow" w:eastAsiaTheme="minorHAnsi" w:hAnsi="Arial Narrow" w:cstheme="minorBidi"/>
          <w:sz w:val="22"/>
          <w:szCs w:val="24"/>
          <w:lang w:val="es-SV" w:eastAsia="en-US"/>
        </w:rPr>
        <w:t xml:space="preserve">y País; </w:t>
      </w:r>
      <w:r w:rsidR="00C47B1D" w:rsidRPr="00340F2F">
        <w:rPr>
          <w:rFonts w:ascii="Arial Narrow" w:eastAsiaTheme="minorHAnsi" w:hAnsi="Arial Narrow" w:cstheme="minorBidi"/>
          <w:sz w:val="22"/>
          <w:szCs w:val="24"/>
          <w:lang w:val="es-SV" w:eastAsia="en-US"/>
        </w:rPr>
        <w:t>y</w:t>
      </w:r>
    </w:p>
    <w:p w14:paraId="151A8F57" w14:textId="006D2B0E" w:rsidR="00F40EAF" w:rsidRPr="00340F2F" w:rsidRDefault="00F40EAF" w:rsidP="00F004A6">
      <w:pPr>
        <w:pStyle w:val="Prrafodelista"/>
        <w:widowControl w:val="0"/>
        <w:numPr>
          <w:ilvl w:val="0"/>
          <w:numId w:val="27"/>
        </w:numPr>
        <w:ind w:left="425" w:hanging="425"/>
        <w:contextualSpacing w:val="0"/>
        <w:jc w:val="both"/>
        <w:rPr>
          <w:rFonts w:ascii="Arial Narrow" w:eastAsiaTheme="minorHAnsi" w:hAnsi="Arial Narrow" w:cstheme="minorBidi"/>
          <w:sz w:val="22"/>
          <w:szCs w:val="24"/>
          <w:lang w:val="es-SV" w:eastAsia="en-US"/>
        </w:rPr>
      </w:pPr>
      <w:r w:rsidRPr="00340F2F">
        <w:rPr>
          <w:rFonts w:ascii="Arial Narrow" w:eastAsiaTheme="minorHAnsi" w:hAnsi="Arial Narrow" w:cstheme="minorBidi"/>
          <w:sz w:val="22"/>
          <w:szCs w:val="24"/>
          <w:lang w:val="es-SV" w:eastAsia="en-US"/>
        </w:rPr>
        <w:t>Estado familiar del</w:t>
      </w:r>
      <w:r w:rsidR="00C74FB8" w:rsidRPr="00340F2F">
        <w:rPr>
          <w:rFonts w:ascii="Arial Narrow" w:eastAsiaTheme="minorHAnsi" w:hAnsi="Arial Narrow" w:cstheme="minorBidi"/>
          <w:sz w:val="22"/>
          <w:szCs w:val="24"/>
          <w:lang w:val="es-SV" w:eastAsia="en-US"/>
        </w:rPr>
        <w:t xml:space="preserve"> solicitante</w:t>
      </w:r>
      <w:r w:rsidR="00CC3DAB" w:rsidRPr="00340F2F">
        <w:rPr>
          <w:rFonts w:ascii="Arial Narrow" w:eastAsiaTheme="minorHAnsi" w:hAnsi="Arial Narrow" w:cstheme="minorBidi"/>
          <w:sz w:val="22"/>
          <w:szCs w:val="24"/>
          <w:lang w:val="es-SV" w:eastAsia="en-US"/>
        </w:rPr>
        <w:t>, de acuerdo a su documento de i</w:t>
      </w:r>
      <w:r w:rsidRPr="00340F2F">
        <w:rPr>
          <w:rFonts w:ascii="Arial Narrow" w:eastAsiaTheme="minorHAnsi" w:hAnsi="Arial Narrow" w:cstheme="minorBidi"/>
          <w:sz w:val="22"/>
          <w:szCs w:val="24"/>
          <w:lang w:val="es-SV" w:eastAsia="en-US"/>
        </w:rPr>
        <w:t>dentidad</w:t>
      </w:r>
      <w:r w:rsidR="00CC3DAB" w:rsidRPr="00340F2F">
        <w:rPr>
          <w:rFonts w:ascii="Arial Narrow" w:eastAsiaTheme="minorHAnsi" w:hAnsi="Arial Narrow" w:cstheme="minorBidi"/>
          <w:sz w:val="22"/>
          <w:szCs w:val="24"/>
          <w:lang w:val="es-SV" w:eastAsia="en-US"/>
        </w:rPr>
        <w:t xml:space="preserve">. Este espacio contempla </w:t>
      </w:r>
      <w:r w:rsidR="002629DA" w:rsidRPr="00340F2F">
        <w:rPr>
          <w:rFonts w:ascii="Arial Narrow" w:eastAsiaTheme="minorHAnsi" w:hAnsi="Arial Narrow" w:cstheme="minorBidi"/>
          <w:sz w:val="22"/>
          <w:szCs w:val="24"/>
          <w:lang w:val="es-SV" w:eastAsia="en-US"/>
        </w:rPr>
        <w:t>cinco</w:t>
      </w:r>
      <w:r w:rsidRPr="00340F2F">
        <w:rPr>
          <w:rFonts w:ascii="Arial Narrow" w:eastAsiaTheme="minorHAnsi" w:hAnsi="Arial Narrow" w:cstheme="minorBidi"/>
          <w:sz w:val="22"/>
          <w:szCs w:val="24"/>
          <w:lang w:val="es-SV" w:eastAsia="en-US"/>
        </w:rPr>
        <w:t xml:space="preserve"> estados familiares: “S” para soltero, “C” p</w:t>
      </w:r>
      <w:r w:rsidR="00CC3DAB" w:rsidRPr="00340F2F">
        <w:rPr>
          <w:rFonts w:ascii="Arial Narrow" w:eastAsiaTheme="minorHAnsi" w:hAnsi="Arial Narrow" w:cstheme="minorBidi"/>
          <w:sz w:val="22"/>
          <w:szCs w:val="24"/>
          <w:lang w:val="es-SV" w:eastAsia="en-US"/>
        </w:rPr>
        <w:t>a</w:t>
      </w:r>
      <w:r w:rsidR="002629DA" w:rsidRPr="00340F2F">
        <w:rPr>
          <w:rFonts w:ascii="Arial Narrow" w:eastAsiaTheme="minorHAnsi" w:hAnsi="Arial Narrow" w:cstheme="minorBidi"/>
          <w:sz w:val="22"/>
          <w:szCs w:val="24"/>
          <w:lang w:val="es-SV" w:eastAsia="en-US"/>
        </w:rPr>
        <w:t>ra casado, “D” para divorciado,</w:t>
      </w:r>
      <w:r w:rsidRPr="00340F2F">
        <w:rPr>
          <w:rFonts w:ascii="Arial Narrow" w:eastAsiaTheme="minorHAnsi" w:hAnsi="Arial Narrow" w:cstheme="minorBidi"/>
          <w:sz w:val="22"/>
          <w:szCs w:val="24"/>
          <w:lang w:val="es-SV" w:eastAsia="en-US"/>
        </w:rPr>
        <w:t xml:space="preserve"> “V” para viudo</w:t>
      </w:r>
      <w:r w:rsidR="002629DA" w:rsidRPr="00340F2F">
        <w:rPr>
          <w:rFonts w:ascii="Arial Narrow" w:eastAsiaTheme="minorHAnsi" w:hAnsi="Arial Narrow" w:cstheme="minorBidi"/>
          <w:sz w:val="22"/>
          <w:szCs w:val="24"/>
          <w:lang w:val="es-SV" w:eastAsia="en-US"/>
        </w:rPr>
        <w:t xml:space="preserve"> y “U” para unión no matrimonial declarada.</w:t>
      </w:r>
    </w:p>
    <w:p w14:paraId="273B695B" w14:textId="77777777" w:rsidR="00BB229C" w:rsidRDefault="00BB229C" w:rsidP="00BB229C">
      <w:pPr>
        <w:pStyle w:val="Prrafodelista"/>
        <w:widowControl w:val="0"/>
        <w:ind w:left="425"/>
        <w:contextualSpacing w:val="0"/>
        <w:jc w:val="both"/>
        <w:rPr>
          <w:rFonts w:ascii="Arial Narrow" w:eastAsiaTheme="minorHAnsi" w:hAnsi="Arial Narrow" w:cstheme="minorBidi"/>
          <w:sz w:val="22"/>
          <w:szCs w:val="24"/>
          <w:lang w:val="es-SV" w:eastAsia="en-US"/>
        </w:rPr>
      </w:pPr>
    </w:p>
    <w:p w14:paraId="493A8E63" w14:textId="77777777" w:rsidR="00F40EAF" w:rsidRDefault="00F40EAF" w:rsidP="00F40EAF">
      <w:pPr>
        <w:pStyle w:val="Ttulo9"/>
        <w:tabs>
          <w:tab w:val="num" w:pos="720"/>
        </w:tabs>
        <w:rPr>
          <w:rFonts w:ascii="Arial Narrow" w:hAnsi="Arial Narrow" w:cs="Arial"/>
          <w:sz w:val="22"/>
          <w:szCs w:val="22"/>
          <w:lang w:val="es-ES"/>
        </w:rPr>
      </w:pPr>
      <w:r w:rsidRPr="00D02A0D">
        <w:rPr>
          <w:rFonts w:ascii="Arial Narrow" w:hAnsi="Arial Narrow" w:cs="Arial"/>
          <w:sz w:val="22"/>
          <w:szCs w:val="22"/>
          <w:lang w:val="es-ES"/>
        </w:rPr>
        <w:t>Antecedentes previsionales</w:t>
      </w:r>
    </w:p>
    <w:p w14:paraId="3E9603E4" w14:textId="77777777" w:rsidR="00F40EAF" w:rsidRPr="00D02A0D" w:rsidRDefault="00F40EAF" w:rsidP="00F004A6">
      <w:pPr>
        <w:pStyle w:val="Prrafodelista"/>
        <w:numPr>
          <w:ilvl w:val="0"/>
          <w:numId w:val="30"/>
        </w:numPr>
        <w:ind w:left="425" w:hanging="425"/>
        <w:jc w:val="both"/>
        <w:rPr>
          <w:rFonts w:ascii="Arial Narrow" w:hAnsi="Arial Narrow" w:cs="Arial"/>
          <w:sz w:val="22"/>
          <w:szCs w:val="22"/>
        </w:rPr>
      </w:pPr>
      <w:r w:rsidRPr="00D02A0D">
        <w:rPr>
          <w:rFonts w:ascii="Arial Narrow" w:hAnsi="Arial Narrow" w:cs="Arial"/>
          <w:sz w:val="22"/>
          <w:szCs w:val="22"/>
        </w:rPr>
        <w:t>Nombre o razón comercial de la AFP de origen</w:t>
      </w:r>
      <w:r>
        <w:rPr>
          <w:rFonts w:ascii="Arial Narrow" w:hAnsi="Arial Narrow" w:cs="Arial"/>
          <w:sz w:val="22"/>
          <w:szCs w:val="22"/>
        </w:rPr>
        <w:t>;</w:t>
      </w:r>
    </w:p>
    <w:p w14:paraId="1C202A95" w14:textId="03185C41" w:rsidR="00F40EAF" w:rsidRPr="00D02A0D" w:rsidRDefault="00F40EAF" w:rsidP="00256308">
      <w:pPr>
        <w:pStyle w:val="Prrafodelista"/>
        <w:numPr>
          <w:ilvl w:val="0"/>
          <w:numId w:val="30"/>
        </w:numPr>
        <w:spacing w:after="120"/>
        <w:ind w:left="425" w:hanging="425"/>
        <w:contextualSpacing w:val="0"/>
        <w:jc w:val="both"/>
        <w:rPr>
          <w:rFonts w:ascii="Arial Narrow" w:hAnsi="Arial Narrow" w:cs="Arial"/>
          <w:sz w:val="22"/>
          <w:szCs w:val="22"/>
        </w:rPr>
      </w:pPr>
      <w:r w:rsidRPr="00D02A0D">
        <w:rPr>
          <w:rFonts w:ascii="Arial Narrow" w:hAnsi="Arial Narrow" w:cs="Arial"/>
          <w:sz w:val="22"/>
          <w:szCs w:val="22"/>
        </w:rPr>
        <w:t>Tipo de relación laboral del afiliado</w:t>
      </w:r>
      <w:r w:rsidR="00177135">
        <w:rPr>
          <w:rFonts w:ascii="Arial Narrow" w:hAnsi="Arial Narrow" w:cs="Arial"/>
          <w:sz w:val="22"/>
          <w:szCs w:val="22"/>
        </w:rPr>
        <w:t xml:space="preserve"> de acuerdo a lo siguiente</w:t>
      </w:r>
      <w:r>
        <w:rPr>
          <w:rFonts w:ascii="Arial Narrow" w:hAnsi="Arial Narrow" w:cs="Arial"/>
          <w:sz w:val="22"/>
          <w:szCs w:val="22"/>
        </w:rPr>
        <w:t>:</w:t>
      </w:r>
    </w:p>
    <w:p w14:paraId="190E470F" w14:textId="3B775F59" w:rsidR="00F40EAF" w:rsidRPr="00D2094D" w:rsidRDefault="00F40EAF" w:rsidP="00F004A6">
      <w:pPr>
        <w:pStyle w:val="Prrafodelista"/>
        <w:numPr>
          <w:ilvl w:val="0"/>
          <w:numId w:val="28"/>
        </w:numPr>
        <w:ind w:left="993" w:hanging="284"/>
        <w:jc w:val="both"/>
        <w:rPr>
          <w:rFonts w:ascii="Arial Narrow" w:hAnsi="Arial Narrow" w:cs="Arial"/>
          <w:sz w:val="22"/>
          <w:szCs w:val="22"/>
        </w:rPr>
      </w:pPr>
      <w:r w:rsidRPr="00D2094D">
        <w:rPr>
          <w:rFonts w:ascii="Arial Narrow" w:eastAsiaTheme="minorHAnsi" w:hAnsi="Arial Narrow" w:cstheme="minorBidi"/>
          <w:sz w:val="22"/>
          <w:szCs w:val="22"/>
          <w:lang w:val="es-SV" w:eastAsia="en-US"/>
        </w:rPr>
        <w:t>Dependiente, aquel trabajador que mantiene una relación de subordinación laboral con uno o varios empleadores;</w:t>
      </w:r>
      <w:r w:rsidRPr="00D2094D">
        <w:rPr>
          <w:rFonts w:ascii="Arial Narrow" w:hAnsi="Arial Narrow" w:cs="Arial"/>
          <w:sz w:val="22"/>
          <w:szCs w:val="22"/>
        </w:rPr>
        <w:t xml:space="preserve"> </w:t>
      </w:r>
      <w:r w:rsidR="00D77F81">
        <w:rPr>
          <w:rFonts w:ascii="Arial Narrow" w:hAnsi="Arial Narrow" w:cs="Arial"/>
          <w:sz w:val="22"/>
          <w:szCs w:val="22"/>
        </w:rPr>
        <w:t>e</w:t>
      </w:r>
    </w:p>
    <w:p w14:paraId="53C8D560" w14:textId="2A144665" w:rsidR="00F40EAF" w:rsidRPr="00D2094D" w:rsidRDefault="00F40EAF" w:rsidP="00F004A6">
      <w:pPr>
        <w:pStyle w:val="Prrafodelista"/>
        <w:numPr>
          <w:ilvl w:val="0"/>
          <w:numId w:val="28"/>
        </w:numPr>
        <w:ind w:left="993" w:hanging="284"/>
        <w:jc w:val="both"/>
        <w:rPr>
          <w:rFonts w:ascii="Arial Narrow" w:eastAsiaTheme="minorHAnsi" w:hAnsi="Arial Narrow" w:cstheme="minorBidi"/>
          <w:sz w:val="22"/>
          <w:szCs w:val="22"/>
          <w:lang w:val="es-SV" w:eastAsia="en-US"/>
        </w:rPr>
      </w:pPr>
      <w:r w:rsidRPr="00D2094D">
        <w:rPr>
          <w:rFonts w:ascii="Arial Narrow" w:eastAsiaTheme="minorHAnsi" w:hAnsi="Arial Narrow" w:cstheme="minorBidi"/>
          <w:sz w:val="22"/>
          <w:szCs w:val="22"/>
          <w:lang w:val="es-SV" w:eastAsia="en-US"/>
        </w:rPr>
        <w:t xml:space="preserve">Independiente, es aquel que no mantiene vínculos de subordinación laboral;  </w:t>
      </w:r>
    </w:p>
    <w:p w14:paraId="22CE8314" w14:textId="3A5D9734" w:rsidR="00F40EAF" w:rsidRDefault="00F40EAF" w:rsidP="00F40EAF">
      <w:pPr>
        <w:pStyle w:val="Prrafodelista"/>
        <w:numPr>
          <w:ilvl w:val="0"/>
          <w:numId w:val="30"/>
        </w:numPr>
        <w:ind w:left="425" w:hanging="425"/>
        <w:jc w:val="both"/>
        <w:rPr>
          <w:rFonts w:ascii="Arial Narrow" w:hAnsi="Arial Narrow" w:cs="Arial"/>
          <w:sz w:val="22"/>
          <w:szCs w:val="22"/>
        </w:rPr>
      </w:pPr>
      <w:r w:rsidRPr="005E5D12">
        <w:rPr>
          <w:rFonts w:ascii="Arial Narrow" w:hAnsi="Arial Narrow" w:cs="Arial"/>
          <w:sz w:val="22"/>
          <w:szCs w:val="22"/>
        </w:rPr>
        <w:t xml:space="preserve">Requisitos cumplidos para el traspaso. Se deberá elegir solamente una opción entre: 1) Doce cotizaciones mensuales enteradas a la AFP de origen; 2) AFP de origen registró rentabilidad menor a la mínima establecida durante dos meses continuos o tres discontinuos; 3) AFP de origen se encuentra en proceso de disolución y/o </w:t>
      </w:r>
      <w:r w:rsidRPr="00726EC6">
        <w:rPr>
          <w:rFonts w:ascii="Arial Narrow" w:hAnsi="Arial Narrow" w:cs="Arial"/>
          <w:sz w:val="22"/>
          <w:szCs w:val="22"/>
        </w:rPr>
        <w:t>fusión; 4) Existen causas para solicitar traspaso por incumplimiento de contrat</w:t>
      </w:r>
      <w:r w:rsidR="002629DA" w:rsidRPr="00726EC6">
        <w:rPr>
          <w:rFonts w:ascii="Arial Narrow" w:hAnsi="Arial Narrow" w:cs="Arial"/>
          <w:sz w:val="22"/>
          <w:szCs w:val="22"/>
        </w:rPr>
        <w:t>o por parte de la AFP de origen; 5) Por revocatoria de renta programada conforme el artículo 130 o 131-A de la Ley del Sistema de Ahorro para Pensiones</w:t>
      </w:r>
      <w:r w:rsidR="00554ADB">
        <w:rPr>
          <w:rFonts w:ascii="Arial Narrow" w:hAnsi="Arial Narrow" w:cs="Arial"/>
          <w:sz w:val="22"/>
          <w:szCs w:val="22"/>
        </w:rPr>
        <w:t xml:space="preserve"> (Ley </w:t>
      </w:r>
      <w:r w:rsidR="005C47E9">
        <w:rPr>
          <w:rFonts w:ascii="Arial Narrow" w:hAnsi="Arial Narrow" w:cs="Arial"/>
          <w:sz w:val="22"/>
          <w:szCs w:val="22"/>
        </w:rPr>
        <w:t>SAP</w:t>
      </w:r>
      <w:r w:rsidR="00554ADB">
        <w:rPr>
          <w:rFonts w:ascii="Arial Narrow" w:hAnsi="Arial Narrow" w:cs="Arial"/>
          <w:sz w:val="22"/>
          <w:szCs w:val="22"/>
        </w:rPr>
        <w:t>)</w:t>
      </w:r>
      <w:r w:rsidR="002629DA" w:rsidRPr="00726EC6">
        <w:rPr>
          <w:rFonts w:ascii="Arial Narrow" w:hAnsi="Arial Narrow" w:cs="Arial"/>
          <w:sz w:val="22"/>
          <w:szCs w:val="22"/>
        </w:rPr>
        <w:t>,</w:t>
      </w:r>
      <w:r w:rsidRPr="00726EC6">
        <w:rPr>
          <w:rFonts w:ascii="Arial Narrow" w:hAnsi="Arial Narrow" w:cs="Arial"/>
          <w:sz w:val="22"/>
          <w:szCs w:val="22"/>
        </w:rPr>
        <w:t xml:space="preserve"> debiendo en este caso escribirse el número de la resolución y anexarse a la solicitud una copia de la misma.</w:t>
      </w:r>
    </w:p>
    <w:p w14:paraId="53215F34" w14:textId="77777777" w:rsidR="002629DA" w:rsidRPr="002629DA" w:rsidRDefault="002629DA" w:rsidP="002629DA">
      <w:pPr>
        <w:pStyle w:val="Prrafodelista"/>
        <w:ind w:left="425"/>
        <w:jc w:val="both"/>
        <w:rPr>
          <w:rFonts w:ascii="Arial Narrow" w:hAnsi="Arial Narrow" w:cs="Arial"/>
          <w:sz w:val="22"/>
          <w:szCs w:val="22"/>
        </w:rPr>
      </w:pPr>
    </w:p>
    <w:p w14:paraId="67875E7F" w14:textId="1C886F0D" w:rsidR="00F40EAF" w:rsidRPr="00ED0EF5" w:rsidRDefault="00F40EAF" w:rsidP="00F40EAF">
      <w:pPr>
        <w:pStyle w:val="Ttulo9"/>
        <w:tabs>
          <w:tab w:val="num" w:pos="720"/>
          <w:tab w:val="left" w:pos="3390"/>
        </w:tabs>
        <w:rPr>
          <w:sz w:val="22"/>
          <w:szCs w:val="22"/>
        </w:rPr>
      </w:pPr>
      <w:r w:rsidRPr="00ED0EF5">
        <w:rPr>
          <w:rFonts w:ascii="Arial Narrow" w:hAnsi="Arial Narrow" w:cs="Arial"/>
          <w:sz w:val="22"/>
          <w:szCs w:val="22"/>
          <w:lang w:val="es-ES"/>
        </w:rPr>
        <w:t xml:space="preserve">Datos del empleador </w:t>
      </w:r>
      <w:r>
        <w:rPr>
          <w:rFonts w:ascii="Arial Narrow" w:hAnsi="Arial Narrow" w:cs="Arial"/>
          <w:sz w:val="22"/>
          <w:szCs w:val="22"/>
          <w:lang w:val="es-ES"/>
        </w:rPr>
        <w:tab/>
      </w:r>
    </w:p>
    <w:p w14:paraId="4F410BDF" w14:textId="77777777" w:rsidR="00F40EAF" w:rsidRPr="00ED0EF5" w:rsidRDefault="00F40EAF" w:rsidP="00F004A6">
      <w:pPr>
        <w:pStyle w:val="Prrafodelista"/>
        <w:widowControl w:val="0"/>
        <w:numPr>
          <w:ilvl w:val="0"/>
          <w:numId w:val="29"/>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Número total de empleadores;</w:t>
      </w:r>
    </w:p>
    <w:p w14:paraId="0D714CC5" w14:textId="77777777" w:rsidR="00F40EAF" w:rsidRPr="00ED0EF5" w:rsidRDefault="00F40EAF" w:rsidP="00F004A6">
      <w:pPr>
        <w:pStyle w:val="Prrafodelista"/>
        <w:widowControl w:val="0"/>
        <w:numPr>
          <w:ilvl w:val="0"/>
          <w:numId w:val="29"/>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Nombre, denominación o razón social;</w:t>
      </w:r>
    </w:p>
    <w:p w14:paraId="4E9AE47A" w14:textId="77777777" w:rsidR="00F40EAF" w:rsidRPr="00ED0EF5" w:rsidRDefault="00F40EAF" w:rsidP="00F004A6">
      <w:pPr>
        <w:pStyle w:val="Prrafodelista"/>
        <w:widowControl w:val="0"/>
        <w:numPr>
          <w:ilvl w:val="0"/>
          <w:numId w:val="29"/>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Fecha de inicio de labores con empleadores;</w:t>
      </w:r>
    </w:p>
    <w:p w14:paraId="273BFE07" w14:textId="77777777" w:rsidR="00F40EAF" w:rsidRPr="00ED0EF5" w:rsidRDefault="00F40EAF" w:rsidP="00F004A6">
      <w:pPr>
        <w:pStyle w:val="Prrafodelista"/>
        <w:widowControl w:val="0"/>
        <w:numPr>
          <w:ilvl w:val="0"/>
          <w:numId w:val="29"/>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Número de Identificación Tributaria del empleador, sea persona natural o jurídica;</w:t>
      </w:r>
    </w:p>
    <w:p w14:paraId="438D26FD" w14:textId="77777777" w:rsidR="00F40EAF" w:rsidRPr="00ED0EF5" w:rsidRDefault="00F40EAF" w:rsidP="00F004A6">
      <w:pPr>
        <w:pStyle w:val="Prrafodelista"/>
        <w:widowControl w:val="0"/>
        <w:numPr>
          <w:ilvl w:val="0"/>
          <w:numId w:val="29"/>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 xml:space="preserve">Teléfono; </w:t>
      </w:r>
    </w:p>
    <w:p w14:paraId="191D8696" w14:textId="77777777" w:rsidR="00F40EAF" w:rsidRPr="00ED0EF5" w:rsidRDefault="00F40EAF" w:rsidP="00F004A6">
      <w:pPr>
        <w:pStyle w:val="Prrafodelista"/>
        <w:widowControl w:val="0"/>
        <w:numPr>
          <w:ilvl w:val="0"/>
          <w:numId w:val="29"/>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Fax;</w:t>
      </w:r>
    </w:p>
    <w:p w14:paraId="1CC0F7B2" w14:textId="77777777" w:rsidR="00F40EAF" w:rsidRPr="00ED0EF5" w:rsidRDefault="00F40EAF" w:rsidP="00F004A6">
      <w:pPr>
        <w:pStyle w:val="Prrafodelista"/>
        <w:widowControl w:val="0"/>
        <w:numPr>
          <w:ilvl w:val="0"/>
          <w:numId w:val="29"/>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Dirección;</w:t>
      </w:r>
    </w:p>
    <w:p w14:paraId="31EB1AEB" w14:textId="77777777" w:rsidR="00F40EAF" w:rsidRPr="00ED0EF5" w:rsidRDefault="00F40EAF" w:rsidP="00F004A6">
      <w:pPr>
        <w:pStyle w:val="Prrafodelista"/>
        <w:widowControl w:val="0"/>
        <w:numPr>
          <w:ilvl w:val="0"/>
          <w:numId w:val="29"/>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Municipio o Ciudad;</w:t>
      </w:r>
    </w:p>
    <w:p w14:paraId="23746624" w14:textId="77AEB5E3" w:rsidR="00F40EAF" w:rsidRPr="00ED0EF5" w:rsidRDefault="00F40EAF" w:rsidP="00F004A6">
      <w:pPr>
        <w:pStyle w:val="Prrafodelista"/>
        <w:widowControl w:val="0"/>
        <w:numPr>
          <w:ilvl w:val="0"/>
          <w:numId w:val="29"/>
        </w:numPr>
        <w:ind w:left="425" w:hanging="425"/>
        <w:contextualSpacing w:val="0"/>
        <w:jc w:val="both"/>
        <w:rPr>
          <w:rFonts w:ascii="Arial Narrow" w:eastAsiaTheme="minorHAnsi" w:hAnsi="Arial Narrow" w:cstheme="minorBidi"/>
          <w:sz w:val="22"/>
          <w:szCs w:val="22"/>
          <w:lang w:val="es-SV" w:eastAsia="en-US"/>
        </w:rPr>
      </w:pPr>
      <w:r w:rsidRPr="00ED0EF5">
        <w:rPr>
          <w:rFonts w:ascii="Arial Narrow" w:eastAsiaTheme="minorHAnsi" w:hAnsi="Arial Narrow" w:cstheme="minorBidi"/>
          <w:sz w:val="22"/>
          <w:szCs w:val="22"/>
          <w:lang w:val="es-SV" w:eastAsia="en-US"/>
        </w:rPr>
        <w:t>Departamento o Estado;</w:t>
      </w:r>
      <w:r w:rsidR="000E177A">
        <w:rPr>
          <w:rFonts w:ascii="Arial Narrow" w:eastAsiaTheme="minorHAnsi" w:hAnsi="Arial Narrow" w:cstheme="minorBidi"/>
          <w:sz w:val="22"/>
          <w:szCs w:val="22"/>
          <w:lang w:val="es-SV" w:eastAsia="en-US"/>
        </w:rPr>
        <w:t xml:space="preserve"> y</w:t>
      </w:r>
    </w:p>
    <w:p w14:paraId="437F3278" w14:textId="0F612300" w:rsidR="00F40EAF" w:rsidRPr="00ED0EF5" w:rsidRDefault="00D03228" w:rsidP="00F004A6">
      <w:pPr>
        <w:pStyle w:val="Prrafodelista"/>
        <w:widowControl w:val="0"/>
        <w:numPr>
          <w:ilvl w:val="0"/>
          <w:numId w:val="29"/>
        </w:numPr>
        <w:ind w:left="425" w:hanging="425"/>
        <w:contextualSpacing w:val="0"/>
        <w:jc w:val="both"/>
        <w:rPr>
          <w:rFonts w:ascii="Arial Narrow" w:eastAsiaTheme="minorHAnsi" w:hAnsi="Arial Narrow" w:cstheme="minorBidi"/>
          <w:sz w:val="22"/>
          <w:szCs w:val="22"/>
          <w:lang w:val="es-SV" w:eastAsia="en-US"/>
        </w:rPr>
      </w:pPr>
      <w:r>
        <w:rPr>
          <w:rFonts w:ascii="Arial Narrow" w:eastAsiaTheme="minorHAnsi" w:hAnsi="Arial Narrow" w:cstheme="minorBidi"/>
          <w:sz w:val="22"/>
          <w:szCs w:val="22"/>
          <w:lang w:val="es-SV" w:eastAsia="en-US"/>
        </w:rPr>
        <w:t>País.</w:t>
      </w:r>
    </w:p>
    <w:p w14:paraId="3BCE6CFB" w14:textId="77777777" w:rsidR="00F40EAF" w:rsidRDefault="00F40EAF" w:rsidP="00F40EAF">
      <w:pPr>
        <w:jc w:val="both"/>
        <w:rPr>
          <w:rFonts w:ascii="Arial Narrow" w:hAnsi="Arial Narrow" w:cs="Arial"/>
          <w:sz w:val="22"/>
          <w:szCs w:val="22"/>
        </w:rPr>
      </w:pPr>
    </w:p>
    <w:p w14:paraId="4D264945" w14:textId="3C97A9A8" w:rsidR="00F40EAF" w:rsidRPr="00340F2F" w:rsidRDefault="00B12F06" w:rsidP="00F40EAF">
      <w:pPr>
        <w:jc w:val="both"/>
        <w:rPr>
          <w:rFonts w:ascii="Arial Narrow" w:hAnsi="Arial Narrow" w:cs="Arial"/>
          <w:sz w:val="22"/>
          <w:szCs w:val="22"/>
        </w:rPr>
      </w:pPr>
      <w:r w:rsidRPr="00340F2F">
        <w:rPr>
          <w:rFonts w:ascii="Arial Narrow" w:hAnsi="Arial Narrow" w:cs="Arial"/>
          <w:sz w:val="22"/>
          <w:szCs w:val="22"/>
        </w:rPr>
        <w:t xml:space="preserve">En los casos </w:t>
      </w:r>
      <w:r w:rsidR="00086A56" w:rsidRPr="00340F2F">
        <w:rPr>
          <w:rFonts w:ascii="Arial Narrow" w:hAnsi="Arial Narrow" w:cs="Arial"/>
          <w:sz w:val="22"/>
          <w:szCs w:val="22"/>
        </w:rPr>
        <w:t>que el solicitante sea t</w:t>
      </w:r>
      <w:r w:rsidR="00F40EAF" w:rsidRPr="00340F2F">
        <w:rPr>
          <w:rFonts w:ascii="Arial Narrow" w:hAnsi="Arial Narrow" w:cs="Arial"/>
          <w:sz w:val="22"/>
          <w:szCs w:val="22"/>
        </w:rPr>
        <w:t>rabajador independiente</w:t>
      </w:r>
      <w:r w:rsidRPr="00340F2F">
        <w:rPr>
          <w:rFonts w:ascii="Arial Narrow" w:hAnsi="Arial Narrow" w:cs="Arial"/>
          <w:sz w:val="22"/>
          <w:szCs w:val="22"/>
        </w:rPr>
        <w:t>, pensionado o representante de pensionado por sobrevivencia, estos campos</w:t>
      </w:r>
      <w:r w:rsidR="00086A56" w:rsidRPr="00340F2F">
        <w:rPr>
          <w:rFonts w:ascii="Arial Narrow" w:hAnsi="Arial Narrow" w:cs="Arial"/>
          <w:sz w:val="22"/>
          <w:szCs w:val="22"/>
        </w:rPr>
        <w:t xml:space="preserve"> no serán requeridos.</w:t>
      </w:r>
    </w:p>
    <w:p w14:paraId="50D5C125" w14:textId="77777777" w:rsidR="00F40EAF" w:rsidRDefault="00F40EAF" w:rsidP="00F40EAF">
      <w:pPr>
        <w:jc w:val="both"/>
        <w:rPr>
          <w:rFonts w:ascii="Arial Narrow" w:hAnsi="Arial Narrow" w:cs="Arial"/>
          <w:sz w:val="22"/>
          <w:szCs w:val="22"/>
        </w:rPr>
      </w:pPr>
    </w:p>
    <w:p w14:paraId="335F838E" w14:textId="73B8C3B8" w:rsidR="00F40EAF" w:rsidRPr="005E5D12" w:rsidRDefault="00F40EAF" w:rsidP="00F40EAF">
      <w:pPr>
        <w:jc w:val="both"/>
        <w:rPr>
          <w:rFonts w:ascii="Arial Narrow" w:hAnsi="Arial Narrow" w:cs="Arial"/>
          <w:sz w:val="22"/>
          <w:szCs w:val="22"/>
        </w:rPr>
      </w:pPr>
      <w:r w:rsidRPr="005E5D12">
        <w:rPr>
          <w:rFonts w:ascii="Arial Narrow" w:hAnsi="Arial Narrow" w:cs="Arial"/>
          <w:sz w:val="22"/>
          <w:szCs w:val="22"/>
        </w:rPr>
        <w:t>Cuando el trabajador labore para más de un empleador, el Agente deberá especificarlo en el espacio correspondiente al segundo empleador y, de existir más de dos empleadores, deberá anexarse la información correspondiente en página separada que será firmada por el Agente y por el trabajador, y en donde se hará constar el número adicional de empleadores que han sido detallados en esa página, es decir, excluyendo los dos empleadores que han sido detallados en el formulario; el nombre o razón comercial de cada uno de estos empleadores; su dirección; teléfono o fax; número de identificación tributaria;</w:t>
      </w:r>
      <w:r w:rsidR="00D03228">
        <w:rPr>
          <w:rFonts w:ascii="Arial Narrow" w:hAnsi="Arial Narrow" w:cs="Arial"/>
          <w:sz w:val="22"/>
          <w:szCs w:val="22"/>
        </w:rPr>
        <w:t xml:space="preserve"> y la</w:t>
      </w:r>
      <w:r w:rsidRPr="005E5D12">
        <w:rPr>
          <w:rFonts w:ascii="Arial Narrow" w:hAnsi="Arial Narrow" w:cs="Arial"/>
          <w:sz w:val="22"/>
          <w:szCs w:val="22"/>
        </w:rPr>
        <w:t xml:space="preserve"> fec</w:t>
      </w:r>
      <w:r w:rsidR="00D03228">
        <w:rPr>
          <w:rFonts w:ascii="Arial Narrow" w:hAnsi="Arial Narrow" w:cs="Arial"/>
          <w:sz w:val="22"/>
          <w:szCs w:val="22"/>
        </w:rPr>
        <w:t>ha de inicio de labores con cada empleador.</w:t>
      </w:r>
    </w:p>
    <w:p w14:paraId="7246B3A0" w14:textId="77777777" w:rsidR="00F40EAF" w:rsidRPr="005E5D12" w:rsidRDefault="00F40EAF" w:rsidP="00F40EAF">
      <w:pPr>
        <w:jc w:val="both"/>
        <w:rPr>
          <w:rFonts w:ascii="Arial Narrow" w:hAnsi="Arial Narrow" w:cs="Arial"/>
          <w:sz w:val="22"/>
          <w:szCs w:val="22"/>
        </w:rPr>
      </w:pPr>
    </w:p>
    <w:p w14:paraId="1D66078C" w14:textId="77777777" w:rsidR="00F40EAF" w:rsidRDefault="00F40EAF" w:rsidP="00F40EAF">
      <w:pPr>
        <w:pStyle w:val="Ttulo9"/>
        <w:tabs>
          <w:tab w:val="num" w:pos="720"/>
        </w:tabs>
        <w:rPr>
          <w:rFonts w:ascii="Arial Narrow" w:hAnsi="Arial Narrow" w:cs="Arial"/>
          <w:sz w:val="22"/>
          <w:szCs w:val="22"/>
          <w:lang w:val="es-ES"/>
        </w:rPr>
      </w:pPr>
      <w:r w:rsidRPr="005E5D12">
        <w:rPr>
          <w:rFonts w:ascii="Arial Narrow" w:hAnsi="Arial Narrow" w:cs="Arial"/>
          <w:sz w:val="22"/>
          <w:szCs w:val="22"/>
          <w:lang w:val="es-ES"/>
        </w:rPr>
        <w:t>Datos del Agente previsional</w:t>
      </w:r>
    </w:p>
    <w:p w14:paraId="1C6CB07F" w14:textId="2FB2F965" w:rsidR="00F40EAF" w:rsidRDefault="000E177A" w:rsidP="00F004A6">
      <w:pPr>
        <w:pStyle w:val="Prrafodelista"/>
        <w:numPr>
          <w:ilvl w:val="0"/>
          <w:numId w:val="31"/>
        </w:numPr>
        <w:ind w:left="425" w:hanging="425"/>
        <w:jc w:val="both"/>
        <w:rPr>
          <w:rFonts w:ascii="Arial Narrow" w:hAnsi="Arial Narrow" w:cs="Arial"/>
          <w:sz w:val="22"/>
          <w:szCs w:val="22"/>
        </w:rPr>
      </w:pPr>
      <w:r>
        <w:rPr>
          <w:rFonts w:ascii="Arial Narrow" w:hAnsi="Arial Narrow" w:cs="Arial"/>
          <w:sz w:val="22"/>
          <w:szCs w:val="22"/>
        </w:rPr>
        <w:t>Firma del Agente:</w:t>
      </w:r>
      <w:r w:rsidR="00F40EAF" w:rsidRPr="00F74045">
        <w:rPr>
          <w:rFonts w:ascii="Arial Narrow" w:hAnsi="Arial Narrow" w:cs="Arial"/>
          <w:sz w:val="22"/>
          <w:szCs w:val="22"/>
        </w:rPr>
        <w:t xml:space="preserve"> </w:t>
      </w:r>
      <w:r w:rsidR="0096594B">
        <w:rPr>
          <w:rFonts w:ascii="Arial Narrow" w:hAnsi="Arial Narrow" w:cs="Arial"/>
          <w:sz w:val="22"/>
          <w:szCs w:val="22"/>
        </w:rPr>
        <w:t>P</w:t>
      </w:r>
      <w:r w:rsidR="00F40EAF" w:rsidRPr="00F74045">
        <w:rPr>
          <w:rFonts w:ascii="Arial Narrow" w:hAnsi="Arial Narrow" w:cs="Arial"/>
          <w:sz w:val="22"/>
          <w:szCs w:val="22"/>
        </w:rPr>
        <w:t>recedida de la leyenda: “Declaro bajo juramento que la información contenida en el presente documento es verdadera y que he tenido a la vista lo</w:t>
      </w:r>
      <w:r w:rsidR="00F40EAF">
        <w:rPr>
          <w:rFonts w:ascii="Arial Narrow" w:hAnsi="Arial Narrow" w:cs="Arial"/>
          <w:sz w:val="22"/>
          <w:szCs w:val="22"/>
        </w:rPr>
        <w:t>s d</w:t>
      </w:r>
      <w:r>
        <w:rPr>
          <w:rFonts w:ascii="Arial Narrow" w:hAnsi="Arial Narrow" w:cs="Arial"/>
          <w:sz w:val="22"/>
          <w:szCs w:val="22"/>
        </w:rPr>
        <w:t>ocumentos que la sustentan”; y</w:t>
      </w:r>
    </w:p>
    <w:p w14:paraId="10BBB701" w14:textId="4AF97859" w:rsidR="00F40EAF" w:rsidRPr="00ED4CEB" w:rsidRDefault="00246C3F" w:rsidP="00F004A6">
      <w:pPr>
        <w:pStyle w:val="Prrafodelista"/>
        <w:numPr>
          <w:ilvl w:val="0"/>
          <w:numId w:val="31"/>
        </w:numPr>
        <w:ind w:left="425" w:hanging="425"/>
        <w:jc w:val="both"/>
        <w:rPr>
          <w:rFonts w:ascii="Arial Narrow" w:hAnsi="Arial Narrow" w:cs="Arial"/>
          <w:sz w:val="22"/>
          <w:szCs w:val="22"/>
        </w:rPr>
      </w:pPr>
      <w:r w:rsidRPr="00246C3F">
        <w:rPr>
          <w:rFonts w:ascii="Arial Narrow" w:hAnsi="Arial Narrow" w:cs="Arial"/>
          <w:sz w:val="22"/>
          <w:szCs w:val="22"/>
        </w:rPr>
        <w:t>C</w:t>
      </w:r>
      <w:r w:rsidR="00F40EAF" w:rsidRPr="00246C3F">
        <w:rPr>
          <w:rFonts w:ascii="Arial Narrow" w:hAnsi="Arial Narrow" w:cs="Arial"/>
          <w:sz w:val="22"/>
          <w:szCs w:val="22"/>
        </w:rPr>
        <w:t>ódigo del agente</w:t>
      </w:r>
      <w:r w:rsidR="000E177A">
        <w:rPr>
          <w:rFonts w:ascii="Arial Narrow" w:hAnsi="Arial Narrow" w:cs="Arial"/>
          <w:sz w:val="22"/>
          <w:szCs w:val="22"/>
        </w:rPr>
        <w:t>:</w:t>
      </w:r>
      <w:r w:rsidR="00F40EAF">
        <w:rPr>
          <w:rFonts w:ascii="Arial Narrow" w:hAnsi="Arial Narrow" w:cs="Arial"/>
          <w:sz w:val="22"/>
          <w:szCs w:val="22"/>
        </w:rPr>
        <w:t xml:space="preserve"> </w:t>
      </w:r>
      <w:r>
        <w:rPr>
          <w:rFonts w:ascii="Arial Narrow" w:hAnsi="Arial Narrow" w:cs="Arial"/>
          <w:sz w:val="22"/>
          <w:szCs w:val="22"/>
        </w:rPr>
        <w:t>C</w:t>
      </w:r>
      <w:r w:rsidR="00F40EAF" w:rsidRPr="00ED4CEB">
        <w:rPr>
          <w:rFonts w:ascii="Arial Narrow" w:hAnsi="Arial Narrow" w:cs="Arial"/>
          <w:sz w:val="22"/>
          <w:szCs w:val="22"/>
        </w:rPr>
        <w:t xml:space="preserve">uando el Agente que tramita se encuentre en proceso de investigación, y por acuerdo tomado en Junta Directiva de la AFP se le haya designado un Agente Acreditado, se anotarán la firma y </w:t>
      </w:r>
      <w:r>
        <w:rPr>
          <w:rFonts w:ascii="Arial Narrow" w:hAnsi="Arial Narrow" w:cs="Arial"/>
          <w:sz w:val="22"/>
          <w:szCs w:val="22"/>
        </w:rPr>
        <w:t xml:space="preserve">código </w:t>
      </w:r>
      <w:r w:rsidR="00F40EAF" w:rsidRPr="00ED4CEB">
        <w:rPr>
          <w:rFonts w:ascii="Arial Narrow" w:hAnsi="Arial Narrow" w:cs="Arial"/>
          <w:sz w:val="22"/>
          <w:szCs w:val="22"/>
        </w:rPr>
        <w:t>del Agente Acreditado en el espacio de observaciones. Este Agente Acreditado, será corresponsable de que los datos anotados en el presente formulario sean correctos.</w:t>
      </w:r>
    </w:p>
    <w:p w14:paraId="0C68640E" w14:textId="77777777" w:rsidR="00F40EAF" w:rsidRDefault="00F40EAF" w:rsidP="00F40EAF">
      <w:pPr>
        <w:rPr>
          <w:rFonts w:ascii="Arial Narrow" w:hAnsi="Arial Narrow" w:cs="Arial"/>
          <w:b/>
          <w:sz w:val="22"/>
          <w:szCs w:val="22"/>
        </w:rPr>
      </w:pPr>
    </w:p>
    <w:p w14:paraId="731B0A55" w14:textId="77777777" w:rsidR="00A659E2" w:rsidRDefault="00F40EAF" w:rsidP="00F40EAF">
      <w:pPr>
        <w:pStyle w:val="Ttulo9"/>
        <w:tabs>
          <w:tab w:val="num" w:pos="720"/>
        </w:tabs>
        <w:rPr>
          <w:rFonts w:ascii="Arial Narrow" w:hAnsi="Arial Narrow" w:cs="Arial"/>
          <w:sz w:val="22"/>
          <w:szCs w:val="22"/>
          <w:lang w:val="es-ES"/>
        </w:rPr>
      </w:pPr>
      <w:r w:rsidRPr="005E5D12">
        <w:rPr>
          <w:rFonts w:ascii="Arial Narrow" w:hAnsi="Arial Narrow" w:cs="Arial"/>
          <w:sz w:val="22"/>
          <w:szCs w:val="22"/>
          <w:lang w:val="es-ES"/>
        </w:rPr>
        <w:t>Firma de los Contratantes</w:t>
      </w:r>
      <w:r>
        <w:rPr>
          <w:rFonts w:ascii="Arial Narrow" w:hAnsi="Arial Narrow" w:cs="Arial"/>
          <w:sz w:val="22"/>
          <w:szCs w:val="22"/>
          <w:lang w:val="es-ES"/>
        </w:rPr>
        <w:t xml:space="preserve"> </w:t>
      </w:r>
    </w:p>
    <w:p w14:paraId="0BA0DC7E" w14:textId="2EBA0AEE" w:rsidR="00F40EAF" w:rsidRPr="00ED4CEB" w:rsidRDefault="00CA34F5" w:rsidP="00F004A6">
      <w:pPr>
        <w:numPr>
          <w:ilvl w:val="0"/>
          <w:numId w:val="20"/>
        </w:numPr>
        <w:ind w:left="425" w:hanging="425"/>
        <w:jc w:val="both"/>
        <w:rPr>
          <w:rFonts w:ascii="Arial Narrow" w:hAnsi="Arial Narrow" w:cs="Arial"/>
          <w:sz w:val="22"/>
          <w:szCs w:val="22"/>
        </w:rPr>
      </w:pPr>
      <w:r>
        <w:rPr>
          <w:rFonts w:ascii="Arial Narrow" w:hAnsi="Arial Narrow" w:cs="Arial"/>
          <w:sz w:val="22"/>
          <w:szCs w:val="22"/>
        </w:rPr>
        <w:t>E</w:t>
      </w:r>
      <w:r w:rsidR="00F40EAF" w:rsidRPr="00ED4CEB">
        <w:rPr>
          <w:rFonts w:ascii="Arial Narrow" w:hAnsi="Arial Narrow" w:cs="Arial"/>
          <w:sz w:val="22"/>
          <w:szCs w:val="22"/>
        </w:rPr>
        <w:t>n el cuadro de observaciones se harán constar y salvarán los borrones, enmendaduras, entrerrenglonaduras, testaduras y cualesquiera otras correcciones; así como también, se anotarán los casos en que el solicitante contrate por medio de un tercero o que firme a través de un firmante a ruego o que confirme un Agente Acreditado, y/o cualquier otra información que, a juicio del Agente, deba incorpor</w:t>
      </w:r>
      <w:r w:rsidR="00F40EAF">
        <w:rPr>
          <w:rFonts w:ascii="Arial Narrow" w:hAnsi="Arial Narrow" w:cs="Arial"/>
          <w:sz w:val="22"/>
          <w:szCs w:val="22"/>
        </w:rPr>
        <w:t>arse en dicho espacio;</w:t>
      </w:r>
    </w:p>
    <w:p w14:paraId="353774F6" w14:textId="77777777" w:rsidR="00F40EAF" w:rsidRPr="005E5D12" w:rsidRDefault="00F40EAF" w:rsidP="00F004A6">
      <w:pPr>
        <w:numPr>
          <w:ilvl w:val="0"/>
          <w:numId w:val="20"/>
        </w:numPr>
        <w:ind w:left="425" w:hanging="425"/>
        <w:jc w:val="both"/>
        <w:rPr>
          <w:rFonts w:ascii="Arial Narrow" w:hAnsi="Arial Narrow" w:cs="Arial"/>
          <w:sz w:val="22"/>
          <w:szCs w:val="22"/>
        </w:rPr>
      </w:pPr>
      <w:r w:rsidRPr="005E5D12">
        <w:rPr>
          <w:rFonts w:ascii="Arial Narrow" w:hAnsi="Arial Narrow" w:cs="Arial"/>
          <w:sz w:val="22"/>
          <w:szCs w:val="22"/>
        </w:rPr>
        <w:t>La leyenda: “Ambas partes nos comprometemos al cumplimiento de las cláusulas contenidas al dorso de este documento, las cuales conocemos y aceptamos.”</w:t>
      </w:r>
      <w:r>
        <w:rPr>
          <w:rFonts w:ascii="Arial Narrow" w:hAnsi="Arial Narrow" w:cs="Arial"/>
          <w:sz w:val="22"/>
          <w:szCs w:val="22"/>
        </w:rPr>
        <w:t>;</w:t>
      </w:r>
    </w:p>
    <w:p w14:paraId="2B8EDB22" w14:textId="77777777" w:rsidR="00F40EAF" w:rsidRPr="005E5D12" w:rsidRDefault="00F40EAF" w:rsidP="00F004A6">
      <w:pPr>
        <w:numPr>
          <w:ilvl w:val="0"/>
          <w:numId w:val="20"/>
        </w:numPr>
        <w:ind w:left="425" w:hanging="425"/>
        <w:jc w:val="both"/>
        <w:rPr>
          <w:rFonts w:ascii="Arial Narrow" w:hAnsi="Arial Narrow" w:cs="Arial"/>
          <w:sz w:val="22"/>
          <w:szCs w:val="22"/>
        </w:rPr>
      </w:pPr>
      <w:r w:rsidRPr="0094621F">
        <w:rPr>
          <w:rFonts w:ascii="Arial Narrow" w:hAnsi="Arial Narrow" w:cs="Arial"/>
          <w:sz w:val="22"/>
          <w:szCs w:val="22"/>
        </w:rPr>
        <w:t>La fecha de entrada en vigencia</w:t>
      </w:r>
      <w:r w:rsidRPr="00256308">
        <w:rPr>
          <w:rFonts w:ascii="Arial Narrow" w:hAnsi="Arial Narrow" w:cs="Arial"/>
          <w:sz w:val="22"/>
          <w:szCs w:val="22"/>
        </w:rPr>
        <w:t xml:space="preserve"> </w:t>
      </w:r>
      <w:r w:rsidRPr="005E5D12">
        <w:rPr>
          <w:rFonts w:ascii="Arial Narrow" w:hAnsi="Arial Narrow" w:cs="Arial"/>
          <w:sz w:val="22"/>
          <w:szCs w:val="22"/>
        </w:rPr>
        <w:t>del contrato, enunciada de la siguiente forma: “Este contrato entrará en vigencia a los ____ días del mes de ____ de</w:t>
      </w:r>
      <w:r>
        <w:rPr>
          <w:rFonts w:ascii="Arial Narrow" w:hAnsi="Arial Narrow" w:cs="Arial"/>
          <w:sz w:val="22"/>
          <w:szCs w:val="22"/>
        </w:rPr>
        <w:t>l año</w:t>
      </w:r>
      <w:r w:rsidRPr="005E5D12">
        <w:rPr>
          <w:rFonts w:ascii="Arial Narrow" w:hAnsi="Arial Narrow" w:cs="Arial"/>
          <w:sz w:val="22"/>
          <w:szCs w:val="22"/>
        </w:rPr>
        <w:t xml:space="preserve"> ____.” Esta fecha será proporcionada por la AFP de origen al confirm</w:t>
      </w:r>
      <w:r>
        <w:rPr>
          <w:rFonts w:ascii="Arial Narrow" w:hAnsi="Arial Narrow" w:cs="Arial"/>
          <w:sz w:val="22"/>
          <w:szCs w:val="22"/>
        </w:rPr>
        <w:t>ar la procedencia del traspaso;</w:t>
      </w:r>
    </w:p>
    <w:p w14:paraId="2279720F" w14:textId="0E966121" w:rsidR="00F40EAF" w:rsidRPr="006A7E9F" w:rsidRDefault="00F40EAF" w:rsidP="00F004A6">
      <w:pPr>
        <w:numPr>
          <w:ilvl w:val="0"/>
          <w:numId w:val="20"/>
        </w:numPr>
        <w:ind w:left="425" w:hanging="425"/>
        <w:jc w:val="both"/>
        <w:rPr>
          <w:rFonts w:ascii="Arial Narrow" w:hAnsi="Arial Narrow" w:cs="Arial"/>
          <w:sz w:val="22"/>
          <w:szCs w:val="22"/>
        </w:rPr>
      </w:pPr>
      <w:r w:rsidRPr="005E5D12">
        <w:rPr>
          <w:rFonts w:ascii="Arial Narrow" w:hAnsi="Arial Narrow" w:cs="Arial"/>
          <w:sz w:val="22"/>
          <w:szCs w:val="22"/>
        </w:rPr>
        <w:t xml:space="preserve">La firma del representante autorizado por la AFP para suscribir contratos y el sello de la AFP. Este espacio deberá ser firmado únicamente por la persona que la Junta Directiva de la AFP haya autorizado para </w:t>
      </w:r>
      <w:r w:rsidRPr="006A7E9F">
        <w:rPr>
          <w:rFonts w:ascii="Arial Narrow" w:hAnsi="Arial Narrow" w:cs="Arial"/>
          <w:sz w:val="22"/>
          <w:szCs w:val="22"/>
        </w:rPr>
        <w:t>suscribir los contratos. Inmediatamente a la derecha de esta firma se estampará el sello de la AFP;</w:t>
      </w:r>
      <w:r w:rsidR="00EB25D5" w:rsidRPr="006A7E9F">
        <w:rPr>
          <w:rFonts w:ascii="Arial Narrow" w:hAnsi="Arial Narrow" w:cs="Arial"/>
          <w:sz w:val="22"/>
          <w:szCs w:val="22"/>
        </w:rPr>
        <w:t xml:space="preserve"> y</w:t>
      </w:r>
    </w:p>
    <w:p w14:paraId="28196099" w14:textId="443EBD8B" w:rsidR="00F40EAF" w:rsidRDefault="00F40EAF" w:rsidP="00F004A6">
      <w:pPr>
        <w:numPr>
          <w:ilvl w:val="0"/>
          <w:numId w:val="20"/>
        </w:numPr>
        <w:ind w:left="425" w:hanging="425"/>
        <w:jc w:val="both"/>
        <w:rPr>
          <w:rFonts w:ascii="Arial Narrow" w:hAnsi="Arial Narrow" w:cs="Arial"/>
          <w:sz w:val="22"/>
          <w:szCs w:val="22"/>
        </w:rPr>
      </w:pPr>
      <w:r w:rsidRPr="006A7E9F">
        <w:rPr>
          <w:rFonts w:ascii="Arial Narrow" w:hAnsi="Arial Narrow" w:cs="Arial"/>
          <w:sz w:val="22"/>
          <w:szCs w:val="22"/>
        </w:rPr>
        <w:t xml:space="preserve">Firma del solicitante, su representante legal o firmante a ruego, precedida de la leyenda: “Suscribo este contrato en las </w:t>
      </w:r>
      <w:r w:rsidRPr="00340F2F">
        <w:rPr>
          <w:rFonts w:ascii="Arial Narrow" w:hAnsi="Arial Narrow" w:cs="Arial"/>
          <w:sz w:val="22"/>
          <w:szCs w:val="22"/>
        </w:rPr>
        <w:t>condiciones que el mismo establece y declaro bajo juramento que los datos pro</w:t>
      </w:r>
      <w:r w:rsidR="00EB25D5" w:rsidRPr="00340F2F">
        <w:rPr>
          <w:rFonts w:ascii="Arial Narrow" w:hAnsi="Arial Narrow" w:cs="Arial"/>
          <w:sz w:val="22"/>
          <w:szCs w:val="22"/>
        </w:rPr>
        <w:t>porcionados son verdaderos”.</w:t>
      </w:r>
      <w:r w:rsidR="002629DA" w:rsidRPr="00340F2F">
        <w:rPr>
          <w:rFonts w:ascii="Arial Narrow" w:hAnsi="Arial Narrow" w:cs="Arial"/>
          <w:sz w:val="22"/>
          <w:szCs w:val="22"/>
        </w:rPr>
        <w:t xml:space="preserve"> En los casos en que la firma sea</w:t>
      </w:r>
      <w:r w:rsidR="00887EA0" w:rsidRPr="00340F2F">
        <w:rPr>
          <w:rFonts w:ascii="Arial Narrow" w:hAnsi="Arial Narrow" w:cs="Arial"/>
          <w:sz w:val="22"/>
          <w:szCs w:val="22"/>
        </w:rPr>
        <w:t xml:space="preserve"> puesta</w:t>
      </w:r>
      <w:r w:rsidR="002629DA" w:rsidRPr="00340F2F">
        <w:rPr>
          <w:rFonts w:ascii="Arial Narrow" w:hAnsi="Arial Narrow" w:cs="Arial"/>
          <w:sz w:val="22"/>
          <w:szCs w:val="22"/>
        </w:rPr>
        <w:t xml:space="preserve"> por parte de una persona a ruego, el afiliado deberá plasmar su huella</w:t>
      </w:r>
      <w:r w:rsidR="00887EA0" w:rsidRPr="00340F2F">
        <w:rPr>
          <w:rFonts w:ascii="Arial Narrow" w:hAnsi="Arial Narrow" w:cs="Arial"/>
          <w:sz w:val="22"/>
          <w:szCs w:val="22"/>
        </w:rPr>
        <w:t>, y en caso de encontrarse imposibilitado para tal efecto, se deberá dejar constancia de ello de manera clara en el documento.</w:t>
      </w:r>
    </w:p>
    <w:p w14:paraId="35FA4A4C" w14:textId="77777777" w:rsidR="00080DDF" w:rsidRPr="006A7E9F" w:rsidRDefault="00080DDF" w:rsidP="00256308">
      <w:pPr>
        <w:ind w:left="425"/>
        <w:jc w:val="both"/>
        <w:rPr>
          <w:rFonts w:ascii="Arial Narrow" w:hAnsi="Arial Narrow" w:cs="Arial"/>
          <w:sz w:val="22"/>
          <w:szCs w:val="22"/>
        </w:rPr>
      </w:pPr>
    </w:p>
    <w:p w14:paraId="44378E51" w14:textId="77777777" w:rsidR="00F40EAF" w:rsidRPr="005E5D12" w:rsidRDefault="00F40EAF" w:rsidP="00F40EAF">
      <w:pPr>
        <w:pStyle w:val="Ttulo2"/>
        <w:jc w:val="left"/>
        <w:rPr>
          <w:rFonts w:ascii="Arial Narrow" w:hAnsi="Arial Narrow" w:cs="Arial"/>
          <w:szCs w:val="22"/>
        </w:rPr>
      </w:pPr>
      <w:r w:rsidRPr="005E5D12">
        <w:rPr>
          <w:rFonts w:ascii="Arial Narrow" w:hAnsi="Arial Narrow" w:cs="Arial"/>
          <w:szCs w:val="22"/>
        </w:rPr>
        <w:t>Contraseña desprendible</w:t>
      </w:r>
    </w:p>
    <w:p w14:paraId="225B8003" w14:textId="56EC774D" w:rsidR="00F40EAF" w:rsidRPr="005E5D12" w:rsidRDefault="00F40EAF" w:rsidP="00F40EAF">
      <w:pPr>
        <w:spacing w:after="120"/>
        <w:jc w:val="both"/>
        <w:rPr>
          <w:rFonts w:ascii="Arial Narrow" w:hAnsi="Arial Narrow" w:cs="Arial"/>
          <w:sz w:val="22"/>
          <w:szCs w:val="22"/>
        </w:rPr>
      </w:pPr>
      <w:r w:rsidRPr="005E5D12">
        <w:rPr>
          <w:rFonts w:ascii="Arial Narrow" w:hAnsi="Arial Narrow" w:cs="Arial"/>
          <w:sz w:val="22"/>
          <w:szCs w:val="22"/>
        </w:rPr>
        <w:t xml:space="preserve">La contraseña </w:t>
      </w:r>
      <w:r w:rsidRPr="00D8560F">
        <w:rPr>
          <w:rFonts w:ascii="Arial Narrow" w:hAnsi="Arial Narrow" w:cs="Arial"/>
          <w:sz w:val="22"/>
          <w:szCs w:val="22"/>
        </w:rPr>
        <w:t>desprendible</w:t>
      </w:r>
      <w:r w:rsidR="00D8560F" w:rsidRPr="00D8560F">
        <w:rPr>
          <w:rFonts w:ascii="Arial Narrow" w:hAnsi="Arial Narrow" w:cs="Arial"/>
          <w:sz w:val="22"/>
          <w:szCs w:val="22"/>
        </w:rPr>
        <w:t>, e</w:t>
      </w:r>
      <w:r w:rsidRPr="00D8560F">
        <w:rPr>
          <w:rFonts w:ascii="Arial Narrow" w:hAnsi="Arial Narrow" w:cs="Arial"/>
          <w:sz w:val="22"/>
          <w:szCs w:val="22"/>
        </w:rPr>
        <w:t>n caso qu</w:t>
      </w:r>
      <w:r w:rsidR="00D8560F" w:rsidRPr="00D8560F">
        <w:rPr>
          <w:rFonts w:ascii="Arial Narrow" w:hAnsi="Arial Narrow" w:cs="Arial"/>
          <w:sz w:val="22"/>
          <w:szCs w:val="22"/>
        </w:rPr>
        <w:t xml:space="preserve">e no sea formulario electrónico, </w:t>
      </w:r>
      <w:r w:rsidRPr="00D8560F">
        <w:rPr>
          <w:rFonts w:ascii="Arial Narrow" w:hAnsi="Arial Narrow" w:cs="Arial"/>
          <w:sz w:val="22"/>
          <w:szCs w:val="22"/>
        </w:rPr>
        <w:t>se entregará al solicitante para que tenga prueba de que se llenó el formulario</w:t>
      </w:r>
      <w:r w:rsidR="00080DDF">
        <w:rPr>
          <w:rFonts w:ascii="Arial Narrow" w:hAnsi="Arial Narrow" w:cs="Arial"/>
          <w:sz w:val="22"/>
          <w:szCs w:val="22"/>
        </w:rPr>
        <w:t xml:space="preserve"> con el contenido</w:t>
      </w:r>
      <w:r w:rsidR="00256308">
        <w:rPr>
          <w:rFonts w:ascii="Arial Narrow" w:hAnsi="Arial Narrow" w:cs="Arial"/>
          <w:sz w:val="22"/>
          <w:szCs w:val="22"/>
        </w:rPr>
        <w:t xml:space="preserve"> </w:t>
      </w:r>
      <w:r w:rsidRPr="00D8560F">
        <w:rPr>
          <w:rFonts w:ascii="Arial Narrow" w:hAnsi="Arial Narrow" w:cs="Arial"/>
          <w:sz w:val="22"/>
          <w:szCs w:val="22"/>
        </w:rPr>
        <w:t>siguiente:</w:t>
      </w:r>
    </w:p>
    <w:p w14:paraId="2B4AAA9D" w14:textId="7DB119FC" w:rsidR="00F40EAF" w:rsidRPr="00726EC6" w:rsidRDefault="00C47B1D" w:rsidP="00F004A6">
      <w:pPr>
        <w:numPr>
          <w:ilvl w:val="0"/>
          <w:numId w:val="32"/>
        </w:numPr>
        <w:ind w:left="425" w:hanging="425"/>
        <w:jc w:val="both"/>
        <w:rPr>
          <w:rFonts w:ascii="Arial Narrow" w:hAnsi="Arial Narrow" w:cs="Arial"/>
          <w:sz w:val="22"/>
          <w:szCs w:val="22"/>
        </w:rPr>
      </w:pPr>
      <w:r w:rsidRPr="00726EC6">
        <w:rPr>
          <w:rFonts w:ascii="Arial Narrow" w:hAnsi="Arial Narrow" w:cs="Arial"/>
          <w:sz w:val="22"/>
          <w:szCs w:val="22"/>
        </w:rPr>
        <w:t>Nombre y</w:t>
      </w:r>
      <w:r w:rsidR="00F40EAF" w:rsidRPr="00726EC6">
        <w:rPr>
          <w:rFonts w:ascii="Arial Narrow" w:hAnsi="Arial Narrow" w:cs="Arial"/>
          <w:sz w:val="22"/>
          <w:szCs w:val="22"/>
        </w:rPr>
        <w:t xml:space="preserve"> logo de la AFP de destino;</w:t>
      </w:r>
    </w:p>
    <w:p w14:paraId="47451026" w14:textId="77777777" w:rsidR="00F40EAF" w:rsidRPr="005E5D12" w:rsidRDefault="00F40EAF" w:rsidP="00F004A6">
      <w:pPr>
        <w:numPr>
          <w:ilvl w:val="0"/>
          <w:numId w:val="32"/>
        </w:numPr>
        <w:ind w:left="425" w:hanging="425"/>
        <w:jc w:val="both"/>
        <w:rPr>
          <w:rFonts w:ascii="Arial Narrow" w:hAnsi="Arial Narrow" w:cs="Arial"/>
          <w:sz w:val="22"/>
          <w:szCs w:val="22"/>
        </w:rPr>
      </w:pPr>
      <w:r w:rsidRPr="00726EC6">
        <w:rPr>
          <w:rFonts w:ascii="Arial Narrow" w:hAnsi="Arial Narrow" w:cs="Arial"/>
          <w:sz w:val="22"/>
          <w:szCs w:val="22"/>
        </w:rPr>
        <w:t xml:space="preserve">Código, serie y número correlativo del formulario. Este será pre-impreso en el extremo superior derecho de la contraseña y deberá </w:t>
      </w:r>
      <w:r w:rsidRPr="005E5D12">
        <w:rPr>
          <w:rFonts w:ascii="Arial Narrow" w:hAnsi="Arial Narrow" w:cs="Arial"/>
          <w:sz w:val="22"/>
          <w:szCs w:val="22"/>
        </w:rPr>
        <w:t xml:space="preserve">ser idéntico al número correlativo que aparece en la parte </w:t>
      </w:r>
      <w:r>
        <w:rPr>
          <w:rFonts w:ascii="Arial Narrow" w:hAnsi="Arial Narrow" w:cs="Arial"/>
          <w:sz w:val="22"/>
          <w:szCs w:val="22"/>
        </w:rPr>
        <w:t>superior derecha del formulario;</w:t>
      </w:r>
    </w:p>
    <w:p w14:paraId="3F8956B3" w14:textId="315A9F6A" w:rsidR="00F40EAF" w:rsidRPr="00340F2F" w:rsidRDefault="00F40EAF" w:rsidP="00F004A6">
      <w:pPr>
        <w:numPr>
          <w:ilvl w:val="0"/>
          <w:numId w:val="32"/>
        </w:numPr>
        <w:ind w:left="425" w:hanging="425"/>
        <w:jc w:val="both"/>
        <w:rPr>
          <w:rFonts w:ascii="Arial Narrow" w:hAnsi="Arial Narrow" w:cs="Arial"/>
          <w:sz w:val="22"/>
          <w:szCs w:val="22"/>
        </w:rPr>
      </w:pPr>
      <w:r w:rsidRPr="005E5D12">
        <w:rPr>
          <w:rFonts w:ascii="Arial Narrow" w:hAnsi="Arial Narrow" w:cs="Arial"/>
          <w:sz w:val="22"/>
          <w:szCs w:val="22"/>
        </w:rPr>
        <w:t>La frase que establece la decisión del solicitante de transferir para su administración el saldo de su CIAP</w:t>
      </w:r>
      <w:r>
        <w:rPr>
          <w:rFonts w:ascii="Arial Narrow" w:hAnsi="Arial Narrow" w:cs="Arial"/>
          <w:sz w:val="22"/>
          <w:szCs w:val="22"/>
        </w:rPr>
        <w:t xml:space="preserve"> y registros de </w:t>
      </w:r>
      <w:r w:rsidRPr="00340F2F">
        <w:rPr>
          <w:rFonts w:ascii="Arial Narrow" w:hAnsi="Arial Narrow" w:cs="Arial"/>
          <w:sz w:val="22"/>
          <w:szCs w:val="22"/>
        </w:rPr>
        <w:t>información de la CGS a una AFP diferente a aquella en la cual se encuentra afiliado en ese momento: “Yo _________ (nombre del solicitante</w:t>
      </w:r>
      <w:r w:rsidR="00BB6D70" w:rsidRPr="00340F2F">
        <w:rPr>
          <w:rFonts w:ascii="Arial Narrow" w:eastAsiaTheme="minorHAnsi" w:hAnsi="Arial Narrow" w:cstheme="minorBidi"/>
          <w:sz w:val="22"/>
          <w:szCs w:val="22"/>
          <w:lang w:val="es-SV" w:eastAsia="en-US"/>
        </w:rPr>
        <w:t xml:space="preserve"> o representante de los pensionados por sobrevivencia</w:t>
      </w:r>
      <w:r w:rsidRPr="00340F2F">
        <w:rPr>
          <w:rFonts w:ascii="Arial Narrow" w:hAnsi="Arial Narrow" w:cs="Arial"/>
          <w:sz w:val="22"/>
          <w:szCs w:val="22"/>
        </w:rPr>
        <w:t xml:space="preserve">) solicito traspasar la administración del saldo de mi </w:t>
      </w:r>
      <w:r w:rsidR="00B00EEE">
        <w:rPr>
          <w:rFonts w:ascii="Arial Narrow" w:hAnsi="Arial Narrow" w:cs="Arial"/>
          <w:sz w:val="22"/>
          <w:szCs w:val="22"/>
        </w:rPr>
        <w:t>CIAP</w:t>
      </w:r>
      <w:r w:rsidR="00CB055A" w:rsidRPr="00340F2F">
        <w:rPr>
          <w:rFonts w:ascii="Arial Narrow" w:hAnsi="Arial Narrow" w:cs="Arial"/>
          <w:sz w:val="22"/>
          <w:szCs w:val="22"/>
        </w:rPr>
        <w:t xml:space="preserve"> del NUP ___________</w:t>
      </w:r>
      <w:r w:rsidRPr="00340F2F">
        <w:rPr>
          <w:rFonts w:ascii="Arial Narrow" w:hAnsi="Arial Narrow" w:cs="Arial"/>
          <w:sz w:val="22"/>
          <w:szCs w:val="22"/>
        </w:rPr>
        <w:t xml:space="preserve"> y</w:t>
      </w:r>
      <w:r w:rsidR="00CB055A" w:rsidRPr="00340F2F">
        <w:rPr>
          <w:rFonts w:ascii="Arial Narrow" w:hAnsi="Arial Narrow" w:cs="Arial"/>
          <w:sz w:val="22"/>
          <w:szCs w:val="22"/>
        </w:rPr>
        <w:t xml:space="preserve"> los </w:t>
      </w:r>
      <w:r w:rsidRPr="00340F2F">
        <w:rPr>
          <w:rFonts w:ascii="Arial Narrow" w:hAnsi="Arial Narrow" w:cs="Arial"/>
          <w:sz w:val="22"/>
          <w:szCs w:val="22"/>
        </w:rPr>
        <w:t>registros de información de la CGS a la AFP ________</w:t>
      </w:r>
      <w:r w:rsidR="00CB055A" w:rsidRPr="00340F2F">
        <w:rPr>
          <w:rFonts w:ascii="Arial Narrow" w:hAnsi="Arial Narrow" w:cs="Arial"/>
          <w:sz w:val="22"/>
          <w:szCs w:val="22"/>
        </w:rPr>
        <w:t>________</w:t>
      </w:r>
      <w:r w:rsidRPr="00340F2F">
        <w:rPr>
          <w:rFonts w:ascii="Arial Narrow" w:hAnsi="Arial Narrow" w:cs="Arial"/>
          <w:sz w:val="22"/>
          <w:szCs w:val="22"/>
        </w:rPr>
        <w:t xml:space="preserve"> (nombre de la AFP)</w:t>
      </w:r>
      <w:r w:rsidR="00CB055A" w:rsidRPr="00340F2F">
        <w:rPr>
          <w:rFonts w:ascii="Arial Narrow" w:hAnsi="Arial Narrow" w:cs="Arial"/>
          <w:sz w:val="22"/>
          <w:szCs w:val="22"/>
        </w:rPr>
        <w:t>.</w:t>
      </w:r>
      <w:r w:rsidRPr="00340F2F">
        <w:rPr>
          <w:rFonts w:ascii="Arial Narrow" w:hAnsi="Arial Narrow" w:cs="Arial"/>
          <w:sz w:val="22"/>
          <w:szCs w:val="22"/>
        </w:rPr>
        <w:t>”</w:t>
      </w:r>
      <w:r w:rsidR="00CB055A" w:rsidRPr="00340F2F">
        <w:rPr>
          <w:rFonts w:ascii="Arial Narrow" w:hAnsi="Arial Narrow" w:cs="Arial"/>
          <w:sz w:val="22"/>
          <w:szCs w:val="22"/>
        </w:rPr>
        <w:t>;</w:t>
      </w:r>
    </w:p>
    <w:p w14:paraId="12CFE327" w14:textId="36B5C336" w:rsidR="00F40EAF" w:rsidRPr="00340F2F" w:rsidRDefault="00F40EAF" w:rsidP="00F004A6">
      <w:pPr>
        <w:numPr>
          <w:ilvl w:val="0"/>
          <w:numId w:val="32"/>
        </w:numPr>
        <w:ind w:left="425" w:hanging="425"/>
        <w:jc w:val="both"/>
        <w:rPr>
          <w:rFonts w:ascii="Arial Narrow" w:hAnsi="Arial Narrow" w:cs="Arial"/>
          <w:sz w:val="22"/>
          <w:szCs w:val="22"/>
        </w:rPr>
      </w:pPr>
      <w:r w:rsidRPr="00340F2F">
        <w:rPr>
          <w:rFonts w:ascii="Arial Narrow" w:hAnsi="Arial Narrow" w:cs="Arial"/>
          <w:sz w:val="22"/>
          <w:szCs w:val="22"/>
        </w:rPr>
        <w:t>La fecha en que solicita traspasarse a la AFP. Esta fecha deberá coincidir con la contenida en</w:t>
      </w:r>
      <w:r w:rsidR="000E177A" w:rsidRPr="00340F2F">
        <w:rPr>
          <w:rFonts w:ascii="Arial Narrow" w:hAnsi="Arial Narrow" w:cs="Arial"/>
          <w:sz w:val="22"/>
          <w:szCs w:val="22"/>
        </w:rPr>
        <w:t xml:space="preserve"> la solicitud; y</w:t>
      </w:r>
    </w:p>
    <w:p w14:paraId="4C4A05A4" w14:textId="0E5DDF2D" w:rsidR="00F40EAF" w:rsidRPr="005E5D12" w:rsidRDefault="00EB25D5" w:rsidP="00F004A6">
      <w:pPr>
        <w:numPr>
          <w:ilvl w:val="0"/>
          <w:numId w:val="32"/>
        </w:numPr>
        <w:ind w:left="425" w:hanging="425"/>
        <w:jc w:val="both"/>
        <w:rPr>
          <w:rFonts w:ascii="Arial Narrow" w:hAnsi="Arial Narrow" w:cs="Arial"/>
          <w:sz w:val="22"/>
          <w:szCs w:val="22"/>
        </w:rPr>
      </w:pPr>
      <w:r>
        <w:rPr>
          <w:rFonts w:ascii="Arial Narrow" w:hAnsi="Arial Narrow" w:cs="Arial"/>
          <w:sz w:val="22"/>
          <w:szCs w:val="22"/>
        </w:rPr>
        <w:t>La firma y código</w:t>
      </w:r>
      <w:r w:rsidR="00F40EAF" w:rsidRPr="005E5D12">
        <w:rPr>
          <w:rFonts w:ascii="Arial Narrow" w:hAnsi="Arial Narrow" w:cs="Arial"/>
          <w:sz w:val="22"/>
          <w:szCs w:val="22"/>
        </w:rPr>
        <w:t xml:space="preserve"> del Agente que tramita la solicitud.</w:t>
      </w:r>
    </w:p>
    <w:p w14:paraId="4EC74071" w14:textId="77777777" w:rsidR="00F40EAF" w:rsidRPr="005E5D12" w:rsidRDefault="00F40EAF" w:rsidP="00F40EAF">
      <w:pPr>
        <w:jc w:val="both"/>
        <w:rPr>
          <w:rFonts w:ascii="Arial Narrow" w:hAnsi="Arial Narrow" w:cs="Arial"/>
          <w:sz w:val="22"/>
          <w:szCs w:val="22"/>
        </w:rPr>
      </w:pPr>
    </w:p>
    <w:p w14:paraId="4CFFFD0D" w14:textId="77777777" w:rsidR="00F40EAF" w:rsidRPr="006206B7" w:rsidRDefault="00F40EAF" w:rsidP="00F40EAF">
      <w:pPr>
        <w:pStyle w:val="Ttulo2"/>
        <w:jc w:val="left"/>
        <w:rPr>
          <w:rFonts w:ascii="Arial Narrow" w:hAnsi="Arial Narrow" w:cs="Arial"/>
          <w:szCs w:val="22"/>
        </w:rPr>
      </w:pPr>
      <w:r w:rsidRPr="006206B7">
        <w:rPr>
          <w:rFonts w:ascii="Arial Narrow" w:hAnsi="Arial Narrow" w:cs="Arial"/>
          <w:szCs w:val="22"/>
        </w:rPr>
        <w:t>Cláusulas del Contrato de Traspaso</w:t>
      </w:r>
    </w:p>
    <w:p w14:paraId="6C419831" w14:textId="0DD72728" w:rsidR="00BB229C" w:rsidRDefault="00F40EAF" w:rsidP="00BB229C">
      <w:pPr>
        <w:jc w:val="both"/>
        <w:rPr>
          <w:rFonts w:ascii="Arial Narrow" w:hAnsi="Arial Narrow" w:cs="Arial"/>
          <w:sz w:val="22"/>
          <w:szCs w:val="22"/>
        </w:rPr>
      </w:pPr>
      <w:r w:rsidRPr="006206B7">
        <w:rPr>
          <w:rFonts w:ascii="Arial Narrow" w:hAnsi="Arial Narrow" w:cs="Arial"/>
          <w:sz w:val="22"/>
          <w:szCs w:val="22"/>
        </w:rPr>
        <w:t>Las siguientes cláusulas del contrato de traspaso se imprimirán al reverso del formulario:</w:t>
      </w:r>
    </w:p>
    <w:p w14:paraId="7307D083" w14:textId="77777777" w:rsidR="00BB229C" w:rsidRPr="006206B7" w:rsidRDefault="00BB229C" w:rsidP="00BB229C">
      <w:pPr>
        <w:jc w:val="both"/>
        <w:rPr>
          <w:rFonts w:ascii="Arial Narrow" w:hAnsi="Arial Narrow" w:cs="Arial"/>
          <w:sz w:val="22"/>
          <w:szCs w:val="22"/>
        </w:rPr>
      </w:pPr>
    </w:p>
    <w:p w14:paraId="58F20804" w14:textId="77777777" w:rsidR="00F40EAF" w:rsidRPr="00726EC6" w:rsidRDefault="00F40EAF" w:rsidP="00F40EAF">
      <w:pPr>
        <w:pStyle w:val="Ttulo1"/>
        <w:rPr>
          <w:rFonts w:ascii="Arial Narrow" w:hAnsi="Arial Narrow" w:cs="Arial"/>
          <w:sz w:val="22"/>
          <w:szCs w:val="22"/>
        </w:rPr>
      </w:pPr>
      <w:r w:rsidRPr="00D8560F">
        <w:rPr>
          <w:rFonts w:ascii="Arial Narrow" w:hAnsi="Arial Narrow" w:cs="Arial"/>
          <w:sz w:val="22"/>
          <w:szCs w:val="22"/>
        </w:rPr>
        <w:t>CLÁUSULAS DEL CONTRATO DE TRASPASO</w:t>
      </w:r>
    </w:p>
    <w:p w14:paraId="6CC654DD" w14:textId="0D053855" w:rsidR="00F40EAF" w:rsidRPr="00726EC6" w:rsidRDefault="00F40EAF" w:rsidP="00F40EAF">
      <w:pPr>
        <w:jc w:val="both"/>
        <w:rPr>
          <w:rFonts w:ascii="Arial Narrow" w:hAnsi="Arial Narrow" w:cs="Arial"/>
          <w:sz w:val="22"/>
          <w:szCs w:val="22"/>
        </w:rPr>
      </w:pPr>
      <w:r w:rsidRPr="00726EC6">
        <w:rPr>
          <w:rFonts w:ascii="Arial Narrow" w:hAnsi="Arial Narrow" w:cs="Arial"/>
          <w:sz w:val="22"/>
          <w:szCs w:val="22"/>
        </w:rPr>
        <w:t xml:space="preserve">Nosotros, AFP__________, S.A. (nombre de la AFP), quien en el presente documento se denominará “la Institución Administradora”, y el suscrito, quien en el presente documento se denominará “el </w:t>
      </w:r>
      <w:r w:rsidR="00C47B1D" w:rsidRPr="00726EC6">
        <w:rPr>
          <w:rFonts w:ascii="Arial Narrow" w:hAnsi="Arial Narrow" w:cs="Arial"/>
          <w:sz w:val="22"/>
          <w:szCs w:val="22"/>
        </w:rPr>
        <w:t>Solicitante</w:t>
      </w:r>
      <w:r w:rsidRPr="00726EC6">
        <w:rPr>
          <w:rFonts w:ascii="Arial Narrow" w:hAnsi="Arial Narrow" w:cs="Arial"/>
          <w:sz w:val="22"/>
          <w:szCs w:val="22"/>
        </w:rPr>
        <w:t>”, suscribimos el presente contrato de traspaso, el cual se regirá por las disposiciones establecidas en la Ley de Supervisión y Regulación del Sistema Financiero, la Ley del Sistema de Ahorro para Pensiones, las Normas Técnicas emitidas por el Banco Central a través de s</w:t>
      </w:r>
      <w:r w:rsidR="0016407E" w:rsidRPr="00726EC6">
        <w:rPr>
          <w:rFonts w:ascii="Arial Narrow" w:hAnsi="Arial Narrow" w:cs="Arial"/>
          <w:sz w:val="22"/>
          <w:szCs w:val="22"/>
        </w:rPr>
        <w:t>u Comité de Normas, Reglamentos</w:t>
      </w:r>
      <w:r w:rsidRPr="00726EC6">
        <w:rPr>
          <w:rFonts w:ascii="Arial Narrow" w:hAnsi="Arial Narrow" w:cs="Arial"/>
          <w:sz w:val="22"/>
          <w:szCs w:val="22"/>
        </w:rPr>
        <w:t xml:space="preserve">, así como por las modificaciones futuras de los mismos; y además, por las estipulaciones contenidas en las cláusulas que a continuación se especifican: </w:t>
      </w:r>
    </w:p>
    <w:p w14:paraId="0FB28E1C" w14:textId="77777777" w:rsidR="00F40EAF" w:rsidRPr="00726EC6" w:rsidRDefault="00F40EAF" w:rsidP="00F40EAF">
      <w:pPr>
        <w:jc w:val="both"/>
        <w:rPr>
          <w:rFonts w:ascii="Arial Narrow" w:hAnsi="Arial Narrow" w:cs="Arial"/>
          <w:b/>
          <w:sz w:val="22"/>
          <w:szCs w:val="22"/>
        </w:rPr>
      </w:pPr>
    </w:p>
    <w:p w14:paraId="50028A55" w14:textId="70EAE5B6" w:rsidR="00F40EAF" w:rsidRPr="00726EC6" w:rsidRDefault="00F40EAF" w:rsidP="00F40EAF">
      <w:pPr>
        <w:jc w:val="both"/>
        <w:rPr>
          <w:rFonts w:ascii="Arial Narrow" w:hAnsi="Arial Narrow" w:cs="Arial"/>
          <w:sz w:val="22"/>
          <w:szCs w:val="22"/>
        </w:rPr>
      </w:pPr>
      <w:r w:rsidRPr="00726EC6">
        <w:rPr>
          <w:rFonts w:ascii="Arial Narrow" w:hAnsi="Arial Narrow" w:cs="Arial"/>
          <w:b/>
          <w:sz w:val="22"/>
          <w:szCs w:val="22"/>
        </w:rPr>
        <w:t>CLÁUSULA PRIMERA</w:t>
      </w:r>
      <w:r w:rsidR="0016407E" w:rsidRPr="00726EC6">
        <w:rPr>
          <w:rFonts w:ascii="Arial Narrow" w:hAnsi="Arial Narrow" w:cs="Arial"/>
          <w:b/>
          <w:sz w:val="22"/>
          <w:szCs w:val="22"/>
        </w:rPr>
        <w:t xml:space="preserve"> – OBJETO DEL CONTRATO</w:t>
      </w:r>
    </w:p>
    <w:p w14:paraId="0F12BD96" w14:textId="185A9490" w:rsidR="00F40EAF" w:rsidRPr="00726EC6" w:rsidRDefault="00F40EAF" w:rsidP="0016407E">
      <w:pPr>
        <w:pStyle w:val="Textoindependiente2"/>
        <w:spacing w:after="0" w:line="240" w:lineRule="auto"/>
        <w:jc w:val="both"/>
        <w:rPr>
          <w:rFonts w:ascii="Arial Narrow" w:hAnsi="Arial Narrow" w:cs="Arial"/>
          <w:sz w:val="22"/>
          <w:szCs w:val="22"/>
        </w:rPr>
      </w:pPr>
      <w:r w:rsidRPr="00726EC6">
        <w:rPr>
          <w:rFonts w:ascii="Arial Narrow" w:hAnsi="Arial Narrow" w:cs="Arial"/>
          <w:sz w:val="22"/>
          <w:szCs w:val="22"/>
        </w:rPr>
        <w:t>El objeto de este contrato es establecer la relación jurídica entre el</w:t>
      </w:r>
      <w:r w:rsidR="00C47B1D" w:rsidRPr="00726EC6">
        <w:rPr>
          <w:rFonts w:ascii="Arial Narrow" w:hAnsi="Arial Narrow" w:cs="Arial"/>
          <w:sz w:val="22"/>
          <w:szCs w:val="22"/>
        </w:rPr>
        <w:t xml:space="preserve"> Solicitante</w:t>
      </w:r>
      <w:r w:rsidRPr="00726EC6">
        <w:rPr>
          <w:rFonts w:ascii="Arial Narrow" w:hAnsi="Arial Narrow" w:cs="Arial"/>
          <w:sz w:val="22"/>
          <w:szCs w:val="22"/>
        </w:rPr>
        <w:t xml:space="preserve"> y la Institución Administradora que lo suscriben, de la cual se originan los derechos y obligaciones contemplados para ambas partes en la Ley del Sistema de Ahorro para Pensiones, y en especial el derecho a las prestaciones para el</w:t>
      </w:r>
      <w:r w:rsidR="00C47B1D" w:rsidRPr="00726EC6">
        <w:rPr>
          <w:rFonts w:ascii="Arial Narrow" w:hAnsi="Arial Narrow" w:cs="Arial"/>
          <w:sz w:val="22"/>
          <w:szCs w:val="22"/>
        </w:rPr>
        <w:t xml:space="preserve"> Solicitante</w:t>
      </w:r>
      <w:r w:rsidRPr="00726EC6">
        <w:rPr>
          <w:rFonts w:ascii="Arial Narrow" w:hAnsi="Arial Narrow" w:cs="Arial"/>
          <w:sz w:val="22"/>
          <w:szCs w:val="22"/>
        </w:rPr>
        <w:t xml:space="preserve"> establecidas en dicha Ley y su obligación de cotizar.</w:t>
      </w:r>
    </w:p>
    <w:p w14:paraId="5CFFEF8B" w14:textId="77777777" w:rsidR="00F40EAF" w:rsidRPr="00726EC6" w:rsidRDefault="00F40EAF" w:rsidP="00F40EAF">
      <w:pPr>
        <w:jc w:val="both"/>
        <w:rPr>
          <w:rFonts w:ascii="Arial Narrow" w:hAnsi="Arial Narrow" w:cs="Arial"/>
          <w:sz w:val="22"/>
          <w:szCs w:val="22"/>
        </w:rPr>
      </w:pPr>
    </w:p>
    <w:p w14:paraId="61958F58" w14:textId="519B756B" w:rsidR="00F40EAF" w:rsidRPr="00726EC6" w:rsidRDefault="00F40EAF" w:rsidP="00F40EAF">
      <w:pPr>
        <w:jc w:val="both"/>
        <w:rPr>
          <w:rFonts w:ascii="Arial Narrow" w:hAnsi="Arial Narrow" w:cs="Arial"/>
          <w:sz w:val="22"/>
          <w:szCs w:val="22"/>
        </w:rPr>
      </w:pPr>
      <w:r w:rsidRPr="00726EC6">
        <w:rPr>
          <w:rFonts w:ascii="Arial Narrow" w:hAnsi="Arial Narrow" w:cs="Arial"/>
          <w:b/>
          <w:sz w:val="22"/>
          <w:szCs w:val="22"/>
        </w:rPr>
        <w:t>CL</w:t>
      </w:r>
      <w:r w:rsidR="0016407E" w:rsidRPr="00726EC6">
        <w:rPr>
          <w:rFonts w:ascii="Arial Narrow" w:hAnsi="Arial Narrow" w:cs="Arial"/>
          <w:b/>
          <w:sz w:val="22"/>
          <w:szCs w:val="22"/>
        </w:rPr>
        <w:t>ÁUSULA SEGUNDA – OBLIGACIONES DE LA INSTITUCIÓN ADMINISTRADORA</w:t>
      </w:r>
    </w:p>
    <w:p w14:paraId="15C48833" w14:textId="77777777" w:rsidR="00F40EAF" w:rsidRPr="00726EC6" w:rsidRDefault="00F40EAF" w:rsidP="000E177A">
      <w:pPr>
        <w:pStyle w:val="Textoindependiente2"/>
        <w:spacing w:line="240" w:lineRule="auto"/>
        <w:rPr>
          <w:rFonts w:ascii="Arial Narrow" w:hAnsi="Arial Narrow" w:cs="Arial"/>
          <w:sz w:val="22"/>
          <w:szCs w:val="22"/>
        </w:rPr>
      </w:pPr>
      <w:r w:rsidRPr="00726EC6">
        <w:rPr>
          <w:rFonts w:ascii="Arial Narrow" w:hAnsi="Arial Narrow" w:cs="Arial"/>
          <w:sz w:val="22"/>
          <w:szCs w:val="22"/>
        </w:rPr>
        <w:t>La Institución Administradora se obliga a:</w:t>
      </w:r>
    </w:p>
    <w:p w14:paraId="2FA9D1EA" w14:textId="264638C0" w:rsidR="00F40EAF" w:rsidRPr="00726EC6" w:rsidRDefault="00F40EAF" w:rsidP="00F004A6">
      <w:pPr>
        <w:numPr>
          <w:ilvl w:val="0"/>
          <w:numId w:val="21"/>
        </w:numPr>
        <w:ind w:left="425" w:hanging="425"/>
        <w:jc w:val="both"/>
        <w:rPr>
          <w:rFonts w:ascii="Arial Narrow" w:hAnsi="Arial Narrow" w:cs="Arial"/>
          <w:sz w:val="22"/>
          <w:szCs w:val="22"/>
        </w:rPr>
      </w:pPr>
      <w:r w:rsidRPr="00726EC6">
        <w:rPr>
          <w:rFonts w:ascii="Arial Narrow" w:hAnsi="Arial Narrow" w:cs="Arial"/>
          <w:sz w:val="22"/>
          <w:szCs w:val="22"/>
        </w:rPr>
        <w:t>Gestionar y otorgar al</w:t>
      </w:r>
      <w:r w:rsidR="002B4F3C" w:rsidRPr="00726EC6">
        <w:rPr>
          <w:rFonts w:ascii="Arial Narrow" w:hAnsi="Arial Narrow" w:cs="Arial"/>
          <w:sz w:val="22"/>
          <w:szCs w:val="22"/>
        </w:rPr>
        <w:t xml:space="preserve"> Solicitante </w:t>
      </w:r>
      <w:r w:rsidRPr="00726EC6">
        <w:rPr>
          <w:rFonts w:ascii="Arial Narrow" w:hAnsi="Arial Narrow" w:cs="Arial"/>
          <w:sz w:val="22"/>
          <w:szCs w:val="22"/>
        </w:rPr>
        <w:t>las prestaciones y beneficios contemplados en la Ley del Sistema de Ahorro para Pensiones, sus Normas</w:t>
      </w:r>
      <w:r w:rsidR="002B4F3C" w:rsidRPr="00726EC6">
        <w:rPr>
          <w:rFonts w:ascii="Arial Narrow" w:hAnsi="Arial Narrow" w:cs="Arial"/>
          <w:sz w:val="22"/>
          <w:szCs w:val="22"/>
        </w:rPr>
        <w:t xml:space="preserve"> Técnicas y</w:t>
      </w:r>
      <w:r w:rsidRPr="00726EC6">
        <w:rPr>
          <w:rFonts w:ascii="Arial Narrow" w:hAnsi="Arial Narrow" w:cs="Arial"/>
          <w:sz w:val="22"/>
          <w:szCs w:val="22"/>
        </w:rPr>
        <w:t xml:space="preserve"> Reglamentos;</w:t>
      </w:r>
    </w:p>
    <w:p w14:paraId="20E6B921" w14:textId="4B0E0099" w:rsidR="00F40EAF" w:rsidRPr="00D778D4" w:rsidRDefault="00F40EAF" w:rsidP="00F004A6">
      <w:pPr>
        <w:numPr>
          <w:ilvl w:val="0"/>
          <w:numId w:val="21"/>
        </w:numPr>
        <w:ind w:left="425" w:hanging="425"/>
        <w:jc w:val="both"/>
        <w:rPr>
          <w:rFonts w:ascii="Arial Narrow" w:hAnsi="Arial Narrow" w:cs="Arial"/>
          <w:sz w:val="22"/>
          <w:szCs w:val="22"/>
        </w:rPr>
      </w:pPr>
      <w:r w:rsidRPr="00726EC6">
        <w:rPr>
          <w:rFonts w:ascii="Arial Narrow" w:hAnsi="Arial Narrow"/>
          <w:sz w:val="22"/>
          <w:szCs w:val="22"/>
        </w:rPr>
        <w:t xml:space="preserve">Abrir a nombre del Afiliado una </w:t>
      </w:r>
      <w:r w:rsidR="008446AB">
        <w:rPr>
          <w:rFonts w:ascii="Arial Narrow" w:hAnsi="Arial Narrow"/>
          <w:sz w:val="22"/>
          <w:szCs w:val="22"/>
        </w:rPr>
        <w:t>C</w:t>
      </w:r>
      <w:r w:rsidR="008446AB" w:rsidRPr="00726EC6">
        <w:rPr>
          <w:rFonts w:ascii="Arial Narrow" w:hAnsi="Arial Narrow"/>
          <w:sz w:val="22"/>
          <w:szCs w:val="22"/>
        </w:rPr>
        <w:t xml:space="preserve">uenta </w:t>
      </w:r>
      <w:r w:rsidR="008446AB">
        <w:rPr>
          <w:rFonts w:ascii="Arial Narrow" w:hAnsi="Arial Narrow"/>
          <w:sz w:val="22"/>
          <w:szCs w:val="22"/>
        </w:rPr>
        <w:t>I</w:t>
      </w:r>
      <w:r w:rsidR="008446AB" w:rsidRPr="00726EC6">
        <w:rPr>
          <w:rFonts w:ascii="Arial Narrow" w:hAnsi="Arial Narrow"/>
          <w:sz w:val="22"/>
          <w:szCs w:val="22"/>
        </w:rPr>
        <w:t xml:space="preserve">ndividual </w:t>
      </w:r>
      <w:r w:rsidRPr="00726EC6">
        <w:rPr>
          <w:rFonts w:ascii="Arial Narrow" w:hAnsi="Arial Narrow"/>
          <w:sz w:val="22"/>
          <w:szCs w:val="22"/>
        </w:rPr>
        <w:t xml:space="preserve">de </w:t>
      </w:r>
      <w:r w:rsidR="008446AB">
        <w:rPr>
          <w:rFonts w:ascii="Arial Narrow" w:hAnsi="Arial Narrow"/>
          <w:sz w:val="22"/>
          <w:szCs w:val="22"/>
        </w:rPr>
        <w:t>A</w:t>
      </w:r>
      <w:r w:rsidR="008446AB" w:rsidRPr="00726EC6">
        <w:rPr>
          <w:rFonts w:ascii="Arial Narrow" w:hAnsi="Arial Narrow"/>
          <w:sz w:val="22"/>
          <w:szCs w:val="22"/>
        </w:rPr>
        <w:t xml:space="preserve">horro </w:t>
      </w:r>
      <w:r w:rsidRPr="00D778D4">
        <w:rPr>
          <w:rFonts w:ascii="Arial Narrow" w:hAnsi="Arial Narrow"/>
          <w:sz w:val="22"/>
          <w:szCs w:val="22"/>
        </w:rPr>
        <w:t xml:space="preserve">para </w:t>
      </w:r>
      <w:r w:rsidR="008446AB">
        <w:rPr>
          <w:rFonts w:ascii="Arial Narrow" w:hAnsi="Arial Narrow"/>
          <w:sz w:val="22"/>
          <w:szCs w:val="22"/>
        </w:rPr>
        <w:t>P</w:t>
      </w:r>
      <w:r w:rsidR="008446AB" w:rsidRPr="006206B7">
        <w:rPr>
          <w:rFonts w:ascii="Arial Narrow" w:hAnsi="Arial Narrow"/>
          <w:sz w:val="22"/>
          <w:szCs w:val="22"/>
        </w:rPr>
        <w:t xml:space="preserve">ensiones </w:t>
      </w:r>
      <w:r w:rsidR="00B46363">
        <w:rPr>
          <w:rFonts w:ascii="Arial Narrow" w:hAnsi="Arial Narrow"/>
          <w:sz w:val="22"/>
          <w:szCs w:val="22"/>
        </w:rPr>
        <w:t xml:space="preserve">(CIAP) </w:t>
      </w:r>
      <w:r w:rsidRPr="006206B7">
        <w:rPr>
          <w:rFonts w:ascii="Arial Narrow" w:hAnsi="Arial Narrow"/>
          <w:sz w:val="22"/>
          <w:szCs w:val="22"/>
        </w:rPr>
        <w:t xml:space="preserve">y un registro </w:t>
      </w:r>
      <w:r>
        <w:rPr>
          <w:rFonts w:ascii="Arial Narrow" w:hAnsi="Arial Narrow"/>
          <w:sz w:val="22"/>
          <w:szCs w:val="22"/>
        </w:rPr>
        <w:t xml:space="preserve">de información </w:t>
      </w:r>
      <w:r w:rsidRPr="006206B7">
        <w:rPr>
          <w:rFonts w:ascii="Arial Narrow" w:hAnsi="Arial Narrow"/>
          <w:sz w:val="22"/>
          <w:szCs w:val="22"/>
        </w:rPr>
        <w:t>para los aportes a la C</w:t>
      </w:r>
      <w:r w:rsidR="008446AB">
        <w:rPr>
          <w:rFonts w:ascii="Arial Narrow" w:hAnsi="Arial Narrow"/>
          <w:sz w:val="22"/>
          <w:szCs w:val="22"/>
        </w:rPr>
        <w:t xml:space="preserve">uenta de </w:t>
      </w:r>
      <w:r w:rsidRPr="006206B7">
        <w:rPr>
          <w:rFonts w:ascii="Arial Narrow" w:hAnsi="Arial Narrow"/>
          <w:sz w:val="22"/>
          <w:szCs w:val="22"/>
        </w:rPr>
        <w:t>G</w:t>
      </w:r>
      <w:r w:rsidR="008446AB">
        <w:rPr>
          <w:rFonts w:ascii="Arial Narrow" w:hAnsi="Arial Narrow"/>
          <w:sz w:val="22"/>
          <w:szCs w:val="22"/>
        </w:rPr>
        <w:t xml:space="preserve">arantía </w:t>
      </w:r>
      <w:r w:rsidRPr="006206B7">
        <w:rPr>
          <w:rFonts w:ascii="Arial Narrow" w:hAnsi="Arial Narrow"/>
          <w:sz w:val="22"/>
          <w:szCs w:val="22"/>
        </w:rPr>
        <w:t>S</w:t>
      </w:r>
      <w:r w:rsidR="008446AB">
        <w:rPr>
          <w:rFonts w:ascii="Arial Narrow" w:hAnsi="Arial Narrow"/>
          <w:sz w:val="22"/>
          <w:szCs w:val="22"/>
        </w:rPr>
        <w:t>olidaria</w:t>
      </w:r>
      <w:r w:rsidR="00B46363">
        <w:rPr>
          <w:rFonts w:ascii="Arial Narrow" w:hAnsi="Arial Narrow"/>
          <w:sz w:val="22"/>
          <w:szCs w:val="22"/>
        </w:rPr>
        <w:t xml:space="preserve"> (CGS)</w:t>
      </w:r>
      <w:r>
        <w:rPr>
          <w:rFonts w:ascii="Arial Narrow" w:hAnsi="Arial Narrow"/>
          <w:sz w:val="22"/>
          <w:szCs w:val="22"/>
        </w:rPr>
        <w:t>;</w:t>
      </w:r>
    </w:p>
    <w:p w14:paraId="4E58E687" w14:textId="7339BF1A" w:rsidR="00F40EAF" w:rsidRPr="006206B7" w:rsidRDefault="00F40EAF" w:rsidP="00F004A6">
      <w:pPr>
        <w:numPr>
          <w:ilvl w:val="0"/>
          <w:numId w:val="21"/>
        </w:numPr>
        <w:ind w:left="425" w:hanging="425"/>
        <w:jc w:val="both"/>
        <w:rPr>
          <w:rFonts w:ascii="Arial Narrow" w:hAnsi="Arial Narrow" w:cs="Arial"/>
          <w:sz w:val="22"/>
          <w:szCs w:val="22"/>
        </w:rPr>
      </w:pPr>
      <w:r w:rsidRPr="005E5D12">
        <w:rPr>
          <w:rFonts w:ascii="Arial Narrow" w:hAnsi="Arial Narrow" w:cs="Arial"/>
          <w:sz w:val="22"/>
          <w:szCs w:val="22"/>
        </w:rPr>
        <w:t xml:space="preserve">Recibir de los </w:t>
      </w:r>
      <w:r w:rsidRPr="006206B7">
        <w:rPr>
          <w:rFonts w:ascii="Arial Narrow" w:hAnsi="Arial Narrow" w:cs="Arial"/>
          <w:sz w:val="22"/>
          <w:szCs w:val="22"/>
        </w:rPr>
        <w:t xml:space="preserve">empleadores y de los Afiliados independientes las cotizaciones obligatorias y/o voluntarias correspondientes a su </w:t>
      </w:r>
      <w:r w:rsidR="00B46363">
        <w:rPr>
          <w:rFonts w:ascii="Arial Narrow" w:hAnsi="Arial Narrow" w:cs="Arial"/>
          <w:sz w:val="22"/>
          <w:szCs w:val="22"/>
        </w:rPr>
        <w:t>CIAP</w:t>
      </w:r>
      <w:r w:rsidRPr="006206B7">
        <w:rPr>
          <w:rFonts w:ascii="Arial Narrow" w:hAnsi="Arial Narrow" w:cs="Arial"/>
          <w:sz w:val="22"/>
          <w:szCs w:val="22"/>
        </w:rPr>
        <w:t xml:space="preserve"> y los aportes a la CGS;</w:t>
      </w:r>
    </w:p>
    <w:p w14:paraId="344BFD42" w14:textId="3A0A9A13" w:rsidR="00F40EAF" w:rsidRPr="0016407E" w:rsidRDefault="00F40EAF" w:rsidP="00F004A6">
      <w:pPr>
        <w:numPr>
          <w:ilvl w:val="0"/>
          <w:numId w:val="21"/>
        </w:numPr>
        <w:ind w:left="425" w:hanging="425"/>
        <w:jc w:val="both"/>
        <w:rPr>
          <w:rFonts w:ascii="Arial Narrow" w:hAnsi="Arial Narrow" w:cs="Arial"/>
          <w:sz w:val="22"/>
          <w:szCs w:val="22"/>
        </w:rPr>
      </w:pPr>
      <w:r w:rsidRPr="006206B7">
        <w:rPr>
          <w:rFonts w:ascii="Arial Narrow" w:hAnsi="Arial Narrow"/>
          <w:sz w:val="22"/>
          <w:szCs w:val="22"/>
        </w:rPr>
        <w:t xml:space="preserve">Recibir de la Institución </w:t>
      </w:r>
      <w:r w:rsidRPr="006206B7">
        <w:rPr>
          <w:rFonts w:ascii="Arial Narrow" w:hAnsi="Arial Narrow" w:cs="Arial"/>
          <w:sz w:val="22"/>
          <w:szCs w:val="22"/>
        </w:rPr>
        <w:t xml:space="preserve">Administradora de </w:t>
      </w:r>
      <w:r w:rsidR="00350805">
        <w:rPr>
          <w:rFonts w:ascii="Arial Narrow" w:hAnsi="Arial Narrow" w:cs="Arial"/>
          <w:sz w:val="22"/>
          <w:szCs w:val="22"/>
        </w:rPr>
        <w:t>o</w:t>
      </w:r>
      <w:r w:rsidR="00350805" w:rsidRPr="006206B7">
        <w:rPr>
          <w:rFonts w:ascii="Arial Narrow" w:hAnsi="Arial Narrow" w:cs="Arial"/>
          <w:sz w:val="22"/>
          <w:szCs w:val="22"/>
        </w:rPr>
        <w:t>rigen</w:t>
      </w:r>
      <w:r w:rsidRPr="006206B7">
        <w:rPr>
          <w:rFonts w:ascii="Arial Narrow" w:hAnsi="Arial Narrow" w:cs="Arial"/>
          <w:sz w:val="22"/>
          <w:szCs w:val="22"/>
        </w:rPr>
        <w:t xml:space="preserve">, el saldo de la </w:t>
      </w:r>
      <w:r w:rsidR="00350805">
        <w:rPr>
          <w:rFonts w:ascii="Arial Narrow" w:hAnsi="Arial Narrow" w:cs="Arial"/>
          <w:sz w:val="22"/>
          <w:szCs w:val="22"/>
        </w:rPr>
        <w:t>CIAP</w:t>
      </w:r>
      <w:r w:rsidRPr="006206B7">
        <w:rPr>
          <w:rFonts w:ascii="Arial Narrow" w:hAnsi="Arial Narrow" w:cs="Arial"/>
          <w:sz w:val="22"/>
          <w:szCs w:val="22"/>
        </w:rPr>
        <w:t xml:space="preserve"> del Afiliado que se traspase a la Institución Administradora</w:t>
      </w:r>
      <w:r w:rsidR="00350805">
        <w:rPr>
          <w:rFonts w:ascii="Arial Narrow" w:hAnsi="Arial Narrow" w:cs="Arial"/>
          <w:sz w:val="22"/>
          <w:szCs w:val="22"/>
        </w:rPr>
        <w:t xml:space="preserve"> de destino</w:t>
      </w:r>
      <w:r w:rsidRPr="006206B7">
        <w:rPr>
          <w:rFonts w:ascii="Arial Narrow" w:hAnsi="Arial Narrow" w:cs="Arial"/>
          <w:sz w:val="22"/>
          <w:szCs w:val="22"/>
        </w:rPr>
        <w:t>, así como también la información</w:t>
      </w:r>
      <w:r w:rsidR="0016407E">
        <w:rPr>
          <w:rFonts w:ascii="Arial Narrow" w:hAnsi="Arial Narrow" w:cs="Arial"/>
          <w:sz w:val="22"/>
          <w:szCs w:val="22"/>
        </w:rPr>
        <w:t xml:space="preserve"> </w:t>
      </w:r>
      <w:r w:rsidRPr="0016407E">
        <w:rPr>
          <w:rFonts w:ascii="Arial Narrow" w:hAnsi="Arial Narrow" w:cs="Arial"/>
          <w:sz w:val="22"/>
          <w:szCs w:val="22"/>
        </w:rPr>
        <w:t>histórica del registro de la CGS, de acuerdo a lo establecido en las “Normas Técnicas para la Administración y Gestión de la Cuenta de Garantía Solidaria” (NSP-07)</w:t>
      </w:r>
      <w:r w:rsidR="00350805">
        <w:rPr>
          <w:rFonts w:ascii="Arial Narrow" w:hAnsi="Arial Narrow" w:cs="Arial"/>
          <w:sz w:val="22"/>
          <w:szCs w:val="22"/>
        </w:rPr>
        <w:t xml:space="preserve"> aprobadas por el Banco Central a través de su Comité de Normas</w:t>
      </w:r>
      <w:r w:rsidRPr="0016407E">
        <w:rPr>
          <w:rFonts w:ascii="Arial Narrow" w:hAnsi="Arial Narrow" w:cs="Arial"/>
          <w:sz w:val="22"/>
          <w:szCs w:val="22"/>
        </w:rPr>
        <w:t>;</w:t>
      </w:r>
    </w:p>
    <w:p w14:paraId="623FAD1C" w14:textId="323CC805" w:rsidR="00F40EAF" w:rsidRPr="005E5D12" w:rsidRDefault="00F40EAF" w:rsidP="00F004A6">
      <w:pPr>
        <w:numPr>
          <w:ilvl w:val="0"/>
          <w:numId w:val="21"/>
        </w:numPr>
        <w:ind w:left="425" w:hanging="425"/>
        <w:jc w:val="both"/>
        <w:rPr>
          <w:rFonts w:ascii="Arial Narrow" w:hAnsi="Arial Narrow" w:cs="Arial"/>
          <w:sz w:val="22"/>
          <w:szCs w:val="22"/>
        </w:rPr>
      </w:pPr>
      <w:r w:rsidRPr="005E5D12">
        <w:rPr>
          <w:rFonts w:ascii="Arial Narrow" w:hAnsi="Arial Narrow" w:cs="Arial"/>
          <w:sz w:val="22"/>
          <w:szCs w:val="22"/>
        </w:rPr>
        <w:t>Tramitar el pago de cotizaciones en mora a nombre del Afiliado</w:t>
      </w:r>
      <w:r>
        <w:rPr>
          <w:rFonts w:ascii="Arial Narrow" w:hAnsi="Arial Narrow" w:cs="Arial"/>
          <w:sz w:val="22"/>
          <w:szCs w:val="22"/>
        </w:rPr>
        <w:t>,</w:t>
      </w:r>
      <w:r w:rsidRPr="005E5D12">
        <w:rPr>
          <w:rFonts w:ascii="Arial Narrow" w:hAnsi="Arial Narrow" w:cs="Arial"/>
          <w:sz w:val="22"/>
          <w:szCs w:val="22"/>
        </w:rPr>
        <w:t xml:space="preserve"> correspondientes hasta el último mes en que exista una relación contractual entre el Afiliado y la Institución Administradora</w:t>
      </w:r>
      <w:r w:rsidR="00350805">
        <w:rPr>
          <w:rFonts w:ascii="Arial Narrow" w:hAnsi="Arial Narrow" w:cs="Arial"/>
          <w:sz w:val="22"/>
          <w:szCs w:val="22"/>
        </w:rPr>
        <w:t xml:space="preserve"> de origen</w:t>
      </w:r>
      <w:r w:rsidRPr="005E5D12">
        <w:rPr>
          <w:rFonts w:ascii="Arial Narrow" w:hAnsi="Arial Narrow" w:cs="Arial"/>
          <w:sz w:val="22"/>
          <w:szCs w:val="22"/>
        </w:rPr>
        <w:t xml:space="preserve">, de acuerdo a la Ley </w:t>
      </w:r>
      <w:r w:rsidR="00554ADB">
        <w:rPr>
          <w:rFonts w:ascii="Arial Narrow" w:hAnsi="Arial Narrow" w:cs="Arial"/>
          <w:sz w:val="22"/>
          <w:szCs w:val="22"/>
        </w:rPr>
        <w:t>SAP</w:t>
      </w:r>
      <w:r w:rsidRPr="00681062">
        <w:rPr>
          <w:rFonts w:ascii="Arial Narrow" w:hAnsi="Arial Narrow" w:cs="Arial"/>
          <w:sz w:val="22"/>
          <w:szCs w:val="22"/>
        </w:rPr>
        <w:t>, las Normas que para tales efectos emita el Banco Central a través de su Comité de Normas, Reglamentos</w:t>
      </w:r>
      <w:r w:rsidR="008A3B06">
        <w:rPr>
          <w:rFonts w:ascii="Arial Narrow" w:hAnsi="Arial Narrow" w:cs="Arial"/>
          <w:sz w:val="22"/>
          <w:szCs w:val="22"/>
        </w:rPr>
        <w:t xml:space="preserve"> </w:t>
      </w:r>
      <w:r w:rsidRPr="002D0E97">
        <w:rPr>
          <w:rFonts w:ascii="Arial Narrow" w:hAnsi="Arial Narrow" w:cs="Arial"/>
          <w:sz w:val="22"/>
          <w:szCs w:val="22"/>
        </w:rPr>
        <w:t xml:space="preserve">y lo dispuesto </w:t>
      </w:r>
      <w:r>
        <w:rPr>
          <w:rFonts w:ascii="Arial Narrow" w:hAnsi="Arial Narrow" w:cs="Arial"/>
          <w:sz w:val="22"/>
          <w:szCs w:val="22"/>
        </w:rPr>
        <w:t>en el presente contrato;</w:t>
      </w:r>
    </w:p>
    <w:p w14:paraId="3FE0E6BC" w14:textId="2CDAE840" w:rsidR="00F40EAF" w:rsidRPr="0016407E" w:rsidRDefault="00F40EAF" w:rsidP="00F004A6">
      <w:pPr>
        <w:numPr>
          <w:ilvl w:val="0"/>
          <w:numId w:val="21"/>
        </w:numPr>
        <w:tabs>
          <w:tab w:val="clear" w:pos="717"/>
        </w:tabs>
        <w:ind w:left="425" w:hanging="425"/>
        <w:jc w:val="both"/>
        <w:rPr>
          <w:rFonts w:ascii="Arial Narrow" w:hAnsi="Arial Narrow" w:cs="Arial"/>
          <w:sz w:val="22"/>
          <w:szCs w:val="22"/>
        </w:rPr>
      </w:pPr>
      <w:r w:rsidRPr="0016407E">
        <w:rPr>
          <w:rFonts w:ascii="Arial Narrow" w:hAnsi="Arial Narrow" w:cs="Arial"/>
          <w:sz w:val="22"/>
          <w:szCs w:val="22"/>
        </w:rPr>
        <w:t xml:space="preserve">Proporcionar al afiliado, al menos cada seis meses, los movimientos de su </w:t>
      </w:r>
      <w:r w:rsidR="00F847AA">
        <w:rPr>
          <w:rFonts w:ascii="Arial Narrow" w:hAnsi="Arial Narrow" w:cs="Arial"/>
          <w:sz w:val="22"/>
          <w:szCs w:val="22"/>
        </w:rPr>
        <w:t>CIAP</w:t>
      </w:r>
      <w:r w:rsidRPr="0016407E">
        <w:rPr>
          <w:rFonts w:ascii="Arial Narrow" w:hAnsi="Arial Narrow" w:cs="Arial"/>
          <w:sz w:val="22"/>
          <w:szCs w:val="22"/>
        </w:rPr>
        <w:t xml:space="preserve"> y los registros de información de la CGS, por los mecanismos físicos o electrónicos que esta ponga a su disposición</w:t>
      </w:r>
      <w:r w:rsidR="0016407E" w:rsidRPr="0016407E">
        <w:rPr>
          <w:rFonts w:ascii="Arial Narrow" w:hAnsi="Arial Narrow" w:cs="Arial"/>
          <w:sz w:val="22"/>
          <w:szCs w:val="22"/>
        </w:rPr>
        <w:t>;</w:t>
      </w:r>
    </w:p>
    <w:p w14:paraId="320092CA" w14:textId="35129C14" w:rsidR="00F40EAF" w:rsidRPr="0016407E" w:rsidRDefault="00F40EAF" w:rsidP="00F004A6">
      <w:pPr>
        <w:numPr>
          <w:ilvl w:val="0"/>
          <w:numId w:val="21"/>
        </w:numPr>
        <w:ind w:left="425" w:hanging="425"/>
        <w:jc w:val="both"/>
        <w:rPr>
          <w:rFonts w:ascii="Arial Narrow" w:hAnsi="Arial Narrow" w:cs="Arial"/>
          <w:sz w:val="22"/>
          <w:szCs w:val="22"/>
        </w:rPr>
      </w:pPr>
      <w:r w:rsidRPr="0016407E">
        <w:rPr>
          <w:rFonts w:ascii="Arial Narrow" w:hAnsi="Arial Narrow" w:cs="Arial"/>
          <w:sz w:val="22"/>
          <w:szCs w:val="22"/>
        </w:rPr>
        <w:t>Enviar al afiliado por el medio que indique, la copia del presente contrato que le corresponde;</w:t>
      </w:r>
    </w:p>
    <w:p w14:paraId="5B0C16B7" w14:textId="026A509C" w:rsidR="00F40EAF" w:rsidRPr="00340F2F" w:rsidRDefault="001C162B" w:rsidP="00F004A6">
      <w:pPr>
        <w:numPr>
          <w:ilvl w:val="0"/>
          <w:numId w:val="21"/>
        </w:numPr>
        <w:ind w:left="425" w:hanging="425"/>
        <w:jc w:val="both"/>
        <w:rPr>
          <w:rFonts w:ascii="Arial Narrow" w:hAnsi="Arial Narrow" w:cs="Arial"/>
          <w:sz w:val="22"/>
          <w:szCs w:val="22"/>
        </w:rPr>
      </w:pPr>
      <w:r w:rsidRPr="00726EC6">
        <w:rPr>
          <w:rFonts w:ascii="Arial Narrow" w:hAnsi="Arial Narrow" w:cs="Arial"/>
          <w:sz w:val="22"/>
          <w:szCs w:val="22"/>
        </w:rPr>
        <w:t>Realizar</w:t>
      </w:r>
      <w:r w:rsidR="00F40EAF" w:rsidRPr="00726EC6">
        <w:rPr>
          <w:rFonts w:ascii="Arial Narrow" w:hAnsi="Arial Narrow" w:cs="Arial"/>
          <w:sz w:val="22"/>
          <w:szCs w:val="22"/>
        </w:rPr>
        <w:t>, sin costo alguno para el Afiliado, todos los trámites relacionados con</w:t>
      </w:r>
      <w:r w:rsidRPr="00726EC6">
        <w:rPr>
          <w:rFonts w:ascii="Arial Narrow" w:hAnsi="Arial Narrow" w:cs="Arial"/>
          <w:sz w:val="22"/>
          <w:szCs w:val="22"/>
        </w:rPr>
        <w:t xml:space="preserve"> la emisión</w:t>
      </w:r>
      <w:r w:rsidR="00F40EAF" w:rsidRPr="00726EC6">
        <w:rPr>
          <w:rFonts w:ascii="Arial Narrow" w:hAnsi="Arial Narrow" w:cs="Arial"/>
          <w:sz w:val="22"/>
          <w:szCs w:val="22"/>
        </w:rPr>
        <w:t xml:space="preserve"> </w:t>
      </w:r>
      <w:r w:rsidRPr="00726EC6">
        <w:rPr>
          <w:rFonts w:ascii="Arial Narrow" w:hAnsi="Arial Narrow" w:cs="Arial"/>
          <w:sz w:val="22"/>
          <w:szCs w:val="22"/>
        </w:rPr>
        <w:t>d</w:t>
      </w:r>
      <w:r w:rsidR="00F40EAF" w:rsidRPr="00726EC6">
        <w:rPr>
          <w:rFonts w:ascii="Arial Narrow" w:hAnsi="Arial Narrow" w:cs="Arial"/>
          <w:sz w:val="22"/>
          <w:szCs w:val="22"/>
        </w:rPr>
        <w:t>el Certificado de Traspaso;</w:t>
      </w:r>
    </w:p>
    <w:p w14:paraId="79D04152" w14:textId="650CB437" w:rsidR="00F40EAF" w:rsidRPr="006A7E9F" w:rsidRDefault="001C162B" w:rsidP="00F004A6">
      <w:pPr>
        <w:numPr>
          <w:ilvl w:val="0"/>
          <w:numId w:val="21"/>
        </w:numPr>
        <w:ind w:left="425" w:hanging="425"/>
        <w:jc w:val="both"/>
        <w:rPr>
          <w:rFonts w:ascii="Arial Narrow" w:hAnsi="Arial Narrow" w:cs="Arial"/>
          <w:sz w:val="22"/>
          <w:szCs w:val="22"/>
        </w:rPr>
      </w:pPr>
      <w:r w:rsidRPr="00340F2F">
        <w:rPr>
          <w:rFonts w:ascii="Arial Narrow" w:hAnsi="Arial Narrow" w:cs="Arial"/>
          <w:sz w:val="22"/>
          <w:szCs w:val="22"/>
        </w:rPr>
        <w:t>L</w:t>
      </w:r>
      <w:r w:rsidR="00F40EAF" w:rsidRPr="00340F2F">
        <w:rPr>
          <w:rFonts w:ascii="Arial Narrow" w:hAnsi="Arial Narrow" w:cs="Arial"/>
          <w:sz w:val="22"/>
          <w:szCs w:val="22"/>
        </w:rPr>
        <w:t>a Institución Administradora</w:t>
      </w:r>
      <w:r w:rsidR="00F847AA">
        <w:rPr>
          <w:rFonts w:ascii="Arial Narrow" w:hAnsi="Arial Narrow" w:cs="Arial"/>
          <w:sz w:val="22"/>
          <w:szCs w:val="22"/>
        </w:rPr>
        <w:t xml:space="preserve"> de origen</w:t>
      </w:r>
      <w:r w:rsidR="0020076D" w:rsidRPr="00340F2F">
        <w:rPr>
          <w:rFonts w:ascii="Arial Narrow" w:hAnsi="Arial Narrow" w:cs="Arial"/>
          <w:sz w:val="22"/>
          <w:szCs w:val="22"/>
        </w:rPr>
        <w:t xml:space="preserve">, en los casos que la </w:t>
      </w:r>
      <w:r w:rsidR="00F847AA">
        <w:rPr>
          <w:rFonts w:ascii="Arial Narrow" w:hAnsi="Arial Narrow" w:cs="Arial"/>
          <w:sz w:val="22"/>
          <w:szCs w:val="22"/>
        </w:rPr>
        <w:t>CIAP</w:t>
      </w:r>
      <w:r w:rsidR="0020076D" w:rsidRPr="00340F2F">
        <w:rPr>
          <w:rFonts w:ascii="Arial Narrow" w:hAnsi="Arial Narrow" w:cs="Arial"/>
          <w:sz w:val="22"/>
          <w:szCs w:val="22"/>
        </w:rPr>
        <w:t xml:space="preserve"> no registrar</w:t>
      </w:r>
      <w:r w:rsidR="00887EA0" w:rsidRPr="00340F2F">
        <w:rPr>
          <w:rFonts w:ascii="Arial Narrow" w:hAnsi="Arial Narrow" w:cs="Arial"/>
          <w:sz w:val="22"/>
          <w:szCs w:val="22"/>
        </w:rPr>
        <w:t>e</w:t>
      </w:r>
      <w:r w:rsidR="0020076D" w:rsidRPr="00340F2F">
        <w:rPr>
          <w:rFonts w:ascii="Arial Narrow" w:hAnsi="Arial Narrow" w:cs="Arial"/>
          <w:sz w:val="22"/>
          <w:szCs w:val="22"/>
        </w:rPr>
        <w:t xml:space="preserve"> movimiento</w:t>
      </w:r>
      <w:r w:rsidR="00887EA0" w:rsidRPr="00340F2F">
        <w:rPr>
          <w:rFonts w:ascii="Arial Narrow" w:hAnsi="Arial Narrow" w:cs="Arial"/>
          <w:sz w:val="22"/>
          <w:szCs w:val="22"/>
        </w:rPr>
        <w:t>s</w:t>
      </w:r>
      <w:r w:rsidR="0020076D" w:rsidRPr="00340F2F">
        <w:rPr>
          <w:rFonts w:ascii="Arial Narrow" w:hAnsi="Arial Narrow" w:cs="Arial"/>
          <w:sz w:val="22"/>
          <w:szCs w:val="22"/>
        </w:rPr>
        <w:t>, reestablecerá la comunicación hasta que se perciban nuevas cotizaciones;</w:t>
      </w:r>
      <w:r w:rsidR="00F40EAF" w:rsidRPr="00340F2F">
        <w:rPr>
          <w:rFonts w:ascii="Arial Narrow" w:hAnsi="Arial Narrow" w:cs="Arial"/>
          <w:sz w:val="22"/>
          <w:szCs w:val="22"/>
        </w:rPr>
        <w:t xml:space="preserve"> </w:t>
      </w:r>
      <w:r w:rsidR="0020076D" w:rsidRPr="00340F2F">
        <w:rPr>
          <w:rFonts w:ascii="Arial Narrow" w:hAnsi="Arial Narrow" w:cs="Arial"/>
          <w:sz w:val="22"/>
          <w:szCs w:val="22"/>
        </w:rPr>
        <w:t>en todo ca</w:t>
      </w:r>
      <w:r w:rsidR="0020076D" w:rsidRPr="006A7E9F">
        <w:rPr>
          <w:rFonts w:ascii="Arial Narrow" w:hAnsi="Arial Narrow" w:cs="Arial"/>
          <w:sz w:val="22"/>
          <w:szCs w:val="22"/>
        </w:rPr>
        <w:t xml:space="preserve">so, </w:t>
      </w:r>
      <w:r w:rsidR="00F40EAF" w:rsidRPr="006A7E9F">
        <w:rPr>
          <w:rFonts w:ascii="Arial Narrow" w:hAnsi="Arial Narrow" w:cs="Arial"/>
          <w:sz w:val="22"/>
          <w:szCs w:val="22"/>
        </w:rPr>
        <w:t>estará obligada a informar del saldo de</w:t>
      </w:r>
      <w:r w:rsidR="0020076D" w:rsidRPr="006A7E9F">
        <w:rPr>
          <w:rFonts w:ascii="Arial Narrow" w:hAnsi="Arial Narrow" w:cs="Arial"/>
          <w:sz w:val="22"/>
          <w:szCs w:val="22"/>
        </w:rPr>
        <w:t xml:space="preserve"> dicha </w:t>
      </w:r>
      <w:r w:rsidR="00F40EAF" w:rsidRPr="006A7E9F">
        <w:rPr>
          <w:rFonts w:ascii="Arial Narrow" w:hAnsi="Arial Narrow" w:cs="Arial"/>
          <w:sz w:val="22"/>
          <w:szCs w:val="22"/>
        </w:rPr>
        <w:t>cuenta</w:t>
      </w:r>
      <w:r w:rsidR="00CA34F5" w:rsidRPr="006A7E9F">
        <w:rPr>
          <w:rFonts w:ascii="Arial Narrow" w:hAnsi="Arial Narrow" w:cs="Arial"/>
          <w:sz w:val="22"/>
          <w:szCs w:val="22"/>
        </w:rPr>
        <w:t>,</w:t>
      </w:r>
      <w:r w:rsidR="00F40EAF" w:rsidRPr="006A7E9F">
        <w:rPr>
          <w:rFonts w:ascii="Arial Narrow" w:hAnsi="Arial Narrow" w:cs="Arial"/>
          <w:sz w:val="22"/>
          <w:szCs w:val="22"/>
        </w:rPr>
        <w:t xml:space="preserve"> </w:t>
      </w:r>
      <w:r w:rsidR="00CA34F5" w:rsidRPr="006A7E9F">
        <w:rPr>
          <w:rFonts w:ascii="Arial Narrow" w:hAnsi="Arial Narrow" w:cs="Arial"/>
          <w:sz w:val="22"/>
          <w:szCs w:val="22"/>
        </w:rPr>
        <w:t xml:space="preserve">así como del registro de información de la CGS </w:t>
      </w:r>
      <w:r w:rsidR="00F40EAF" w:rsidRPr="006A7E9F">
        <w:rPr>
          <w:rFonts w:ascii="Arial Narrow" w:hAnsi="Arial Narrow" w:cs="Arial"/>
          <w:sz w:val="22"/>
          <w:szCs w:val="22"/>
        </w:rPr>
        <w:t>por lo menos una vez al año</w:t>
      </w:r>
      <w:r w:rsidR="0020076D" w:rsidRPr="006A7E9F">
        <w:rPr>
          <w:rFonts w:ascii="Arial Narrow" w:hAnsi="Arial Narrow" w:cs="Arial"/>
          <w:sz w:val="22"/>
          <w:szCs w:val="22"/>
        </w:rPr>
        <w:t>;</w:t>
      </w:r>
    </w:p>
    <w:p w14:paraId="4566D4A2" w14:textId="2903A7E4" w:rsidR="00F40EAF" w:rsidRPr="00726EC6" w:rsidRDefault="00F40EAF" w:rsidP="00F004A6">
      <w:pPr>
        <w:numPr>
          <w:ilvl w:val="0"/>
          <w:numId w:val="21"/>
        </w:numPr>
        <w:ind w:left="425" w:hanging="425"/>
        <w:jc w:val="both"/>
        <w:rPr>
          <w:rFonts w:ascii="Arial Narrow" w:hAnsi="Arial Narrow" w:cs="Arial"/>
          <w:sz w:val="22"/>
          <w:szCs w:val="22"/>
        </w:rPr>
      </w:pPr>
      <w:r w:rsidRPr="00726EC6">
        <w:rPr>
          <w:rFonts w:ascii="Arial Narrow" w:hAnsi="Arial Narrow" w:cs="Arial"/>
          <w:sz w:val="22"/>
          <w:szCs w:val="22"/>
        </w:rPr>
        <w:t>Comunicar</w:t>
      </w:r>
      <w:r w:rsidR="001C162B" w:rsidRPr="00726EC6">
        <w:rPr>
          <w:rFonts w:ascii="Arial Narrow" w:hAnsi="Arial Narrow" w:cs="Arial"/>
          <w:sz w:val="22"/>
          <w:szCs w:val="22"/>
        </w:rPr>
        <w:t xml:space="preserve"> al momento de la afiliación y</w:t>
      </w:r>
      <w:r w:rsidRPr="00726EC6">
        <w:rPr>
          <w:rFonts w:ascii="Arial Narrow" w:hAnsi="Arial Narrow" w:cs="Arial"/>
          <w:sz w:val="22"/>
          <w:szCs w:val="22"/>
        </w:rPr>
        <w:t xml:space="preserve"> por los mecanismos disponibles, el monto de la comisión por la administración de la CIAP que incluye el costo de la cobertura del seguro de invalidez y sobrevivencia. Asimismo, indicar el porcentaje del ingreso base de cotización</w:t>
      </w:r>
      <w:r w:rsidR="0016407E" w:rsidRPr="00726EC6">
        <w:rPr>
          <w:rFonts w:ascii="Arial Narrow" w:hAnsi="Arial Narrow" w:cs="Arial"/>
          <w:sz w:val="22"/>
          <w:szCs w:val="22"/>
        </w:rPr>
        <w:t xml:space="preserve"> </w:t>
      </w:r>
      <w:r w:rsidR="000E177A" w:rsidRPr="00726EC6">
        <w:rPr>
          <w:rFonts w:ascii="Arial Narrow" w:hAnsi="Arial Narrow" w:cs="Arial"/>
          <w:sz w:val="22"/>
          <w:szCs w:val="22"/>
        </w:rPr>
        <w:t>corresponde a este último; y</w:t>
      </w:r>
    </w:p>
    <w:p w14:paraId="14F82FC8" w14:textId="56826BD5" w:rsidR="00F40EAF" w:rsidRPr="00726EC6" w:rsidRDefault="00DA74D9" w:rsidP="00F004A6">
      <w:pPr>
        <w:numPr>
          <w:ilvl w:val="0"/>
          <w:numId w:val="21"/>
        </w:numPr>
        <w:ind w:left="425" w:hanging="425"/>
        <w:jc w:val="both"/>
        <w:rPr>
          <w:rFonts w:ascii="Arial Narrow" w:hAnsi="Arial Narrow" w:cs="Arial"/>
          <w:sz w:val="22"/>
          <w:szCs w:val="22"/>
        </w:rPr>
      </w:pPr>
      <w:r w:rsidRPr="00726EC6">
        <w:rPr>
          <w:rFonts w:ascii="Arial Narrow" w:hAnsi="Arial Narrow" w:cs="Arial"/>
          <w:sz w:val="22"/>
          <w:szCs w:val="22"/>
        </w:rPr>
        <w:t>Cumplir con la devolución al Afiliado de la cantidad que corresponde en concepto de incentivo a la permanencia, en caso de haberse establecido.</w:t>
      </w:r>
    </w:p>
    <w:p w14:paraId="104DD8D6" w14:textId="77777777" w:rsidR="00F40EAF" w:rsidRPr="005E5D12" w:rsidRDefault="00F40EAF" w:rsidP="00F40EAF">
      <w:pPr>
        <w:ind w:left="425" w:hanging="425"/>
        <w:jc w:val="both"/>
        <w:rPr>
          <w:rFonts w:ascii="Arial Narrow" w:hAnsi="Arial Narrow" w:cs="Arial"/>
          <w:sz w:val="22"/>
          <w:szCs w:val="22"/>
        </w:rPr>
      </w:pPr>
    </w:p>
    <w:p w14:paraId="158440AB" w14:textId="6B2A6FBB" w:rsidR="00F40EAF" w:rsidRDefault="00F40EAF" w:rsidP="00F40EAF">
      <w:pPr>
        <w:jc w:val="both"/>
        <w:rPr>
          <w:rFonts w:ascii="Arial Narrow" w:hAnsi="Arial Narrow" w:cs="Arial"/>
          <w:b/>
          <w:sz w:val="22"/>
          <w:szCs w:val="22"/>
        </w:rPr>
      </w:pPr>
      <w:r w:rsidRPr="005E5D12">
        <w:rPr>
          <w:rFonts w:ascii="Arial Narrow" w:hAnsi="Arial Narrow" w:cs="Arial"/>
          <w:b/>
          <w:sz w:val="22"/>
          <w:szCs w:val="22"/>
        </w:rPr>
        <w:t>CL</w:t>
      </w:r>
      <w:r>
        <w:rPr>
          <w:rFonts w:ascii="Arial Narrow" w:hAnsi="Arial Narrow" w:cs="Arial"/>
          <w:b/>
          <w:sz w:val="22"/>
          <w:szCs w:val="22"/>
        </w:rPr>
        <w:t>ÁUSULA TERCERA</w:t>
      </w:r>
      <w:r w:rsidR="00AF7359">
        <w:rPr>
          <w:rFonts w:ascii="Arial Narrow" w:hAnsi="Arial Narrow" w:cs="Arial"/>
          <w:b/>
          <w:sz w:val="22"/>
          <w:szCs w:val="22"/>
        </w:rPr>
        <w:t xml:space="preserve"> – OBLIGACIONES DEL AFILIADO</w:t>
      </w:r>
    </w:p>
    <w:p w14:paraId="3E749706" w14:textId="3BAF7978" w:rsidR="00F40EAF" w:rsidRPr="005E5D12" w:rsidRDefault="00F40EAF" w:rsidP="00385167">
      <w:pPr>
        <w:pStyle w:val="Textoindependiente2"/>
        <w:spacing w:line="240" w:lineRule="auto"/>
        <w:rPr>
          <w:rFonts w:ascii="Arial Narrow" w:hAnsi="Arial Narrow" w:cs="Arial"/>
          <w:b/>
          <w:sz w:val="22"/>
          <w:szCs w:val="22"/>
        </w:rPr>
      </w:pPr>
      <w:r w:rsidRPr="00AF7359">
        <w:rPr>
          <w:rFonts w:ascii="Arial Narrow" w:hAnsi="Arial Narrow" w:cs="Arial"/>
          <w:sz w:val="22"/>
          <w:szCs w:val="22"/>
        </w:rPr>
        <w:t>El Afiliado se obliga a lo siguiente:</w:t>
      </w:r>
    </w:p>
    <w:p w14:paraId="19D2848B" w14:textId="38D86CA6" w:rsidR="00F40EAF" w:rsidRPr="0020076D" w:rsidRDefault="00F40EAF" w:rsidP="00F004A6">
      <w:pPr>
        <w:numPr>
          <w:ilvl w:val="0"/>
          <w:numId w:val="22"/>
        </w:numPr>
        <w:tabs>
          <w:tab w:val="clear" w:pos="360"/>
        </w:tabs>
        <w:ind w:left="425" w:hanging="425"/>
        <w:jc w:val="both"/>
        <w:rPr>
          <w:rFonts w:ascii="Arial Narrow" w:hAnsi="Arial Narrow" w:cs="Arial"/>
          <w:sz w:val="22"/>
          <w:szCs w:val="22"/>
        </w:rPr>
      </w:pPr>
      <w:r w:rsidRPr="005E5D12">
        <w:rPr>
          <w:rFonts w:ascii="Arial Narrow" w:hAnsi="Arial Narrow" w:cs="Arial"/>
          <w:sz w:val="22"/>
          <w:szCs w:val="22"/>
        </w:rPr>
        <w:t xml:space="preserve">Enterar a la Institución Administradora, las cotizaciones periódicas, de naturaleza obligatoria y/o voluntaria, a través de su empleador, dentro </w:t>
      </w:r>
      <w:r w:rsidRPr="00681062">
        <w:rPr>
          <w:rFonts w:ascii="Arial Narrow" w:hAnsi="Arial Narrow" w:cs="Arial"/>
          <w:sz w:val="22"/>
          <w:szCs w:val="22"/>
        </w:rPr>
        <w:t>de los diez primeros días hábiles del mes siguiente</w:t>
      </w:r>
      <w:r w:rsidRPr="005E5D12">
        <w:rPr>
          <w:rFonts w:ascii="Arial Narrow" w:hAnsi="Arial Narrow" w:cs="Arial"/>
          <w:sz w:val="22"/>
          <w:szCs w:val="22"/>
        </w:rPr>
        <w:t xml:space="preserve"> a aquél en que se devengaron las remuneraciones afectas. Los Afiliados independientes deberán enterar sus cotizaciones directamente a la </w:t>
      </w:r>
      <w:r w:rsidRPr="0020076D">
        <w:rPr>
          <w:rFonts w:ascii="Arial Narrow" w:hAnsi="Arial Narrow" w:cs="Arial"/>
          <w:sz w:val="22"/>
          <w:szCs w:val="22"/>
        </w:rPr>
        <w:t>Institución Administradora;</w:t>
      </w:r>
    </w:p>
    <w:p w14:paraId="3C338749" w14:textId="65B8FC7D" w:rsidR="00F40EAF" w:rsidRPr="0020076D" w:rsidRDefault="00F40EAF" w:rsidP="00F004A6">
      <w:pPr>
        <w:numPr>
          <w:ilvl w:val="0"/>
          <w:numId w:val="22"/>
        </w:numPr>
        <w:tabs>
          <w:tab w:val="clear" w:pos="360"/>
        </w:tabs>
        <w:ind w:left="425" w:hanging="425"/>
        <w:jc w:val="both"/>
        <w:rPr>
          <w:rFonts w:ascii="Arial Narrow" w:hAnsi="Arial Narrow" w:cs="Arial"/>
          <w:sz w:val="22"/>
          <w:szCs w:val="22"/>
        </w:rPr>
      </w:pPr>
      <w:r w:rsidRPr="0020076D">
        <w:rPr>
          <w:rFonts w:ascii="Arial Narrow" w:hAnsi="Arial Narrow" w:cs="Arial"/>
          <w:sz w:val="22"/>
          <w:szCs w:val="22"/>
        </w:rPr>
        <w:t xml:space="preserve">Los </w:t>
      </w:r>
      <w:r w:rsidR="008447E8">
        <w:rPr>
          <w:rFonts w:ascii="Arial Narrow" w:hAnsi="Arial Narrow" w:cs="Arial"/>
          <w:sz w:val="22"/>
          <w:szCs w:val="22"/>
        </w:rPr>
        <w:t>A</w:t>
      </w:r>
      <w:r w:rsidR="008447E8" w:rsidRPr="0020076D">
        <w:rPr>
          <w:rFonts w:ascii="Arial Narrow" w:hAnsi="Arial Narrow" w:cs="Arial"/>
          <w:sz w:val="22"/>
          <w:szCs w:val="22"/>
        </w:rPr>
        <w:t xml:space="preserve">filiados </w:t>
      </w:r>
      <w:r w:rsidRPr="0020076D">
        <w:rPr>
          <w:rFonts w:ascii="Arial Narrow" w:hAnsi="Arial Narrow" w:cs="Arial"/>
          <w:sz w:val="22"/>
          <w:szCs w:val="22"/>
        </w:rPr>
        <w:t xml:space="preserve">independientes deberán pagar la comisión legal correspondiente a la Institución Administradora por la administración de su </w:t>
      </w:r>
      <w:r w:rsidR="008447E8">
        <w:rPr>
          <w:rFonts w:ascii="Arial Narrow" w:hAnsi="Arial Narrow" w:cs="Arial"/>
          <w:sz w:val="22"/>
          <w:szCs w:val="22"/>
        </w:rPr>
        <w:t>CIAP</w:t>
      </w:r>
      <w:r w:rsidRPr="0020076D">
        <w:rPr>
          <w:rFonts w:ascii="Arial Narrow" w:hAnsi="Arial Narrow" w:cs="Arial"/>
          <w:sz w:val="22"/>
          <w:szCs w:val="22"/>
        </w:rPr>
        <w:t xml:space="preserve"> y el pago de la cobertura del contrato de seguro de invalidez y sobrevivencia de conformidad con lo que establece</w:t>
      </w:r>
      <w:r w:rsidR="006127B4" w:rsidRPr="0020076D">
        <w:rPr>
          <w:rFonts w:ascii="Arial Narrow" w:hAnsi="Arial Narrow" w:cs="Arial"/>
          <w:sz w:val="22"/>
          <w:szCs w:val="22"/>
        </w:rPr>
        <w:t xml:space="preserve"> la Ley </w:t>
      </w:r>
      <w:r w:rsidR="00A93C0A">
        <w:rPr>
          <w:rFonts w:ascii="Arial Narrow" w:hAnsi="Arial Narrow" w:cs="Arial"/>
          <w:sz w:val="22"/>
          <w:szCs w:val="22"/>
        </w:rPr>
        <w:t>SAP</w:t>
      </w:r>
      <w:r w:rsidRPr="0020076D">
        <w:rPr>
          <w:rFonts w:ascii="Arial Narrow" w:hAnsi="Arial Narrow" w:cs="Arial"/>
          <w:sz w:val="22"/>
          <w:szCs w:val="22"/>
        </w:rPr>
        <w:t>;</w:t>
      </w:r>
    </w:p>
    <w:p w14:paraId="1FD9DD9A" w14:textId="7C85EA59" w:rsidR="00F40EAF" w:rsidRDefault="00F40EAF" w:rsidP="00F004A6">
      <w:pPr>
        <w:numPr>
          <w:ilvl w:val="0"/>
          <w:numId w:val="22"/>
        </w:numPr>
        <w:tabs>
          <w:tab w:val="clear" w:pos="360"/>
        </w:tabs>
        <w:ind w:left="425" w:hanging="425"/>
        <w:jc w:val="both"/>
        <w:rPr>
          <w:rFonts w:ascii="Arial Narrow" w:hAnsi="Arial Narrow" w:cs="Arial"/>
          <w:sz w:val="22"/>
          <w:szCs w:val="22"/>
        </w:rPr>
      </w:pPr>
      <w:r w:rsidRPr="0020076D">
        <w:rPr>
          <w:rFonts w:ascii="Arial Narrow" w:hAnsi="Arial Narrow" w:cs="Arial"/>
          <w:sz w:val="22"/>
          <w:szCs w:val="22"/>
        </w:rPr>
        <w:t>Informar a la Institución Administradora</w:t>
      </w:r>
      <w:r w:rsidRPr="005E5D12">
        <w:rPr>
          <w:rFonts w:ascii="Arial Narrow" w:hAnsi="Arial Narrow" w:cs="Arial"/>
          <w:sz w:val="22"/>
          <w:szCs w:val="22"/>
        </w:rPr>
        <w:t>,</w:t>
      </w:r>
      <w:r w:rsidR="002D59AF">
        <w:rPr>
          <w:rFonts w:ascii="Arial Narrow" w:hAnsi="Arial Narrow" w:cs="Arial"/>
          <w:sz w:val="22"/>
          <w:szCs w:val="22"/>
        </w:rPr>
        <w:t xml:space="preserve"> </w:t>
      </w:r>
      <w:r w:rsidRPr="005E5D12">
        <w:rPr>
          <w:rFonts w:ascii="Arial Narrow" w:hAnsi="Arial Narrow" w:cs="Arial"/>
          <w:sz w:val="22"/>
          <w:szCs w:val="22"/>
        </w:rPr>
        <w:t>cualquier cambio en los datos personales que sirvieron para suscribir el presente contrato, los cuales serán incorporados</w:t>
      </w:r>
      <w:r w:rsidR="009307DF">
        <w:rPr>
          <w:rFonts w:ascii="Arial Narrow" w:hAnsi="Arial Narrow" w:cs="Arial"/>
          <w:sz w:val="22"/>
          <w:szCs w:val="22"/>
        </w:rPr>
        <w:t xml:space="preserve"> e</w:t>
      </w:r>
      <w:r w:rsidR="002D59AF">
        <w:rPr>
          <w:rFonts w:ascii="Arial Narrow" w:hAnsi="Arial Narrow" w:cs="Arial"/>
          <w:sz w:val="22"/>
          <w:szCs w:val="22"/>
        </w:rPr>
        <w:t>n el expediente del Afiliado; y</w:t>
      </w:r>
    </w:p>
    <w:p w14:paraId="7D6FF75A" w14:textId="6834B190" w:rsidR="009307DF" w:rsidRDefault="009307DF" w:rsidP="00F004A6">
      <w:pPr>
        <w:numPr>
          <w:ilvl w:val="0"/>
          <w:numId w:val="22"/>
        </w:numPr>
        <w:tabs>
          <w:tab w:val="clear" w:pos="360"/>
        </w:tabs>
        <w:ind w:left="425" w:hanging="425"/>
        <w:jc w:val="both"/>
        <w:rPr>
          <w:rFonts w:ascii="Arial Narrow" w:hAnsi="Arial Narrow" w:cs="Arial"/>
          <w:sz w:val="22"/>
          <w:szCs w:val="22"/>
        </w:rPr>
      </w:pPr>
      <w:r>
        <w:rPr>
          <w:rFonts w:ascii="Arial Narrow" w:hAnsi="Arial Narrow" w:cs="Arial"/>
          <w:sz w:val="22"/>
          <w:szCs w:val="22"/>
        </w:rPr>
        <w:t>Completar la información o documentación que le sea requerida por la Institución Administradora para dar cumplimiento a la legislación aplicable.</w:t>
      </w:r>
    </w:p>
    <w:p w14:paraId="04172DDF" w14:textId="6633A8BD" w:rsidR="00F40EAF" w:rsidRPr="005E5D12" w:rsidRDefault="00F40EAF" w:rsidP="00F40EAF">
      <w:pPr>
        <w:jc w:val="both"/>
        <w:rPr>
          <w:rFonts w:ascii="Arial Narrow" w:hAnsi="Arial Narrow" w:cs="Arial"/>
          <w:sz w:val="22"/>
          <w:szCs w:val="22"/>
        </w:rPr>
      </w:pPr>
    </w:p>
    <w:p w14:paraId="155D6B83" w14:textId="77777777" w:rsidR="00442850" w:rsidRDefault="00442850" w:rsidP="00F40EAF">
      <w:pPr>
        <w:jc w:val="both"/>
        <w:rPr>
          <w:rFonts w:ascii="Arial Narrow" w:hAnsi="Arial Narrow" w:cs="Arial"/>
          <w:b/>
          <w:sz w:val="22"/>
          <w:szCs w:val="22"/>
        </w:rPr>
      </w:pPr>
    </w:p>
    <w:p w14:paraId="54F82B07" w14:textId="77777777" w:rsidR="00442850" w:rsidRDefault="00442850" w:rsidP="00F40EAF">
      <w:pPr>
        <w:jc w:val="both"/>
        <w:rPr>
          <w:rFonts w:ascii="Arial Narrow" w:hAnsi="Arial Narrow" w:cs="Arial"/>
          <w:b/>
          <w:sz w:val="22"/>
          <w:szCs w:val="22"/>
        </w:rPr>
      </w:pPr>
    </w:p>
    <w:p w14:paraId="18A00D66" w14:textId="3BF22EBF" w:rsidR="00F40EAF" w:rsidRDefault="00F40EAF" w:rsidP="00F40EAF">
      <w:pPr>
        <w:jc w:val="both"/>
        <w:rPr>
          <w:rFonts w:ascii="Arial Narrow" w:hAnsi="Arial Narrow" w:cs="Arial"/>
          <w:sz w:val="22"/>
          <w:szCs w:val="22"/>
        </w:rPr>
      </w:pPr>
      <w:r w:rsidRPr="005E5D12">
        <w:rPr>
          <w:rFonts w:ascii="Arial Narrow" w:hAnsi="Arial Narrow" w:cs="Arial"/>
          <w:b/>
          <w:sz w:val="22"/>
          <w:szCs w:val="22"/>
        </w:rPr>
        <w:t>CL</w:t>
      </w:r>
      <w:r>
        <w:rPr>
          <w:rFonts w:ascii="Arial Narrow" w:hAnsi="Arial Narrow" w:cs="Arial"/>
          <w:b/>
          <w:sz w:val="22"/>
          <w:szCs w:val="22"/>
        </w:rPr>
        <w:t>ÁUSULA CUARTA</w:t>
      </w:r>
      <w:r w:rsidR="009307DF">
        <w:rPr>
          <w:rFonts w:ascii="Arial Narrow" w:hAnsi="Arial Narrow" w:cs="Arial"/>
          <w:b/>
          <w:sz w:val="22"/>
          <w:szCs w:val="22"/>
        </w:rPr>
        <w:t xml:space="preserve"> - COMISIONES</w:t>
      </w:r>
    </w:p>
    <w:p w14:paraId="5A625F7E" w14:textId="77777777" w:rsidR="00F40EAF" w:rsidRPr="00EE5349" w:rsidRDefault="00F40EAF" w:rsidP="00EE5349">
      <w:pPr>
        <w:pStyle w:val="Textoindependiente2"/>
        <w:spacing w:after="0" w:line="240" w:lineRule="auto"/>
        <w:rPr>
          <w:rFonts w:ascii="Arial Narrow" w:hAnsi="Arial Narrow" w:cs="Arial"/>
          <w:sz w:val="22"/>
          <w:szCs w:val="22"/>
        </w:rPr>
      </w:pPr>
      <w:r w:rsidRPr="00EE5349">
        <w:rPr>
          <w:rFonts w:ascii="Arial Narrow" w:hAnsi="Arial Narrow" w:cs="Arial"/>
          <w:sz w:val="22"/>
          <w:szCs w:val="22"/>
        </w:rPr>
        <w:t>La Institución Administradora podrá establecer el cobro de comisiones de conformidad al artículo 49 de la Ley SAP.</w:t>
      </w:r>
    </w:p>
    <w:p w14:paraId="1C5A3C6D" w14:textId="77777777" w:rsidR="00EE5349" w:rsidRDefault="00EE5349" w:rsidP="00EE5349">
      <w:pPr>
        <w:pStyle w:val="Textoindependiente2"/>
        <w:spacing w:after="0" w:line="240" w:lineRule="auto"/>
        <w:jc w:val="both"/>
        <w:rPr>
          <w:rFonts w:ascii="Arial Narrow" w:hAnsi="Arial Narrow" w:cs="Arial"/>
          <w:sz w:val="22"/>
          <w:szCs w:val="22"/>
        </w:rPr>
      </w:pPr>
    </w:p>
    <w:p w14:paraId="268FFEE5" w14:textId="3C9E8D4B" w:rsidR="00F40EAF" w:rsidRPr="0020076D" w:rsidRDefault="00F40EAF" w:rsidP="00EE5349">
      <w:pPr>
        <w:pStyle w:val="Textoindependiente2"/>
        <w:spacing w:after="0" w:line="240" w:lineRule="auto"/>
        <w:jc w:val="both"/>
        <w:rPr>
          <w:rFonts w:ascii="Arial Narrow" w:hAnsi="Arial Narrow" w:cs="Arial"/>
          <w:sz w:val="22"/>
          <w:szCs w:val="22"/>
        </w:rPr>
      </w:pPr>
      <w:r w:rsidRPr="00EE5349">
        <w:rPr>
          <w:rFonts w:ascii="Arial Narrow" w:hAnsi="Arial Narrow" w:cs="Arial"/>
          <w:sz w:val="22"/>
          <w:szCs w:val="22"/>
        </w:rPr>
        <w:t xml:space="preserve">El cobro de las comisiones a que se refiere la presente cláusula se llevará a cabo según la situación particular en que se encuentre cada </w:t>
      </w:r>
      <w:r w:rsidR="00A93C0A">
        <w:rPr>
          <w:rFonts w:ascii="Arial Narrow" w:hAnsi="Arial Narrow" w:cs="Arial"/>
          <w:sz w:val="22"/>
          <w:szCs w:val="22"/>
        </w:rPr>
        <w:t>CIAP</w:t>
      </w:r>
      <w:r w:rsidRPr="0020076D">
        <w:rPr>
          <w:rFonts w:ascii="Arial Narrow" w:hAnsi="Arial Narrow" w:cs="Arial"/>
          <w:sz w:val="22"/>
          <w:szCs w:val="22"/>
        </w:rPr>
        <w:t xml:space="preserve">, de acuerdo a la Ley </w:t>
      </w:r>
      <w:r w:rsidR="00A93C0A">
        <w:rPr>
          <w:rFonts w:ascii="Arial Narrow" w:hAnsi="Arial Narrow" w:cs="Arial"/>
          <w:sz w:val="22"/>
          <w:szCs w:val="22"/>
        </w:rPr>
        <w:t>SAP</w:t>
      </w:r>
      <w:r w:rsidR="00EE5349" w:rsidRPr="0020076D">
        <w:rPr>
          <w:rFonts w:ascii="Arial Narrow" w:hAnsi="Arial Narrow" w:cs="Arial"/>
          <w:sz w:val="22"/>
          <w:szCs w:val="22"/>
        </w:rPr>
        <w:t>, las Normas y</w:t>
      </w:r>
      <w:r w:rsidRPr="0020076D">
        <w:rPr>
          <w:rFonts w:ascii="Arial Narrow" w:hAnsi="Arial Narrow" w:cs="Arial"/>
          <w:sz w:val="22"/>
          <w:szCs w:val="22"/>
        </w:rPr>
        <w:t xml:space="preserve"> los Reglamentos respectivos. No podrá cobrarse más de una de estas comisiones simultáneamente. </w:t>
      </w:r>
    </w:p>
    <w:p w14:paraId="7D32603E" w14:textId="77777777" w:rsidR="00F40EAF" w:rsidRPr="0020076D" w:rsidRDefault="00F40EAF" w:rsidP="00F40EAF">
      <w:pPr>
        <w:jc w:val="both"/>
        <w:rPr>
          <w:rFonts w:ascii="Arial Narrow" w:hAnsi="Arial Narrow" w:cs="Arial"/>
          <w:b/>
          <w:sz w:val="22"/>
          <w:szCs w:val="22"/>
        </w:rPr>
      </w:pPr>
    </w:p>
    <w:p w14:paraId="574F4314" w14:textId="539F7F42" w:rsidR="00F40EAF" w:rsidRPr="0020076D" w:rsidRDefault="00F40EAF" w:rsidP="00F40EAF">
      <w:pPr>
        <w:jc w:val="both"/>
        <w:rPr>
          <w:rFonts w:ascii="Arial Narrow" w:hAnsi="Arial Narrow" w:cs="Arial"/>
          <w:sz w:val="22"/>
          <w:szCs w:val="22"/>
        </w:rPr>
      </w:pPr>
      <w:r w:rsidRPr="0020076D">
        <w:rPr>
          <w:rFonts w:ascii="Arial Narrow" w:hAnsi="Arial Narrow" w:cs="Arial"/>
          <w:b/>
          <w:sz w:val="22"/>
          <w:szCs w:val="22"/>
        </w:rPr>
        <w:t>CLÁUSULA QUINTA</w:t>
      </w:r>
      <w:r w:rsidR="00EE5349" w:rsidRPr="0020076D">
        <w:rPr>
          <w:rFonts w:ascii="Arial Narrow" w:hAnsi="Arial Narrow" w:cs="Arial"/>
          <w:b/>
          <w:sz w:val="22"/>
          <w:szCs w:val="22"/>
        </w:rPr>
        <w:t xml:space="preserve"> – COTIZACIONES VOLUNTARIAS</w:t>
      </w:r>
    </w:p>
    <w:p w14:paraId="55D81E2A" w14:textId="452A70DF" w:rsidR="00F40EAF" w:rsidRPr="0020076D" w:rsidRDefault="00F40EAF" w:rsidP="00F40EAF">
      <w:pPr>
        <w:jc w:val="both"/>
        <w:rPr>
          <w:rFonts w:ascii="Arial Narrow" w:hAnsi="Arial Narrow" w:cs="Arial"/>
          <w:sz w:val="22"/>
          <w:szCs w:val="22"/>
        </w:rPr>
      </w:pPr>
      <w:r w:rsidRPr="0020076D">
        <w:rPr>
          <w:rFonts w:ascii="Arial Narrow" w:hAnsi="Arial Narrow" w:cs="Arial"/>
          <w:sz w:val="22"/>
          <w:szCs w:val="22"/>
        </w:rPr>
        <w:t xml:space="preserve">El </w:t>
      </w:r>
      <w:r w:rsidR="00A93C0A">
        <w:rPr>
          <w:rFonts w:ascii="Arial Narrow" w:hAnsi="Arial Narrow" w:cs="Arial"/>
          <w:sz w:val="22"/>
          <w:szCs w:val="22"/>
        </w:rPr>
        <w:t>A</w:t>
      </w:r>
      <w:r w:rsidR="00A93C0A" w:rsidRPr="0020076D">
        <w:rPr>
          <w:rFonts w:ascii="Arial Narrow" w:hAnsi="Arial Narrow" w:cs="Arial"/>
          <w:sz w:val="22"/>
          <w:szCs w:val="22"/>
        </w:rPr>
        <w:t xml:space="preserve">filiado </w:t>
      </w:r>
      <w:r w:rsidRPr="0020076D">
        <w:rPr>
          <w:rFonts w:ascii="Arial Narrow" w:hAnsi="Arial Narrow" w:cs="Arial"/>
          <w:sz w:val="22"/>
          <w:szCs w:val="22"/>
        </w:rPr>
        <w:t xml:space="preserve">podrá hacer cotizaciones voluntarias a su </w:t>
      </w:r>
      <w:r w:rsidR="00A93C0A">
        <w:rPr>
          <w:rFonts w:ascii="Arial Narrow" w:hAnsi="Arial Narrow" w:cs="Arial"/>
          <w:sz w:val="22"/>
          <w:szCs w:val="22"/>
        </w:rPr>
        <w:t>CIAP</w:t>
      </w:r>
      <w:r w:rsidRPr="0020076D">
        <w:rPr>
          <w:rFonts w:ascii="Arial Narrow" w:hAnsi="Arial Narrow" w:cs="Arial"/>
          <w:sz w:val="22"/>
          <w:szCs w:val="22"/>
        </w:rPr>
        <w:t>, en forma periódica u ocasional y en los porcentajes que este desee, las cuales podrán ser realizadas en forma directa por el mismo o a través de su empleador, hasta la fecha en que sea asentado en el Registro Público de la Superintendencia del Sistema Financiero, el primer Fondo d</w:t>
      </w:r>
      <w:r w:rsidR="00D37791" w:rsidRPr="0020076D">
        <w:rPr>
          <w:rFonts w:ascii="Arial Narrow" w:hAnsi="Arial Narrow" w:cs="Arial"/>
          <w:sz w:val="22"/>
          <w:szCs w:val="22"/>
        </w:rPr>
        <w:t>e Ahorro Previsional Voluntario, según lo dispuesto en el artículo 82 del Decreto Legislativo No. 787.</w:t>
      </w:r>
    </w:p>
    <w:p w14:paraId="5F0A2219" w14:textId="77777777" w:rsidR="00F40EAF" w:rsidRPr="0020076D" w:rsidRDefault="00F40EAF" w:rsidP="00F40EAF">
      <w:pPr>
        <w:jc w:val="both"/>
        <w:rPr>
          <w:rFonts w:ascii="Arial Narrow" w:hAnsi="Arial Narrow" w:cs="Arial"/>
          <w:sz w:val="22"/>
          <w:szCs w:val="22"/>
        </w:rPr>
      </w:pPr>
    </w:p>
    <w:p w14:paraId="22CB080E" w14:textId="75EA943B" w:rsidR="00F40EAF" w:rsidRPr="0020076D" w:rsidRDefault="00EE5349" w:rsidP="00F40EAF">
      <w:pPr>
        <w:jc w:val="both"/>
        <w:rPr>
          <w:rFonts w:ascii="Arial Narrow" w:hAnsi="Arial Narrow" w:cs="Arial"/>
          <w:sz w:val="22"/>
          <w:szCs w:val="22"/>
        </w:rPr>
      </w:pPr>
      <w:r w:rsidRPr="0020076D">
        <w:rPr>
          <w:rFonts w:ascii="Arial Narrow" w:hAnsi="Arial Narrow" w:cs="Arial"/>
          <w:b/>
          <w:sz w:val="22"/>
          <w:szCs w:val="22"/>
        </w:rPr>
        <w:t>CLÁUSULA SEXTA – SELECCIÓN ENTRE TIPO DE FONDOS DE PENSIONES</w:t>
      </w:r>
    </w:p>
    <w:p w14:paraId="502A2956" w14:textId="1A83B9D2" w:rsidR="00F40EAF" w:rsidRPr="0020076D" w:rsidRDefault="00F40EAF" w:rsidP="00F40EAF">
      <w:pPr>
        <w:jc w:val="both"/>
        <w:rPr>
          <w:rFonts w:ascii="Arial Narrow" w:hAnsi="Arial Narrow" w:cs="Arial"/>
          <w:sz w:val="22"/>
          <w:szCs w:val="22"/>
        </w:rPr>
      </w:pPr>
      <w:r w:rsidRPr="0020076D">
        <w:rPr>
          <w:rFonts w:ascii="Arial Narrow" w:hAnsi="Arial Narrow" w:cs="Arial"/>
          <w:sz w:val="22"/>
          <w:szCs w:val="22"/>
        </w:rPr>
        <w:t xml:space="preserve">El </w:t>
      </w:r>
      <w:r w:rsidR="005125DB">
        <w:rPr>
          <w:rFonts w:ascii="Arial Narrow" w:hAnsi="Arial Narrow" w:cs="Arial"/>
          <w:sz w:val="22"/>
          <w:szCs w:val="22"/>
        </w:rPr>
        <w:t>A</w:t>
      </w:r>
      <w:r w:rsidR="005125DB" w:rsidRPr="0020076D">
        <w:rPr>
          <w:rFonts w:ascii="Arial Narrow" w:hAnsi="Arial Narrow" w:cs="Arial"/>
          <w:sz w:val="22"/>
          <w:szCs w:val="22"/>
        </w:rPr>
        <w:t xml:space="preserve">filiado </w:t>
      </w:r>
      <w:r w:rsidRPr="0020076D">
        <w:rPr>
          <w:rFonts w:ascii="Arial Narrow" w:hAnsi="Arial Narrow" w:cs="Arial"/>
          <w:sz w:val="22"/>
          <w:szCs w:val="22"/>
        </w:rPr>
        <w:t>podrá trasladar su CIAP a otro tipo de Fondo, siempre y cuando cumpla con los requisitos requeridos en el antepenúltimo inciso del artículo 23-B de la Ley SAP.</w:t>
      </w:r>
    </w:p>
    <w:p w14:paraId="7C80B363" w14:textId="77777777" w:rsidR="00F40EAF" w:rsidRPr="0020076D" w:rsidRDefault="00F40EAF" w:rsidP="00F40EAF">
      <w:pPr>
        <w:jc w:val="both"/>
        <w:rPr>
          <w:rFonts w:ascii="Arial Narrow" w:hAnsi="Arial Narrow" w:cs="Arial"/>
          <w:sz w:val="22"/>
          <w:szCs w:val="22"/>
        </w:rPr>
      </w:pPr>
    </w:p>
    <w:p w14:paraId="706ED36D" w14:textId="78D9D5D2" w:rsidR="00F40EAF" w:rsidRPr="0020076D" w:rsidRDefault="00F40EAF" w:rsidP="00EE5349">
      <w:pPr>
        <w:pStyle w:val="Textoindependiente2"/>
        <w:spacing w:after="0" w:line="240" w:lineRule="auto"/>
        <w:jc w:val="both"/>
        <w:rPr>
          <w:rFonts w:ascii="Arial Narrow" w:hAnsi="Arial Narrow" w:cs="Arial"/>
          <w:b/>
          <w:sz w:val="22"/>
          <w:szCs w:val="22"/>
        </w:rPr>
      </w:pPr>
      <w:r w:rsidRPr="0020076D">
        <w:rPr>
          <w:rFonts w:ascii="Arial Narrow" w:hAnsi="Arial Narrow" w:cs="Arial"/>
          <w:b/>
          <w:sz w:val="22"/>
          <w:szCs w:val="22"/>
        </w:rPr>
        <w:t>CLÁUSULA SÉPTIMA</w:t>
      </w:r>
      <w:r w:rsidR="00EE5349" w:rsidRPr="0020076D">
        <w:rPr>
          <w:rFonts w:ascii="Arial Narrow" w:hAnsi="Arial Narrow" w:cs="Arial"/>
          <w:b/>
          <w:sz w:val="22"/>
          <w:szCs w:val="22"/>
        </w:rPr>
        <w:t xml:space="preserve"> – TRASPASO DE LA CIAP Y EL REGISTRO DE INFORMACIÓN DE LA CGS A OTRA INSTITUCIÓN ADMINISTRADORA DE FONDOS DE PENSIONES</w:t>
      </w:r>
    </w:p>
    <w:p w14:paraId="351AB4D8" w14:textId="4A7C7512" w:rsidR="00F40EAF" w:rsidRPr="0020076D" w:rsidRDefault="00F40EAF" w:rsidP="00EE5349">
      <w:pPr>
        <w:pStyle w:val="Textoindependiente2"/>
        <w:spacing w:line="240" w:lineRule="auto"/>
        <w:jc w:val="both"/>
        <w:rPr>
          <w:rFonts w:ascii="Arial Narrow" w:hAnsi="Arial Narrow" w:cs="Arial"/>
          <w:sz w:val="22"/>
          <w:szCs w:val="22"/>
        </w:rPr>
      </w:pPr>
      <w:r w:rsidRPr="0020076D">
        <w:rPr>
          <w:rFonts w:ascii="Arial Narrow" w:hAnsi="Arial Narrow" w:cs="Arial"/>
          <w:sz w:val="22"/>
          <w:szCs w:val="22"/>
        </w:rPr>
        <w:t>El Afiliado podrá traspasar su CIAP y los registros de información de la CGS a otra Institución Administradora al cumplir las condiciones siguientes:</w:t>
      </w:r>
    </w:p>
    <w:p w14:paraId="5C9887ED" w14:textId="65892660" w:rsidR="00F40EAF" w:rsidRPr="0020076D" w:rsidRDefault="00F40EAF" w:rsidP="00F004A6">
      <w:pPr>
        <w:pStyle w:val="Textoindependiente2"/>
        <w:numPr>
          <w:ilvl w:val="0"/>
          <w:numId w:val="23"/>
        </w:numPr>
        <w:tabs>
          <w:tab w:val="clear" w:pos="360"/>
        </w:tabs>
        <w:spacing w:after="0" w:line="240" w:lineRule="auto"/>
        <w:ind w:left="425" w:hanging="425"/>
        <w:jc w:val="both"/>
        <w:rPr>
          <w:rFonts w:ascii="Arial Narrow" w:hAnsi="Arial Narrow" w:cs="Arial"/>
          <w:sz w:val="22"/>
          <w:szCs w:val="22"/>
        </w:rPr>
      </w:pPr>
      <w:r w:rsidRPr="0020076D">
        <w:rPr>
          <w:rFonts w:ascii="Arial Narrow" w:hAnsi="Arial Narrow" w:cs="Arial"/>
          <w:sz w:val="22"/>
          <w:szCs w:val="22"/>
        </w:rPr>
        <w:t>Que hubiere</w:t>
      </w:r>
      <w:r w:rsidR="00D37791" w:rsidRPr="0020076D">
        <w:rPr>
          <w:rFonts w:ascii="Arial Narrow" w:hAnsi="Arial Narrow" w:cs="Arial"/>
          <w:sz w:val="22"/>
          <w:szCs w:val="22"/>
        </w:rPr>
        <w:t xml:space="preserve"> realizado </w:t>
      </w:r>
      <w:r w:rsidRPr="0020076D">
        <w:rPr>
          <w:rFonts w:ascii="Arial Narrow" w:hAnsi="Arial Narrow" w:cs="Arial"/>
          <w:sz w:val="22"/>
          <w:szCs w:val="22"/>
        </w:rPr>
        <w:t>al menos doce cotizaciones mensuales en la Institución Administradora</w:t>
      </w:r>
      <w:r w:rsidR="00D37791" w:rsidRPr="0020076D">
        <w:rPr>
          <w:rFonts w:ascii="Arial Narrow" w:hAnsi="Arial Narrow" w:cs="Arial"/>
          <w:sz w:val="22"/>
          <w:szCs w:val="22"/>
        </w:rPr>
        <w:t xml:space="preserve"> </w:t>
      </w:r>
      <w:r w:rsidR="00237DD3">
        <w:rPr>
          <w:rFonts w:ascii="Arial Narrow" w:hAnsi="Arial Narrow" w:cs="Arial"/>
          <w:sz w:val="22"/>
          <w:szCs w:val="22"/>
        </w:rPr>
        <w:t>de origen</w:t>
      </w:r>
      <w:r w:rsidRPr="0020076D">
        <w:rPr>
          <w:rFonts w:ascii="Arial Narrow" w:hAnsi="Arial Narrow" w:cs="Arial"/>
          <w:sz w:val="22"/>
          <w:szCs w:val="22"/>
        </w:rPr>
        <w:t>, a través de su empleador si se trata de un trabajador dependiente, o directamente en el caso de trabajadores independientes</w:t>
      </w:r>
      <w:r w:rsidR="00D37791" w:rsidRPr="0020076D">
        <w:rPr>
          <w:rFonts w:ascii="Arial Narrow" w:hAnsi="Arial Narrow" w:cs="Arial"/>
          <w:sz w:val="22"/>
          <w:szCs w:val="22"/>
        </w:rPr>
        <w:t xml:space="preserve">. Dicho traspaso operará, una vez que el Afiliado lo haya comunicado por escrito a su empleador y haya firmado el correspondiente Libro de Traspasos en la Institución Administradora de </w:t>
      </w:r>
      <w:r w:rsidR="00CF2D22">
        <w:rPr>
          <w:rFonts w:ascii="Arial Narrow" w:hAnsi="Arial Narrow" w:cs="Arial"/>
          <w:sz w:val="22"/>
          <w:szCs w:val="22"/>
        </w:rPr>
        <w:t>o</w:t>
      </w:r>
      <w:r w:rsidR="00CF2D22" w:rsidRPr="0020076D">
        <w:rPr>
          <w:rFonts w:ascii="Arial Narrow" w:hAnsi="Arial Narrow" w:cs="Arial"/>
          <w:sz w:val="22"/>
          <w:szCs w:val="22"/>
        </w:rPr>
        <w:t>rigen</w:t>
      </w:r>
      <w:r w:rsidRPr="0020076D">
        <w:rPr>
          <w:rFonts w:ascii="Arial Narrow" w:hAnsi="Arial Narrow" w:cs="Arial"/>
          <w:sz w:val="22"/>
          <w:szCs w:val="22"/>
        </w:rPr>
        <w:t>;</w:t>
      </w:r>
    </w:p>
    <w:p w14:paraId="62A3778C" w14:textId="570A4E1A" w:rsidR="00F40EAF" w:rsidRPr="0020076D" w:rsidRDefault="00F40EAF" w:rsidP="00F004A6">
      <w:pPr>
        <w:pStyle w:val="Textoindependiente2"/>
        <w:numPr>
          <w:ilvl w:val="0"/>
          <w:numId w:val="23"/>
        </w:numPr>
        <w:tabs>
          <w:tab w:val="clear" w:pos="360"/>
        </w:tabs>
        <w:spacing w:after="0" w:line="240" w:lineRule="auto"/>
        <w:ind w:left="425" w:hanging="425"/>
        <w:jc w:val="both"/>
        <w:rPr>
          <w:rFonts w:ascii="Arial Narrow" w:hAnsi="Arial Narrow" w:cs="Arial"/>
          <w:sz w:val="22"/>
          <w:szCs w:val="22"/>
        </w:rPr>
      </w:pPr>
      <w:r w:rsidRPr="0020076D">
        <w:rPr>
          <w:rFonts w:ascii="Arial Narrow" w:hAnsi="Arial Narrow" w:cs="Arial"/>
          <w:sz w:val="22"/>
          <w:szCs w:val="22"/>
        </w:rPr>
        <w:t xml:space="preserve">Que el Fondo administrado por esta Institución Administradora no logre obtener la rentabilidad mínima establecida en el artículo 81 de la Ley </w:t>
      </w:r>
      <w:r w:rsidR="00563936">
        <w:rPr>
          <w:rFonts w:ascii="Arial Narrow" w:hAnsi="Arial Narrow" w:cs="Arial"/>
          <w:sz w:val="22"/>
          <w:szCs w:val="22"/>
        </w:rPr>
        <w:t>SAP</w:t>
      </w:r>
      <w:r w:rsidRPr="0020076D">
        <w:rPr>
          <w:rFonts w:ascii="Arial Narrow" w:hAnsi="Arial Narrow" w:cs="Arial"/>
          <w:sz w:val="22"/>
          <w:szCs w:val="22"/>
        </w:rPr>
        <w:t xml:space="preserve"> y en el Capítulo V de las “Normas Técnicas para las Inversiones de los Fondos de Pensiones” (NSP-16)</w:t>
      </w:r>
      <w:r w:rsidR="00563936">
        <w:rPr>
          <w:rFonts w:ascii="Arial Narrow" w:hAnsi="Arial Narrow" w:cs="Arial"/>
          <w:sz w:val="22"/>
          <w:szCs w:val="22"/>
        </w:rPr>
        <w:t>, aprobadas por el Banco Central a través de su Comité de Normas,</w:t>
      </w:r>
      <w:r w:rsidRPr="0020076D">
        <w:rPr>
          <w:rFonts w:ascii="Arial Narrow" w:hAnsi="Arial Narrow" w:cs="Arial"/>
          <w:sz w:val="22"/>
          <w:szCs w:val="22"/>
        </w:rPr>
        <w:t xml:space="preserve"> durante dos meses continuos o tres meses discontinuos;</w:t>
      </w:r>
    </w:p>
    <w:p w14:paraId="342E17A4" w14:textId="4163253F" w:rsidR="00F40EAF" w:rsidRPr="0020076D" w:rsidRDefault="00F40EAF" w:rsidP="00F004A6">
      <w:pPr>
        <w:pStyle w:val="Textoindependiente2"/>
        <w:numPr>
          <w:ilvl w:val="0"/>
          <w:numId w:val="23"/>
        </w:numPr>
        <w:tabs>
          <w:tab w:val="clear" w:pos="360"/>
        </w:tabs>
        <w:spacing w:after="0" w:line="240" w:lineRule="auto"/>
        <w:ind w:left="425" w:hanging="425"/>
        <w:jc w:val="both"/>
        <w:rPr>
          <w:rFonts w:ascii="Arial Narrow" w:hAnsi="Arial Narrow" w:cs="Arial"/>
          <w:sz w:val="22"/>
          <w:szCs w:val="22"/>
        </w:rPr>
      </w:pPr>
      <w:r w:rsidRPr="0020076D">
        <w:rPr>
          <w:rFonts w:ascii="Arial Narrow" w:hAnsi="Arial Narrow" w:cs="Arial"/>
          <w:sz w:val="22"/>
          <w:szCs w:val="22"/>
        </w:rPr>
        <w:t>Que la Institución Administradora entre en proceso de disolución/liquidación o fusión con otra Institución Administr</w:t>
      </w:r>
      <w:r w:rsidR="000E177A" w:rsidRPr="0020076D">
        <w:rPr>
          <w:rFonts w:ascii="Arial Narrow" w:hAnsi="Arial Narrow" w:cs="Arial"/>
          <w:sz w:val="22"/>
          <w:szCs w:val="22"/>
        </w:rPr>
        <w:t>adora; y</w:t>
      </w:r>
    </w:p>
    <w:p w14:paraId="674DC9FD" w14:textId="626442E6" w:rsidR="00F40EAF" w:rsidRPr="0020076D" w:rsidRDefault="00F40EAF" w:rsidP="00F004A6">
      <w:pPr>
        <w:pStyle w:val="Textoindependiente2"/>
        <w:numPr>
          <w:ilvl w:val="0"/>
          <w:numId w:val="23"/>
        </w:numPr>
        <w:tabs>
          <w:tab w:val="clear" w:pos="360"/>
        </w:tabs>
        <w:spacing w:after="0" w:line="240" w:lineRule="auto"/>
        <w:ind w:left="425" w:hanging="425"/>
        <w:jc w:val="both"/>
        <w:rPr>
          <w:rFonts w:ascii="Arial Narrow" w:hAnsi="Arial Narrow" w:cs="Arial"/>
          <w:sz w:val="22"/>
          <w:szCs w:val="22"/>
        </w:rPr>
      </w:pPr>
      <w:r w:rsidRPr="0020076D">
        <w:rPr>
          <w:rFonts w:ascii="Arial Narrow" w:hAnsi="Arial Narrow" w:cs="Arial"/>
          <w:sz w:val="22"/>
          <w:szCs w:val="22"/>
        </w:rPr>
        <w:t xml:space="preserve">Que la Institución Administradora incumpliera alguna de las cláusulas del presente contrato. En este caso, el Afiliado deberá presentar su reclamo por escrito ante la Superintendencia, quien resolverá en cada caso si procede el reclamo y si se autoriza al Afiliado a traspasarse a otra </w:t>
      </w:r>
      <w:r w:rsidR="00695EF1">
        <w:rPr>
          <w:rFonts w:ascii="Arial Narrow" w:hAnsi="Arial Narrow" w:cs="Arial"/>
          <w:sz w:val="22"/>
          <w:szCs w:val="22"/>
        </w:rPr>
        <w:t>Institución Administradora</w:t>
      </w:r>
      <w:r w:rsidR="00695EF1" w:rsidRPr="0020076D">
        <w:rPr>
          <w:rFonts w:ascii="Arial Narrow" w:hAnsi="Arial Narrow" w:cs="Arial"/>
          <w:sz w:val="22"/>
          <w:szCs w:val="22"/>
        </w:rPr>
        <w:t xml:space="preserve"> </w:t>
      </w:r>
      <w:r w:rsidRPr="0020076D">
        <w:rPr>
          <w:rFonts w:ascii="Arial Narrow" w:hAnsi="Arial Narrow" w:cs="Arial"/>
          <w:sz w:val="22"/>
          <w:szCs w:val="22"/>
        </w:rPr>
        <w:t xml:space="preserve">por esta causa, de acuerdo a lo establecido en la Ley </w:t>
      </w:r>
      <w:r w:rsidR="00695EF1">
        <w:rPr>
          <w:rFonts w:ascii="Arial Narrow" w:hAnsi="Arial Narrow" w:cs="Arial"/>
          <w:sz w:val="22"/>
          <w:szCs w:val="22"/>
        </w:rPr>
        <w:t>SAP</w:t>
      </w:r>
      <w:r w:rsidR="00944A63" w:rsidRPr="0020076D">
        <w:rPr>
          <w:rFonts w:ascii="Arial Narrow" w:hAnsi="Arial Narrow" w:cs="Arial"/>
          <w:sz w:val="22"/>
          <w:szCs w:val="22"/>
        </w:rPr>
        <w:t xml:space="preserve">, sus Normas y </w:t>
      </w:r>
      <w:r w:rsidRPr="0020076D">
        <w:rPr>
          <w:rFonts w:ascii="Arial Narrow" w:hAnsi="Arial Narrow" w:cs="Arial"/>
          <w:sz w:val="22"/>
          <w:szCs w:val="22"/>
        </w:rPr>
        <w:t>Reglamentos</w:t>
      </w:r>
      <w:r w:rsidR="00944A63" w:rsidRPr="0020076D">
        <w:rPr>
          <w:rFonts w:ascii="Arial Narrow" w:hAnsi="Arial Narrow" w:cs="Arial"/>
          <w:sz w:val="22"/>
          <w:szCs w:val="22"/>
        </w:rPr>
        <w:t>.</w:t>
      </w:r>
    </w:p>
    <w:p w14:paraId="69C9114C" w14:textId="2EF35619" w:rsidR="00D37791" w:rsidRPr="0020076D" w:rsidRDefault="00D37791" w:rsidP="00D37791">
      <w:pPr>
        <w:pStyle w:val="Textoindependiente2"/>
        <w:spacing w:after="0" w:line="240" w:lineRule="auto"/>
        <w:jc w:val="both"/>
        <w:rPr>
          <w:rFonts w:ascii="Arial Narrow" w:hAnsi="Arial Narrow" w:cs="Arial"/>
          <w:sz w:val="22"/>
          <w:szCs w:val="22"/>
        </w:rPr>
      </w:pPr>
    </w:p>
    <w:p w14:paraId="0DD3437D" w14:textId="3B676937" w:rsidR="00D37791" w:rsidRPr="0020076D" w:rsidRDefault="00D37791" w:rsidP="00D37791">
      <w:pPr>
        <w:pStyle w:val="Textoindependiente2"/>
        <w:spacing w:line="240" w:lineRule="auto"/>
        <w:jc w:val="both"/>
        <w:rPr>
          <w:rFonts w:ascii="Arial Narrow" w:hAnsi="Arial Narrow" w:cs="Arial"/>
          <w:sz w:val="22"/>
          <w:szCs w:val="22"/>
        </w:rPr>
      </w:pPr>
      <w:r w:rsidRPr="0020076D">
        <w:rPr>
          <w:rFonts w:ascii="Arial Narrow" w:hAnsi="Arial Narrow" w:cs="Arial"/>
          <w:sz w:val="22"/>
          <w:szCs w:val="22"/>
        </w:rPr>
        <w:t xml:space="preserve">Asimismo, según lo establecido en los artículos 131 y 131-A de la Ley SAP, el afiliado pensionado o sus beneficiarios podrán traspasarse de una </w:t>
      </w:r>
      <w:r w:rsidR="00695EF1">
        <w:rPr>
          <w:rFonts w:ascii="Arial Narrow" w:hAnsi="Arial Narrow" w:cs="Arial"/>
          <w:sz w:val="22"/>
          <w:szCs w:val="22"/>
        </w:rPr>
        <w:t>Institución Administradora</w:t>
      </w:r>
      <w:r w:rsidR="00695EF1" w:rsidRPr="0020076D">
        <w:rPr>
          <w:rFonts w:ascii="Arial Narrow" w:hAnsi="Arial Narrow" w:cs="Arial"/>
          <w:sz w:val="22"/>
          <w:szCs w:val="22"/>
        </w:rPr>
        <w:t xml:space="preserve"> </w:t>
      </w:r>
      <w:r w:rsidRPr="0020076D">
        <w:rPr>
          <w:rFonts w:ascii="Arial Narrow" w:hAnsi="Arial Narrow" w:cs="Arial"/>
          <w:sz w:val="22"/>
          <w:szCs w:val="22"/>
        </w:rPr>
        <w:t xml:space="preserve">a otra, en los casos siguientes: </w:t>
      </w:r>
    </w:p>
    <w:p w14:paraId="70EE556D" w14:textId="200EC147" w:rsidR="00D37791" w:rsidRPr="0020076D" w:rsidRDefault="00D37791" w:rsidP="00256308">
      <w:pPr>
        <w:pStyle w:val="Textoindependiente2"/>
        <w:numPr>
          <w:ilvl w:val="0"/>
          <w:numId w:val="53"/>
        </w:numPr>
        <w:spacing w:after="0" w:line="240" w:lineRule="auto"/>
        <w:ind w:left="425" w:hanging="425"/>
        <w:jc w:val="both"/>
        <w:rPr>
          <w:rFonts w:ascii="Arial Narrow" w:hAnsi="Arial Narrow" w:cs="Arial"/>
          <w:sz w:val="22"/>
          <w:szCs w:val="22"/>
        </w:rPr>
      </w:pPr>
      <w:r w:rsidRPr="0020076D">
        <w:rPr>
          <w:rFonts w:ascii="Arial Narrow" w:hAnsi="Arial Narrow" w:cs="Arial"/>
          <w:sz w:val="22"/>
          <w:szCs w:val="22"/>
        </w:rPr>
        <w:t>Cuando desee revocar su decisión de optar por una renta programada en la AFP de origen; o</w:t>
      </w:r>
    </w:p>
    <w:p w14:paraId="67401266" w14:textId="4A4915CD" w:rsidR="00D37791" w:rsidRPr="0020076D" w:rsidRDefault="00D37791" w:rsidP="00256308">
      <w:pPr>
        <w:pStyle w:val="Textoindependiente2"/>
        <w:numPr>
          <w:ilvl w:val="0"/>
          <w:numId w:val="53"/>
        </w:numPr>
        <w:spacing w:after="0" w:line="240" w:lineRule="auto"/>
        <w:ind w:left="425" w:hanging="425"/>
        <w:jc w:val="both"/>
        <w:rPr>
          <w:rFonts w:ascii="Arial Narrow" w:hAnsi="Arial Narrow" w:cs="Arial"/>
          <w:sz w:val="22"/>
          <w:szCs w:val="22"/>
        </w:rPr>
      </w:pPr>
      <w:r w:rsidRPr="0020076D">
        <w:rPr>
          <w:rFonts w:ascii="Arial Narrow" w:hAnsi="Arial Narrow" w:cs="Arial"/>
          <w:sz w:val="22"/>
          <w:szCs w:val="22"/>
        </w:rPr>
        <w:t xml:space="preserve">Cuando al ser declarado inválido mediante segundo dictamen con derecho a capital complementario, no optare por ninguna modalidad de pensión dentro de los noventa días de ejecutado el dictamen, entendiéndose que opta por una renta programada con la AFP, la cual será revocable en cualquier momento. </w:t>
      </w:r>
    </w:p>
    <w:p w14:paraId="143181B1" w14:textId="77777777" w:rsidR="00D37791" w:rsidRPr="0020076D" w:rsidRDefault="00D37791" w:rsidP="00D37791">
      <w:pPr>
        <w:pStyle w:val="Textoindependiente2"/>
        <w:spacing w:after="0" w:line="240" w:lineRule="auto"/>
        <w:jc w:val="both"/>
        <w:rPr>
          <w:rFonts w:ascii="Arial Narrow" w:hAnsi="Arial Narrow" w:cs="Arial"/>
          <w:sz w:val="22"/>
          <w:szCs w:val="22"/>
        </w:rPr>
      </w:pPr>
    </w:p>
    <w:p w14:paraId="18B15448" w14:textId="676BF0A8" w:rsidR="00D37791" w:rsidRPr="0020076D" w:rsidRDefault="00D37791" w:rsidP="00D37791">
      <w:pPr>
        <w:pStyle w:val="Textoindependiente2"/>
        <w:spacing w:after="0" w:line="240" w:lineRule="auto"/>
        <w:jc w:val="both"/>
        <w:rPr>
          <w:rFonts w:ascii="Arial Narrow" w:hAnsi="Arial Narrow" w:cs="Arial"/>
          <w:sz w:val="22"/>
          <w:szCs w:val="22"/>
        </w:rPr>
      </w:pPr>
      <w:r w:rsidRPr="0020076D">
        <w:rPr>
          <w:rFonts w:ascii="Arial Narrow" w:hAnsi="Arial Narrow" w:cs="Arial"/>
          <w:sz w:val="22"/>
          <w:szCs w:val="22"/>
        </w:rPr>
        <w:t xml:space="preserve">La opción de traspaso a la que se refiere los literales </w:t>
      </w:r>
      <w:r w:rsidR="00695EF1">
        <w:rPr>
          <w:rFonts w:ascii="Arial Narrow" w:hAnsi="Arial Narrow" w:cs="Arial"/>
          <w:sz w:val="22"/>
          <w:szCs w:val="22"/>
        </w:rPr>
        <w:t>a</w:t>
      </w:r>
      <w:r w:rsidRPr="0020076D">
        <w:rPr>
          <w:rFonts w:ascii="Arial Narrow" w:hAnsi="Arial Narrow" w:cs="Arial"/>
          <w:sz w:val="22"/>
          <w:szCs w:val="22"/>
        </w:rPr>
        <w:t xml:space="preserve">) y </w:t>
      </w:r>
      <w:r w:rsidR="00695EF1">
        <w:rPr>
          <w:rFonts w:ascii="Arial Narrow" w:hAnsi="Arial Narrow" w:cs="Arial"/>
          <w:sz w:val="22"/>
          <w:szCs w:val="22"/>
        </w:rPr>
        <w:t>b</w:t>
      </w:r>
      <w:r w:rsidRPr="0020076D">
        <w:rPr>
          <w:rFonts w:ascii="Arial Narrow" w:hAnsi="Arial Narrow" w:cs="Arial"/>
          <w:sz w:val="22"/>
          <w:szCs w:val="22"/>
        </w:rPr>
        <w:t xml:space="preserve">) anteriores, procederá únicamente en los casos que exista saldo en la CIAP. </w:t>
      </w:r>
    </w:p>
    <w:p w14:paraId="500C2517" w14:textId="77777777" w:rsidR="00D37791" w:rsidRPr="0020076D" w:rsidRDefault="00D37791" w:rsidP="00D37791">
      <w:pPr>
        <w:pStyle w:val="Textoindependiente2"/>
        <w:spacing w:after="0" w:line="240" w:lineRule="auto"/>
        <w:jc w:val="both"/>
        <w:rPr>
          <w:rFonts w:ascii="Arial Narrow" w:hAnsi="Arial Narrow" w:cs="Arial"/>
          <w:sz w:val="22"/>
          <w:szCs w:val="22"/>
        </w:rPr>
      </w:pPr>
    </w:p>
    <w:p w14:paraId="585C170F" w14:textId="32FC4D46" w:rsidR="00E72312" w:rsidRPr="0020076D" w:rsidRDefault="00E72312" w:rsidP="00E72312">
      <w:pPr>
        <w:pStyle w:val="Textoindependiente3"/>
        <w:tabs>
          <w:tab w:val="left" w:pos="851"/>
        </w:tabs>
        <w:spacing w:after="0"/>
        <w:rPr>
          <w:rFonts w:ascii="Arial Narrow" w:hAnsi="Arial Narrow" w:cs="Arial"/>
          <w:szCs w:val="22"/>
          <w:lang w:val="es-ES"/>
        </w:rPr>
      </w:pPr>
      <w:r w:rsidRPr="0020076D">
        <w:rPr>
          <w:rFonts w:ascii="Arial Narrow" w:hAnsi="Arial Narrow" w:cs="Arial"/>
          <w:szCs w:val="22"/>
          <w:lang w:val="es-ES"/>
        </w:rPr>
        <w:t xml:space="preserve">En el caso de traspaso de beneficiarios de pensión de sobrevivencia, bajo la modalidad de renta programada, podrán traspasarse entre AFP solo cuando exista un acuerdo unánime entre los beneficiarios mayores de edad. Este acuerdo debe manifestarse mediante carta firmada por los beneficiarios mayores de edad y autenticada por Notario, la cual se anexará al respectivo formulario de solicitud de traspaso. En esta carta se elegirá a uno de los beneficiarios o representante legal para que se encargue de firmar el formulario de solicitud, el contrato y el </w:t>
      </w:r>
      <w:r w:rsidR="00F87BEC">
        <w:rPr>
          <w:rFonts w:ascii="Arial Narrow" w:hAnsi="Arial Narrow" w:cs="Arial"/>
          <w:szCs w:val="22"/>
          <w:lang w:val="es-ES"/>
        </w:rPr>
        <w:t>L</w:t>
      </w:r>
      <w:r w:rsidR="00F87BEC" w:rsidRPr="0020076D">
        <w:rPr>
          <w:rFonts w:ascii="Arial Narrow" w:hAnsi="Arial Narrow" w:cs="Arial"/>
          <w:szCs w:val="22"/>
          <w:lang w:val="es-ES"/>
        </w:rPr>
        <w:t>ibro</w:t>
      </w:r>
      <w:r w:rsidR="00F87BEC">
        <w:rPr>
          <w:rFonts w:ascii="Arial Narrow" w:hAnsi="Arial Narrow" w:cs="Arial"/>
          <w:szCs w:val="22"/>
          <w:lang w:val="es-ES"/>
        </w:rPr>
        <w:t xml:space="preserve"> de Traspasos</w:t>
      </w:r>
      <w:r w:rsidRPr="0020076D">
        <w:rPr>
          <w:rFonts w:ascii="Arial Narrow" w:hAnsi="Arial Narrow" w:cs="Arial"/>
          <w:szCs w:val="22"/>
          <w:lang w:val="es-ES"/>
        </w:rPr>
        <w:t>. Si se trata del cónyuge o compañero de vida del causante con hijos menores de edad, o si hay solamente un beneficiario, la carta no será necesaria.</w:t>
      </w:r>
    </w:p>
    <w:p w14:paraId="6429815F" w14:textId="77777777" w:rsidR="00C86612" w:rsidRPr="0020076D" w:rsidRDefault="00C86612" w:rsidP="00E72312">
      <w:pPr>
        <w:pStyle w:val="Textoindependiente3"/>
        <w:tabs>
          <w:tab w:val="left" w:pos="851"/>
        </w:tabs>
        <w:spacing w:after="0"/>
        <w:rPr>
          <w:rFonts w:ascii="Arial Narrow" w:hAnsi="Arial Narrow" w:cs="Arial"/>
          <w:szCs w:val="22"/>
          <w:lang w:val="es-ES"/>
        </w:rPr>
      </w:pPr>
    </w:p>
    <w:p w14:paraId="33F4C829" w14:textId="586BCBA3" w:rsidR="00E72312" w:rsidRPr="0020076D" w:rsidRDefault="00E72312" w:rsidP="00E72312">
      <w:pPr>
        <w:pStyle w:val="Textoindependiente3"/>
        <w:tabs>
          <w:tab w:val="left" w:pos="851"/>
        </w:tabs>
        <w:spacing w:after="0"/>
        <w:rPr>
          <w:rFonts w:ascii="Arial Narrow" w:hAnsi="Arial Narrow" w:cs="Arial"/>
          <w:szCs w:val="22"/>
          <w:lang w:val="es-ES"/>
        </w:rPr>
      </w:pPr>
      <w:r w:rsidRPr="0020076D">
        <w:rPr>
          <w:rFonts w:ascii="Arial Narrow" w:hAnsi="Arial Narrow" w:cs="Arial"/>
          <w:szCs w:val="22"/>
          <w:lang w:val="es-ES"/>
        </w:rPr>
        <w:t>Los beneficiarios s</w:t>
      </w:r>
      <w:r w:rsidR="00C86612" w:rsidRPr="0020076D">
        <w:rPr>
          <w:rFonts w:ascii="Arial Narrow" w:hAnsi="Arial Narrow" w:cs="Arial"/>
          <w:szCs w:val="22"/>
          <w:lang w:val="es-ES"/>
        </w:rPr>
        <w:t>o</w:t>
      </w:r>
      <w:r w:rsidRPr="0020076D">
        <w:rPr>
          <w:rFonts w:ascii="Arial Narrow" w:hAnsi="Arial Narrow" w:cs="Arial"/>
          <w:szCs w:val="22"/>
          <w:lang w:val="es-ES"/>
        </w:rPr>
        <w:t>lo podrán traspasarse cuando la pensión sea definitiva, es decir, no podrán hacerlo mientras se encuentren recibiendo pensiones preliminares.</w:t>
      </w:r>
    </w:p>
    <w:p w14:paraId="2F548416" w14:textId="77777777" w:rsidR="00E72312" w:rsidRPr="00256308" w:rsidRDefault="00E72312" w:rsidP="00D37791">
      <w:pPr>
        <w:pStyle w:val="Textoindependiente2"/>
        <w:spacing w:after="0" w:line="240" w:lineRule="auto"/>
        <w:jc w:val="both"/>
        <w:rPr>
          <w:rFonts w:ascii="Arial Narrow" w:hAnsi="Arial Narrow" w:cs="Arial"/>
          <w:sz w:val="22"/>
          <w:szCs w:val="22"/>
          <w:lang w:val="es-MX"/>
        </w:rPr>
      </w:pPr>
    </w:p>
    <w:p w14:paraId="1889A5CE" w14:textId="433C01F9" w:rsidR="00F40EAF" w:rsidRPr="00CC3DAB" w:rsidRDefault="00F40EAF" w:rsidP="00944A63">
      <w:pPr>
        <w:pStyle w:val="Textoindependiente2"/>
        <w:spacing w:after="0" w:line="240" w:lineRule="auto"/>
        <w:jc w:val="both"/>
        <w:rPr>
          <w:rFonts w:ascii="Arial Narrow" w:hAnsi="Arial Narrow" w:cs="Arial"/>
          <w:b/>
          <w:sz w:val="22"/>
          <w:szCs w:val="22"/>
        </w:rPr>
      </w:pPr>
      <w:r w:rsidRPr="00CC3DAB">
        <w:rPr>
          <w:rFonts w:ascii="Arial Narrow" w:hAnsi="Arial Narrow" w:cs="Arial"/>
          <w:b/>
          <w:sz w:val="22"/>
          <w:szCs w:val="22"/>
        </w:rPr>
        <w:t>CLÁUSULA OCTAVA</w:t>
      </w:r>
      <w:r w:rsidR="00944A63">
        <w:rPr>
          <w:rFonts w:ascii="Arial Narrow" w:hAnsi="Arial Narrow" w:cs="Arial"/>
          <w:b/>
          <w:sz w:val="22"/>
          <w:szCs w:val="22"/>
        </w:rPr>
        <w:t xml:space="preserve"> – INCENTIVO A LA PERMANENCIA</w:t>
      </w:r>
    </w:p>
    <w:p w14:paraId="28E7B14A" w14:textId="142D5405" w:rsidR="00F40EAF" w:rsidRDefault="00F40EAF" w:rsidP="00944A63">
      <w:pPr>
        <w:pStyle w:val="Textoindependiente2"/>
        <w:spacing w:after="0" w:line="240" w:lineRule="auto"/>
        <w:jc w:val="both"/>
        <w:rPr>
          <w:rFonts w:ascii="Arial Narrow" w:hAnsi="Arial Narrow" w:cs="Arial"/>
          <w:sz w:val="22"/>
          <w:szCs w:val="22"/>
        </w:rPr>
      </w:pPr>
      <w:r w:rsidRPr="00944A63">
        <w:rPr>
          <w:rFonts w:ascii="Arial Narrow" w:hAnsi="Arial Narrow" w:cs="Arial"/>
          <w:sz w:val="22"/>
          <w:szCs w:val="22"/>
        </w:rPr>
        <w:t xml:space="preserve">En caso de que la Institución Administradora ofrezca al Afiliado el incentivo a la permanencia a que se refiere el artículo 50 de la Ley </w:t>
      </w:r>
      <w:r w:rsidR="00F87BEC">
        <w:rPr>
          <w:rFonts w:ascii="Arial Narrow" w:hAnsi="Arial Narrow" w:cs="Arial"/>
          <w:sz w:val="22"/>
          <w:szCs w:val="22"/>
        </w:rPr>
        <w:t>SAP</w:t>
      </w:r>
      <w:r w:rsidRPr="00944A63">
        <w:rPr>
          <w:rFonts w:ascii="Arial Narrow" w:hAnsi="Arial Narrow" w:cs="Arial"/>
          <w:sz w:val="22"/>
          <w:szCs w:val="22"/>
        </w:rPr>
        <w:t>, la Institución Administradora deberá entregarlo en efectivo o acreditarlo en la CIAP del Afiliado. Este incentivo será establecido por la Institución Administradora como un porcentaje del ingreso base de cotización, y será comunicado mediante publicación en dos periódicos de circulación nacional. Este incentivo será uniforme para todos aquellos Afiliados que efectúen cotizaciones durante el mismo número de meses.</w:t>
      </w:r>
    </w:p>
    <w:p w14:paraId="54AE139E" w14:textId="77777777" w:rsidR="0060705C" w:rsidRPr="00944A63" w:rsidRDefault="0060705C" w:rsidP="00944A63">
      <w:pPr>
        <w:pStyle w:val="Textoindependiente2"/>
        <w:spacing w:after="0" w:line="240" w:lineRule="auto"/>
        <w:jc w:val="both"/>
        <w:rPr>
          <w:rFonts w:ascii="Arial Narrow" w:hAnsi="Arial Narrow" w:cs="Arial"/>
          <w:sz w:val="22"/>
          <w:szCs w:val="22"/>
        </w:rPr>
      </w:pPr>
    </w:p>
    <w:p w14:paraId="39656726" w14:textId="35336BD7" w:rsidR="00F40EAF" w:rsidRPr="0020076D" w:rsidRDefault="00F40EAF" w:rsidP="0060705C">
      <w:pPr>
        <w:rPr>
          <w:rFonts w:ascii="Arial Narrow" w:hAnsi="Arial Narrow" w:cs="Arial"/>
          <w:b/>
          <w:sz w:val="22"/>
          <w:szCs w:val="22"/>
        </w:rPr>
      </w:pPr>
      <w:r w:rsidRPr="00CC3DAB">
        <w:rPr>
          <w:rFonts w:ascii="Arial Narrow" w:hAnsi="Arial Narrow" w:cs="Arial"/>
          <w:b/>
          <w:sz w:val="22"/>
          <w:szCs w:val="22"/>
        </w:rPr>
        <w:t>CLÁUSULA NOVENA</w:t>
      </w:r>
      <w:r w:rsidR="0060705C">
        <w:rPr>
          <w:rFonts w:ascii="Arial Narrow" w:hAnsi="Arial Narrow" w:cs="Arial"/>
          <w:b/>
          <w:sz w:val="22"/>
          <w:szCs w:val="22"/>
        </w:rPr>
        <w:t xml:space="preserve"> </w:t>
      </w:r>
      <w:r w:rsidR="0060705C" w:rsidRPr="0020076D">
        <w:rPr>
          <w:rFonts w:ascii="Arial Narrow" w:hAnsi="Arial Narrow" w:cs="Arial"/>
          <w:b/>
          <w:sz w:val="22"/>
          <w:szCs w:val="22"/>
        </w:rPr>
        <w:t>- RECLAMOS</w:t>
      </w:r>
    </w:p>
    <w:p w14:paraId="2337C7C2" w14:textId="293D0108" w:rsidR="00F40EAF" w:rsidRPr="0020076D" w:rsidRDefault="00F40EAF" w:rsidP="0060705C">
      <w:pPr>
        <w:jc w:val="both"/>
        <w:rPr>
          <w:rFonts w:ascii="Arial Narrow" w:hAnsi="Arial Narrow" w:cs="Arial"/>
          <w:sz w:val="22"/>
          <w:szCs w:val="22"/>
        </w:rPr>
      </w:pPr>
      <w:r w:rsidRPr="0020076D">
        <w:rPr>
          <w:rFonts w:ascii="Arial Narrow" w:hAnsi="Arial Narrow" w:cs="Arial"/>
          <w:sz w:val="22"/>
          <w:szCs w:val="22"/>
        </w:rPr>
        <w:t>En caso de que el Afiliado desee interponer un Reclamo, podrá hacerlo en la Institución Administradora o en la Oficina de Atención al</w:t>
      </w:r>
      <w:r w:rsidR="00E72312" w:rsidRPr="0020076D">
        <w:rPr>
          <w:rFonts w:ascii="Arial Narrow" w:hAnsi="Arial Narrow" w:cs="Arial"/>
          <w:sz w:val="22"/>
          <w:szCs w:val="22"/>
        </w:rPr>
        <w:t xml:space="preserve"> Usuario </w:t>
      </w:r>
      <w:r w:rsidRPr="0020076D">
        <w:rPr>
          <w:rFonts w:ascii="Arial Narrow" w:hAnsi="Arial Narrow" w:cs="Arial"/>
          <w:sz w:val="22"/>
          <w:szCs w:val="22"/>
        </w:rPr>
        <w:t>de la Superintendencia del Sistema Financiero; en ambos casos se le proporcionarán los formularios respectivos.</w:t>
      </w:r>
    </w:p>
    <w:p w14:paraId="69E66047" w14:textId="77777777" w:rsidR="00076A28" w:rsidRPr="0060705C" w:rsidRDefault="00076A28" w:rsidP="0060705C">
      <w:pPr>
        <w:jc w:val="both"/>
        <w:rPr>
          <w:rFonts w:ascii="Arial Narrow" w:hAnsi="Arial Narrow" w:cs="Arial"/>
          <w:sz w:val="22"/>
          <w:szCs w:val="22"/>
        </w:rPr>
      </w:pPr>
    </w:p>
    <w:p w14:paraId="7BDEE076" w14:textId="2AFAFCE1" w:rsidR="00F40EAF" w:rsidRPr="00CC3DAB" w:rsidRDefault="00F40EAF" w:rsidP="00076A28">
      <w:pPr>
        <w:rPr>
          <w:rFonts w:ascii="Arial Narrow" w:hAnsi="Arial Narrow" w:cs="Arial"/>
          <w:b/>
          <w:sz w:val="22"/>
          <w:szCs w:val="22"/>
        </w:rPr>
      </w:pPr>
      <w:r w:rsidRPr="00CC3DAB">
        <w:rPr>
          <w:rFonts w:ascii="Arial Narrow" w:hAnsi="Arial Narrow" w:cs="Arial"/>
          <w:b/>
          <w:sz w:val="22"/>
          <w:szCs w:val="22"/>
        </w:rPr>
        <w:t>CLÁUSULA DÉCIMA</w:t>
      </w:r>
      <w:r w:rsidR="00076A28">
        <w:rPr>
          <w:rFonts w:ascii="Arial Narrow" w:hAnsi="Arial Narrow" w:cs="Arial"/>
          <w:b/>
          <w:sz w:val="22"/>
          <w:szCs w:val="22"/>
        </w:rPr>
        <w:t xml:space="preserve"> – DOMICILIO DE LA INSTITUCIÓN ADMINISTRADORA</w:t>
      </w:r>
    </w:p>
    <w:p w14:paraId="1A124AB2" w14:textId="77777777" w:rsidR="00F40EAF" w:rsidRPr="00076A28" w:rsidRDefault="00F40EAF" w:rsidP="00076A28">
      <w:pPr>
        <w:jc w:val="both"/>
        <w:rPr>
          <w:rFonts w:ascii="Arial Narrow" w:hAnsi="Arial Narrow" w:cs="Arial"/>
          <w:sz w:val="22"/>
          <w:szCs w:val="22"/>
        </w:rPr>
      </w:pPr>
      <w:r w:rsidRPr="00076A28">
        <w:rPr>
          <w:rFonts w:ascii="Arial Narrow" w:hAnsi="Arial Narrow" w:cs="Arial"/>
          <w:sz w:val="22"/>
          <w:szCs w:val="22"/>
        </w:rPr>
        <w:t xml:space="preserve">La Institución Administradora, señala como su domicilio especial el de la ciudad de San Salvador, a la jurisdicción de cuyos tribunales expresamente se somete. </w:t>
      </w:r>
    </w:p>
    <w:p w14:paraId="7AB35FDB" w14:textId="77777777" w:rsidR="00722880" w:rsidRDefault="00722880" w:rsidP="00076A28">
      <w:pPr>
        <w:rPr>
          <w:rFonts w:ascii="Arial Narrow" w:hAnsi="Arial Narrow" w:cs="Arial"/>
          <w:b/>
          <w:sz w:val="22"/>
          <w:szCs w:val="22"/>
        </w:rPr>
      </w:pPr>
    </w:p>
    <w:p w14:paraId="01FF9556" w14:textId="33256199" w:rsidR="00F40EAF" w:rsidRPr="00CC3DAB" w:rsidRDefault="00F40EAF" w:rsidP="00076A28">
      <w:pPr>
        <w:rPr>
          <w:rFonts w:ascii="Arial Narrow" w:hAnsi="Arial Narrow" w:cs="Arial"/>
          <w:b/>
          <w:sz w:val="22"/>
          <w:szCs w:val="22"/>
        </w:rPr>
      </w:pPr>
      <w:r w:rsidRPr="00CC3DAB">
        <w:rPr>
          <w:rFonts w:ascii="Arial Narrow" w:hAnsi="Arial Narrow" w:cs="Arial"/>
          <w:b/>
          <w:sz w:val="22"/>
          <w:szCs w:val="22"/>
        </w:rPr>
        <w:t>CLÁUSULA DÉCIMA PRIMERA</w:t>
      </w:r>
      <w:r w:rsidR="00076A28">
        <w:rPr>
          <w:rFonts w:ascii="Arial Narrow" w:hAnsi="Arial Narrow" w:cs="Arial"/>
          <w:b/>
          <w:sz w:val="22"/>
          <w:szCs w:val="22"/>
        </w:rPr>
        <w:t xml:space="preserve"> – TERMINACIÓN DEL CONTRATO</w:t>
      </w:r>
    </w:p>
    <w:p w14:paraId="74213B51" w14:textId="77777777" w:rsidR="00F40EAF" w:rsidRPr="00076A28" w:rsidRDefault="00F40EAF" w:rsidP="000E177A">
      <w:pPr>
        <w:spacing w:after="120"/>
        <w:rPr>
          <w:rFonts w:ascii="Arial Narrow" w:hAnsi="Arial Narrow" w:cs="Arial"/>
          <w:sz w:val="22"/>
          <w:szCs w:val="22"/>
        </w:rPr>
      </w:pPr>
      <w:r w:rsidRPr="00076A28">
        <w:rPr>
          <w:rFonts w:ascii="Arial Narrow" w:hAnsi="Arial Narrow" w:cs="Arial"/>
          <w:sz w:val="22"/>
          <w:szCs w:val="22"/>
        </w:rPr>
        <w:t>El presente contrato podrá darse por terminado en cualquiera de los casos siguientes:</w:t>
      </w:r>
    </w:p>
    <w:p w14:paraId="39ED80CC" w14:textId="67E73295" w:rsidR="00F40EAF" w:rsidRPr="00076A28" w:rsidRDefault="00F40EAF" w:rsidP="00F004A6">
      <w:pPr>
        <w:pStyle w:val="Textoindependiente2"/>
        <w:numPr>
          <w:ilvl w:val="0"/>
          <w:numId w:val="24"/>
        </w:numPr>
        <w:tabs>
          <w:tab w:val="clear" w:pos="360"/>
        </w:tabs>
        <w:spacing w:after="0" w:line="240" w:lineRule="auto"/>
        <w:ind w:left="425" w:hanging="425"/>
        <w:jc w:val="both"/>
        <w:rPr>
          <w:rFonts w:ascii="Arial Narrow" w:hAnsi="Arial Narrow" w:cs="Arial"/>
          <w:sz w:val="22"/>
          <w:szCs w:val="22"/>
        </w:rPr>
      </w:pPr>
      <w:r w:rsidRPr="00076A28">
        <w:rPr>
          <w:rFonts w:ascii="Arial Narrow" w:hAnsi="Arial Narrow" w:cs="Arial"/>
          <w:sz w:val="22"/>
          <w:szCs w:val="22"/>
        </w:rPr>
        <w:t>Cuando el Afiliado traspase los fondos de su CIAP y el registro de información de la CGS a otra Institución Administradora. En este caso el contrato con la Institución Administradora estará vigente hasta el día anterior inclusive a aquél en que entre en vigencia el contrato con la otra Institución Administradora;</w:t>
      </w:r>
    </w:p>
    <w:p w14:paraId="6772DB03" w14:textId="77777777" w:rsidR="00F40EAF" w:rsidRPr="00076A28" w:rsidRDefault="00F40EAF" w:rsidP="00F004A6">
      <w:pPr>
        <w:pStyle w:val="Textoindependiente2"/>
        <w:numPr>
          <w:ilvl w:val="0"/>
          <w:numId w:val="24"/>
        </w:numPr>
        <w:tabs>
          <w:tab w:val="clear" w:pos="360"/>
        </w:tabs>
        <w:spacing w:after="0" w:line="240" w:lineRule="auto"/>
        <w:ind w:left="425" w:hanging="425"/>
        <w:jc w:val="both"/>
        <w:rPr>
          <w:rFonts w:ascii="Arial Narrow" w:hAnsi="Arial Narrow" w:cs="Arial"/>
          <w:sz w:val="22"/>
          <w:szCs w:val="22"/>
        </w:rPr>
      </w:pPr>
      <w:r w:rsidRPr="00076A28">
        <w:rPr>
          <w:rFonts w:ascii="Arial Narrow" w:hAnsi="Arial Narrow" w:cs="Arial"/>
          <w:sz w:val="22"/>
          <w:szCs w:val="22"/>
        </w:rPr>
        <w:t>Cuando se cancele la CIAP y el registro de información de la CGS del Afiliado como consecuencia de la suscripción de un contrato de renta vitalicia;</w:t>
      </w:r>
    </w:p>
    <w:p w14:paraId="3C48F82D" w14:textId="4C2D3188" w:rsidR="00F40EAF" w:rsidRPr="0020076D" w:rsidRDefault="00F40EAF" w:rsidP="00F004A6">
      <w:pPr>
        <w:pStyle w:val="Textoindependiente2"/>
        <w:numPr>
          <w:ilvl w:val="0"/>
          <w:numId w:val="24"/>
        </w:numPr>
        <w:tabs>
          <w:tab w:val="clear" w:pos="360"/>
        </w:tabs>
        <w:spacing w:after="0" w:line="240" w:lineRule="auto"/>
        <w:ind w:left="425" w:hanging="425"/>
        <w:jc w:val="both"/>
        <w:rPr>
          <w:rFonts w:ascii="Arial Narrow" w:hAnsi="Arial Narrow" w:cs="Arial"/>
          <w:sz w:val="22"/>
          <w:szCs w:val="22"/>
        </w:rPr>
      </w:pPr>
      <w:r w:rsidRPr="00076A28">
        <w:rPr>
          <w:rFonts w:ascii="Arial Narrow" w:hAnsi="Arial Narrow" w:cs="Arial"/>
          <w:sz w:val="22"/>
          <w:szCs w:val="22"/>
        </w:rPr>
        <w:t xml:space="preserve">Cuando </w:t>
      </w:r>
      <w:r w:rsidRPr="0020076D">
        <w:rPr>
          <w:rFonts w:ascii="Arial Narrow" w:hAnsi="Arial Narrow" w:cs="Arial"/>
          <w:sz w:val="22"/>
          <w:szCs w:val="22"/>
        </w:rPr>
        <w:t>termine el derecho a percibir pensión por parte del último de los beneficiarios por sobrevivencia del Afiliado, en la modalidad de renta programada y sea reclamado por causa de herencia o el saldo sea entregado al Fondo General de la Nación según lo dispuesto en el inciso final del Art. 110</w:t>
      </w:r>
      <w:r w:rsidR="0066723C" w:rsidRPr="0020076D">
        <w:rPr>
          <w:rFonts w:ascii="Arial Narrow" w:hAnsi="Arial Narrow" w:cs="Arial"/>
          <w:sz w:val="22"/>
          <w:szCs w:val="22"/>
        </w:rPr>
        <w:t xml:space="preserve"> de la</w:t>
      </w:r>
      <w:r w:rsidRPr="0020076D">
        <w:rPr>
          <w:rFonts w:ascii="Arial Narrow" w:hAnsi="Arial Narrow" w:cs="Arial"/>
          <w:sz w:val="22"/>
          <w:szCs w:val="22"/>
        </w:rPr>
        <w:t xml:space="preserve"> L</w:t>
      </w:r>
      <w:r w:rsidR="0066723C" w:rsidRPr="0020076D">
        <w:rPr>
          <w:rFonts w:ascii="Arial Narrow" w:hAnsi="Arial Narrow" w:cs="Arial"/>
          <w:sz w:val="22"/>
          <w:szCs w:val="22"/>
        </w:rPr>
        <w:t xml:space="preserve">ey </w:t>
      </w:r>
      <w:r w:rsidRPr="0020076D">
        <w:rPr>
          <w:rFonts w:ascii="Arial Narrow" w:hAnsi="Arial Narrow" w:cs="Arial"/>
          <w:sz w:val="22"/>
          <w:szCs w:val="22"/>
        </w:rPr>
        <w:t>SAP</w:t>
      </w:r>
      <w:r w:rsidR="0066723C" w:rsidRPr="0020076D">
        <w:rPr>
          <w:rFonts w:ascii="Arial Narrow" w:hAnsi="Arial Narrow" w:cs="Arial"/>
          <w:sz w:val="22"/>
          <w:szCs w:val="22"/>
        </w:rPr>
        <w:t>, o cuando estos se traspasen a otra AFP</w:t>
      </w:r>
      <w:r w:rsidRPr="0020076D">
        <w:rPr>
          <w:rFonts w:ascii="Arial Narrow" w:hAnsi="Arial Narrow" w:cs="Arial"/>
          <w:sz w:val="22"/>
          <w:szCs w:val="22"/>
        </w:rPr>
        <w:t>;</w:t>
      </w:r>
    </w:p>
    <w:p w14:paraId="5665BA60" w14:textId="63389E43" w:rsidR="00F40EAF" w:rsidRPr="0020076D" w:rsidRDefault="00F40EAF" w:rsidP="00F004A6">
      <w:pPr>
        <w:pStyle w:val="Textoindependiente2"/>
        <w:numPr>
          <w:ilvl w:val="0"/>
          <w:numId w:val="24"/>
        </w:numPr>
        <w:tabs>
          <w:tab w:val="clear" w:pos="360"/>
        </w:tabs>
        <w:spacing w:after="0" w:line="240" w:lineRule="auto"/>
        <w:ind w:left="425" w:hanging="425"/>
        <w:jc w:val="both"/>
        <w:rPr>
          <w:rFonts w:ascii="Arial Narrow" w:hAnsi="Arial Narrow" w:cs="Arial"/>
          <w:sz w:val="22"/>
          <w:szCs w:val="22"/>
        </w:rPr>
      </w:pPr>
      <w:r w:rsidRPr="0020076D">
        <w:rPr>
          <w:rFonts w:ascii="Arial Narrow" w:hAnsi="Arial Narrow" w:cs="Arial"/>
          <w:sz w:val="22"/>
          <w:szCs w:val="22"/>
        </w:rPr>
        <w:t>Cuando fallezca el Afiliado y el saldo de su CIAP</w:t>
      </w:r>
      <w:r w:rsidR="006C6D60" w:rsidRPr="0020076D">
        <w:rPr>
          <w:rFonts w:ascii="Arial Narrow" w:hAnsi="Arial Narrow" w:cs="Arial"/>
          <w:sz w:val="22"/>
          <w:szCs w:val="22"/>
        </w:rPr>
        <w:t xml:space="preserve"> otorgado como </w:t>
      </w:r>
      <w:r w:rsidRPr="0020076D">
        <w:rPr>
          <w:rFonts w:ascii="Arial Narrow" w:hAnsi="Arial Narrow" w:cs="Arial"/>
          <w:sz w:val="22"/>
          <w:szCs w:val="22"/>
        </w:rPr>
        <w:t xml:space="preserve">herencia, de acuerdo a la Ley </w:t>
      </w:r>
      <w:r w:rsidR="003741A2">
        <w:rPr>
          <w:rFonts w:ascii="Arial Narrow" w:hAnsi="Arial Narrow" w:cs="Arial"/>
          <w:sz w:val="22"/>
          <w:szCs w:val="22"/>
        </w:rPr>
        <w:t>SAP</w:t>
      </w:r>
      <w:r w:rsidRPr="0020076D">
        <w:rPr>
          <w:rFonts w:ascii="Arial Narrow" w:hAnsi="Arial Narrow" w:cs="Arial"/>
          <w:sz w:val="22"/>
          <w:szCs w:val="22"/>
        </w:rPr>
        <w:t>;</w:t>
      </w:r>
      <w:r w:rsidR="006C6D60" w:rsidRPr="0020076D">
        <w:rPr>
          <w:rFonts w:ascii="Arial Narrow" w:hAnsi="Arial Narrow" w:cs="Arial"/>
          <w:sz w:val="22"/>
          <w:szCs w:val="22"/>
        </w:rPr>
        <w:t xml:space="preserve"> y</w:t>
      </w:r>
    </w:p>
    <w:p w14:paraId="3FCA2413" w14:textId="537BBC35" w:rsidR="00CF39AC" w:rsidRPr="0020076D" w:rsidRDefault="00CF39AC" w:rsidP="00F004A6">
      <w:pPr>
        <w:pStyle w:val="Textoindependiente2"/>
        <w:numPr>
          <w:ilvl w:val="0"/>
          <w:numId w:val="24"/>
        </w:numPr>
        <w:tabs>
          <w:tab w:val="clear" w:pos="360"/>
        </w:tabs>
        <w:spacing w:after="0" w:line="240" w:lineRule="auto"/>
        <w:ind w:left="425" w:hanging="425"/>
        <w:jc w:val="both"/>
        <w:rPr>
          <w:rFonts w:ascii="Arial Narrow" w:hAnsi="Arial Narrow" w:cs="Arial"/>
          <w:sz w:val="22"/>
          <w:szCs w:val="22"/>
        </w:rPr>
      </w:pPr>
      <w:r w:rsidRPr="0020076D">
        <w:rPr>
          <w:rFonts w:ascii="Arial Narrow" w:hAnsi="Arial Narrow" w:cs="Arial"/>
          <w:sz w:val="22"/>
          <w:szCs w:val="22"/>
        </w:rPr>
        <w:t>Cuando se realice la devolución del saldo total de la CIAP por vejez, sobrevivencia, extran</w:t>
      </w:r>
      <w:r w:rsidR="00C26C91" w:rsidRPr="0020076D">
        <w:rPr>
          <w:rFonts w:ascii="Arial Narrow" w:hAnsi="Arial Narrow" w:cs="Arial"/>
          <w:sz w:val="22"/>
          <w:szCs w:val="22"/>
        </w:rPr>
        <w:t>jeros y enfermedades graves</w:t>
      </w:r>
      <w:r w:rsidR="00340F2F">
        <w:rPr>
          <w:rFonts w:ascii="Arial Narrow" w:hAnsi="Arial Narrow" w:cs="Arial"/>
          <w:sz w:val="22"/>
          <w:szCs w:val="22"/>
        </w:rPr>
        <w:t>.</w:t>
      </w:r>
    </w:p>
    <w:p w14:paraId="6D71B8CE" w14:textId="77777777" w:rsidR="00CF39AC" w:rsidRPr="0020076D" w:rsidRDefault="00CF39AC" w:rsidP="00C26C91">
      <w:pPr>
        <w:pStyle w:val="Textoindependiente2"/>
        <w:spacing w:after="0" w:line="240" w:lineRule="auto"/>
        <w:jc w:val="both"/>
        <w:rPr>
          <w:rFonts w:ascii="Arial Narrow" w:hAnsi="Arial Narrow" w:cs="Arial"/>
          <w:sz w:val="22"/>
          <w:szCs w:val="22"/>
        </w:rPr>
      </w:pPr>
    </w:p>
    <w:p w14:paraId="53ADE27F" w14:textId="3AE50B6B" w:rsidR="00C26C91" w:rsidRPr="00982DC0" w:rsidRDefault="00C26C91" w:rsidP="00C26C91">
      <w:pPr>
        <w:pStyle w:val="Considerandos"/>
        <w:numPr>
          <w:ilvl w:val="0"/>
          <w:numId w:val="0"/>
        </w:numPr>
        <w:rPr>
          <w:rFonts w:ascii="Arial Narrow" w:hAnsi="Arial Narrow" w:cs="Arial"/>
          <w:sz w:val="22"/>
          <w:szCs w:val="22"/>
        </w:rPr>
      </w:pPr>
      <w:r w:rsidRPr="0020076D">
        <w:rPr>
          <w:rFonts w:ascii="Arial Narrow" w:hAnsi="Arial Narrow" w:cs="Arial"/>
          <w:sz w:val="22"/>
          <w:szCs w:val="22"/>
        </w:rPr>
        <w:t xml:space="preserve">En los casos que, habiendose dado por terminado el contrato, se presenten recuperaciones de cotizaciones en mora o rezagos que correspondan a la vigencia del contrato, </w:t>
      </w:r>
      <w:r w:rsidR="00A9596F">
        <w:rPr>
          <w:rFonts w:ascii="Arial Narrow" w:hAnsi="Arial Narrow" w:cs="Arial"/>
          <w:sz w:val="22"/>
          <w:szCs w:val="22"/>
        </w:rPr>
        <w:t>e</w:t>
      </w:r>
      <w:r w:rsidRPr="0020076D">
        <w:rPr>
          <w:rFonts w:ascii="Arial Narrow" w:hAnsi="Arial Narrow" w:cs="Arial"/>
          <w:sz w:val="22"/>
          <w:szCs w:val="22"/>
        </w:rPr>
        <w:t xml:space="preserve">stos se procesarán </w:t>
      </w:r>
      <w:r w:rsidRPr="00982DC0">
        <w:rPr>
          <w:rFonts w:ascii="Arial Narrow" w:hAnsi="Arial Narrow" w:cs="Arial"/>
          <w:sz w:val="22"/>
          <w:szCs w:val="22"/>
        </w:rPr>
        <w:t xml:space="preserve">de conformidad a la Normas pertinentes. </w:t>
      </w:r>
    </w:p>
    <w:p w14:paraId="0F034B4B" w14:textId="77777777" w:rsidR="00C26C91" w:rsidRDefault="00C26C91" w:rsidP="00F40EAF">
      <w:pPr>
        <w:pStyle w:val="Considerandos"/>
        <w:numPr>
          <w:ilvl w:val="0"/>
          <w:numId w:val="0"/>
        </w:numPr>
        <w:rPr>
          <w:rFonts w:ascii="Arial Narrow" w:hAnsi="Arial Narrow" w:cs="Arial"/>
          <w:b/>
          <w:sz w:val="22"/>
          <w:szCs w:val="22"/>
        </w:rPr>
      </w:pPr>
    </w:p>
    <w:p w14:paraId="12B406FE" w14:textId="7AF6FD5D" w:rsidR="00F40EAF" w:rsidRDefault="00F40EAF" w:rsidP="00F40EAF">
      <w:pPr>
        <w:pStyle w:val="Considerandos"/>
        <w:numPr>
          <w:ilvl w:val="0"/>
          <w:numId w:val="0"/>
        </w:numPr>
        <w:rPr>
          <w:rFonts w:ascii="Arial Narrow" w:hAnsi="Arial Narrow" w:cs="Arial"/>
          <w:sz w:val="22"/>
          <w:szCs w:val="22"/>
        </w:rPr>
      </w:pPr>
      <w:r w:rsidRPr="005E5D12">
        <w:rPr>
          <w:rFonts w:ascii="Arial Narrow" w:hAnsi="Arial Narrow" w:cs="Arial"/>
          <w:b/>
          <w:sz w:val="22"/>
          <w:szCs w:val="22"/>
        </w:rPr>
        <w:t>CL</w:t>
      </w:r>
      <w:r>
        <w:rPr>
          <w:rFonts w:ascii="Arial Narrow" w:hAnsi="Arial Narrow" w:cs="Arial"/>
          <w:b/>
          <w:sz w:val="22"/>
          <w:szCs w:val="22"/>
        </w:rPr>
        <w:t>Á</w:t>
      </w:r>
      <w:r w:rsidRPr="005E5D12">
        <w:rPr>
          <w:rFonts w:ascii="Arial Narrow" w:hAnsi="Arial Narrow" w:cs="Arial"/>
          <w:b/>
          <w:sz w:val="22"/>
          <w:szCs w:val="22"/>
        </w:rPr>
        <w:t>USULA D</w:t>
      </w:r>
      <w:r>
        <w:rPr>
          <w:rFonts w:ascii="Arial Narrow" w:hAnsi="Arial Narrow" w:cs="Arial"/>
          <w:b/>
          <w:sz w:val="22"/>
          <w:szCs w:val="22"/>
        </w:rPr>
        <w:t>É</w:t>
      </w:r>
      <w:r w:rsidRPr="005E5D12">
        <w:rPr>
          <w:rFonts w:ascii="Arial Narrow" w:hAnsi="Arial Narrow" w:cs="Arial"/>
          <w:b/>
          <w:sz w:val="22"/>
          <w:szCs w:val="22"/>
        </w:rPr>
        <w:t xml:space="preserve">CIMA </w:t>
      </w:r>
      <w:r>
        <w:rPr>
          <w:rFonts w:ascii="Arial Narrow" w:hAnsi="Arial Narrow" w:cs="Arial"/>
          <w:b/>
          <w:sz w:val="22"/>
          <w:szCs w:val="22"/>
        </w:rPr>
        <w:t>SEGUNDA</w:t>
      </w:r>
      <w:r w:rsidR="005D6F55">
        <w:rPr>
          <w:rFonts w:ascii="Arial Narrow" w:hAnsi="Arial Narrow" w:cs="Arial"/>
          <w:b/>
          <w:sz w:val="22"/>
          <w:szCs w:val="22"/>
        </w:rPr>
        <w:t xml:space="preserve"> – CAUSALES PARA DEJAR SIN EFECTO EL CONTRATO</w:t>
      </w:r>
    </w:p>
    <w:p w14:paraId="5DA6D3F7" w14:textId="0F07C674" w:rsidR="00F40EAF" w:rsidRPr="003A0938" w:rsidRDefault="00F40EAF" w:rsidP="00350704">
      <w:pPr>
        <w:pStyle w:val="Considerandos"/>
        <w:numPr>
          <w:ilvl w:val="0"/>
          <w:numId w:val="0"/>
        </w:numPr>
        <w:spacing w:after="120"/>
        <w:rPr>
          <w:rFonts w:ascii="Arial Narrow" w:hAnsi="Arial Narrow" w:cs="Arial"/>
          <w:strike/>
          <w:sz w:val="22"/>
          <w:szCs w:val="22"/>
        </w:rPr>
      </w:pPr>
      <w:r w:rsidRPr="005E5D12">
        <w:rPr>
          <w:rFonts w:ascii="Arial Narrow" w:hAnsi="Arial Narrow" w:cs="Arial"/>
          <w:sz w:val="22"/>
          <w:szCs w:val="22"/>
        </w:rPr>
        <w:t xml:space="preserve">El traspaso será declarado sin efecto por la </w:t>
      </w:r>
      <w:r>
        <w:rPr>
          <w:rFonts w:ascii="Arial Narrow" w:hAnsi="Arial Narrow" w:cs="Arial"/>
          <w:sz w:val="22"/>
          <w:szCs w:val="22"/>
        </w:rPr>
        <w:t>S</w:t>
      </w:r>
      <w:r w:rsidRPr="005E5D12">
        <w:rPr>
          <w:rFonts w:ascii="Arial Narrow" w:hAnsi="Arial Narrow" w:cs="Arial"/>
          <w:sz w:val="22"/>
          <w:szCs w:val="22"/>
        </w:rPr>
        <w:t>uperintendencia,</w:t>
      </w:r>
      <w:r>
        <w:rPr>
          <w:rFonts w:ascii="Arial Narrow" w:hAnsi="Arial Narrow" w:cs="Arial"/>
          <w:sz w:val="22"/>
          <w:szCs w:val="22"/>
        </w:rPr>
        <w:t xml:space="preserve"> al comprobar que se ha dado al menos una de las causales detallas en las Normas Técnicas pertinentes.</w:t>
      </w:r>
      <w:r w:rsidRPr="005E5D12">
        <w:rPr>
          <w:rFonts w:ascii="Arial Narrow" w:hAnsi="Arial Narrow" w:cs="Arial"/>
          <w:sz w:val="22"/>
          <w:szCs w:val="22"/>
        </w:rPr>
        <w:t xml:space="preserve"> </w:t>
      </w:r>
    </w:p>
    <w:p w14:paraId="03F88DE2" w14:textId="22F95F98" w:rsidR="00F40EAF" w:rsidRPr="005E5D12" w:rsidRDefault="00350704" w:rsidP="00350704">
      <w:pPr>
        <w:pStyle w:val="Considerandos"/>
        <w:numPr>
          <w:ilvl w:val="0"/>
          <w:numId w:val="0"/>
        </w:numPr>
        <w:rPr>
          <w:rFonts w:ascii="Arial Narrow" w:hAnsi="Arial Narrow" w:cs="Arial"/>
          <w:sz w:val="22"/>
          <w:szCs w:val="22"/>
        </w:rPr>
      </w:pPr>
      <w:r>
        <w:rPr>
          <w:rFonts w:ascii="Arial Narrow" w:hAnsi="Arial Narrow" w:cs="Arial"/>
          <w:sz w:val="22"/>
          <w:szCs w:val="22"/>
        </w:rPr>
        <w:t>L</w:t>
      </w:r>
      <w:r w:rsidR="00F40EAF" w:rsidRPr="005E5D12">
        <w:rPr>
          <w:rFonts w:ascii="Arial Narrow" w:hAnsi="Arial Narrow" w:cs="Arial"/>
          <w:sz w:val="22"/>
          <w:szCs w:val="22"/>
        </w:rPr>
        <w:t xml:space="preserve">a cesación del contrato procede, sin perjuicio de otras sanciones legales y </w:t>
      </w:r>
      <w:r>
        <w:rPr>
          <w:rFonts w:ascii="Arial Narrow" w:hAnsi="Arial Narrow" w:cs="Arial"/>
          <w:sz w:val="22"/>
          <w:szCs w:val="22"/>
        </w:rPr>
        <w:t xml:space="preserve">o multas que puedan aplicarse a </w:t>
      </w:r>
      <w:r w:rsidR="00F40EAF" w:rsidRPr="005E5D12">
        <w:rPr>
          <w:rFonts w:ascii="Arial Narrow" w:hAnsi="Arial Narrow" w:cs="Arial"/>
          <w:sz w:val="22"/>
          <w:szCs w:val="22"/>
        </w:rPr>
        <w:t>los responsables, según la Legislación respectiva.</w:t>
      </w:r>
    </w:p>
    <w:p w14:paraId="7167D883" w14:textId="77777777" w:rsidR="00F40EAF" w:rsidRPr="005E5D12" w:rsidRDefault="00F40EAF" w:rsidP="00F40EAF">
      <w:pPr>
        <w:pStyle w:val="Considerandos"/>
        <w:numPr>
          <w:ilvl w:val="0"/>
          <w:numId w:val="0"/>
        </w:numPr>
        <w:ind w:left="425" w:hanging="425"/>
        <w:rPr>
          <w:rFonts w:ascii="Arial Narrow" w:hAnsi="Arial Narrow" w:cs="Arial"/>
          <w:sz w:val="22"/>
          <w:szCs w:val="22"/>
        </w:rPr>
      </w:pPr>
    </w:p>
    <w:p w14:paraId="37EA0962" w14:textId="6E483907" w:rsidR="00F40EAF" w:rsidRPr="005E5D12" w:rsidRDefault="00F40EAF" w:rsidP="00350704">
      <w:pPr>
        <w:pStyle w:val="Considerandos"/>
        <w:numPr>
          <w:ilvl w:val="0"/>
          <w:numId w:val="0"/>
        </w:numPr>
        <w:rPr>
          <w:rFonts w:ascii="Arial Narrow" w:hAnsi="Arial Narrow" w:cs="Arial"/>
          <w:sz w:val="22"/>
          <w:szCs w:val="22"/>
        </w:rPr>
      </w:pPr>
      <w:r w:rsidRPr="005E5D12">
        <w:rPr>
          <w:rFonts w:ascii="Arial Narrow" w:hAnsi="Arial Narrow" w:cs="Arial"/>
          <w:sz w:val="22"/>
          <w:szCs w:val="22"/>
        </w:rPr>
        <w:t>Cuando se procede a petición de parte, el afiliado o AFP, presentará a la Superintendencia o a</w:t>
      </w:r>
      <w:r w:rsidR="00350704">
        <w:rPr>
          <w:rFonts w:ascii="Arial Narrow" w:hAnsi="Arial Narrow" w:cs="Arial"/>
          <w:sz w:val="22"/>
          <w:szCs w:val="22"/>
        </w:rPr>
        <w:t xml:space="preserve"> la </w:t>
      </w:r>
      <w:r w:rsidR="009018C1">
        <w:rPr>
          <w:rFonts w:ascii="Arial Narrow" w:hAnsi="Arial Narrow" w:cs="Arial"/>
          <w:sz w:val="22"/>
          <w:szCs w:val="22"/>
        </w:rPr>
        <w:t xml:space="preserve">Institución Administradora </w:t>
      </w:r>
      <w:r w:rsidR="00350704">
        <w:rPr>
          <w:rFonts w:ascii="Arial Narrow" w:hAnsi="Arial Narrow" w:cs="Arial"/>
          <w:sz w:val="22"/>
          <w:szCs w:val="22"/>
        </w:rPr>
        <w:t xml:space="preserve">de </w:t>
      </w:r>
      <w:r w:rsidRPr="005E5D12">
        <w:rPr>
          <w:rFonts w:ascii="Arial Narrow" w:hAnsi="Arial Narrow" w:cs="Arial"/>
          <w:sz w:val="22"/>
          <w:szCs w:val="22"/>
        </w:rPr>
        <w:t xml:space="preserve">destino, una solicitud para dejar sin efecto el contrato en el formulario respectivo, dentro del plazo de un año contado a partir de que la </w:t>
      </w:r>
      <w:r w:rsidR="009018C1">
        <w:rPr>
          <w:rFonts w:ascii="Arial Narrow" w:hAnsi="Arial Narrow" w:cs="Arial"/>
          <w:sz w:val="22"/>
          <w:szCs w:val="22"/>
        </w:rPr>
        <w:t>Institución Administradora</w:t>
      </w:r>
      <w:r w:rsidR="009018C1" w:rsidRPr="005E5D12">
        <w:rPr>
          <w:rFonts w:ascii="Arial Narrow" w:hAnsi="Arial Narrow" w:cs="Arial"/>
          <w:sz w:val="22"/>
          <w:szCs w:val="22"/>
        </w:rPr>
        <w:t xml:space="preserve"> </w:t>
      </w:r>
      <w:r w:rsidRPr="005E5D12">
        <w:rPr>
          <w:rFonts w:ascii="Arial Narrow" w:hAnsi="Arial Narrow" w:cs="Arial"/>
          <w:sz w:val="22"/>
          <w:szCs w:val="22"/>
        </w:rPr>
        <w:t>de origen haya efectuado las notificaciones respectivas de confirmación del traspaso.</w:t>
      </w:r>
    </w:p>
    <w:p w14:paraId="2876CEBE" w14:textId="77777777" w:rsidR="00F40EAF" w:rsidRDefault="00F40EAF" w:rsidP="00F40EAF">
      <w:pPr>
        <w:pStyle w:val="Considerandos"/>
        <w:numPr>
          <w:ilvl w:val="0"/>
          <w:numId w:val="0"/>
        </w:numPr>
        <w:rPr>
          <w:rFonts w:ascii="Arial Narrow" w:hAnsi="Arial Narrow" w:cs="Arial"/>
          <w:sz w:val="22"/>
          <w:szCs w:val="22"/>
        </w:rPr>
      </w:pPr>
    </w:p>
    <w:p w14:paraId="37DCD481" w14:textId="3D67CF51" w:rsidR="00350704" w:rsidRPr="005E5D12" w:rsidRDefault="00350704" w:rsidP="00F40EAF">
      <w:pPr>
        <w:pStyle w:val="Considerandos"/>
        <w:numPr>
          <w:ilvl w:val="0"/>
          <w:numId w:val="0"/>
        </w:numPr>
        <w:rPr>
          <w:rFonts w:ascii="Arial Narrow" w:hAnsi="Arial Narrow" w:cs="Arial"/>
          <w:sz w:val="22"/>
          <w:szCs w:val="22"/>
        </w:rPr>
      </w:pPr>
      <w:r>
        <w:rPr>
          <w:rFonts w:ascii="Arial Narrow" w:hAnsi="Arial Narrow" w:cs="Arial"/>
          <w:sz w:val="22"/>
          <w:szCs w:val="22"/>
        </w:rPr>
        <w:t>En caso de fallecimiento del afiliado, el proceso</w:t>
      </w:r>
      <w:r w:rsidR="00FB562E">
        <w:rPr>
          <w:rFonts w:ascii="Arial Narrow" w:hAnsi="Arial Narrow" w:cs="Arial"/>
          <w:sz w:val="22"/>
          <w:szCs w:val="22"/>
        </w:rPr>
        <w:t xml:space="preserve"> de traspaso se interrumpe y </w:t>
      </w:r>
      <w:r>
        <w:rPr>
          <w:rFonts w:ascii="Arial Narrow" w:hAnsi="Arial Narrow" w:cs="Arial"/>
          <w:sz w:val="22"/>
          <w:szCs w:val="22"/>
        </w:rPr>
        <w:t>automáticamente</w:t>
      </w:r>
      <w:r w:rsidR="00FB562E">
        <w:rPr>
          <w:rFonts w:ascii="Arial Narrow" w:hAnsi="Arial Narrow" w:cs="Arial"/>
          <w:sz w:val="22"/>
          <w:szCs w:val="22"/>
        </w:rPr>
        <w:t xml:space="preserve"> queda</w:t>
      </w:r>
      <w:r>
        <w:rPr>
          <w:rFonts w:ascii="Arial Narrow" w:hAnsi="Arial Narrow" w:cs="Arial"/>
          <w:sz w:val="22"/>
          <w:szCs w:val="22"/>
        </w:rPr>
        <w:t xml:space="preserve"> sin efecto. </w:t>
      </w:r>
    </w:p>
    <w:p w14:paraId="2F888D4D" w14:textId="77777777" w:rsidR="00F40EAF" w:rsidRDefault="00F40EAF" w:rsidP="00F40EAF">
      <w:pPr>
        <w:pStyle w:val="Considerandos"/>
        <w:numPr>
          <w:ilvl w:val="0"/>
          <w:numId w:val="0"/>
        </w:numPr>
        <w:rPr>
          <w:rFonts w:ascii="Arial Narrow" w:hAnsi="Arial Narrow" w:cs="Arial"/>
          <w:b/>
          <w:sz w:val="22"/>
          <w:szCs w:val="22"/>
        </w:rPr>
      </w:pPr>
    </w:p>
    <w:p w14:paraId="144DD7D4" w14:textId="76AEC28D" w:rsidR="00350704" w:rsidRDefault="00F40EAF" w:rsidP="00F40EAF">
      <w:pPr>
        <w:pStyle w:val="Considerandos"/>
        <w:numPr>
          <w:ilvl w:val="0"/>
          <w:numId w:val="0"/>
        </w:numPr>
        <w:rPr>
          <w:rFonts w:ascii="Arial Narrow" w:hAnsi="Arial Narrow" w:cs="Arial"/>
          <w:sz w:val="22"/>
          <w:szCs w:val="22"/>
        </w:rPr>
      </w:pPr>
      <w:r w:rsidRPr="005E5D12">
        <w:rPr>
          <w:rFonts w:ascii="Arial Narrow" w:hAnsi="Arial Narrow" w:cs="Arial"/>
          <w:b/>
          <w:sz w:val="22"/>
          <w:szCs w:val="22"/>
        </w:rPr>
        <w:t>CL</w:t>
      </w:r>
      <w:r>
        <w:rPr>
          <w:rFonts w:ascii="Arial Narrow" w:hAnsi="Arial Narrow" w:cs="Arial"/>
          <w:b/>
          <w:sz w:val="22"/>
          <w:szCs w:val="22"/>
        </w:rPr>
        <w:t>Á</w:t>
      </w:r>
      <w:r w:rsidRPr="005E5D12">
        <w:rPr>
          <w:rFonts w:ascii="Arial Narrow" w:hAnsi="Arial Narrow" w:cs="Arial"/>
          <w:b/>
          <w:sz w:val="22"/>
          <w:szCs w:val="22"/>
        </w:rPr>
        <w:t>USULA D</w:t>
      </w:r>
      <w:r>
        <w:rPr>
          <w:rFonts w:ascii="Arial Narrow" w:hAnsi="Arial Narrow" w:cs="Arial"/>
          <w:b/>
          <w:sz w:val="22"/>
          <w:szCs w:val="22"/>
        </w:rPr>
        <w:t>É</w:t>
      </w:r>
      <w:r w:rsidRPr="005E5D12">
        <w:rPr>
          <w:rFonts w:ascii="Arial Narrow" w:hAnsi="Arial Narrow" w:cs="Arial"/>
          <w:b/>
          <w:sz w:val="22"/>
          <w:szCs w:val="22"/>
        </w:rPr>
        <w:t xml:space="preserve">CIMA </w:t>
      </w:r>
      <w:r>
        <w:rPr>
          <w:rFonts w:ascii="Arial Narrow" w:hAnsi="Arial Narrow" w:cs="Arial"/>
          <w:b/>
          <w:sz w:val="22"/>
          <w:szCs w:val="22"/>
        </w:rPr>
        <w:t>TERCERA</w:t>
      </w:r>
      <w:r w:rsidRPr="005E5D12">
        <w:rPr>
          <w:rFonts w:ascii="Arial Narrow" w:hAnsi="Arial Narrow" w:cs="Arial"/>
          <w:sz w:val="22"/>
          <w:szCs w:val="22"/>
        </w:rPr>
        <w:t xml:space="preserve"> </w:t>
      </w:r>
    </w:p>
    <w:p w14:paraId="59C386BC" w14:textId="42980C48" w:rsidR="00F40EAF" w:rsidRPr="0020076D" w:rsidRDefault="00F40EAF" w:rsidP="00F40EAF">
      <w:pPr>
        <w:pStyle w:val="Considerandos"/>
        <w:numPr>
          <w:ilvl w:val="0"/>
          <w:numId w:val="0"/>
        </w:numPr>
        <w:rPr>
          <w:rFonts w:ascii="Arial Narrow" w:hAnsi="Arial Narrow" w:cs="Arial"/>
          <w:sz w:val="22"/>
          <w:szCs w:val="22"/>
        </w:rPr>
      </w:pPr>
      <w:r w:rsidRPr="005E5D12">
        <w:rPr>
          <w:rFonts w:ascii="Arial Narrow" w:hAnsi="Arial Narrow" w:cs="Arial"/>
          <w:sz w:val="22"/>
          <w:szCs w:val="22"/>
        </w:rPr>
        <w:t xml:space="preserve">Las </w:t>
      </w:r>
      <w:r w:rsidRPr="00B31408">
        <w:rPr>
          <w:rFonts w:ascii="Arial Narrow" w:hAnsi="Arial Narrow" w:cs="Arial"/>
          <w:sz w:val="22"/>
          <w:szCs w:val="22"/>
        </w:rPr>
        <w:t xml:space="preserve">partes se someten expresamente </w:t>
      </w:r>
      <w:r w:rsidRPr="0020076D">
        <w:rPr>
          <w:rFonts w:ascii="Arial Narrow" w:hAnsi="Arial Narrow" w:cs="Arial"/>
          <w:sz w:val="22"/>
          <w:szCs w:val="22"/>
        </w:rPr>
        <w:t xml:space="preserve">a las disposiciones establecidas en la Ley de Supervisión y Regulación del Sistema Financiero, la Ley del Sistema de Ahorro para Pensiones, las Normas Técnicas emitidas por el Banco Central </w:t>
      </w:r>
      <w:r w:rsidR="004B090E" w:rsidRPr="0020076D">
        <w:rPr>
          <w:rFonts w:ascii="Arial Narrow" w:hAnsi="Arial Narrow" w:cs="Arial"/>
          <w:sz w:val="22"/>
          <w:szCs w:val="22"/>
        </w:rPr>
        <w:t>a través de su Comité de Normas y los</w:t>
      </w:r>
      <w:r w:rsidRPr="0020076D">
        <w:rPr>
          <w:rFonts w:ascii="Arial Narrow" w:hAnsi="Arial Narrow" w:cs="Arial"/>
          <w:sz w:val="22"/>
          <w:szCs w:val="22"/>
        </w:rPr>
        <w:t xml:space="preserve"> Reglamentos por las modif</w:t>
      </w:r>
      <w:r w:rsidR="004B090E" w:rsidRPr="0020076D">
        <w:rPr>
          <w:rFonts w:ascii="Arial Narrow" w:hAnsi="Arial Narrow" w:cs="Arial"/>
          <w:sz w:val="22"/>
          <w:szCs w:val="22"/>
        </w:rPr>
        <w:t>icaciones futuras de los mismos.</w:t>
      </w:r>
    </w:p>
    <w:p w14:paraId="76A5681D" w14:textId="77777777" w:rsidR="004B090E" w:rsidRPr="0020076D" w:rsidRDefault="004B090E" w:rsidP="00F40EAF">
      <w:pPr>
        <w:pStyle w:val="Considerandos"/>
        <w:numPr>
          <w:ilvl w:val="0"/>
          <w:numId w:val="0"/>
        </w:numPr>
        <w:rPr>
          <w:rFonts w:ascii="Arial Narrow" w:hAnsi="Arial Narrow" w:cs="Arial"/>
          <w:sz w:val="22"/>
          <w:szCs w:val="22"/>
        </w:rPr>
      </w:pPr>
    </w:p>
    <w:p w14:paraId="3D9386D7" w14:textId="77777777" w:rsidR="00807DB5" w:rsidRDefault="00807DB5" w:rsidP="0075743F">
      <w:pPr>
        <w:jc w:val="right"/>
        <w:rPr>
          <w:rFonts w:ascii="Arial Narrow" w:hAnsi="Arial Narrow" w:cs="Arial"/>
          <w:b/>
          <w:sz w:val="22"/>
          <w:szCs w:val="22"/>
        </w:rPr>
        <w:sectPr w:rsidR="00807DB5" w:rsidSect="00BB229C">
          <w:headerReference w:type="default" r:id="rId16"/>
          <w:pgSz w:w="12240" w:h="15840"/>
          <w:pgMar w:top="1463" w:right="1701" w:bottom="1276" w:left="1701" w:header="709" w:footer="709" w:gutter="0"/>
          <w:cols w:space="708"/>
          <w:docGrid w:linePitch="360"/>
        </w:sectPr>
      </w:pPr>
    </w:p>
    <w:p w14:paraId="25A5EDC1" w14:textId="77777777" w:rsidR="00BB229C" w:rsidRDefault="00BB229C" w:rsidP="00807DB5">
      <w:pPr>
        <w:pStyle w:val="Textoindependiente"/>
        <w:spacing w:after="120"/>
        <w:jc w:val="center"/>
        <w:rPr>
          <w:rFonts w:ascii="Arial Narrow" w:hAnsi="Arial Narrow" w:cs="Arial"/>
          <w:b/>
          <w:szCs w:val="24"/>
          <w:lang w:val="pt-BR"/>
        </w:rPr>
      </w:pPr>
    </w:p>
    <w:p w14:paraId="42F7B514" w14:textId="63C0AF89" w:rsidR="00807DB5" w:rsidRPr="0020076D" w:rsidRDefault="004B090E" w:rsidP="00807DB5">
      <w:pPr>
        <w:pStyle w:val="Textoindependiente"/>
        <w:spacing w:after="120"/>
        <w:jc w:val="center"/>
        <w:rPr>
          <w:rFonts w:ascii="Arial Narrow" w:hAnsi="Arial Narrow" w:cs="Arial"/>
          <w:b/>
          <w:szCs w:val="24"/>
          <w:lang w:val="pt-BR"/>
        </w:rPr>
      </w:pPr>
      <w:r w:rsidRPr="0020076D">
        <w:rPr>
          <w:rFonts w:ascii="Arial Narrow" w:hAnsi="Arial Narrow" w:cs="Arial"/>
          <w:b/>
          <w:szCs w:val="24"/>
          <w:lang w:val="pt-BR"/>
        </w:rPr>
        <w:t>CONTENIDO MÍNIMO DEL FORMULARIO</w:t>
      </w:r>
      <w:r w:rsidR="00807DB5" w:rsidRPr="0020076D">
        <w:rPr>
          <w:rFonts w:ascii="Arial Narrow" w:hAnsi="Arial Narrow" w:cs="Arial"/>
          <w:b/>
          <w:szCs w:val="24"/>
          <w:lang w:val="pt-BR"/>
        </w:rPr>
        <w:t xml:space="preserve"> DE CANCELACIÓN DE TRÁMITE DE TRASPASO</w:t>
      </w:r>
    </w:p>
    <w:p w14:paraId="5DCF3C3F" w14:textId="77777777" w:rsidR="004B090E" w:rsidRPr="0020076D" w:rsidRDefault="004B090E" w:rsidP="004B090E">
      <w:pPr>
        <w:pStyle w:val="Ttulo2"/>
        <w:jc w:val="left"/>
        <w:rPr>
          <w:rFonts w:ascii="Arial Narrow" w:hAnsi="Arial Narrow" w:cs="Arial"/>
          <w:szCs w:val="22"/>
        </w:rPr>
      </w:pPr>
    </w:p>
    <w:p w14:paraId="068A6DC6" w14:textId="57F9BFB9" w:rsidR="004B090E" w:rsidRPr="0020076D" w:rsidRDefault="004B090E" w:rsidP="004B090E">
      <w:pPr>
        <w:pStyle w:val="Numeral1erNivel"/>
        <w:keepLines w:val="0"/>
        <w:tabs>
          <w:tab w:val="clear" w:pos="720"/>
        </w:tabs>
        <w:spacing w:after="120"/>
        <w:rPr>
          <w:rFonts w:ascii="Arial Narrow" w:hAnsi="Arial Narrow" w:cs="Arial"/>
          <w:sz w:val="22"/>
          <w:szCs w:val="22"/>
          <w:lang w:val="es-ES"/>
        </w:rPr>
      </w:pPr>
      <w:r w:rsidRPr="0020076D">
        <w:rPr>
          <w:rFonts w:ascii="Arial Narrow" w:hAnsi="Arial Narrow" w:cs="Arial"/>
          <w:sz w:val="22"/>
          <w:szCs w:val="22"/>
          <w:lang w:val="es-ES"/>
        </w:rPr>
        <w:t xml:space="preserve">El contenido mínimo del formulario de cancelación del trámite de traspasos, deberá ser el siguiente: </w:t>
      </w:r>
    </w:p>
    <w:p w14:paraId="74FF94AC" w14:textId="3B782263" w:rsidR="004B090E" w:rsidRPr="0020076D" w:rsidRDefault="004B090E" w:rsidP="004B090E">
      <w:pPr>
        <w:pStyle w:val="Prrafodelista"/>
        <w:numPr>
          <w:ilvl w:val="0"/>
          <w:numId w:val="33"/>
        </w:numPr>
        <w:ind w:left="425" w:hanging="425"/>
        <w:jc w:val="both"/>
        <w:rPr>
          <w:rFonts w:ascii="Arial Narrow" w:hAnsi="Arial Narrow" w:cs="Arial"/>
          <w:b/>
          <w:sz w:val="22"/>
          <w:szCs w:val="22"/>
        </w:rPr>
      </w:pPr>
      <w:r w:rsidRPr="0020076D">
        <w:rPr>
          <w:rFonts w:ascii="Arial Narrow" w:hAnsi="Arial Narrow" w:cs="Arial"/>
          <w:sz w:val="22"/>
          <w:szCs w:val="22"/>
        </w:rPr>
        <w:t>Fecha en que se solicita la cancelación del trámite;</w:t>
      </w:r>
    </w:p>
    <w:p w14:paraId="4B70A509" w14:textId="316A7C24" w:rsidR="004B090E" w:rsidRPr="0020076D" w:rsidRDefault="004B090E" w:rsidP="004B090E">
      <w:pPr>
        <w:pStyle w:val="Prrafodelista"/>
        <w:numPr>
          <w:ilvl w:val="0"/>
          <w:numId w:val="33"/>
        </w:numPr>
        <w:ind w:left="425" w:hanging="425"/>
        <w:jc w:val="both"/>
        <w:rPr>
          <w:rFonts w:ascii="Arial Narrow" w:hAnsi="Arial Narrow" w:cs="Arial"/>
          <w:b/>
          <w:sz w:val="22"/>
          <w:szCs w:val="22"/>
        </w:rPr>
      </w:pPr>
      <w:r w:rsidRPr="0020076D">
        <w:rPr>
          <w:rFonts w:ascii="Arial Narrow" w:hAnsi="Arial Narrow" w:cs="Arial"/>
          <w:sz w:val="22"/>
          <w:szCs w:val="22"/>
        </w:rPr>
        <w:t>Nombre del Solicitante;</w:t>
      </w:r>
    </w:p>
    <w:p w14:paraId="5F469261" w14:textId="66679C91" w:rsidR="004B090E" w:rsidRPr="0020076D" w:rsidRDefault="004B090E" w:rsidP="004B090E">
      <w:pPr>
        <w:pStyle w:val="Prrafodelista"/>
        <w:numPr>
          <w:ilvl w:val="0"/>
          <w:numId w:val="33"/>
        </w:numPr>
        <w:ind w:left="425" w:hanging="425"/>
        <w:jc w:val="both"/>
        <w:rPr>
          <w:rFonts w:ascii="Arial Narrow" w:hAnsi="Arial Narrow" w:cs="Arial"/>
          <w:b/>
          <w:sz w:val="22"/>
          <w:szCs w:val="22"/>
        </w:rPr>
      </w:pPr>
      <w:r w:rsidRPr="0020076D">
        <w:rPr>
          <w:rFonts w:ascii="Arial Narrow" w:hAnsi="Arial Narrow" w:cs="Arial"/>
          <w:sz w:val="22"/>
          <w:szCs w:val="22"/>
        </w:rPr>
        <w:t>NUP del Solicitante</w:t>
      </w:r>
      <w:r w:rsidR="00085F5E">
        <w:rPr>
          <w:rFonts w:ascii="Arial Narrow" w:hAnsi="Arial Narrow" w:cs="Arial"/>
          <w:sz w:val="22"/>
          <w:szCs w:val="22"/>
        </w:rPr>
        <w:t xml:space="preserve"> en caso que aplique</w:t>
      </w:r>
      <w:r w:rsidRPr="0020076D">
        <w:rPr>
          <w:rFonts w:ascii="Arial Narrow" w:hAnsi="Arial Narrow" w:cs="Arial"/>
          <w:sz w:val="22"/>
          <w:szCs w:val="22"/>
        </w:rPr>
        <w:t>;</w:t>
      </w:r>
    </w:p>
    <w:p w14:paraId="3818F22A" w14:textId="1BDE23B3" w:rsidR="004B090E" w:rsidRPr="0020076D" w:rsidRDefault="004B090E" w:rsidP="004B090E">
      <w:pPr>
        <w:pStyle w:val="Prrafodelista"/>
        <w:numPr>
          <w:ilvl w:val="0"/>
          <w:numId w:val="33"/>
        </w:numPr>
        <w:ind w:left="425" w:hanging="425"/>
        <w:jc w:val="both"/>
        <w:rPr>
          <w:rFonts w:ascii="Arial Narrow" w:hAnsi="Arial Narrow" w:cs="Arial"/>
          <w:b/>
          <w:sz w:val="22"/>
          <w:szCs w:val="22"/>
        </w:rPr>
      </w:pPr>
      <w:r w:rsidRPr="0020076D">
        <w:rPr>
          <w:rFonts w:ascii="Arial Narrow" w:hAnsi="Arial Narrow" w:cs="Arial"/>
          <w:sz w:val="22"/>
          <w:szCs w:val="22"/>
        </w:rPr>
        <w:t>Tipo y número del Doc</w:t>
      </w:r>
      <w:r w:rsidR="00E00249" w:rsidRPr="0020076D">
        <w:rPr>
          <w:rFonts w:ascii="Arial Narrow" w:hAnsi="Arial Narrow" w:cs="Arial"/>
          <w:sz w:val="22"/>
          <w:szCs w:val="22"/>
        </w:rPr>
        <w:t>umento de Identidad del Solicitante</w:t>
      </w:r>
      <w:r w:rsidRPr="0020076D">
        <w:rPr>
          <w:rFonts w:ascii="Arial Narrow" w:hAnsi="Arial Narrow" w:cs="Arial"/>
          <w:sz w:val="22"/>
          <w:szCs w:val="22"/>
        </w:rPr>
        <w:t>;</w:t>
      </w:r>
    </w:p>
    <w:p w14:paraId="4C9AC590" w14:textId="721B0D7B" w:rsidR="004B090E" w:rsidRPr="0020076D" w:rsidRDefault="004B090E" w:rsidP="004B090E">
      <w:pPr>
        <w:pStyle w:val="Prrafodelista"/>
        <w:numPr>
          <w:ilvl w:val="0"/>
          <w:numId w:val="33"/>
        </w:numPr>
        <w:ind w:left="425" w:hanging="425"/>
        <w:jc w:val="both"/>
        <w:rPr>
          <w:rFonts w:ascii="Arial Narrow" w:hAnsi="Arial Narrow" w:cs="Arial"/>
          <w:b/>
          <w:sz w:val="22"/>
          <w:szCs w:val="22"/>
        </w:rPr>
      </w:pPr>
      <w:r w:rsidRPr="0020076D">
        <w:rPr>
          <w:rFonts w:ascii="Arial Narrow" w:hAnsi="Arial Narrow" w:cs="Arial"/>
          <w:sz w:val="22"/>
          <w:szCs w:val="22"/>
        </w:rPr>
        <w:t xml:space="preserve">Nombre de la AFP de </w:t>
      </w:r>
      <w:r w:rsidR="009018C1">
        <w:rPr>
          <w:rFonts w:ascii="Arial Narrow" w:hAnsi="Arial Narrow" w:cs="Arial"/>
          <w:sz w:val="22"/>
          <w:szCs w:val="22"/>
        </w:rPr>
        <w:t>o</w:t>
      </w:r>
      <w:r w:rsidRPr="0020076D">
        <w:rPr>
          <w:rFonts w:ascii="Arial Narrow" w:hAnsi="Arial Narrow" w:cs="Arial"/>
          <w:sz w:val="22"/>
          <w:szCs w:val="22"/>
        </w:rPr>
        <w:t>rigen;</w:t>
      </w:r>
    </w:p>
    <w:p w14:paraId="79B2AC3F" w14:textId="5924503A" w:rsidR="004B090E" w:rsidRPr="0020076D" w:rsidRDefault="004B090E" w:rsidP="004B090E">
      <w:pPr>
        <w:pStyle w:val="Prrafodelista"/>
        <w:numPr>
          <w:ilvl w:val="0"/>
          <w:numId w:val="33"/>
        </w:numPr>
        <w:ind w:left="425" w:hanging="425"/>
        <w:jc w:val="both"/>
        <w:rPr>
          <w:rFonts w:ascii="Arial Narrow" w:hAnsi="Arial Narrow" w:cs="Arial"/>
          <w:b/>
          <w:sz w:val="22"/>
          <w:szCs w:val="22"/>
        </w:rPr>
      </w:pPr>
      <w:r w:rsidRPr="0020076D">
        <w:rPr>
          <w:rFonts w:ascii="Arial Narrow" w:hAnsi="Arial Narrow" w:cs="Arial"/>
          <w:sz w:val="22"/>
          <w:szCs w:val="22"/>
        </w:rPr>
        <w:t>Nombre de la AFP de destino;</w:t>
      </w:r>
    </w:p>
    <w:p w14:paraId="10C9A28A" w14:textId="248CC63A" w:rsidR="004B090E" w:rsidRPr="0020076D" w:rsidRDefault="004B090E" w:rsidP="004B090E">
      <w:pPr>
        <w:pStyle w:val="Prrafodelista"/>
        <w:numPr>
          <w:ilvl w:val="0"/>
          <w:numId w:val="33"/>
        </w:numPr>
        <w:ind w:left="425" w:hanging="425"/>
        <w:jc w:val="both"/>
        <w:rPr>
          <w:rFonts w:ascii="Arial Narrow" w:hAnsi="Arial Narrow" w:cs="Arial"/>
          <w:b/>
          <w:sz w:val="22"/>
          <w:szCs w:val="22"/>
        </w:rPr>
      </w:pPr>
      <w:r w:rsidRPr="0020076D">
        <w:rPr>
          <w:rFonts w:ascii="Arial Narrow" w:hAnsi="Arial Narrow" w:cs="Arial"/>
          <w:sz w:val="22"/>
          <w:szCs w:val="22"/>
        </w:rPr>
        <w:t>Número de Solicitud de Traspaso; y</w:t>
      </w:r>
    </w:p>
    <w:p w14:paraId="6126B223" w14:textId="5E6C007A" w:rsidR="004B090E" w:rsidRPr="0020076D" w:rsidRDefault="00E00249" w:rsidP="004B090E">
      <w:pPr>
        <w:pStyle w:val="Prrafodelista"/>
        <w:numPr>
          <w:ilvl w:val="0"/>
          <w:numId w:val="33"/>
        </w:numPr>
        <w:ind w:left="425" w:hanging="425"/>
        <w:jc w:val="both"/>
        <w:rPr>
          <w:rFonts w:ascii="Arial Narrow" w:hAnsi="Arial Narrow" w:cs="Arial"/>
          <w:b/>
          <w:sz w:val="22"/>
          <w:szCs w:val="22"/>
        </w:rPr>
      </w:pPr>
      <w:r w:rsidRPr="0020076D">
        <w:rPr>
          <w:rFonts w:ascii="Arial Narrow" w:hAnsi="Arial Narrow" w:cs="Arial"/>
          <w:sz w:val="22"/>
          <w:szCs w:val="22"/>
        </w:rPr>
        <w:t>Firma del Solicitante</w:t>
      </w:r>
      <w:r w:rsidR="008B0AD3" w:rsidRPr="0020076D">
        <w:rPr>
          <w:rFonts w:ascii="Arial Narrow" w:hAnsi="Arial Narrow" w:cs="Arial"/>
          <w:sz w:val="22"/>
          <w:szCs w:val="22"/>
        </w:rPr>
        <w:t xml:space="preserve"> o persona a ruego en los casos que no sepa o no sea físicamente capaz de firmar</w:t>
      </w:r>
      <w:r w:rsidR="004B090E" w:rsidRPr="0020076D">
        <w:rPr>
          <w:rFonts w:ascii="Arial Narrow" w:hAnsi="Arial Narrow" w:cs="Arial"/>
          <w:sz w:val="22"/>
          <w:szCs w:val="22"/>
        </w:rPr>
        <w:t>.</w:t>
      </w:r>
    </w:p>
    <w:p w14:paraId="60DFF5BF" w14:textId="1416571F" w:rsidR="004B090E" w:rsidRPr="0020076D" w:rsidRDefault="004B090E" w:rsidP="004B090E">
      <w:pPr>
        <w:pStyle w:val="Prrafodelista"/>
        <w:ind w:left="425"/>
        <w:jc w:val="both"/>
        <w:rPr>
          <w:rFonts w:ascii="Arial Narrow" w:hAnsi="Arial Narrow" w:cs="Arial"/>
          <w:b/>
          <w:sz w:val="22"/>
          <w:szCs w:val="22"/>
        </w:rPr>
      </w:pPr>
    </w:p>
    <w:p w14:paraId="5D292FF1" w14:textId="77777777" w:rsidR="004B090E" w:rsidRPr="0020076D" w:rsidRDefault="004B090E" w:rsidP="004B090E">
      <w:pPr>
        <w:pStyle w:val="Prrafodelista"/>
        <w:ind w:left="425"/>
        <w:jc w:val="both"/>
        <w:rPr>
          <w:rFonts w:ascii="Arial Narrow" w:hAnsi="Arial Narrow" w:cs="Arial"/>
          <w:b/>
          <w:szCs w:val="24"/>
        </w:rPr>
      </w:pPr>
    </w:p>
    <w:p w14:paraId="3A3F601A" w14:textId="77777777" w:rsidR="00807DB5" w:rsidRPr="0020076D" w:rsidRDefault="00807DB5" w:rsidP="00807DB5">
      <w:pPr>
        <w:pStyle w:val="Textoindependiente"/>
        <w:rPr>
          <w:rFonts w:ascii="Arial Narrow" w:hAnsi="Arial Narrow" w:cs="Arial"/>
          <w:sz w:val="24"/>
          <w:szCs w:val="24"/>
          <w:lang w:val="pt-BR"/>
        </w:rPr>
      </w:pPr>
    </w:p>
    <w:p w14:paraId="2C56A488" w14:textId="77777777" w:rsidR="00807DB5" w:rsidRPr="0020076D" w:rsidRDefault="00807DB5" w:rsidP="00807DB5">
      <w:pPr>
        <w:pStyle w:val="Textoindependiente"/>
        <w:rPr>
          <w:rFonts w:ascii="Arial Narrow" w:hAnsi="Arial Narrow" w:cs="Arial"/>
          <w:sz w:val="24"/>
          <w:szCs w:val="24"/>
          <w:lang w:val="pt-BR"/>
        </w:rPr>
      </w:pPr>
    </w:p>
    <w:p w14:paraId="12F2BC24" w14:textId="77777777" w:rsidR="00807DB5" w:rsidRPr="0020076D" w:rsidRDefault="00807DB5" w:rsidP="00807DB5">
      <w:pPr>
        <w:pStyle w:val="Textoindependiente"/>
        <w:rPr>
          <w:rFonts w:ascii="Arial Narrow" w:hAnsi="Arial Narrow" w:cs="Arial"/>
          <w:sz w:val="24"/>
          <w:szCs w:val="24"/>
          <w:lang w:val="pt-BR"/>
        </w:rPr>
      </w:pPr>
    </w:p>
    <w:p w14:paraId="208745E3" w14:textId="77777777" w:rsidR="00807DB5" w:rsidRDefault="00807DB5" w:rsidP="00807DB5">
      <w:pPr>
        <w:pStyle w:val="Textoindependiente"/>
        <w:rPr>
          <w:rFonts w:ascii="Arial Narrow" w:hAnsi="Arial Narrow" w:cs="Arial"/>
          <w:sz w:val="24"/>
          <w:szCs w:val="24"/>
          <w:lang w:val="pt-BR"/>
        </w:rPr>
        <w:sectPr w:rsidR="00807DB5" w:rsidSect="00BB229C">
          <w:headerReference w:type="default" r:id="rId17"/>
          <w:pgSz w:w="12240" w:h="15840"/>
          <w:pgMar w:top="1463" w:right="1701" w:bottom="1276" w:left="1701" w:header="709" w:footer="709" w:gutter="0"/>
          <w:cols w:space="708"/>
          <w:docGrid w:linePitch="360"/>
        </w:sectPr>
      </w:pPr>
    </w:p>
    <w:p w14:paraId="704DE46B" w14:textId="77777777" w:rsidR="00807DB5" w:rsidRPr="005E5D12" w:rsidRDefault="00807DB5" w:rsidP="00807DB5">
      <w:pPr>
        <w:pStyle w:val="Numeral1erNivel"/>
        <w:keepLines w:val="0"/>
        <w:tabs>
          <w:tab w:val="clear" w:pos="720"/>
        </w:tabs>
        <w:ind w:left="0" w:firstLine="0"/>
        <w:jc w:val="center"/>
        <w:rPr>
          <w:rFonts w:ascii="Arial Narrow" w:hAnsi="Arial Narrow" w:cs="Arial"/>
          <w:b w:val="0"/>
          <w:sz w:val="22"/>
          <w:szCs w:val="22"/>
          <w:lang w:val="es-ES"/>
        </w:rPr>
      </w:pPr>
      <w:r w:rsidRPr="005E5D12">
        <w:rPr>
          <w:rFonts w:ascii="Arial Narrow" w:hAnsi="Arial Narrow" w:cs="Arial"/>
          <w:sz w:val="22"/>
          <w:szCs w:val="22"/>
          <w:lang w:val="es-ES"/>
        </w:rPr>
        <w:t>FORMATO DEL LIBRO DE TRASPASOS</w:t>
      </w:r>
    </w:p>
    <w:p w14:paraId="7740DA13" w14:textId="77777777" w:rsidR="00807DB5" w:rsidRPr="0020076D" w:rsidRDefault="00807DB5" w:rsidP="00807DB5">
      <w:pPr>
        <w:pStyle w:val="Numeral1erNivel"/>
        <w:keepLines w:val="0"/>
        <w:tabs>
          <w:tab w:val="clear" w:pos="720"/>
        </w:tabs>
        <w:ind w:left="0" w:firstLine="0"/>
        <w:rPr>
          <w:rFonts w:ascii="Arial Narrow" w:hAnsi="Arial Narrow" w:cs="Arial"/>
          <w:b w:val="0"/>
          <w:sz w:val="22"/>
          <w:szCs w:val="22"/>
          <w:lang w:val="es-ES"/>
        </w:rPr>
      </w:pPr>
    </w:p>
    <w:p w14:paraId="19BAA446" w14:textId="0B9FA9E7" w:rsidR="0049326F" w:rsidRPr="0020076D" w:rsidRDefault="007C02E2" w:rsidP="00741148">
      <w:pPr>
        <w:pStyle w:val="Numeral1erNivel"/>
        <w:keepLines w:val="0"/>
        <w:tabs>
          <w:tab w:val="clear" w:pos="720"/>
        </w:tabs>
        <w:spacing w:after="120"/>
        <w:ind w:left="0" w:firstLine="0"/>
        <w:rPr>
          <w:rFonts w:ascii="Arial Narrow" w:hAnsi="Arial Narrow" w:cs="Arial"/>
          <w:sz w:val="22"/>
          <w:szCs w:val="22"/>
          <w:lang w:val="es-ES"/>
        </w:rPr>
      </w:pPr>
      <w:r w:rsidRPr="0020076D">
        <w:rPr>
          <w:rFonts w:ascii="Arial Narrow" w:hAnsi="Arial Narrow" w:cs="Arial"/>
          <w:sz w:val="22"/>
          <w:szCs w:val="22"/>
          <w:lang w:val="es-ES"/>
        </w:rPr>
        <w:t>La pasta del L</w:t>
      </w:r>
      <w:r w:rsidR="0049326F" w:rsidRPr="0020076D">
        <w:rPr>
          <w:rFonts w:ascii="Arial Narrow" w:hAnsi="Arial Narrow" w:cs="Arial"/>
          <w:sz w:val="22"/>
          <w:szCs w:val="22"/>
          <w:lang w:val="es-ES"/>
        </w:rPr>
        <w:t>ibro contendrá</w:t>
      </w:r>
      <w:r w:rsidR="00F26188" w:rsidRPr="0020076D">
        <w:rPr>
          <w:rFonts w:ascii="Arial Narrow" w:hAnsi="Arial Narrow" w:cs="Arial"/>
          <w:sz w:val="22"/>
          <w:szCs w:val="22"/>
          <w:lang w:val="es-ES"/>
        </w:rPr>
        <w:t>, como mínimo,</w:t>
      </w:r>
      <w:r w:rsidR="0049326F" w:rsidRPr="0020076D">
        <w:rPr>
          <w:rFonts w:ascii="Arial Narrow" w:hAnsi="Arial Narrow" w:cs="Arial"/>
          <w:sz w:val="22"/>
          <w:szCs w:val="22"/>
          <w:lang w:val="es-ES"/>
        </w:rPr>
        <w:t xml:space="preserve"> los siguientes elementos:</w:t>
      </w:r>
    </w:p>
    <w:p w14:paraId="50F76A60" w14:textId="0E535681" w:rsidR="0049326F" w:rsidRPr="0020076D" w:rsidRDefault="0049326F" w:rsidP="0049326F">
      <w:pPr>
        <w:pStyle w:val="Prrafodelista"/>
        <w:numPr>
          <w:ilvl w:val="0"/>
          <w:numId w:val="49"/>
        </w:numPr>
        <w:ind w:left="425" w:hanging="425"/>
        <w:jc w:val="both"/>
        <w:rPr>
          <w:rFonts w:ascii="Arial Narrow" w:hAnsi="Arial Narrow" w:cs="Arial"/>
          <w:sz w:val="22"/>
          <w:szCs w:val="22"/>
        </w:rPr>
      </w:pPr>
      <w:r w:rsidRPr="0020076D">
        <w:rPr>
          <w:rFonts w:ascii="Arial Narrow" w:hAnsi="Arial Narrow" w:cs="Arial"/>
          <w:sz w:val="22"/>
          <w:szCs w:val="22"/>
        </w:rPr>
        <w:t>El logo de la AFP, en la parte superior izquierda;</w:t>
      </w:r>
    </w:p>
    <w:p w14:paraId="159EF616" w14:textId="5F3D86DC" w:rsidR="0049326F" w:rsidRPr="0020076D" w:rsidRDefault="0049326F" w:rsidP="0049326F">
      <w:pPr>
        <w:pStyle w:val="Prrafodelista"/>
        <w:numPr>
          <w:ilvl w:val="0"/>
          <w:numId w:val="49"/>
        </w:numPr>
        <w:ind w:left="425" w:hanging="425"/>
        <w:jc w:val="both"/>
        <w:rPr>
          <w:rFonts w:ascii="Arial Narrow" w:hAnsi="Arial Narrow" w:cs="Arial"/>
          <w:sz w:val="22"/>
          <w:szCs w:val="22"/>
        </w:rPr>
      </w:pPr>
      <w:r w:rsidRPr="0020076D">
        <w:rPr>
          <w:rFonts w:ascii="Arial Narrow" w:hAnsi="Arial Narrow" w:cs="Arial"/>
          <w:sz w:val="22"/>
          <w:szCs w:val="22"/>
        </w:rPr>
        <w:t>El nombre de la AFP, precedido de la frase “Administradora de Fondos de Pensiones”, en la parte superior derecha;</w:t>
      </w:r>
    </w:p>
    <w:p w14:paraId="6741B805" w14:textId="7C4FDF3B" w:rsidR="0049326F" w:rsidRPr="0020076D" w:rsidRDefault="0049326F" w:rsidP="0049326F">
      <w:pPr>
        <w:pStyle w:val="Prrafodelista"/>
        <w:numPr>
          <w:ilvl w:val="0"/>
          <w:numId w:val="49"/>
        </w:numPr>
        <w:ind w:left="425" w:hanging="425"/>
        <w:jc w:val="both"/>
        <w:rPr>
          <w:rFonts w:ascii="Arial Narrow" w:hAnsi="Arial Narrow" w:cs="Arial"/>
          <w:sz w:val="22"/>
          <w:szCs w:val="22"/>
        </w:rPr>
      </w:pPr>
      <w:r w:rsidRPr="0020076D">
        <w:rPr>
          <w:rFonts w:ascii="Arial Narrow" w:hAnsi="Arial Narrow" w:cs="Arial"/>
          <w:sz w:val="22"/>
          <w:szCs w:val="22"/>
        </w:rPr>
        <w:t>La leyenda “Libro de Traspasos”;</w:t>
      </w:r>
    </w:p>
    <w:p w14:paraId="59ADD1A0" w14:textId="6CC058EA" w:rsidR="0049326F" w:rsidRPr="0020076D" w:rsidRDefault="007C02E2" w:rsidP="0049326F">
      <w:pPr>
        <w:pStyle w:val="Prrafodelista"/>
        <w:numPr>
          <w:ilvl w:val="0"/>
          <w:numId w:val="49"/>
        </w:numPr>
        <w:ind w:left="425" w:hanging="425"/>
        <w:jc w:val="both"/>
        <w:rPr>
          <w:rFonts w:ascii="Arial Narrow" w:hAnsi="Arial Narrow" w:cs="Arial"/>
          <w:sz w:val="22"/>
          <w:szCs w:val="22"/>
        </w:rPr>
      </w:pPr>
      <w:r w:rsidRPr="0020076D">
        <w:rPr>
          <w:rFonts w:ascii="Arial Narrow" w:hAnsi="Arial Narrow" w:cs="Arial"/>
          <w:sz w:val="22"/>
          <w:szCs w:val="22"/>
        </w:rPr>
        <w:t>El número del L</w:t>
      </w:r>
      <w:r w:rsidR="0049326F" w:rsidRPr="0020076D">
        <w:rPr>
          <w:rFonts w:ascii="Arial Narrow" w:hAnsi="Arial Narrow" w:cs="Arial"/>
          <w:sz w:val="22"/>
          <w:szCs w:val="22"/>
        </w:rPr>
        <w:t>ibro</w:t>
      </w:r>
      <w:r w:rsidRPr="0020076D">
        <w:rPr>
          <w:rFonts w:ascii="Arial Narrow" w:hAnsi="Arial Narrow" w:cs="Arial"/>
          <w:sz w:val="22"/>
          <w:szCs w:val="22"/>
        </w:rPr>
        <w:t xml:space="preserve"> que será</w:t>
      </w:r>
      <w:r w:rsidR="0049326F" w:rsidRPr="0020076D">
        <w:rPr>
          <w:rFonts w:ascii="Arial Narrow" w:hAnsi="Arial Narrow" w:cs="Arial"/>
          <w:sz w:val="22"/>
          <w:szCs w:val="22"/>
        </w:rPr>
        <w:t xml:space="preserve"> asignado por la Superintendencia;</w:t>
      </w:r>
    </w:p>
    <w:p w14:paraId="66864A15" w14:textId="1BC76A58" w:rsidR="0049326F" w:rsidRPr="0020076D" w:rsidRDefault="0049326F" w:rsidP="0049326F">
      <w:pPr>
        <w:pStyle w:val="Prrafodelista"/>
        <w:numPr>
          <w:ilvl w:val="0"/>
          <w:numId w:val="49"/>
        </w:numPr>
        <w:ind w:left="425" w:hanging="425"/>
        <w:jc w:val="both"/>
        <w:rPr>
          <w:rFonts w:ascii="Arial Narrow" w:hAnsi="Arial Narrow" w:cs="Arial"/>
          <w:sz w:val="22"/>
          <w:szCs w:val="22"/>
        </w:rPr>
      </w:pPr>
      <w:r w:rsidRPr="0020076D">
        <w:rPr>
          <w:rFonts w:ascii="Arial Narrow" w:hAnsi="Arial Narrow" w:cs="Arial"/>
          <w:sz w:val="22"/>
          <w:szCs w:val="22"/>
        </w:rPr>
        <w:t>El nombre de la agencia para la cual se auto</w:t>
      </w:r>
      <w:r w:rsidR="007C02E2" w:rsidRPr="0020076D">
        <w:rPr>
          <w:rFonts w:ascii="Arial Narrow" w:hAnsi="Arial Narrow" w:cs="Arial"/>
          <w:sz w:val="22"/>
          <w:szCs w:val="22"/>
        </w:rPr>
        <w:t>riza el L</w:t>
      </w:r>
      <w:r w:rsidRPr="0020076D">
        <w:rPr>
          <w:rFonts w:ascii="Arial Narrow" w:hAnsi="Arial Narrow" w:cs="Arial"/>
          <w:sz w:val="22"/>
          <w:szCs w:val="22"/>
        </w:rPr>
        <w:t>ibro;</w:t>
      </w:r>
    </w:p>
    <w:p w14:paraId="7AB97D81" w14:textId="171D01C1" w:rsidR="0049326F" w:rsidRPr="0020076D" w:rsidRDefault="007C02E2" w:rsidP="0049326F">
      <w:pPr>
        <w:pStyle w:val="Prrafodelista"/>
        <w:numPr>
          <w:ilvl w:val="0"/>
          <w:numId w:val="49"/>
        </w:numPr>
        <w:ind w:left="425" w:hanging="425"/>
        <w:jc w:val="both"/>
        <w:rPr>
          <w:rFonts w:ascii="Arial Narrow" w:hAnsi="Arial Narrow" w:cs="Arial"/>
          <w:sz w:val="22"/>
          <w:szCs w:val="22"/>
        </w:rPr>
      </w:pPr>
      <w:r w:rsidRPr="0020076D">
        <w:rPr>
          <w:rFonts w:ascii="Arial Narrow" w:hAnsi="Arial Narrow" w:cs="Arial"/>
          <w:sz w:val="22"/>
          <w:szCs w:val="22"/>
        </w:rPr>
        <w:t>La leyenda “Este Libro de T</w:t>
      </w:r>
      <w:r w:rsidR="0049326F" w:rsidRPr="0020076D">
        <w:rPr>
          <w:rFonts w:ascii="Arial Narrow" w:hAnsi="Arial Narrow" w:cs="Arial"/>
          <w:sz w:val="22"/>
          <w:szCs w:val="22"/>
        </w:rPr>
        <w:t>raspasos no podrá ser movilizado y su uso se encuentra restringido a la presente agencia”, ubicada en el extremo inferior</w:t>
      </w:r>
      <w:r w:rsidR="00F26188" w:rsidRPr="0020076D">
        <w:rPr>
          <w:rFonts w:ascii="Arial Narrow" w:hAnsi="Arial Narrow" w:cs="Arial"/>
          <w:sz w:val="22"/>
          <w:szCs w:val="22"/>
        </w:rPr>
        <w:t>;</w:t>
      </w:r>
      <w:r w:rsidR="0049326F" w:rsidRPr="0020076D">
        <w:rPr>
          <w:rFonts w:ascii="Arial Narrow" w:hAnsi="Arial Narrow" w:cs="Arial"/>
          <w:sz w:val="22"/>
          <w:szCs w:val="22"/>
        </w:rPr>
        <w:t xml:space="preserve"> </w:t>
      </w:r>
    </w:p>
    <w:p w14:paraId="17DCADD4" w14:textId="1A4A3CBF" w:rsidR="0049326F" w:rsidRPr="0020076D" w:rsidRDefault="0049326F" w:rsidP="0049326F">
      <w:pPr>
        <w:pStyle w:val="Prrafodelista"/>
        <w:numPr>
          <w:ilvl w:val="0"/>
          <w:numId w:val="49"/>
        </w:numPr>
        <w:ind w:left="425" w:hanging="425"/>
        <w:jc w:val="both"/>
        <w:rPr>
          <w:rFonts w:ascii="Arial Narrow" w:hAnsi="Arial Narrow" w:cs="Arial"/>
          <w:sz w:val="22"/>
          <w:szCs w:val="22"/>
        </w:rPr>
      </w:pPr>
      <w:r w:rsidRPr="0020076D">
        <w:rPr>
          <w:rFonts w:ascii="Arial Narrow" w:hAnsi="Arial Narrow" w:cs="Arial"/>
          <w:sz w:val="22"/>
          <w:szCs w:val="22"/>
        </w:rPr>
        <w:t>La AFP podrá escoger el material, color de la pasta y tipo de base, asegurándose que proporci</w:t>
      </w:r>
      <w:r w:rsidR="007C02E2" w:rsidRPr="0020076D">
        <w:rPr>
          <w:rFonts w:ascii="Arial Narrow" w:hAnsi="Arial Narrow" w:cs="Arial"/>
          <w:sz w:val="22"/>
          <w:szCs w:val="22"/>
        </w:rPr>
        <w:t>one una adecuada protección al L</w:t>
      </w:r>
      <w:r w:rsidRPr="0020076D">
        <w:rPr>
          <w:rFonts w:ascii="Arial Narrow" w:hAnsi="Arial Narrow" w:cs="Arial"/>
          <w:sz w:val="22"/>
          <w:szCs w:val="22"/>
        </w:rPr>
        <w:t>ibro; y</w:t>
      </w:r>
    </w:p>
    <w:p w14:paraId="24917478" w14:textId="60962ED1" w:rsidR="0049326F" w:rsidRPr="0020076D" w:rsidRDefault="0049326F" w:rsidP="0049326F">
      <w:pPr>
        <w:pStyle w:val="Prrafodelista"/>
        <w:numPr>
          <w:ilvl w:val="0"/>
          <w:numId w:val="49"/>
        </w:numPr>
        <w:ind w:left="425" w:hanging="425"/>
        <w:jc w:val="both"/>
        <w:rPr>
          <w:rFonts w:ascii="Arial Narrow" w:hAnsi="Arial Narrow" w:cs="Arial"/>
          <w:sz w:val="22"/>
          <w:szCs w:val="22"/>
        </w:rPr>
      </w:pPr>
      <w:r w:rsidRPr="0020076D">
        <w:rPr>
          <w:rFonts w:ascii="Arial Narrow" w:hAnsi="Arial Narrow" w:cs="Arial"/>
          <w:sz w:val="22"/>
          <w:szCs w:val="22"/>
        </w:rPr>
        <w:t xml:space="preserve">El tamaño de letra deberá ser de fácil lectura. </w:t>
      </w:r>
    </w:p>
    <w:p w14:paraId="3D7C31FB" w14:textId="77777777" w:rsidR="00741148" w:rsidRPr="0020076D" w:rsidRDefault="00741148" w:rsidP="00741148">
      <w:pPr>
        <w:pStyle w:val="Prrafodelista"/>
        <w:ind w:left="425"/>
        <w:jc w:val="both"/>
        <w:rPr>
          <w:rFonts w:ascii="Arial Narrow" w:hAnsi="Arial Narrow" w:cs="Arial"/>
          <w:sz w:val="22"/>
          <w:szCs w:val="22"/>
        </w:rPr>
      </w:pPr>
    </w:p>
    <w:p w14:paraId="521ED58B" w14:textId="00C07B2D" w:rsidR="00A73209" w:rsidRPr="0020076D" w:rsidRDefault="00A73209" w:rsidP="00741148">
      <w:pPr>
        <w:pStyle w:val="Numeral1erNivel"/>
        <w:keepLines w:val="0"/>
        <w:tabs>
          <w:tab w:val="clear" w:pos="720"/>
        </w:tabs>
        <w:spacing w:after="120"/>
        <w:ind w:left="0" w:firstLine="0"/>
        <w:rPr>
          <w:rFonts w:ascii="Arial Narrow" w:hAnsi="Arial Narrow" w:cs="Arial"/>
          <w:sz w:val="22"/>
          <w:szCs w:val="22"/>
          <w:lang w:val="es-ES"/>
        </w:rPr>
      </w:pPr>
      <w:r w:rsidRPr="0020076D">
        <w:rPr>
          <w:rFonts w:ascii="Arial Narrow" w:hAnsi="Arial Narrow" w:cs="Arial"/>
          <w:sz w:val="22"/>
          <w:szCs w:val="22"/>
          <w:lang w:val="es-ES"/>
        </w:rPr>
        <w:t>El contenido mínimo</w:t>
      </w:r>
      <w:r w:rsidR="00741148" w:rsidRPr="0020076D">
        <w:rPr>
          <w:rFonts w:ascii="Arial Narrow" w:hAnsi="Arial Narrow" w:cs="Arial"/>
          <w:sz w:val="22"/>
          <w:szCs w:val="22"/>
          <w:lang w:val="es-ES"/>
        </w:rPr>
        <w:t xml:space="preserve"> de la primera página del </w:t>
      </w:r>
      <w:r w:rsidR="007C02E2" w:rsidRPr="0020076D">
        <w:rPr>
          <w:rFonts w:ascii="Arial Narrow" w:hAnsi="Arial Narrow" w:cs="Arial"/>
          <w:sz w:val="22"/>
          <w:szCs w:val="22"/>
          <w:lang w:val="es-ES"/>
        </w:rPr>
        <w:t>L</w:t>
      </w:r>
      <w:r w:rsidR="00C14306" w:rsidRPr="0020076D">
        <w:rPr>
          <w:rFonts w:ascii="Arial Narrow" w:hAnsi="Arial Narrow" w:cs="Arial"/>
          <w:sz w:val="22"/>
          <w:szCs w:val="22"/>
          <w:lang w:val="es-ES"/>
        </w:rPr>
        <w:t>ibro, deberá ser el</w:t>
      </w:r>
      <w:r w:rsidRPr="0020076D">
        <w:rPr>
          <w:rFonts w:ascii="Arial Narrow" w:hAnsi="Arial Narrow" w:cs="Arial"/>
          <w:sz w:val="22"/>
          <w:szCs w:val="22"/>
          <w:lang w:val="es-ES"/>
        </w:rPr>
        <w:t xml:space="preserve"> siguiente: </w:t>
      </w:r>
    </w:p>
    <w:p w14:paraId="1C001F42" w14:textId="30832EB0" w:rsidR="00804A18" w:rsidRPr="0020076D" w:rsidRDefault="00804A18" w:rsidP="00741148">
      <w:pPr>
        <w:pStyle w:val="Prrafodelista"/>
        <w:numPr>
          <w:ilvl w:val="0"/>
          <w:numId w:val="50"/>
        </w:numPr>
        <w:ind w:left="425" w:hanging="425"/>
        <w:jc w:val="both"/>
        <w:rPr>
          <w:rFonts w:ascii="Arial Narrow" w:hAnsi="Arial Narrow" w:cs="Arial"/>
          <w:sz w:val="22"/>
          <w:szCs w:val="22"/>
        </w:rPr>
      </w:pPr>
      <w:r w:rsidRPr="0020076D">
        <w:rPr>
          <w:rFonts w:ascii="Arial Narrow" w:hAnsi="Arial Narrow" w:cs="Arial"/>
          <w:sz w:val="22"/>
          <w:szCs w:val="22"/>
        </w:rPr>
        <w:t>El logo de la AFP;</w:t>
      </w:r>
    </w:p>
    <w:p w14:paraId="0B6B5AB3" w14:textId="748D8E09" w:rsidR="00804A18" w:rsidRPr="0020076D" w:rsidRDefault="00804A18" w:rsidP="00741148">
      <w:pPr>
        <w:pStyle w:val="Prrafodelista"/>
        <w:numPr>
          <w:ilvl w:val="0"/>
          <w:numId w:val="50"/>
        </w:numPr>
        <w:ind w:left="425" w:hanging="425"/>
        <w:jc w:val="both"/>
        <w:rPr>
          <w:rFonts w:ascii="Arial Narrow" w:hAnsi="Arial Narrow" w:cs="Arial"/>
          <w:sz w:val="22"/>
          <w:szCs w:val="22"/>
        </w:rPr>
      </w:pPr>
      <w:r w:rsidRPr="0020076D">
        <w:rPr>
          <w:rFonts w:ascii="Arial Narrow" w:hAnsi="Arial Narrow" w:cs="Arial"/>
          <w:sz w:val="22"/>
          <w:szCs w:val="22"/>
        </w:rPr>
        <w:t xml:space="preserve">El nombre de la AFP, precedido de la frase “Administradora de Fondos de Pensiones”; </w:t>
      </w:r>
    </w:p>
    <w:p w14:paraId="59EA4994" w14:textId="2A28FDB8" w:rsidR="00C14306" w:rsidRPr="0020076D" w:rsidRDefault="00804A18" w:rsidP="007C02E2">
      <w:pPr>
        <w:pStyle w:val="Prrafodelista"/>
        <w:numPr>
          <w:ilvl w:val="0"/>
          <w:numId w:val="50"/>
        </w:numPr>
        <w:ind w:left="425" w:hanging="425"/>
        <w:jc w:val="both"/>
        <w:rPr>
          <w:rFonts w:ascii="Arial Narrow" w:hAnsi="Arial Narrow" w:cs="Arial"/>
          <w:sz w:val="22"/>
          <w:szCs w:val="22"/>
        </w:rPr>
      </w:pPr>
      <w:r w:rsidRPr="0020076D">
        <w:rPr>
          <w:rFonts w:ascii="Arial Narrow" w:hAnsi="Arial Narrow" w:cs="Arial"/>
          <w:sz w:val="22"/>
          <w:szCs w:val="22"/>
        </w:rPr>
        <w:t>El Número de Libro</w:t>
      </w:r>
      <w:r w:rsidR="007C02E2" w:rsidRPr="0020076D">
        <w:rPr>
          <w:rFonts w:ascii="Arial Narrow" w:hAnsi="Arial Narrow" w:cs="Arial"/>
          <w:sz w:val="22"/>
          <w:szCs w:val="22"/>
        </w:rPr>
        <w:t xml:space="preserve"> </w:t>
      </w:r>
      <w:r w:rsidRPr="0020076D">
        <w:rPr>
          <w:rFonts w:ascii="Arial Narrow" w:hAnsi="Arial Narrow" w:cs="Arial"/>
          <w:sz w:val="22"/>
          <w:szCs w:val="22"/>
        </w:rPr>
        <w:t>asignado por la Superintendencia, previamente</w:t>
      </w:r>
      <w:r w:rsidR="007C02E2" w:rsidRPr="0020076D">
        <w:rPr>
          <w:rFonts w:ascii="Arial Narrow" w:hAnsi="Arial Narrow" w:cs="Arial"/>
          <w:sz w:val="22"/>
          <w:szCs w:val="22"/>
        </w:rPr>
        <w:t xml:space="preserve"> a la autorización del Libro;</w:t>
      </w:r>
    </w:p>
    <w:p w14:paraId="3EEE530F" w14:textId="18BCA0FF" w:rsidR="00B61F30" w:rsidRPr="0020076D" w:rsidRDefault="00B61F30" w:rsidP="00741148">
      <w:pPr>
        <w:pStyle w:val="Prrafodelista"/>
        <w:numPr>
          <w:ilvl w:val="0"/>
          <w:numId w:val="50"/>
        </w:numPr>
        <w:ind w:left="425" w:hanging="425"/>
        <w:jc w:val="both"/>
        <w:rPr>
          <w:rFonts w:ascii="Arial Narrow" w:hAnsi="Arial Narrow" w:cs="Arial"/>
          <w:sz w:val="22"/>
          <w:szCs w:val="22"/>
        </w:rPr>
      </w:pPr>
      <w:r w:rsidRPr="0020076D">
        <w:rPr>
          <w:rFonts w:ascii="Arial Narrow" w:hAnsi="Arial Narrow" w:cs="Arial"/>
          <w:sz w:val="22"/>
          <w:szCs w:val="22"/>
        </w:rPr>
        <w:t xml:space="preserve">Datos de apertura: Número de folios, número de declaraciones, fecha de autorización por la Superintendencia, firma del Registrador, sello del Registro y nota de apertura; </w:t>
      </w:r>
    </w:p>
    <w:p w14:paraId="7F486E4E" w14:textId="6D13F51A" w:rsidR="00B61F30" w:rsidRDefault="00B61F30" w:rsidP="00741148">
      <w:pPr>
        <w:pStyle w:val="Prrafodelista"/>
        <w:numPr>
          <w:ilvl w:val="0"/>
          <w:numId w:val="50"/>
        </w:numPr>
        <w:ind w:left="425" w:hanging="425"/>
        <w:jc w:val="both"/>
        <w:rPr>
          <w:rFonts w:ascii="Arial Narrow" w:hAnsi="Arial Narrow" w:cs="Arial"/>
          <w:sz w:val="22"/>
          <w:szCs w:val="22"/>
        </w:rPr>
      </w:pPr>
      <w:r w:rsidRPr="0020076D">
        <w:rPr>
          <w:rFonts w:ascii="Arial Narrow" w:hAnsi="Arial Narrow" w:cs="Arial"/>
          <w:sz w:val="22"/>
          <w:szCs w:val="22"/>
        </w:rPr>
        <w:t xml:space="preserve">Datos de Agencia: Nombre de la Agencia, dirección, municipio o </w:t>
      </w:r>
      <w:r>
        <w:rPr>
          <w:rFonts w:ascii="Arial Narrow" w:hAnsi="Arial Narrow" w:cs="Arial"/>
          <w:sz w:val="22"/>
          <w:szCs w:val="22"/>
        </w:rPr>
        <w:t xml:space="preserve">ciudad, </w:t>
      </w:r>
      <w:r w:rsidRPr="00256308">
        <w:rPr>
          <w:rFonts w:ascii="Arial Narrow" w:hAnsi="Arial Narrow" w:cs="Arial"/>
          <w:sz w:val="22"/>
          <w:szCs w:val="22"/>
        </w:rPr>
        <w:t>departamento</w:t>
      </w:r>
      <w:r w:rsidR="00256308">
        <w:rPr>
          <w:rFonts w:ascii="Arial Narrow" w:hAnsi="Arial Narrow" w:cs="Arial"/>
          <w:sz w:val="22"/>
          <w:szCs w:val="22"/>
        </w:rPr>
        <w:t xml:space="preserve"> y </w:t>
      </w:r>
      <w:r>
        <w:rPr>
          <w:rFonts w:ascii="Arial Narrow" w:hAnsi="Arial Narrow" w:cs="Arial"/>
          <w:sz w:val="22"/>
          <w:szCs w:val="22"/>
        </w:rPr>
        <w:t>código de agencia al cual corresponden los primero</w:t>
      </w:r>
      <w:r w:rsidR="007B4F85">
        <w:rPr>
          <w:rFonts w:ascii="Arial Narrow" w:hAnsi="Arial Narrow" w:cs="Arial"/>
          <w:sz w:val="22"/>
          <w:szCs w:val="22"/>
        </w:rPr>
        <w:t>s</w:t>
      </w:r>
      <w:r>
        <w:rPr>
          <w:rFonts w:ascii="Arial Narrow" w:hAnsi="Arial Narrow" w:cs="Arial"/>
          <w:sz w:val="22"/>
          <w:szCs w:val="22"/>
        </w:rPr>
        <w:t xml:space="preserve"> tres dígitos del número del Libro; </w:t>
      </w:r>
    </w:p>
    <w:p w14:paraId="27F37534" w14:textId="389F109A" w:rsidR="00B61F30" w:rsidRDefault="00B61F30" w:rsidP="00741148">
      <w:pPr>
        <w:pStyle w:val="Prrafodelista"/>
        <w:numPr>
          <w:ilvl w:val="0"/>
          <w:numId w:val="50"/>
        </w:numPr>
        <w:ind w:left="425" w:hanging="425"/>
        <w:jc w:val="both"/>
        <w:rPr>
          <w:rFonts w:ascii="Arial Narrow" w:hAnsi="Arial Narrow" w:cs="Arial"/>
          <w:sz w:val="22"/>
          <w:szCs w:val="22"/>
        </w:rPr>
      </w:pPr>
      <w:r>
        <w:rPr>
          <w:rFonts w:ascii="Arial Narrow" w:hAnsi="Arial Narrow" w:cs="Arial"/>
          <w:sz w:val="22"/>
          <w:szCs w:val="22"/>
        </w:rPr>
        <w:t>Datos de Responsable del Libro: Primer nombre, segundo nombre, primer apellido, segundo apellido, apellido de casada, firma;</w:t>
      </w:r>
    </w:p>
    <w:p w14:paraId="1DDE41E0" w14:textId="4CF012E5" w:rsidR="00807DB5" w:rsidRDefault="00B61F30" w:rsidP="00741148">
      <w:pPr>
        <w:pStyle w:val="Prrafodelista"/>
        <w:numPr>
          <w:ilvl w:val="0"/>
          <w:numId w:val="50"/>
        </w:numPr>
        <w:ind w:left="425" w:hanging="425"/>
        <w:jc w:val="both"/>
        <w:rPr>
          <w:rFonts w:ascii="Arial Narrow" w:hAnsi="Arial Narrow" w:cs="Arial"/>
          <w:sz w:val="22"/>
          <w:szCs w:val="22"/>
        </w:rPr>
      </w:pPr>
      <w:r w:rsidRPr="003D0FAC">
        <w:rPr>
          <w:rFonts w:ascii="Arial Narrow" w:hAnsi="Arial Narrow" w:cs="Arial"/>
          <w:sz w:val="22"/>
          <w:szCs w:val="22"/>
        </w:rPr>
        <w:t>Firma del Representante Legal de la AFP, certificando que la persona responsable d</w:t>
      </w:r>
      <w:r w:rsidR="003D0FAC" w:rsidRPr="003D0FAC">
        <w:rPr>
          <w:rFonts w:ascii="Arial Narrow" w:hAnsi="Arial Narrow" w:cs="Arial"/>
          <w:sz w:val="22"/>
          <w:szCs w:val="22"/>
        </w:rPr>
        <w:t>el Libro</w:t>
      </w:r>
      <w:r w:rsidR="007C02E2">
        <w:rPr>
          <w:rFonts w:ascii="Arial Narrow" w:hAnsi="Arial Narrow" w:cs="Arial"/>
          <w:sz w:val="22"/>
          <w:szCs w:val="22"/>
        </w:rPr>
        <w:t xml:space="preserve"> </w:t>
      </w:r>
      <w:r w:rsidR="003D0FAC" w:rsidRPr="003D0FAC">
        <w:rPr>
          <w:rFonts w:ascii="Arial Narrow" w:hAnsi="Arial Narrow" w:cs="Arial"/>
          <w:sz w:val="22"/>
          <w:szCs w:val="22"/>
        </w:rPr>
        <w:t xml:space="preserve">ha sido designada por la Junta Directiva de la AFP </w:t>
      </w:r>
      <w:r w:rsidR="003D0FAC">
        <w:rPr>
          <w:rFonts w:ascii="Arial Narrow" w:hAnsi="Arial Narrow" w:cs="Arial"/>
          <w:sz w:val="22"/>
          <w:szCs w:val="22"/>
        </w:rPr>
        <w:t>para desempeñar esas funciones; y</w:t>
      </w:r>
    </w:p>
    <w:p w14:paraId="3F854F26" w14:textId="52CE798C" w:rsidR="003D0FAC" w:rsidRPr="003D0FAC" w:rsidRDefault="003D0FAC" w:rsidP="00741148">
      <w:pPr>
        <w:pStyle w:val="Prrafodelista"/>
        <w:numPr>
          <w:ilvl w:val="0"/>
          <w:numId w:val="50"/>
        </w:numPr>
        <w:ind w:left="425" w:hanging="425"/>
        <w:jc w:val="both"/>
        <w:rPr>
          <w:rFonts w:ascii="Arial Narrow" w:hAnsi="Arial Narrow" w:cs="Arial"/>
          <w:sz w:val="22"/>
          <w:szCs w:val="22"/>
        </w:rPr>
      </w:pPr>
      <w:r>
        <w:rPr>
          <w:rFonts w:ascii="Arial Narrow" w:hAnsi="Arial Narrow" w:cs="Arial"/>
          <w:sz w:val="22"/>
          <w:szCs w:val="22"/>
        </w:rPr>
        <w:t xml:space="preserve">Datos de cierre: Nota de cierre, colocada por la AFP, especificando la fecha de cierre. </w:t>
      </w:r>
    </w:p>
    <w:p w14:paraId="67AE7A0E" w14:textId="6BB06690" w:rsidR="00807DB5" w:rsidRPr="005E5D12" w:rsidRDefault="00807DB5" w:rsidP="003D0FAC">
      <w:pPr>
        <w:pStyle w:val="Prrafodelista"/>
        <w:ind w:left="425"/>
        <w:jc w:val="both"/>
        <w:rPr>
          <w:rFonts w:ascii="Arial Narrow" w:hAnsi="Arial Narrow" w:cs="Arial"/>
          <w:sz w:val="22"/>
          <w:szCs w:val="22"/>
        </w:rPr>
      </w:pPr>
    </w:p>
    <w:p w14:paraId="613E1A3D" w14:textId="31AEE8F9" w:rsidR="00807DB5" w:rsidRPr="005E5D12" w:rsidRDefault="00807DB5" w:rsidP="00741148">
      <w:pPr>
        <w:spacing w:after="120"/>
        <w:jc w:val="both"/>
        <w:rPr>
          <w:rFonts w:ascii="Arial Narrow" w:hAnsi="Arial Narrow" w:cs="Arial"/>
          <w:sz w:val="22"/>
          <w:szCs w:val="22"/>
        </w:rPr>
      </w:pPr>
      <w:r w:rsidRPr="00741148">
        <w:rPr>
          <w:rFonts w:ascii="Arial Narrow" w:hAnsi="Arial Narrow" w:cs="Arial"/>
          <w:b/>
          <w:sz w:val="22"/>
          <w:szCs w:val="22"/>
        </w:rPr>
        <w:t>La declaración de traspaso, contendrá</w:t>
      </w:r>
      <w:r w:rsidR="003D0FAC" w:rsidRPr="00741148">
        <w:rPr>
          <w:rFonts w:ascii="Arial Narrow" w:hAnsi="Arial Narrow" w:cs="Arial"/>
          <w:b/>
          <w:sz w:val="22"/>
          <w:szCs w:val="22"/>
        </w:rPr>
        <w:t xml:space="preserve"> como mínimo</w:t>
      </w:r>
      <w:r w:rsidRPr="00741148">
        <w:rPr>
          <w:rFonts w:ascii="Arial Narrow" w:hAnsi="Arial Narrow" w:cs="Arial"/>
          <w:b/>
          <w:sz w:val="22"/>
          <w:szCs w:val="22"/>
        </w:rPr>
        <w:t xml:space="preserve"> los </w:t>
      </w:r>
      <w:r w:rsidR="00E415F1" w:rsidRPr="00741148">
        <w:rPr>
          <w:rFonts w:ascii="Arial Narrow" w:hAnsi="Arial Narrow" w:cs="Arial"/>
          <w:b/>
          <w:sz w:val="22"/>
          <w:szCs w:val="22"/>
        </w:rPr>
        <w:t xml:space="preserve">elementos </w:t>
      </w:r>
      <w:r w:rsidRPr="00741148">
        <w:rPr>
          <w:rFonts w:ascii="Arial Narrow" w:hAnsi="Arial Narrow" w:cs="Arial"/>
          <w:b/>
          <w:sz w:val="22"/>
          <w:szCs w:val="22"/>
        </w:rPr>
        <w:t>siguientes</w:t>
      </w:r>
      <w:r w:rsidRPr="005E5D12">
        <w:rPr>
          <w:rFonts w:ascii="Arial Narrow" w:hAnsi="Arial Narrow" w:cs="Arial"/>
          <w:sz w:val="22"/>
          <w:szCs w:val="22"/>
        </w:rPr>
        <w:t>:</w:t>
      </w:r>
    </w:p>
    <w:p w14:paraId="268171CD" w14:textId="77777777" w:rsidR="00807DB5" w:rsidRPr="005E5D12" w:rsidRDefault="00807DB5" w:rsidP="00F004A6">
      <w:pPr>
        <w:numPr>
          <w:ilvl w:val="0"/>
          <w:numId w:val="34"/>
        </w:numPr>
        <w:ind w:left="425" w:hanging="425"/>
        <w:jc w:val="both"/>
        <w:rPr>
          <w:rFonts w:ascii="Arial Narrow" w:hAnsi="Arial Narrow" w:cs="Arial"/>
          <w:sz w:val="22"/>
          <w:szCs w:val="22"/>
        </w:rPr>
      </w:pPr>
      <w:r w:rsidRPr="005E5D12">
        <w:rPr>
          <w:rFonts w:ascii="Arial Narrow" w:hAnsi="Arial Narrow" w:cs="Arial"/>
          <w:sz w:val="22"/>
          <w:szCs w:val="22"/>
        </w:rPr>
        <w:t>Número correlativo de la Declaración de Traspaso. Este será un número correlativo pre</w:t>
      </w:r>
      <w:r>
        <w:rPr>
          <w:rFonts w:ascii="Arial Narrow" w:hAnsi="Arial Narrow" w:cs="Arial"/>
          <w:sz w:val="22"/>
          <w:szCs w:val="22"/>
        </w:rPr>
        <w:t>-</w:t>
      </w:r>
      <w:r w:rsidRPr="005E5D12">
        <w:rPr>
          <w:rFonts w:ascii="Arial Narrow" w:hAnsi="Arial Narrow" w:cs="Arial"/>
          <w:sz w:val="22"/>
          <w:szCs w:val="22"/>
        </w:rPr>
        <w:t>impreso c</w:t>
      </w:r>
      <w:r>
        <w:rPr>
          <w:rFonts w:ascii="Arial Narrow" w:hAnsi="Arial Narrow" w:cs="Arial"/>
          <w:sz w:val="22"/>
          <w:szCs w:val="22"/>
        </w:rPr>
        <w:t>ompuesto por cuatro dígitos;</w:t>
      </w:r>
    </w:p>
    <w:p w14:paraId="4EF77E91" w14:textId="76DFEDDF" w:rsidR="00807DB5" w:rsidRPr="004716AD" w:rsidRDefault="00807DB5" w:rsidP="00F004A6">
      <w:pPr>
        <w:numPr>
          <w:ilvl w:val="0"/>
          <w:numId w:val="34"/>
        </w:numPr>
        <w:ind w:left="425" w:hanging="425"/>
        <w:jc w:val="both"/>
        <w:rPr>
          <w:rFonts w:ascii="Arial Narrow" w:hAnsi="Arial Narrow" w:cs="Arial"/>
          <w:sz w:val="22"/>
          <w:szCs w:val="22"/>
        </w:rPr>
      </w:pPr>
      <w:r w:rsidRPr="005E5D12">
        <w:rPr>
          <w:rFonts w:ascii="Arial Narrow" w:hAnsi="Arial Narrow" w:cs="Arial"/>
          <w:sz w:val="22"/>
          <w:szCs w:val="22"/>
        </w:rPr>
        <w:t>Número de la Solicitud de Traspaso. Este número corresponderá al del Formulario de S</w:t>
      </w:r>
      <w:r>
        <w:rPr>
          <w:rFonts w:ascii="Arial Narrow" w:hAnsi="Arial Narrow" w:cs="Arial"/>
          <w:sz w:val="22"/>
          <w:szCs w:val="22"/>
        </w:rPr>
        <w:t>olicitud y Contrato de Traspaso;</w:t>
      </w:r>
      <w:r w:rsidR="008D5217">
        <w:rPr>
          <w:rFonts w:ascii="Arial Narrow" w:hAnsi="Arial Narrow" w:cs="Arial"/>
          <w:sz w:val="22"/>
          <w:szCs w:val="22"/>
        </w:rPr>
        <w:t xml:space="preserve"> </w:t>
      </w:r>
    </w:p>
    <w:p w14:paraId="07BF6A41" w14:textId="26D6C590" w:rsidR="00807DB5" w:rsidRDefault="00807DB5" w:rsidP="00F004A6">
      <w:pPr>
        <w:numPr>
          <w:ilvl w:val="0"/>
          <w:numId w:val="34"/>
        </w:numPr>
        <w:ind w:left="425" w:hanging="425"/>
        <w:jc w:val="both"/>
        <w:rPr>
          <w:rFonts w:ascii="Arial Narrow" w:hAnsi="Arial Narrow" w:cs="Arial"/>
          <w:sz w:val="22"/>
          <w:szCs w:val="22"/>
        </w:rPr>
      </w:pPr>
      <w:r>
        <w:rPr>
          <w:rFonts w:ascii="Arial Narrow" w:hAnsi="Arial Narrow" w:cs="Arial"/>
          <w:sz w:val="22"/>
          <w:szCs w:val="22"/>
        </w:rPr>
        <w:t xml:space="preserve">Documento de </w:t>
      </w:r>
      <w:r w:rsidR="006D3E3D">
        <w:rPr>
          <w:rFonts w:ascii="Arial Narrow" w:hAnsi="Arial Narrow" w:cs="Arial"/>
          <w:sz w:val="22"/>
          <w:szCs w:val="22"/>
        </w:rPr>
        <w:t>identidad</w:t>
      </w:r>
      <w:r w:rsidR="006D3E3D" w:rsidRPr="005E5D12">
        <w:rPr>
          <w:rFonts w:ascii="Arial Narrow" w:hAnsi="Arial Narrow" w:cs="Arial"/>
          <w:sz w:val="22"/>
          <w:szCs w:val="22"/>
        </w:rPr>
        <w:t xml:space="preserve"> </w:t>
      </w:r>
      <w:r w:rsidRPr="005E5D12">
        <w:rPr>
          <w:rFonts w:ascii="Arial Narrow" w:hAnsi="Arial Narrow" w:cs="Arial"/>
          <w:sz w:val="22"/>
          <w:szCs w:val="22"/>
        </w:rPr>
        <w:t>del solicitante</w:t>
      </w:r>
      <w:r w:rsidR="008D5217">
        <w:rPr>
          <w:rFonts w:ascii="Arial Narrow" w:hAnsi="Arial Narrow" w:cs="Arial"/>
          <w:sz w:val="22"/>
          <w:szCs w:val="22"/>
        </w:rPr>
        <w:t>;</w:t>
      </w:r>
    </w:p>
    <w:p w14:paraId="1CB0BF19" w14:textId="12E43CD8" w:rsidR="00407048" w:rsidRPr="005E5D12" w:rsidRDefault="00407048" w:rsidP="00F004A6">
      <w:pPr>
        <w:numPr>
          <w:ilvl w:val="0"/>
          <w:numId w:val="34"/>
        </w:numPr>
        <w:ind w:left="425" w:hanging="425"/>
        <w:jc w:val="both"/>
        <w:rPr>
          <w:rFonts w:ascii="Arial Narrow" w:hAnsi="Arial Narrow" w:cs="Arial"/>
          <w:sz w:val="22"/>
          <w:szCs w:val="22"/>
        </w:rPr>
      </w:pPr>
      <w:r w:rsidRPr="005E5D12">
        <w:rPr>
          <w:rFonts w:ascii="Arial Narrow" w:hAnsi="Arial Narrow" w:cs="Arial"/>
          <w:sz w:val="22"/>
          <w:szCs w:val="22"/>
        </w:rPr>
        <w:t>Tipo, número y fecha de expedición del documento de identidad presentado</w:t>
      </w:r>
      <w:r w:rsidR="00340F2F">
        <w:rPr>
          <w:rFonts w:ascii="Arial Narrow" w:hAnsi="Arial Narrow" w:cs="Arial"/>
          <w:sz w:val="22"/>
          <w:szCs w:val="22"/>
        </w:rPr>
        <w:t>;</w:t>
      </w:r>
    </w:p>
    <w:p w14:paraId="70B399F9" w14:textId="368998C5" w:rsidR="00807DB5" w:rsidRPr="0020076D" w:rsidRDefault="00807DB5" w:rsidP="00F004A6">
      <w:pPr>
        <w:numPr>
          <w:ilvl w:val="0"/>
          <w:numId w:val="34"/>
        </w:numPr>
        <w:ind w:left="425" w:hanging="425"/>
        <w:jc w:val="both"/>
        <w:rPr>
          <w:rFonts w:ascii="Arial Narrow" w:hAnsi="Arial Narrow" w:cs="Arial"/>
          <w:sz w:val="22"/>
          <w:szCs w:val="22"/>
        </w:rPr>
      </w:pPr>
      <w:r w:rsidRPr="005E5D12">
        <w:rPr>
          <w:rFonts w:ascii="Arial Narrow" w:hAnsi="Arial Narrow" w:cs="Arial"/>
          <w:sz w:val="22"/>
          <w:szCs w:val="22"/>
        </w:rPr>
        <w:t xml:space="preserve">Declaración de </w:t>
      </w:r>
      <w:r w:rsidRPr="0020076D">
        <w:rPr>
          <w:rFonts w:ascii="Arial Narrow" w:hAnsi="Arial Narrow" w:cs="Arial"/>
          <w:sz w:val="22"/>
          <w:szCs w:val="22"/>
        </w:rPr>
        <w:t>Traspaso. “Yo ___________ (nombre del solicitante) a través de la presente, declaro mi decisión de traspasarme de esta AFP, a la AFP__________</w:t>
      </w:r>
      <w:r w:rsidR="008D5217" w:rsidRPr="0020076D">
        <w:rPr>
          <w:rFonts w:ascii="Arial Narrow" w:hAnsi="Arial Narrow" w:cs="Arial"/>
          <w:sz w:val="22"/>
          <w:szCs w:val="22"/>
        </w:rPr>
        <w:t xml:space="preserve"> (AFP de destino)</w:t>
      </w:r>
      <w:r w:rsidRPr="0020076D">
        <w:rPr>
          <w:rFonts w:ascii="Arial Narrow" w:hAnsi="Arial Narrow" w:cs="Arial"/>
          <w:sz w:val="22"/>
          <w:szCs w:val="22"/>
        </w:rPr>
        <w:t>”;</w:t>
      </w:r>
    </w:p>
    <w:p w14:paraId="2E4F0DAD" w14:textId="525ACFDF" w:rsidR="00741148" w:rsidRPr="0020076D" w:rsidRDefault="00807DB5" w:rsidP="00741148">
      <w:pPr>
        <w:numPr>
          <w:ilvl w:val="0"/>
          <w:numId w:val="34"/>
        </w:numPr>
        <w:ind w:left="425" w:hanging="425"/>
        <w:jc w:val="both"/>
        <w:rPr>
          <w:rFonts w:ascii="Arial Narrow" w:hAnsi="Arial Narrow" w:cs="Arial"/>
          <w:sz w:val="22"/>
          <w:szCs w:val="22"/>
        </w:rPr>
      </w:pPr>
      <w:r w:rsidRPr="0020076D">
        <w:rPr>
          <w:rFonts w:ascii="Arial Narrow" w:hAnsi="Arial Narrow" w:cs="Arial"/>
          <w:sz w:val="22"/>
          <w:szCs w:val="22"/>
        </w:rPr>
        <w:t>Firma del solicitante</w:t>
      </w:r>
      <w:r w:rsidR="00DA49B4" w:rsidRPr="0020076D">
        <w:rPr>
          <w:rFonts w:ascii="Arial Narrow" w:hAnsi="Arial Narrow" w:cs="Arial"/>
          <w:sz w:val="22"/>
          <w:szCs w:val="22"/>
        </w:rPr>
        <w:t xml:space="preserve"> o persona a ruego en los casos que no sepa o no sea físicamente capaz de firmar</w:t>
      </w:r>
      <w:r w:rsidRPr="0020076D">
        <w:rPr>
          <w:rFonts w:ascii="Arial Narrow" w:hAnsi="Arial Narrow" w:cs="Arial"/>
          <w:sz w:val="22"/>
          <w:szCs w:val="22"/>
        </w:rPr>
        <w:t>;</w:t>
      </w:r>
      <w:r w:rsidR="00407048" w:rsidRPr="0020076D">
        <w:rPr>
          <w:rFonts w:ascii="Arial Narrow" w:hAnsi="Arial Narrow" w:cs="Arial"/>
          <w:sz w:val="22"/>
          <w:szCs w:val="22"/>
        </w:rPr>
        <w:t xml:space="preserve"> y</w:t>
      </w:r>
    </w:p>
    <w:p w14:paraId="10D1A9E8" w14:textId="568782AF" w:rsidR="00807DB5" w:rsidRPr="0020076D" w:rsidRDefault="00807DB5" w:rsidP="00741148">
      <w:pPr>
        <w:numPr>
          <w:ilvl w:val="0"/>
          <w:numId w:val="34"/>
        </w:numPr>
        <w:ind w:left="425" w:hanging="425"/>
        <w:jc w:val="both"/>
        <w:rPr>
          <w:rFonts w:ascii="Arial Narrow" w:hAnsi="Arial Narrow" w:cs="Arial"/>
          <w:sz w:val="22"/>
          <w:szCs w:val="22"/>
        </w:rPr>
      </w:pPr>
      <w:r w:rsidRPr="0020076D">
        <w:rPr>
          <w:rFonts w:ascii="Arial Narrow" w:hAnsi="Arial Narrow" w:cs="Arial"/>
          <w:sz w:val="22"/>
          <w:szCs w:val="22"/>
        </w:rPr>
        <w:t>Fecha de fir</w:t>
      </w:r>
      <w:r w:rsidR="00407048" w:rsidRPr="0020076D">
        <w:rPr>
          <w:rFonts w:ascii="Arial Narrow" w:hAnsi="Arial Narrow" w:cs="Arial"/>
          <w:sz w:val="22"/>
          <w:szCs w:val="22"/>
        </w:rPr>
        <w:t>ma del Libro.</w:t>
      </w:r>
    </w:p>
    <w:p w14:paraId="373609CE" w14:textId="77777777" w:rsidR="002A6301" w:rsidRDefault="002A6301" w:rsidP="0075743F">
      <w:pPr>
        <w:keepNext/>
        <w:ind w:right="49"/>
        <w:jc w:val="center"/>
        <w:outlineLvl w:val="3"/>
        <w:rPr>
          <w:rFonts w:ascii="Arial Narrow" w:hAnsi="Arial Narrow"/>
          <w:b/>
          <w:sz w:val="22"/>
          <w:szCs w:val="22"/>
          <w:lang w:eastAsia="es-SV"/>
        </w:rPr>
        <w:sectPr w:rsidR="002A6301" w:rsidSect="00BB229C">
          <w:headerReference w:type="default" r:id="rId18"/>
          <w:pgSz w:w="12240" w:h="15840"/>
          <w:pgMar w:top="1463" w:right="1701" w:bottom="1276" w:left="1701" w:header="709" w:footer="709" w:gutter="0"/>
          <w:cols w:space="708"/>
          <w:docGrid w:linePitch="360"/>
        </w:sectPr>
      </w:pPr>
    </w:p>
    <w:p w14:paraId="7C32433D" w14:textId="77777777" w:rsidR="00FC7F34" w:rsidRPr="006931E3" w:rsidRDefault="00FC7F34" w:rsidP="00FC7F34">
      <w:pPr>
        <w:pStyle w:val="Prrafodelista"/>
        <w:ind w:left="425"/>
        <w:jc w:val="center"/>
        <w:rPr>
          <w:rFonts w:ascii="Arial Narrow" w:hAnsi="Arial Narrow" w:cs="Arial"/>
          <w:b/>
          <w:sz w:val="22"/>
          <w:szCs w:val="22"/>
        </w:rPr>
      </w:pPr>
      <w:r w:rsidRPr="006931E3">
        <w:rPr>
          <w:rFonts w:ascii="Arial Narrow" w:hAnsi="Arial Narrow" w:cs="Arial"/>
          <w:b/>
          <w:sz w:val="22"/>
          <w:szCs w:val="22"/>
        </w:rPr>
        <w:t>INTERCAMBIO ELECTRÓNICO DE INFORMACIÓN</w:t>
      </w:r>
    </w:p>
    <w:p w14:paraId="2F4A7FDC" w14:textId="77777777" w:rsidR="00FC7F34" w:rsidRPr="006931E3" w:rsidRDefault="00FC7F34" w:rsidP="00FC7F34">
      <w:pPr>
        <w:jc w:val="both"/>
        <w:rPr>
          <w:rFonts w:ascii="Arial Narrow" w:hAnsi="Arial Narrow" w:cs="Arial"/>
          <w:sz w:val="22"/>
          <w:szCs w:val="22"/>
        </w:rPr>
      </w:pPr>
    </w:p>
    <w:p w14:paraId="77627AE3" w14:textId="3744D7F1" w:rsidR="00FC7F34" w:rsidRDefault="00FC7F34" w:rsidP="00F004A6">
      <w:pPr>
        <w:numPr>
          <w:ilvl w:val="0"/>
          <w:numId w:val="35"/>
        </w:numPr>
        <w:ind w:left="425" w:hanging="425"/>
        <w:jc w:val="both"/>
        <w:rPr>
          <w:rFonts w:ascii="Arial Narrow" w:hAnsi="Arial Narrow" w:cs="Arial"/>
          <w:b/>
          <w:sz w:val="22"/>
          <w:szCs w:val="22"/>
        </w:rPr>
      </w:pPr>
      <w:r w:rsidRPr="00FC7F34">
        <w:rPr>
          <w:rFonts w:ascii="Arial Narrow" w:hAnsi="Arial Narrow" w:cs="Arial"/>
          <w:b/>
          <w:sz w:val="22"/>
          <w:szCs w:val="22"/>
        </w:rPr>
        <w:t>NOMENCLATURA UTILIZADA PARA DESCRIBIR LOS TIPOS DE CAMPOS EN LOS ARCHIVOS ELECTRÓNICOS, LONGITUD, VALORES, OBLIGATORIEDAD DEL CAMPO Y FORMAT</w:t>
      </w:r>
      <w:r>
        <w:rPr>
          <w:rFonts w:ascii="Arial Narrow" w:hAnsi="Arial Narrow" w:cs="Arial"/>
          <w:b/>
          <w:sz w:val="22"/>
          <w:szCs w:val="22"/>
        </w:rPr>
        <w:t>O DE LOS ARCHIVOS A TRANSFERIR.</w:t>
      </w:r>
    </w:p>
    <w:p w14:paraId="5FE488AE" w14:textId="77777777" w:rsidR="00FC7F34" w:rsidRDefault="00FC7F34" w:rsidP="00FC7F34">
      <w:pPr>
        <w:jc w:val="both"/>
        <w:rPr>
          <w:rFonts w:ascii="Arial Narrow" w:hAnsi="Arial Narrow" w:cs="Arial"/>
          <w:b/>
          <w:sz w:val="22"/>
          <w:szCs w:val="22"/>
        </w:rPr>
      </w:pPr>
    </w:p>
    <w:p w14:paraId="177F37E3" w14:textId="77777777" w:rsidR="003157C8" w:rsidRDefault="00FC7F34" w:rsidP="000C0001">
      <w:pPr>
        <w:jc w:val="both"/>
        <w:rPr>
          <w:rFonts w:ascii="Arial Narrow" w:hAnsi="Arial Narrow" w:cs="Arial"/>
          <w:sz w:val="22"/>
          <w:szCs w:val="22"/>
        </w:rPr>
      </w:pPr>
      <w:r>
        <w:rPr>
          <w:rFonts w:ascii="Arial Narrow" w:hAnsi="Arial Narrow" w:cs="Arial"/>
          <w:sz w:val="22"/>
          <w:szCs w:val="22"/>
        </w:rPr>
        <w:t xml:space="preserve">La Superintendencia remitirá a las AFP, con copia al Banco Central, los detalles relacionados a los aspectos técnicos de la nomenclatura </w:t>
      </w:r>
      <w:r w:rsidR="003157C8">
        <w:rPr>
          <w:rFonts w:ascii="Arial Narrow" w:hAnsi="Arial Narrow" w:cs="Arial"/>
          <w:sz w:val="22"/>
          <w:szCs w:val="22"/>
        </w:rPr>
        <w:t xml:space="preserve">utilizada para describir los tipos de campos en los archivos electrónicos, longitud, valores, obligatoriedad del campo y formato de los archivos a transferir, los cuales serán comunicados en un plazo máximo de treinta días hábiles posteriores a la entrada en vigencia de las presentes Normas. </w:t>
      </w:r>
    </w:p>
    <w:p w14:paraId="51B3DA84" w14:textId="77777777" w:rsidR="003157C8" w:rsidRDefault="003157C8" w:rsidP="000C0001">
      <w:pPr>
        <w:jc w:val="both"/>
        <w:rPr>
          <w:rFonts w:ascii="Arial Narrow" w:hAnsi="Arial Narrow" w:cs="Arial"/>
          <w:sz w:val="22"/>
          <w:szCs w:val="22"/>
        </w:rPr>
      </w:pPr>
    </w:p>
    <w:p w14:paraId="5CEE056E" w14:textId="77777777" w:rsidR="006D3E3D" w:rsidRDefault="00FE086F" w:rsidP="006D3E3D">
      <w:pPr>
        <w:numPr>
          <w:ilvl w:val="0"/>
          <w:numId w:val="35"/>
        </w:numPr>
        <w:ind w:left="425" w:hanging="425"/>
        <w:jc w:val="both"/>
        <w:rPr>
          <w:rFonts w:ascii="Arial Narrow" w:hAnsi="Arial Narrow" w:cs="Arial"/>
          <w:b/>
          <w:sz w:val="22"/>
          <w:szCs w:val="22"/>
        </w:rPr>
      </w:pPr>
      <w:r w:rsidRPr="006931E3">
        <w:rPr>
          <w:rFonts w:ascii="Arial Narrow" w:hAnsi="Arial Narrow" w:cs="Arial"/>
          <w:b/>
          <w:sz w:val="22"/>
          <w:szCs w:val="22"/>
        </w:rPr>
        <w:t>INTERCAMBIO ELECTRÓNICO DE INFORMACIÓN EN EL PROCESO DE TRASPASOS</w:t>
      </w:r>
    </w:p>
    <w:p w14:paraId="6F549ABA" w14:textId="3EF52089" w:rsidR="00FE086F" w:rsidRDefault="00FE086F" w:rsidP="00256308">
      <w:pPr>
        <w:ind w:left="425"/>
        <w:jc w:val="both"/>
        <w:rPr>
          <w:rFonts w:ascii="Arial Narrow" w:hAnsi="Arial Narrow" w:cs="Arial"/>
          <w:b/>
          <w:sz w:val="22"/>
          <w:szCs w:val="22"/>
        </w:rPr>
      </w:pPr>
      <w:r w:rsidRPr="006931E3">
        <w:rPr>
          <w:rFonts w:ascii="Arial Narrow" w:hAnsi="Arial Narrow" w:cs="Arial"/>
          <w:b/>
          <w:sz w:val="22"/>
          <w:szCs w:val="22"/>
        </w:rPr>
        <w:t xml:space="preserve"> </w:t>
      </w:r>
    </w:p>
    <w:p w14:paraId="6CAD8F4A" w14:textId="4C37735B" w:rsidR="00FE086F" w:rsidRDefault="00FE086F" w:rsidP="00256308">
      <w:pPr>
        <w:pStyle w:val="Prrafodelista"/>
        <w:numPr>
          <w:ilvl w:val="0"/>
          <w:numId w:val="36"/>
        </w:numPr>
        <w:ind w:left="993" w:hanging="284"/>
        <w:jc w:val="both"/>
        <w:rPr>
          <w:rFonts w:ascii="Arial Narrow" w:hAnsi="Arial Narrow" w:cs="Arial"/>
          <w:sz w:val="22"/>
          <w:szCs w:val="22"/>
        </w:rPr>
      </w:pPr>
      <w:r w:rsidRPr="006931E3">
        <w:rPr>
          <w:rFonts w:ascii="Arial Narrow" w:hAnsi="Arial Narrow" w:cs="Arial"/>
          <w:sz w:val="22"/>
          <w:szCs w:val="22"/>
        </w:rPr>
        <w:t>La AFP de origen, deberá verificar y validar que la estructura de los archivos enviados por la AFP de destino, sean las de</w:t>
      </w:r>
      <w:r w:rsidR="000C0001">
        <w:rPr>
          <w:rFonts w:ascii="Arial Narrow" w:hAnsi="Arial Narrow" w:cs="Arial"/>
          <w:sz w:val="22"/>
          <w:szCs w:val="22"/>
        </w:rPr>
        <w:t>finidas en las presentes Normas;</w:t>
      </w:r>
    </w:p>
    <w:p w14:paraId="576B86A5" w14:textId="3BACE783" w:rsidR="000C0001" w:rsidRDefault="00C47CC6" w:rsidP="00256308">
      <w:pPr>
        <w:pStyle w:val="Prrafodelista"/>
        <w:numPr>
          <w:ilvl w:val="0"/>
          <w:numId w:val="36"/>
        </w:numPr>
        <w:ind w:left="993" w:hanging="284"/>
        <w:jc w:val="both"/>
        <w:rPr>
          <w:rFonts w:ascii="Arial Narrow" w:hAnsi="Arial Narrow" w:cs="Arial"/>
          <w:sz w:val="22"/>
          <w:szCs w:val="22"/>
        </w:rPr>
      </w:pPr>
      <w:r>
        <w:rPr>
          <w:rFonts w:ascii="Arial Narrow" w:hAnsi="Arial Narrow" w:cs="Arial"/>
          <w:sz w:val="22"/>
          <w:szCs w:val="22"/>
        </w:rPr>
        <w:t>En el caso que la AFP de destino detectaré alguna incongruencia al momento del intercamb</w:t>
      </w:r>
      <w:r w:rsidR="00D86DC0">
        <w:rPr>
          <w:rFonts w:ascii="Arial Narrow" w:hAnsi="Arial Narrow" w:cs="Arial"/>
          <w:sz w:val="22"/>
          <w:szCs w:val="22"/>
        </w:rPr>
        <w:t>io electrónico de información, e</w:t>
      </w:r>
      <w:r>
        <w:rPr>
          <w:rFonts w:ascii="Arial Narrow" w:hAnsi="Arial Narrow" w:cs="Arial"/>
          <w:sz w:val="22"/>
          <w:szCs w:val="22"/>
        </w:rPr>
        <w:t xml:space="preserve">sta deberá notificarlo a la AFP de origen por los medios que ambas hayan pactado previamente. </w:t>
      </w:r>
    </w:p>
    <w:p w14:paraId="0C73DD99" w14:textId="77777777" w:rsidR="00C47CC6" w:rsidRDefault="00C47CC6" w:rsidP="00C47CC6">
      <w:pPr>
        <w:jc w:val="both"/>
        <w:rPr>
          <w:rFonts w:ascii="Arial Narrow" w:hAnsi="Arial Narrow" w:cs="Arial"/>
          <w:sz w:val="22"/>
          <w:szCs w:val="22"/>
        </w:rPr>
      </w:pPr>
    </w:p>
    <w:p w14:paraId="0CFB660C" w14:textId="77777777" w:rsidR="00C47CC6" w:rsidRPr="006931E3" w:rsidRDefault="00C47CC6" w:rsidP="00F004A6">
      <w:pPr>
        <w:numPr>
          <w:ilvl w:val="0"/>
          <w:numId w:val="35"/>
        </w:numPr>
        <w:ind w:left="425" w:hanging="425"/>
        <w:jc w:val="both"/>
        <w:rPr>
          <w:rFonts w:ascii="Arial Narrow" w:hAnsi="Arial Narrow" w:cs="Arial"/>
          <w:b/>
          <w:sz w:val="22"/>
          <w:szCs w:val="22"/>
        </w:rPr>
      </w:pPr>
      <w:r w:rsidRPr="006931E3">
        <w:rPr>
          <w:rFonts w:ascii="Arial Narrow" w:hAnsi="Arial Narrow" w:cs="Arial"/>
          <w:b/>
          <w:sz w:val="22"/>
          <w:szCs w:val="22"/>
        </w:rPr>
        <w:t>ARCHIVOS RELATIVOS A LOS PROCEDIMIENTOS “SOLICITUDES DE TRASPASO ENTRE AFP”, “CONFIRMACIÓN DEL TRASPASO” E “IMPROCEDENCIA E INTERRUPCIÓN DEL TRASPASO”</w:t>
      </w:r>
      <w:r>
        <w:rPr>
          <w:rFonts w:ascii="Arial Narrow" w:hAnsi="Arial Narrow" w:cs="Arial"/>
          <w:b/>
          <w:sz w:val="22"/>
          <w:szCs w:val="22"/>
        </w:rPr>
        <w:t>.</w:t>
      </w:r>
    </w:p>
    <w:p w14:paraId="2386976E" w14:textId="77777777" w:rsidR="00C47CC6" w:rsidRPr="006931E3" w:rsidRDefault="00C47CC6" w:rsidP="00C47CC6">
      <w:pPr>
        <w:ind w:left="425"/>
        <w:jc w:val="both"/>
        <w:rPr>
          <w:rFonts w:ascii="Arial Narrow" w:hAnsi="Arial Narrow" w:cs="Arial"/>
          <w:b/>
          <w:sz w:val="22"/>
          <w:szCs w:val="22"/>
        </w:rPr>
      </w:pPr>
    </w:p>
    <w:p w14:paraId="7D6C0BDB" w14:textId="38C0010D" w:rsidR="00C47CC6" w:rsidRPr="006931E3" w:rsidRDefault="00C47CC6" w:rsidP="00F004A6">
      <w:pPr>
        <w:pStyle w:val="Prrafodelista"/>
        <w:numPr>
          <w:ilvl w:val="1"/>
          <w:numId w:val="35"/>
        </w:numPr>
        <w:ind w:left="993" w:hanging="284"/>
        <w:jc w:val="both"/>
        <w:rPr>
          <w:rFonts w:ascii="Arial Narrow" w:hAnsi="Arial Narrow" w:cs="Arial"/>
          <w:sz w:val="22"/>
          <w:szCs w:val="22"/>
        </w:rPr>
      </w:pPr>
      <w:r w:rsidRPr="006931E3">
        <w:rPr>
          <w:rFonts w:ascii="Arial Narrow" w:hAnsi="Arial Narrow" w:cs="Arial"/>
          <w:b/>
          <w:sz w:val="22"/>
          <w:szCs w:val="22"/>
        </w:rPr>
        <w:t>ARCHIVO DE SOLICITUD DE</w:t>
      </w:r>
      <w:r w:rsidR="00B12557">
        <w:rPr>
          <w:rFonts w:ascii="Arial Narrow" w:hAnsi="Arial Narrow" w:cs="Arial"/>
          <w:b/>
          <w:sz w:val="22"/>
          <w:szCs w:val="22"/>
        </w:rPr>
        <w:t xml:space="preserve"> TRASPASO D</w:t>
      </w:r>
      <w:r w:rsidRPr="006931E3">
        <w:rPr>
          <w:rFonts w:ascii="Arial Narrow" w:hAnsi="Arial Narrow" w:cs="Arial"/>
          <w:b/>
          <w:sz w:val="22"/>
          <w:szCs w:val="22"/>
        </w:rPr>
        <w:t>E AFILIADOS</w:t>
      </w:r>
    </w:p>
    <w:p w14:paraId="350FD9E7" w14:textId="77777777" w:rsidR="00C47CC6" w:rsidRPr="0020076D" w:rsidRDefault="00C47CC6" w:rsidP="00C47CC6">
      <w:pPr>
        <w:jc w:val="both"/>
        <w:rPr>
          <w:rFonts w:ascii="Arial Narrow" w:hAnsi="Arial Narrow" w:cs="Arial"/>
          <w:b/>
          <w:sz w:val="22"/>
          <w:szCs w:val="22"/>
        </w:rPr>
      </w:pPr>
    </w:p>
    <w:p w14:paraId="093627A4" w14:textId="2D711211" w:rsidR="00C47CC6" w:rsidRPr="0020076D" w:rsidRDefault="00C47CC6" w:rsidP="00C47CC6">
      <w:pPr>
        <w:jc w:val="both"/>
        <w:rPr>
          <w:rFonts w:ascii="Arial Narrow" w:hAnsi="Arial Narrow" w:cs="Arial"/>
          <w:sz w:val="22"/>
          <w:szCs w:val="22"/>
        </w:rPr>
      </w:pPr>
      <w:r w:rsidRPr="0020076D">
        <w:rPr>
          <w:rFonts w:ascii="Arial Narrow" w:hAnsi="Arial Narrow" w:cs="Arial"/>
          <w:sz w:val="22"/>
          <w:szCs w:val="22"/>
        </w:rPr>
        <w:t>Por medio de este archi</w:t>
      </w:r>
      <w:r w:rsidR="00B12557" w:rsidRPr="0020076D">
        <w:rPr>
          <w:rFonts w:ascii="Arial Narrow" w:hAnsi="Arial Narrow" w:cs="Arial"/>
          <w:sz w:val="22"/>
          <w:szCs w:val="22"/>
        </w:rPr>
        <w:t xml:space="preserve">vo, la AFP de destino informará a la </w:t>
      </w:r>
      <w:r w:rsidRPr="0020076D">
        <w:rPr>
          <w:rFonts w:ascii="Arial Narrow" w:hAnsi="Arial Narrow" w:cs="Arial"/>
          <w:sz w:val="22"/>
          <w:szCs w:val="22"/>
        </w:rPr>
        <w:t>AFP de origen,</w:t>
      </w:r>
      <w:r w:rsidR="00B12557" w:rsidRPr="0020076D">
        <w:rPr>
          <w:rFonts w:ascii="Arial Narrow" w:hAnsi="Arial Narrow" w:cs="Arial"/>
          <w:sz w:val="22"/>
          <w:szCs w:val="22"/>
        </w:rPr>
        <w:t xml:space="preserve"> el detalle de afiliados que firmaron la </w:t>
      </w:r>
      <w:r w:rsidR="00A6100D">
        <w:rPr>
          <w:rFonts w:ascii="Arial Narrow" w:hAnsi="Arial Narrow" w:cs="Arial"/>
          <w:sz w:val="22"/>
          <w:szCs w:val="22"/>
        </w:rPr>
        <w:t>S</w:t>
      </w:r>
      <w:r w:rsidR="00A6100D" w:rsidRPr="0020076D">
        <w:rPr>
          <w:rFonts w:ascii="Arial Narrow" w:hAnsi="Arial Narrow" w:cs="Arial"/>
          <w:sz w:val="22"/>
          <w:szCs w:val="22"/>
        </w:rPr>
        <w:t xml:space="preserve">olicitud </w:t>
      </w:r>
      <w:r w:rsidR="00B12557" w:rsidRPr="0020076D">
        <w:rPr>
          <w:rFonts w:ascii="Arial Narrow" w:hAnsi="Arial Narrow" w:cs="Arial"/>
          <w:sz w:val="22"/>
          <w:szCs w:val="22"/>
        </w:rPr>
        <w:t xml:space="preserve">de </w:t>
      </w:r>
      <w:r w:rsidR="00A6100D">
        <w:rPr>
          <w:rFonts w:ascii="Arial Narrow" w:hAnsi="Arial Narrow" w:cs="Arial"/>
          <w:sz w:val="22"/>
          <w:szCs w:val="22"/>
        </w:rPr>
        <w:t>T</w:t>
      </w:r>
      <w:r w:rsidR="00A6100D" w:rsidRPr="0020076D">
        <w:rPr>
          <w:rFonts w:ascii="Arial Narrow" w:hAnsi="Arial Narrow" w:cs="Arial"/>
          <w:sz w:val="22"/>
          <w:szCs w:val="22"/>
        </w:rPr>
        <w:t xml:space="preserve">raspaso </w:t>
      </w:r>
      <w:r w:rsidR="00B12557" w:rsidRPr="0020076D">
        <w:rPr>
          <w:rFonts w:ascii="Arial Narrow" w:hAnsi="Arial Narrow" w:cs="Arial"/>
          <w:sz w:val="22"/>
          <w:szCs w:val="22"/>
        </w:rPr>
        <w:t xml:space="preserve">y </w:t>
      </w:r>
      <w:r w:rsidR="00A6100D">
        <w:rPr>
          <w:rFonts w:ascii="Arial Narrow" w:hAnsi="Arial Narrow" w:cs="Arial"/>
          <w:sz w:val="22"/>
          <w:szCs w:val="22"/>
        </w:rPr>
        <w:t>C</w:t>
      </w:r>
      <w:r w:rsidR="00A6100D" w:rsidRPr="0020076D">
        <w:rPr>
          <w:rFonts w:ascii="Arial Narrow" w:hAnsi="Arial Narrow" w:cs="Arial"/>
          <w:sz w:val="22"/>
          <w:szCs w:val="22"/>
        </w:rPr>
        <w:t xml:space="preserve">ontrato </w:t>
      </w:r>
      <w:r w:rsidR="00B12557" w:rsidRPr="0020076D">
        <w:rPr>
          <w:rFonts w:ascii="Arial Narrow" w:hAnsi="Arial Narrow" w:cs="Arial"/>
          <w:sz w:val="22"/>
          <w:szCs w:val="22"/>
        </w:rPr>
        <w:t xml:space="preserve">respectivo, según lo estipulado en la presentes Normas. </w:t>
      </w:r>
      <w:r w:rsidRPr="0020076D">
        <w:rPr>
          <w:rFonts w:ascii="Arial Narrow" w:hAnsi="Arial Narrow" w:cs="Arial"/>
          <w:sz w:val="22"/>
          <w:szCs w:val="22"/>
        </w:rPr>
        <w:t>Este archivo deberá enviarse en el plazo de tres días hábiles después que el afiliado</w:t>
      </w:r>
      <w:r w:rsidR="00B12557" w:rsidRPr="0020076D">
        <w:rPr>
          <w:rFonts w:ascii="Arial Narrow" w:hAnsi="Arial Narrow" w:cs="Arial"/>
          <w:sz w:val="22"/>
          <w:szCs w:val="22"/>
        </w:rPr>
        <w:t xml:space="preserve"> haya firmado la </w:t>
      </w:r>
      <w:r w:rsidR="00A6100D">
        <w:rPr>
          <w:rFonts w:ascii="Arial Narrow" w:hAnsi="Arial Narrow" w:cs="Arial"/>
          <w:sz w:val="22"/>
          <w:szCs w:val="22"/>
        </w:rPr>
        <w:t>S</w:t>
      </w:r>
      <w:r w:rsidR="00A6100D" w:rsidRPr="0020076D">
        <w:rPr>
          <w:rFonts w:ascii="Arial Narrow" w:hAnsi="Arial Narrow" w:cs="Arial"/>
          <w:sz w:val="22"/>
          <w:szCs w:val="22"/>
        </w:rPr>
        <w:t xml:space="preserve">olicitud </w:t>
      </w:r>
      <w:r w:rsidR="00B12557" w:rsidRPr="0020076D">
        <w:rPr>
          <w:rFonts w:ascii="Arial Narrow" w:hAnsi="Arial Narrow" w:cs="Arial"/>
          <w:sz w:val="22"/>
          <w:szCs w:val="22"/>
        </w:rPr>
        <w:t xml:space="preserve">de </w:t>
      </w:r>
      <w:r w:rsidR="00A6100D">
        <w:rPr>
          <w:rFonts w:ascii="Arial Narrow" w:hAnsi="Arial Narrow" w:cs="Arial"/>
          <w:sz w:val="22"/>
          <w:szCs w:val="22"/>
        </w:rPr>
        <w:t>T</w:t>
      </w:r>
      <w:r w:rsidR="00A6100D" w:rsidRPr="0020076D">
        <w:rPr>
          <w:rFonts w:ascii="Arial Narrow" w:hAnsi="Arial Narrow" w:cs="Arial"/>
          <w:sz w:val="22"/>
          <w:szCs w:val="22"/>
        </w:rPr>
        <w:t xml:space="preserve">raspaso </w:t>
      </w:r>
      <w:r w:rsidR="00B12557" w:rsidRPr="0020076D">
        <w:rPr>
          <w:rFonts w:ascii="Arial Narrow" w:hAnsi="Arial Narrow" w:cs="Arial"/>
          <w:sz w:val="22"/>
          <w:szCs w:val="22"/>
        </w:rPr>
        <w:t xml:space="preserve">y </w:t>
      </w:r>
      <w:r w:rsidR="00A6100D">
        <w:rPr>
          <w:rFonts w:ascii="Arial Narrow" w:hAnsi="Arial Narrow" w:cs="Arial"/>
          <w:sz w:val="22"/>
          <w:szCs w:val="22"/>
        </w:rPr>
        <w:t>C</w:t>
      </w:r>
      <w:r w:rsidR="00A6100D" w:rsidRPr="0020076D">
        <w:rPr>
          <w:rFonts w:ascii="Arial Narrow" w:hAnsi="Arial Narrow" w:cs="Arial"/>
          <w:sz w:val="22"/>
          <w:szCs w:val="22"/>
        </w:rPr>
        <w:t xml:space="preserve">ontrato </w:t>
      </w:r>
      <w:r w:rsidRPr="0020076D">
        <w:rPr>
          <w:rFonts w:ascii="Arial Narrow" w:hAnsi="Arial Narrow" w:cs="Arial"/>
          <w:sz w:val="22"/>
          <w:szCs w:val="22"/>
        </w:rPr>
        <w:t>respectivo.</w:t>
      </w:r>
      <w:r w:rsidR="00B12557" w:rsidRPr="0020076D">
        <w:rPr>
          <w:rFonts w:ascii="Arial Narrow" w:hAnsi="Arial Narrow" w:cs="Arial"/>
          <w:sz w:val="22"/>
          <w:szCs w:val="22"/>
        </w:rPr>
        <w:t xml:space="preserve"> </w:t>
      </w:r>
    </w:p>
    <w:p w14:paraId="7D9B70C7" w14:textId="77777777" w:rsidR="00C47CC6" w:rsidRPr="0020076D" w:rsidRDefault="00C47CC6" w:rsidP="00C47CC6">
      <w:pPr>
        <w:jc w:val="both"/>
        <w:rPr>
          <w:rFonts w:ascii="Arial Narrow" w:hAnsi="Arial Narrow" w:cs="Arial"/>
          <w:sz w:val="22"/>
          <w:szCs w:val="22"/>
        </w:rPr>
      </w:pPr>
    </w:p>
    <w:p w14:paraId="4F4276F5" w14:textId="68921E28" w:rsidR="00C47CC6" w:rsidRPr="0020076D" w:rsidRDefault="000047FE" w:rsidP="00C47CC6">
      <w:pPr>
        <w:spacing w:after="120"/>
        <w:jc w:val="both"/>
        <w:rPr>
          <w:rFonts w:ascii="Arial Narrow" w:hAnsi="Arial Narrow" w:cs="Arial"/>
          <w:sz w:val="22"/>
          <w:szCs w:val="22"/>
        </w:rPr>
      </w:pPr>
      <w:r w:rsidRPr="0020076D">
        <w:rPr>
          <w:rFonts w:ascii="Arial Narrow" w:hAnsi="Arial Narrow" w:cs="Arial"/>
          <w:sz w:val="22"/>
          <w:szCs w:val="22"/>
        </w:rPr>
        <w:t>E</w:t>
      </w:r>
      <w:r w:rsidR="00C47CC6" w:rsidRPr="0020076D">
        <w:rPr>
          <w:rFonts w:ascii="Arial Narrow" w:hAnsi="Arial Narrow" w:cs="Arial"/>
          <w:sz w:val="22"/>
          <w:szCs w:val="22"/>
        </w:rPr>
        <w:t>l archivo</w:t>
      </w:r>
      <w:r w:rsidRPr="0020076D">
        <w:rPr>
          <w:rFonts w:ascii="Arial Narrow" w:hAnsi="Arial Narrow" w:cs="Arial"/>
          <w:sz w:val="22"/>
          <w:szCs w:val="22"/>
        </w:rPr>
        <w:t xml:space="preserve"> contendrá lo</w:t>
      </w:r>
      <w:r w:rsidR="00C47CC6" w:rsidRPr="0020076D">
        <w:rPr>
          <w:rFonts w:ascii="Arial Narrow" w:hAnsi="Arial Narrow" w:cs="Arial"/>
          <w:sz w:val="22"/>
          <w:szCs w:val="22"/>
        </w:rPr>
        <w:t xml:space="preserve"> siguiente: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103"/>
      </w:tblGrid>
      <w:tr w:rsidR="000C5CC1" w:rsidRPr="0020076D" w14:paraId="160CB2C3" w14:textId="77777777" w:rsidTr="00256308">
        <w:trPr>
          <w:tblHeader/>
        </w:trPr>
        <w:tc>
          <w:tcPr>
            <w:tcW w:w="3715" w:type="dxa"/>
            <w:shd w:val="clear" w:color="auto" w:fill="BFBFBF" w:themeFill="background1" w:themeFillShade="BF"/>
          </w:tcPr>
          <w:p w14:paraId="43DA67CD" w14:textId="417F7374" w:rsidR="000C5CC1" w:rsidRPr="0020076D" w:rsidRDefault="000C5CC1" w:rsidP="000C5CC1">
            <w:pPr>
              <w:jc w:val="center"/>
              <w:rPr>
                <w:rFonts w:ascii="Arial Narrow" w:hAnsi="Arial Narrow" w:cs="Arial"/>
                <w:b/>
                <w:kern w:val="28"/>
                <w:sz w:val="22"/>
                <w:szCs w:val="22"/>
              </w:rPr>
            </w:pPr>
            <w:r w:rsidRPr="0020076D">
              <w:rPr>
                <w:rFonts w:ascii="Arial Narrow" w:hAnsi="Arial Narrow" w:cs="Arial"/>
                <w:b/>
                <w:kern w:val="28"/>
                <w:sz w:val="22"/>
                <w:szCs w:val="22"/>
              </w:rPr>
              <w:t>NOMBRE DE LA COLUMNA</w:t>
            </w:r>
          </w:p>
        </w:tc>
        <w:tc>
          <w:tcPr>
            <w:tcW w:w="5103" w:type="dxa"/>
            <w:shd w:val="clear" w:color="auto" w:fill="BFBFBF" w:themeFill="background1" w:themeFillShade="BF"/>
          </w:tcPr>
          <w:p w14:paraId="4D782ABF" w14:textId="1C3997ED" w:rsidR="000C5CC1" w:rsidRPr="0020076D" w:rsidRDefault="000C5CC1" w:rsidP="000C5CC1">
            <w:pPr>
              <w:jc w:val="center"/>
              <w:rPr>
                <w:rFonts w:ascii="Arial Narrow" w:hAnsi="Arial Narrow" w:cs="Arial"/>
                <w:b/>
                <w:kern w:val="28"/>
                <w:sz w:val="22"/>
                <w:szCs w:val="22"/>
              </w:rPr>
            </w:pPr>
            <w:r w:rsidRPr="0020076D">
              <w:rPr>
                <w:rFonts w:ascii="Arial Narrow" w:hAnsi="Arial Narrow" w:cs="Arial"/>
                <w:b/>
                <w:kern w:val="28"/>
                <w:sz w:val="22"/>
                <w:szCs w:val="22"/>
              </w:rPr>
              <w:t>DESCRIPCIÓN</w:t>
            </w:r>
          </w:p>
        </w:tc>
      </w:tr>
      <w:tr w:rsidR="000C5CC1" w:rsidRPr="0020076D" w14:paraId="474E7CBD" w14:textId="77777777" w:rsidTr="00256308">
        <w:trPr>
          <w:cantSplit/>
        </w:trPr>
        <w:tc>
          <w:tcPr>
            <w:tcW w:w="3715" w:type="dxa"/>
          </w:tcPr>
          <w:p w14:paraId="0032A05C" w14:textId="77777777" w:rsidR="000C5CC1" w:rsidRPr="0020076D" w:rsidRDefault="000C5CC1" w:rsidP="00C47CC6">
            <w:pPr>
              <w:rPr>
                <w:rFonts w:ascii="Arial Narrow" w:hAnsi="Arial Narrow" w:cs="Arial"/>
                <w:kern w:val="28"/>
                <w:sz w:val="22"/>
                <w:szCs w:val="22"/>
              </w:rPr>
            </w:pPr>
            <w:r w:rsidRPr="0020076D">
              <w:rPr>
                <w:rFonts w:ascii="Arial Narrow" w:hAnsi="Arial Narrow" w:cs="Arial"/>
                <w:kern w:val="28"/>
                <w:sz w:val="22"/>
                <w:szCs w:val="22"/>
              </w:rPr>
              <w:t>AFP DE DESTINO</w:t>
            </w:r>
          </w:p>
        </w:tc>
        <w:tc>
          <w:tcPr>
            <w:tcW w:w="5103" w:type="dxa"/>
          </w:tcPr>
          <w:p w14:paraId="4AD0CCD2" w14:textId="65CED710" w:rsidR="000C5CC1" w:rsidRPr="0020076D" w:rsidRDefault="00BB14B3" w:rsidP="00C47CC6">
            <w:pPr>
              <w:rPr>
                <w:rFonts w:ascii="Arial Narrow" w:hAnsi="Arial Narrow" w:cs="Arial"/>
                <w:kern w:val="28"/>
                <w:sz w:val="22"/>
                <w:szCs w:val="22"/>
              </w:rPr>
            </w:pPr>
            <w:r w:rsidRPr="0020076D">
              <w:rPr>
                <w:rFonts w:ascii="Arial Narrow" w:hAnsi="Arial Narrow" w:cs="Arial"/>
                <w:kern w:val="28"/>
                <w:sz w:val="22"/>
                <w:szCs w:val="22"/>
              </w:rPr>
              <w:t>C</w:t>
            </w:r>
            <w:r w:rsidR="004B421B" w:rsidRPr="0020076D">
              <w:rPr>
                <w:rFonts w:ascii="Arial Narrow" w:hAnsi="Arial Narrow" w:cs="Arial"/>
                <w:kern w:val="28"/>
                <w:sz w:val="22"/>
                <w:szCs w:val="22"/>
              </w:rPr>
              <w:t>ódigo</w:t>
            </w:r>
            <w:r w:rsidR="008753E0" w:rsidRPr="0020076D">
              <w:rPr>
                <w:rFonts w:ascii="Arial Narrow" w:hAnsi="Arial Narrow" w:cs="Arial"/>
                <w:kern w:val="28"/>
                <w:sz w:val="22"/>
                <w:szCs w:val="22"/>
              </w:rPr>
              <w:t xml:space="preserve"> de la AFP de </w:t>
            </w:r>
            <w:r w:rsidR="00A6100D">
              <w:rPr>
                <w:rFonts w:ascii="Arial Narrow" w:hAnsi="Arial Narrow" w:cs="Arial"/>
                <w:kern w:val="28"/>
                <w:sz w:val="22"/>
                <w:szCs w:val="22"/>
              </w:rPr>
              <w:t>d</w:t>
            </w:r>
            <w:r w:rsidR="00A6100D" w:rsidRPr="0020076D">
              <w:rPr>
                <w:rFonts w:ascii="Arial Narrow" w:hAnsi="Arial Narrow" w:cs="Arial"/>
                <w:kern w:val="28"/>
                <w:sz w:val="22"/>
                <w:szCs w:val="22"/>
              </w:rPr>
              <w:t>estino</w:t>
            </w:r>
          </w:p>
        </w:tc>
      </w:tr>
      <w:tr w:rsidR="000C5CC1" w:rsidRPr="0020076D" w14:paraId="5ECF8B98" w14:textId="77777777" w:rsidTr="00256308">
        <w:trPr>
          <w:cantSplit/>
        </w:trPr>
        <w:tc>
          <w:tcPr>
            <w:tcW w:w="3715" w:type="dxa"/>
          </w:tcPr>
          <w:p w14:paraId="29144071" w14:textId="77777777" w:rsidR="000C5CC1" w:rsidRPr="0020076D" w:rsidRDefault="000C5CC1" w:rsidP="00C47CC6">
            <w:pPr>
              <w:rPr>
                <w:rFonts w:ascii="Arial Narrow" w:hAnsi="Arial Narrow" w:cs="Arial"/>
                <w:kern w:val="28"/>
                <w:sz w:val="22"/>
                <w:szCs w:val="22"/>
              </w:rPr>
            </w:pPr>
            <w:r w:rsidRPr="0020076D">
              <w:rPr>
                <w:rFonts w:ascii="Arial Narrow" w:hAnsi="Arial Narrow" w:cs="Arial"/>
                <w:kern w:val="28"/>
                <w:sz w:val="22"/>
                <w:szCs w:val="22"/>
              </w:rPr>
              <w:t>AFP DE ORIGEN</w:t>
            </w:r>
          </w:p>
        </w:tc>
        <w:tc>
          <w:tcPr>
            <w:tcW w:w="5103" w:type="dxa"/>
          </w:tcPr>
          <w:p w14:paraId="551341C8" w14:textId="4B1D6631" w:rsidR="000C5CC1" w:rsidRPr="0020076D" w:rsidRDefault="00BB14B3" w:rsidP="00BB14B3">
            <w:pPr>
              <w:rPr>
                <w:rFonts w:ascii="Arial Narrow" w:hAnsi="Arial Narrow" w:cs="Arial"/>
                <w:kern w:val="28"/>
                <w:sz w:val="22"/>
                <w:szCs w:val="22"/>
              </w:rPr>
            </w:pPr>
            <w:r w:rsidRPr="0020076D">
              <w:rPr>
                <w:rFonts w:ascii="Arial Narrow" w:hAnsi="Arial Narrow" w:cs="Arial"/>
                <w:kern w:val="28"/>
                <w:sz w:val="22"/>
                <w:szCs w:val="22"/>
              </w:rPr>
              <w:t>C</w:t>
            </w:r>
            <w:r w:rsidR="004B421B" w:rsidRPr="0020076D">
              <w:rPr>
                <w:rFonts w:ascii="Arial Narrow" w:hAnsi="Arial Narrow" w:cs="Arial"/>
                <w:kern w:val="28"/>
                <w:sz w:val="22"/>
                <w:szCs w:val="22"/>
              </w:rPr>
              <w:t>ódigo</w:t>
            </w:r>
            <w:r w:rsidR="008753E0" w:rsidRPr="0020076D">
              <w:rPr>
                <w:rFonts w:ascii="Arial Narrow" w:hAnsi="Arial Narrow" w:cs="Arial"/>
                <w:kern w:val="28"/>
                <w:sz w:val="22"/>
                <w:szCs w:val="22"/>
              </w:rPr>
              <w:t xml:space="preserve"> de la AFP de </w:t>
            </w:r>
            <w:r w:rsidR="00A6100D">
              <w:rPr>
                <w:rFonts w:ascii="Arial Narrow" w:hAnsi="Arial Narrow" w:cs="Arial"/>
                <w:kern w:val="28"/>
                <w:sz w:val="22"/>
                <w:szCs w:val="22"/>
              </w:rPr>
              <w:t>o</w:t>
            </w:r>
            <w:r w:rsidR="00A6100D" w:rsidRPr="0020076D">
              <w:rPr>
                <w:rFonts w:ascii="Arial Narrow" w:hAnsi="Arial Narrow" w:cs="Arial"/>
                <w:kern w:val="28"/>
                <w:sz w:val="22"/>
                <w:szCs w:val="22"/>
              </w:rPr>
              <w:t>rigen</w:t>
            </w:r>
          </w:p>
        </w:tc>
      </w:tr>
      <w:tr w:rsidR="000C5CC1" w:rsidRPr="0020076D" w14:paraId="0E6573A6" w14:textId="77777777" w:rsidTr="00256308">
        <w:trPr>
          <w:cantSplit/>
        </w:trPr>
        <w:tc>
          <w:tcPr>
            <w:tcW w:w="3715" w:type="dxa"/>
          </w:tcPr>
          <w:p w14:paraId="5B2B1C4F"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FECHA DE SOLICITUD</w:t>
            </w:r>
          </w:p>
        </w:tc>
        <w:tc>
          <w:tcPr>
            <w:tcW w:w="5103" w:type="dxa"/>
          </w:tcPr>
          <w:p w14:paraId="4A85E9C1" w14:textId="390679C7" w:rsidR="000C5CC1" w:rsidRPr="0020076D" w:rsidRDefault="000C5CC1" w:rsidP="008753E0">
            <w:pPr>
              <w:jc w:val="both"/>
              <w:rPr>
                <w:rFonts w:ascii="Arial Narrow" w:hAnsi="Arial Narrow" w:cs="Arial"/>
                <w:kern w:val="28"/>
                <w:sz w:val="22"/>
                <w:szCs w:val="22"/>
              </w:rPr>
            </w:pPr>
            <w:r w:rsidRPr="0020076D">
              <w:rPr>
                <w:rFonts w:ascii="Arial Narrow" w:hAnsi="Arial Narrow" w:cs="Arial"/>
                <w:kern w:val="28"/>
                <w:sz w:val="22"/>
                <w:szCs w:val="22"/>
              </w:rPr>
              <w:t xml:space="preserve">Fecha </w:t>
            </w:r>
            <w:r w:rsidR="00047E6D" w:rsidRPr="0020076D">
              <w:rPr>
                <w:rFonts w:ascii="Arial Narrow" w:hAnsi="Arial Narrow" w:cs="Arial"/>
                <w:kern w:val="28"/>
                <w:sz w:val="22"/>
                <w:szCs w:val="22"/>
              </w:rPr>
              <w:t>en que fue llenada la solicitud</w:t>
            </w:r>
          </w:p>
        </w:tc>
      </w:tr>
      <w:tr w:rsidR="000C5CC1" w:rsidRPr="0020076D" w14:paraId="688A62B4" w14:textId="77777777" w:rsidTr="00256308">
        <w:trPr>
          <w:cantSplit/>
        </w:trPr>
        <w:tc>
          <w:tcPr>
            <w:tcW w:w="3715" w:type="dxa"/>
          </w:tcPr>
          <w:p w14:paraId="6512554F" w14:textId="25BF928C" w:rsidR="000C5CC1" w:rsidRPr="0020076D" w:rsidRDefault="0059443E" w:rsidP="00047E6D">
            <w:pPr>
              <w:jc w:val="both"/>
              <w:rPr>
                <w:rFonts w:ascii="Arial Narrow" w:hAnsi="Arial Narrow" w:cs="Arial"/>
                <w:kern w:val="28"/>
                <w:sz w:val="22"/>
                <w:szCs w:val="22"/>
              </w:rPr>
            </w:pPr>
            <w:r w:rsidRPr="0020076D">
              <w:rPr>
                <w:rFonts w:ascii="Arial Narrow" w:hAnsi="Arial Narrow" w:cs="Arial"/>
                <w:kern w:val="28"/>
                <w:sz w:val="22"/>
                <w:szCs w:val="22"/>
              </w:rPr>
              <w:t>TIPO DE DOCUMENTO DE TRASPASO</w:t>
            </w:r>
          </w:p>
        </w:tc>
        <w:tc>
          <w:tcPr>
            <w:tcW w:w="5103" w:type="dxa"/>
          </w:tcPr>
          <w:p w14:paraId="6F6749E2" w14:textId="75ABFECF" w:rsidR="000C5CC1" w:rsidRPr="0020076D" w:rsidRDefault="00B56012" w:rsidP="00892DF2">
            <w:pPr>
              <w:jc w:val="both"/>
              <w:rPr>
                <w:rFonts w:ascii="Arial Narrow" w:hAnsi="Arial Narrow" w:cs="Arial"/>
                <w:kern w:val="28"/>
                <w:sz w:val="22"/>
                <w:szCs w:val="22"/>
              </w:rPr>
            </w:pPr>
            <w:r w:rsidRPr="0020076D">
              <w:rPr>
                <w:rFonts w:ascii="Arial Narrow" w:hAnsi="Arial Narrow" w:cs="Arial"/>
                <w:kern w:val="28"/>
                <w:sz w:val="22"/>
                <w:szCs w:val="22"/>
              </w:rPr>
              <w:t>Tipo de Do</w:t>
            </w:r>
            <w:r w:rsidR="004A12B8" w:rsidRPr="0020076D">
              <w:rPr>
                <w:rFonts w:ascii="Arial Narrow" w:hAnsi="Arial Narrow" w:cs="Arial"/>
                <w:kern w:val="28"/>
                <w:sz w:val="22"/>
                <w:szCs w:val="22"/>
              </w:rPr>
              <w:t>cumento de traspaso</w:t>
            </w:r>
          </w:p>
        </w:tc>
      </w:tr>
      <w:tr w:rsidR="000C5CC1" w:rsidRPr="0020076D" w14:paraId="564958A1" w14:textId="77777777" w:rsidTr="00256308">
        <w:trPr>
          <w:cantSplit/>
        </w:trPr>
        <w:tc>
          <w:tcPr>
            <w:tcW w:w="3715" w:type="dxa"/>
          </w:tcPr>
          <w:p w14:paraId="1FF97A1F" w14:textId="77777777" w:rsidR="000C5CC1" w:rsidRPr="00340F2F" w:rsidRDefault="000C5CC1" w:rsidP="00047E6D">
            <w:pPr>
              <w:jc w:val="both"/>
              <w:rPr>
                <w:rFonts w:ascii="Arial Narrow" w:hAnsi="Arial Narrow" w:cs="Arial"/>
                <w:kern w:val="28"/>
                <w:sz w:val="22"/>
                <w:szCs w:val="22"/>
              </w:rPr>
            </w:pPr>
            <w:r w:rsidRPr="00340F2F">
              <w:rPr>
                <w:rFonts w:ascii="Arial Narrow" w:hAnsi="Arial Narrow" w:cs="Arial"/>
                <w:kern w:val="28"/>
                <w:sz w:val="22"/>
                <w:szCs w:val="22"/>
              </w:rPr>
              <w:t>NÚMERO DE SOLICITUD DE TRASPASO</w:t>
            </w:r>
          </w:p>
        </w:tc>
        <w:tc>
          <w:tcPr>
            <w:tcW w:w="5103" w:type="dxa"/>
          </w:tcPr>
          <w:p w14:paraId="53A40464" w14:textId="288C5235" w:rsidR="000C5CC1" w:rsidRPr="00340F2F" w:rsidRDefault="004A12B8" w:rsidP="004A12B8">
            <w:pPr>
              <w:jc w:val="both"/>
              <w:rPr>
                <w:rFonts w:ascii="Arial Narrow" w:hAnsi="Arial Narrow" w:cs="Arial"/>
                <w:kern w:val="28"/>
                <w:sz w:val="22"/>
                <w:szCs w:val="22"/>
              </w:rPr>
            </w:pPr>
            <w:r w:rsidRPr="00340F2F">
              <w:rPr>
                <w:rFonts w:ascii="Arial Narrow" w:hAnsi="Arial Narrow" w:cs="Arial"/>
                <w:kern w:val="28"/>
                <w:sz w:val="22"/>
                <w:szCs w:val="22"/>
              </w:rPr>
              <w:t>Número de Solicitud de Traspaso</w:t>
            </w:r>
          </w:p>
        </w:tc>
      </w:tr>
      <w:tr w:rsidR="00BB6D70" w:rsidRPr="0020076D" w14:paraId="2872328A" w14:textId="77777777" w:rsidTr="00256308">
        <w:trPr>
          <w:cantSplit/>
        </w:trPr>
        <w:tc>
          <w:tcPr>
            <w:tcW w:w="3715" w:type="dxa"/>
          </w:tcPr>
          <w:p w14:paraId="21AB6D5A" w14:textId="05BAAC76" w:rsidR="00BB6D70" w:rsidRPr="00340F2F" w:rsidRDefault="00BB6D70" w:rsidP="00047E6D">
            <w:pPr>
              <w:jc w:val="both"/>
              <w:rPr>
                <w:rFonts w:ascii="Arial Narrow" w:hAnsi="Arial Narrow" w:cs="Arial"/>
                <w:kern w:val="28"/>
                <w:sz w:val="22"/>
                <w:szCs w:val="22"/>
              </w:rPr>
            </w:pPr>
            <w:r w:rsidRPr="00340F2F">
              <w:rPr>
                <w:rFonts w:ascii="Arial Narrow" w:hAnsi="Arial Narrow" w:cs="Arial"/>
                <w:kern w:val="28"/>
                <w:sz w:val="22"/>
                <w:szCs w:val="22"/>
              </w:rPr>
              <w:t>TIPO DE SOLICITANTE</w:t>
            </w:r>
          </w:p>
        </w:tc>
        <w:tc>
          <w:tcPr>
            <w:tcW w:w="5103" w:type="dxa"/>
          </w:tcPr>
          <w:p w14:paraId="488EC6EC" w14:textId="5694E8B9" w:rsidR="00BB6D70" w:rsidRPr="00340F2F" w:rsidRDefault="00BB6D70" w:rsidP="004A12B8">
            <w:pPr>
              <w:jc w:val="both"/>
              <w:rPr>
                <w:rFonts w:ascii="Arial Narrow" w:hAnsi="Arial Narrow" w:cs="Arial"/>
                <w:kern w:val="28"/>
                <w:sz w:val="22"/>
                <w:szCs w:val="22"/>
              </w:rPr>
            </w:pPr>
            <w:r w:rsidRPr="00340F2F">
              <w:rPr>
                <w:rFonts w:ascii="Arial Narrow" w:hAnsi="Arial Narrow" w:cs="Arial"/>
                <w:kern w:val="28"/>
                <w:sz w:val="22"/>
                <w:szCs w:val="22"/>
              </w:rPr>
              <w:t>Código de solicitante, según especificaciones técnicas</w:t>
            </w:r>
          </w:p>
        </w:tc>
      </w:tr>
      <w:tr w:rsidR="000C5CC1" w:rsidRPr="0020076D" w14:paraId="71238705" w14:textId="77777777" w:rsidTr="00256308">
        <w:trPr>
          <w:cantSplit/>
        </w:trPr>
        <w:tc>
          <w:tcPr>
            <w:tcW w:w="3715" w:type="dxa"/>
          </w:tcPr>
          <w:p w14:paraId="56D9EC55" w14:textId="77777777" w:rsidR="000C5CC1" w:rsidRPr="00340F2F" w:rsidRDefault="000C5CC1" w:rsidP="00047E6D">
            <w:pPr>
              <w:jc w:val="both"/>
              <w:rPr>
                <w:rFonts w:ascii="Arial Narrow" w:hAnsi="Arial Narrow" w:cs="Arial"/>
                <w:kern w:val="28"/>
                <w:sz w:val="22"/>
                <w:szCs w:val="22"/>
              </w:rPr>
            </w:pPr>
            <w:r w:rsidRPr="00340F2F">
              <w:rPr>
                <w:rFonts w:ascii="Arial Narrow" w:hAnsi="Arial Narrow" w:cs="Arial"/>
                <w:kern w:val="28"/>
                <w:sz w:val="22"/>
                <w:szCs w:val="22"/>
              </w:rPr>
              <w:t>NUP</w:t>
            </w:r>
          </w:p>
        </w:tc>
        <w:tc>
          <w:tcPr>
            <w:tcW w:w="5103" w:type="dxa"/>
          </w:tcPr>
          <w:p w14:paraId="6986BD92" w14:textId="6AEB1AA7" w:rsidR="000C5CC1" w:rsidRPr="00340F2F" w:rsidRDefault="008753E0" w:rsidP="00892DF2">
            <w:pPr>
              <w:jc w:val="both"/>
              <w:rPr>
                <w:rFonts w:ascii="Arial Narrow" w:hAnsi="Arial Narrow" w:cs="Arial"/>
                <w:kern w:val="28"/>
                <w:sz w:val="22"/>
                <w:szCs w:val="22"/>
              </w:rPr>
            </w:pPr>
            <w:r w:rsidRPr="00340F2F">
              <w:rPr>
                <w:rFonts w:ascii="Arial Narrow" w:hAnsi="Arial Narrow" w:cs="Arial"/>
                <w:kern w:val="28"/>
                <w:sz w:val="22"/>
                <w:szCs w:val="22"/>
              </w:rPr>
              <w:t>Número Úni</w:t>
            </w:r>
            <w:r w:rsidR="00B12557" w:rsidRPr="00340F2F">
              <w:rPr>
                <w:rFonts w:ascii="Arial Narrow" w:hAnsi="Arial Narrow" w:cs="Arial"/>
                <w:kern w:val="28"/>
                <w:sz w:val="22"/>
                <w:szCs w:val="22"/>
              </w:rPr>
              <w:t xml:space="preserve">co Previsional del afiliado </w:t>
            </w:r>
            <w:r w:rsidRPr="00340F2F">
              <w:rPr>
                <w:rFonts w:ascii="Arial Narrow" w:hAnsi="Arial Narrow" w:cs="Arial"/>
                <w:kern w:val="28"/>
                <w:sz w:val="22"/>
                <w:szCs w:val="22"/>
              </w:rPr>
              <w:t>a traspasarse</w:t>
            </w:r>
          </w:p>
        </w:tc>
      </w:tr>
      <w:tr w:rsidR="000C5CC1" w:rsidRPr="0020076D" w14:paraId="26CAB160" w14:textId="77777777" w:rsidTr="00256308">
        <w:trPr>
          <w:cantSplit/>
        </w:trPr>
        <w:tc>
          <w:tcPr>
            <w:tcW w:w="3715" w:type="dxa"/>
          </w:tcPr>
          <w:p w14:paraId="5A7BE0E0"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1er NOMBRE</w:t>
            </w:r>
          </w:p>
        </w:tc>
        <w:tc>
          <w:tcPr>
            <w:tcW w:w="5103" w:type="dxa"/>
          </w:tcPr>
          <w:p w14:paraId="7FC43FA6" w14:textId="4AF10983" w:rsidR="000C5CC1" w:rsidRPr="0020076D" w:rsidRDefault="00047E6D" w:rsidP="00892DF2">
            <w:pPr>
              <w:jc w:val="both"/>
              <w:rPr>
                <w:rFonts w:ascii="Arial Narrow" w:hAnsi="Arial Narrow" w:cs="Arial"/>
                <w:kern w:val="28"/>
                <w:sz w:val="22"/>
                <w:szCs w:val="22"/>
              </w:rPr>
            </w:pPr>
            <w:r w:rsidRPr="0020076D">
              <w:rPr>
                <w:rFonts w:ascii="Arial Narrow" w:hAnsi="Arial Narrow" w:cs="Arial"/>
                <w:kern w:val="28"/>
                <w:sz w:val="22"/>
                <w:szCs w:val="22"/>
              </w:rPr>
              <w:t>Primer Nombre del afiliado de acuerdo a documento de identidad</w:t>
            </w:r>
          </w:p>
        </w:tc>
      </w:tr>
      <w:tr w:rsidR="000C5CC1" w:rsidRPr="0020076D" w14:paraId="0107F2BE" w14:textId="77777777" w:rsidTr="00256308">
        <w:trPr>
          <w:cantSplit/>
        </w:trPr>
        <w:tc>
          <w:tcPr>
            <w:tcW w:w="3715" w:type="dxa"/>
          </w:tcPr>
          <w:p w14:paraId="49038345"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2do NOMBRE</w:t>
            </w:r>
          </w:p>
        </w:tc>
        <w:tc>
          <w:tcPr>
            <w:tcW w:w="5103" w:type="dxa"/>
          </w:tcPr>
          <w:p w14:paraId="0D2935F7" w14:textId="346CB1A7" w:rsidR="000C5CC1" w:rsidRPr="0020076D" w:rsidRDefault="00047E6D" w:rsidP="00892DF2">
            <w:pPr>
              <w:jc w:val="both"/>
              <w:rPr>
                <w:rFonts w:ascii="Arial Narrow" w:hAnsi="Arial Narrow" w:cs="Arial"/>
                <w:kern w:val="28"/>
                <w:sz w:val="22"/>
                <w:szCs w:val="22"/>
              </w:rPr>
            </w:pPr>
            <w:r w:rsidRPr="0020076D">
              <w:rPr>
                <w:rFonts w:ascii="Arial Narrow" w:hAnsi="Arial Narrow" w:cs="Arial"/>
                <w:kern w:val="28"/>
                <w:sz w:val="22"/>
                <w:szCs w:val="22"/>
              </w:rPr>
              <w:t>Segundo Nombre del afiliado de acuerdo a documento de identidad</w:t>
            </w:r>
          </w:p>
        </w:tc>
      </w:tr>
      <w:tr w:rsidR="000C5CC1" w:rsidRPr="0020076D" w14:paraId="63AF1737" w14:textId="77777777" w:rsidTr="00256308">
        <w:trPr>
          <w:cantSplit/>
        </w:trPr>
        <w:tc>
          <w:tcPr>
            <w:tcW w:w="3715" w:type="dxa"/>
          </w:tcPr>
          <w:p w14:paraId="28F8045E"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1er APELLIDO</w:t>
            </w:r>
          </w:p>
        </w:tc>
        <w:tc>
          <w:tcPr>
            <w:tcW w:w="5103" w:type="dxa"/>
          </w:tcPr>
          <w:p w14:paraId="342AA956" w14:textId="780896EC" w:rsidR="000C5CC1" w:rsidRPr="0020076D" w:rsidRDefault="00B56012" w:rsidP="00892DF2">
            <w:pPr>
              <w:jc w:val="both"/>
              <w:rPr>
                <w:rFonts w:ascii="Arial Narrow" w:hAnsi="Arial Narrow" w:cs="Arial"/>
                <w:kern w:val="28"/>
                <w:sz w:val="22"/>
                <w:szCs w:val="22"/>
              </w:rPr>
            </w:pPr>
            <w:r w:rsidRPr="0020076D">
              <w:rPr>
                <w:rFonts w:ascii="Arial Narrow" w:hAnsi="Arial Narrow" w:cs="Arial"/>
                <w:kern w:val="28"/>
                <w:sz w:val="22"/>
                <w:szCs w:val="22"/>
              </w:rPr>
              <w:t>Primer Apellido</w:t>
            </w:r>
            <w:r w:rsidR="00047E6D" w:rsidRPr="0020076D">
              <w:rPr>
                <w:rFonts w:ascii="Arial Narrow" w:hAnsi="Arial Narrow" w:cs="Arial"/>
                <w:kern w:val="28"/>
                <w:sz w:val="22"/>
                <w:szCs w:val="22"/>
              </w:rPr>
              <w:t xml:space="preserve"> del afiliado de acuerdo a documento de identidad</w:t>
            </w:r>
          </w:p>
        </w:tc>
      </w:tr>
      <w:tr w:rsidR="000C5CC1" w:rsidRPr="0020076D" w14:paraId="7D0B9856" w14:textId="77777777" w:rsidTr="00256308">
        <w:trPr>
          <w:cantSplit/>
        </w:trPr>
        <w:tc>
          <w:tcPr>
            <w:tcW w:w="3715" w:type="dxa"/>
          </w:tcPr>
          <w:p w14:paraId="4F1A840D"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2do APELLIDO</w:t>
            </w:r>
          </w:p>
        </w:tc>
        <w:tc>
          <w:tcPr>
            <w:tcW w:w="5103" w:type="dxa"/>
          </w:tcPr>
          <w:p w14:paraId="504EE09C" w14:textId="0F5EA01F" w:rsidR="000C5CC1" w:rsidRPr="0020076D" w:rsidRDefault="00B56012" w:rsidP="00892DF2">
            <w:pPr>
              <w:jc w:val="both"/>
              <w:rPr>
                <w:rFonts w:ascii="Arial Narrow" w:hAnsi="Arial Narrow" w:cs="Arial"/>
                <w:kern w:val="28"/>
                <w:sz w:val="22"/>
                <w:szCs w:val="22"/>
              </w:rPr>
            </w:pPr>
            <w:r w:rsidRPr="0020076D">
              <w:rPr>
                <w:rFonts w:ascii="Arial Narrow" w:hAnsi="Arial Narrow" w:cs="Arial"/>
                <w:kern w:val="28"/>
                <w:sz w:val="22"/>
                <w:szCs w:val="22"/>
              </w:rPr>
              <w:t>Segundo Apellido del afiliado de acuerdo a documento de identidad</w:t>
            </w:r>
          </w:p>
        </w:tc>
      </w:tr>
      <w:tr w:rsidR="000C5CC1" w:rsidRPr="0020076D" w14:paraId="69E62CD6" w14:textId="77777777" w:rsidTr="00256308">
        <w:trPr>
          <w:cantSplit/>
        </w:trPr>
        <w:tc>
          <w:tcPr>
            <w:tcW w:w="3715" w:type="dxa"/>
          </w:tcPr>
          <w:p w14:paraId="40E00903"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APELLIDO DE CASADA</w:t>
            </w:r>
          </w:p>
        </w:tc>
        <w:tc>
          <w:tcPr>
            <w:tcW w:w="5103" w:type="dxa"/>
          </w:tcPr>
          <w:p w14:paraId="76746225" w14:textId="3EDD4074" w:rsidR="000C5CC1" w:rsidRPr="0020076D" w:rsidRDefault="00B56012" w:rsidP="00892DF2">
            <w:pPr>
              <w:jc w:val="both"/>
              <w:rPr>
                <w:rFonts w:ascii="Arial Narrow" w:hAnsi="Arial Narrow" w:cs="Arial"/>
                <w:kern w:val="28"/>
                <w:sz w:val="22"/>
                <w:szCs w:val="22"/>
              </w:rPr>
            </w:pPr>
            <w:r w:rsidRPr="0020076D">
              <w:rPr>
                <w:rFonts w:ascii="Arial Narrow" w:hAnsi="Arial Narrow" w:cs="Arial"/>
                <w:kern w:val="28"/>
                <w:sz w:val="22"/>
                <w:szCs w:val="22"/>
              </w:rPr>
              <w:t>Apellido</w:t>
            </w:r>
            <w:r w:rsidR="00244291" w:rsidRPr="0020076D">
              <w:rPr>
                <w:rFonts w:ascii="Arial Narrow" w:hAnsi="Arial Narrow" w:cs="Arial"/>
                <w:kern w:val="28"/>
                <w:sz w:val="22"/>
                <w:szCs w:val="22"/>
              </w:rPr>
              <w:t xml:space="preserve"> de Casada de la afiliada </w:t>
            </w:r>
            <w:r w:rsidRPr="0020076D">
              <w:rPr>
                <w:rFonts w:ascii="Arial Narrow" w:hAnsi="Arial Narrow" w:cs="Arial"/>
                <w:kern w:val="28"/>
                <w:sz w:val="22"/>
                <w:szCs w:val="22"/>
              </w:rPr>
              <w:t>de acuerdo a documento de identidad</w:t>
            </w:r>
          </w:p>
        </w:tc>
      </w:tr>
      <w:tr w:rsidR="000C5CC1" w:rsidRPr="0020076D" w14:paraId="2D1B8108" w14:textId="77777777" w:rsidTr="00256308">
        <w:trPr>
          <w:cantSplit/>
        </w:trPr>
        <w:tc>
          <w:tcPr>
            <w:tcW w:w="3715" w:type="dxa"/>
          </w:tcPr>
          <w:p w14:paraId="3E52F046"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FECHA DE NACIMIENTO</w:t>
            </w:r>
          </w:p>
        </w:tc>
        <w:tc>
          <w:tcPr>
            <w:tcW w:w="5103" w:type="dxa"/>
          </w:tcPr>
          <w:p w14:paraId="22F85D2E" w14:textId="458795C0" w:rsidR="000C5CC1" w:rsidRPr="0020076D" w:rsidRDefault="000C5CC1" w:rsidP="00892DF2">
            <w:pPr>
              <w:jc w:val="both"/>
              <w:rPr>
                <w:rFonts w:ascii="Arial Narrow" w:hAnsi="Arial Narrow" w:cs="Arial"/>
                <w:kern w:val="28"/>
                <w:sz w:val="22"/>
                <w:szCs w:val="22"/>
              </w:rPr>
            </w:pPr>
            <w:r w:rsidRPr="0020076D">
              <w:rPr>
                <w:rFonts w:ascii="Arial Narrow" w:hAnsi="Arial Narrow" w:cs="Arial"/>
                <w:kern w:val="28"/>
                <w:sz w:val="22"/>
                <w:szCs w:val="22"/>
              </w:rPr>
              <w:t>Fecha de nacimiento del afiliado</w:t>
            </w:r>
            <w:r w:rsidR="00244291" w:rsidRPr="0020076D">
              <w:rPr>
                <w:rFonts w:ascii="Arial Narrow" w:hAnsi="Arial Narrow" w:cs="Arial"/>
                <w:kern w:val="28"/>
                <w:sz w:val="22"/>
                <w:szCs w:val="22"/>
              </w:rPr>
              <w:t xml:space="preserve"> a traspasarse</w:t>
            </w:r>
          </w:p>
        </w:tc>
      </w:tr>
      <w:tr w:rsidR="0059443E" w:rsidRPr="0020076D" w14:paraId="538C7BDE" w14:textId="77777777" w:rsidTr="00256308">
        <w:trPr>
          <w:cantSplit/>
        </w:trPr>
        <w:tc>
          <w:tcPr>
            <w:tcW w:w="3715" w:type="dxa"/>
          </w:tcPr>
          <w:p w14:paraId="3C1B9B22" w14:textId="4DF43AF5" w:rsidR="0059443E" w:rsidRPr="0020076D" w:rsidRDefault="0059443E" w:rsidP="00047E6D">
            <w:pPr>
              <w:jc w:val="both"/>
              <w:rPr>
                <w:rFonts w:ascii="Arial Narrow" w:hAnsi="Arial Narrow" w:cs="Arial"/>
                <w:kern w:val="28"/>
                <w:sz w:val="22"/>
                <w:szCs w:val="22"/>
              </w:rPr>
            </w:pPr>
            <w:r w:rsidRPr="0020076D">
              <w:rPr>
                <w:rFonts w:ascii="Arial Narrow" w:hAnsi="Arial Narrow" w:cs="Arial"/>
                <w:kern w:val="28"/>
                <w:sz w:val="22"/>
                <w:szCs w:val="22"/>
              </w:rPr>
              <w:t>SEXO</w:t>
            </w:r>
          </w:p>
        </w:tc>
        <w:tc>
          <w:tcPr>
            <w:tcW w:w="5103" w:type="dxa"/>
          </w:tcPr>
          <w:p w14:paraId="0A1B4757" w14:textId="2D86B9B3" w:rsidR="0059443E" w:rsidRPr="0020076D" w:rsidRDefault="0059443E" w:rsidP="00892DF2">
            <w:pPr>
              <w:jc w:val="both"/>
              <w:rPr>
                <w:rFonts w:ascii="Arial Narrow" w:hAnsi="Arial Narrow" w:cs="Arial"/>
                <w:kern w:val="28"/>
                <w:sz w:val="22"/>
                <w:szCs w:val="22"/>
              </w:rPr>
            </w:pPr>
            <w:r w:rsidRPr="0020076D">
              <w:rPr>
                <w:rFonts w:ascii="Arial Narrow" w:hAnsi="Arial Narrow" w:cs="Arial"/>
                <w:kern w:val="28"/>
                <w:sz w:val="22"/>
                <w:szCs w:val="22"/>
              </w:rPr>
              <w:t>Sexo del Afiliado</w:t>
            </w:r>
          </w:p>
        </w:tc>
      </w:tr>
      <w:tr w:rsidR="0024530D" w:rsidRPr="0020076D" w14:paraId="59737C6B" w14:textId="77777777" w:rsidTr="00256308">
        <w:trPr>
          <w:cantSplit/>
        </w:trPr>
        <w:tc>
          <w:tcPr>
            <w:tcW w:w="3715" w:type="dxa"/>
          </w:tcPr>
          <w:p w14:paraId="7D66FCF4" w14:textId="3E790065" w:rsidR="0024530D" w:rsidRPr="0020076D" w:rsidRDefault="0024530D" w:rsidP="00047E6D">
            <w:pPr>
              <w:jc w:val="both"/>
              <w:rPr>
                <w:rFonts w:ascii="Arial Narrow" w:hAnsi="Arial Narrow" w:cs="Arial"/>
                <w:kern w:val="28"/>
                <w:sz w:val="22"/>
                <w:szCs w:val="22"/>
              </w:rPr>
            </w:pPr>
            <w:r w:rsidRPr="0020076D">
              <w:rPr>
                <w:rFonts w:ascii="Arial Narrow" w:hAnsi="Arial Narrow" w:cs="Arial"/>
                <w:kern w:val="28"/>
                <w:sz w:val="22"/>
                <w:szCs w:val="22"/>
              </w:rPr>
              <w:t>ESTADO FAMILIAR</w:t>
            </w:r>
          </w:p>
        </w:tc>
        <w:tc>
          <w:tcPr>
            <w:tcW w:w="5103" w:type="dxa"/>
          </w:tcPr>
          <w:p w14:paraId="73031CC4" w14:textId="17073D69" w:rsidR="0024530D" w:rsidRPr="0020076D" w:rsidRDefault="00892DF2" w:rsidP="00892DF2">
            <w:pPr>
              <w:jc w:val="both"/>
              <w:rPr>
                <w:rFonts w:ascii="Arial Narrow" w:hAnsi="Arial Narrow" w:cs="Arial"/>
                <w:kern w:val="28"/>
                <w:sz w:val="22"/>
                <w:szCs w:val="22"/>
              </w:rPr>
            </w:pPr>
            <w:r w:rsidRPr="0020076D">
              <w:rPr>
                <w:rFonts w:ascii="Arial Narrow" w:hAnsi="Arial Narrow" w:cs="Arial"/>
                <w:kern w:val="28"/>
                <w:sz w:val="22"/>
                <w:szCs w:val="22"/>
              </w:rPr>
              <w:t>Estado Familiar del afiliado</w:t>
            </w:r>
          </w:p>
        </w:tc>
      </w:tr>
      <w:tr w:rsidR="0059443E" w:rsidRPr="0020076D" w14:paraId="1605E636" w14:textId="77777777" w:rsidTr="00256308">
        <w:trPr>
          <w:cantSplit/>
        </w:trPr>
        <w:tc>
          <w:tcPr>
            <w:tcW w:w="3715" w:type="dxa"/>
          </w:tcPr>
          <w:p w14:paraId="4BB2B525" w14:textId="3F0E15D0" w:rsidR="0059443E" w:rsidRPr="0020076D" w:rsidRDefault="0059443E" w:rsidP="00047E6D">
            <w:pPr>
              <w:jc w:val="both"/>
              <w:rPr>
                <w:rFonts w:ascii="Arial Narrow" w:hAnsi="Arial Narrow" w:cs="Arial"/>
                <w:kern w:val="28"/>
                <w:sz w:val="22"/>
                <w:szCs w:val="22"/>
              </w:rPr>
            </w:pPr>
            <w:r w:rsidRPr="0020076D">
              <w:rPr>
                <w:rFonts w:ascii="Arial Narrow" w:hAnsi="Arial Narrow" w:cs="Arial"/>
                <w:kern w:val="28"/>
                <w:sz w:val="22"/>
                <w:szCs w:val="22"/>
              </w:rPr>
              <w:t>DUI</w:t>
            </w:r>
          </w:p>
        </w:tc>
        <w:tc>
          <w:tcPr>
            <w:tcW w:w="5103" w:type="dxa"/>
            <w:vMerge w:val="restart"/>
            <w:vAlign w:val="center"/>
          </w:tcPr>
          <w:p w14:paraId="21DC2861" w14:textId="441FB817" w:rsidR="0059443E" w:rsidRPr="0020076D" w:rsidRDefault="0059443E" w:rsidP="00892DF2">
            <w:pPr>
              <w:jc w:val="both"/>
              <w:rPr>
                <w:rFonts w:ascii="Arial Narrow" w:hAnsi="Arial Narrow" w:cs="Arial"/>
                <w:kern w:val="28"/>
                <w:sz w:val="22"/>
                <w:szCs w:val="22"/>
              </w:rPr>
            </w:pPr>
            <w:r w:rsidRPr="0020076D">
              <w:rPr>
                <w:rFonts w:ascii="Arial Narrow" w:hAnsi="Arial Narrow" w:cs="Arial"/>
                <w:kern w:val="28"/>
                <w:sz w:val="22"/>
                <w:szCs w:val="22"/>
              </w:rPr>
              <w:t>Número de documento de identidad presentado por el afiliado</w:t>
            </w:r>
          </w:p>
        </w:tc>
      </w:tr>
      <w:tr w:rsidR="0059443E" w:rsidRPr="0020076D" w14:paraId="3C7A2338" w14:textId="77777777" w:rsidTr="00256308">
        <w:trPr>
          <w:cantSplit/>
        </w:trPr>
        <w:tc>
          <w:tcPr>
            <w:tcW w:w="3715" w:type="dxa"/>
          </w:tcPr>
          <w:p w14:paraId="72867328" w14:textId="54AD2604" w:rsidR="0059443E" w:rsidRPr="0020076D" w:rsidRDefault="0059443E" w:rsidP="00047E6D">
            <w:pPr>
              <w:jc w:val="both"/>
              <w:rPr>
                <w:rFonts w:ascii="Arial Narrow" w:hAnsi="Arial Narrow" w:cs="Arial"/>
                <w:kern w:val="28"/>
                <w:sz w:val="22"/>
                <w:szCs w:val="22"/>
              </w:rPr>
            </w:pPr>
            <w:r w:rsidRPr="0020076D">
              <w:rPr>
                <w:rFonts w:ascii="Arial Narrow" w:hAnsi="Arial Narrow" w:cs="Arial"/>
                <w:kern w:val="28"/>
                <w:sz w:val="22"/>
                <w:szCs w:val="22"/>
              </w:rPr>
              <w:t>CARNÉ DE MINORIDAD</w:t>
            </w:r>
          </w:p>
        </w:tc>
        <w:tc>
          <w:tcPr>
            <w:tcW w:w="5103" w:type="dxa"/>
            <w:vMerge/>
          </w:tcPr>
          <w:p w14:paraId="2AFCBA0C" w14:textId="60B4DB44" w:rsidR="0059443E" w:rsidRPr="0020076D" w:rsidRDefault="0059443E" w:rsidP="00892DF2">
            <w:pPr>
              <w:jc w:val="both"/>
              <w:rPr>
                <w:rFonts w:ascii="Arial Narrow" w:hAnsi="Arial Narrow" w:cs="Arial"/>
                <w:kern w:val="28"/>
                <w:sz w:val="22"/>
                <w:szCs w:val="22"/>
              </w:rPr>
            </w:pPr>
          </w:p>
        </w:tc>
      </w:tr>
      <w:tr w:rsidR="0059443E" w:rsidRPr="0020076D" w14:paraId="7A336876" w14:textId="77777777" w:rsidTr="00256308">
        <w:trPr>
          <w:cantSplit/>
        </w:trPr>
        <w:tc>
          <w:tcPr>
            <w:tcW w:w="3715" w:type="dxa"/>
          </w:tcPr>
          <w:p w14:paraId="32A9641F" w14:textId="5601AF46" w:rsidR="0059443E" w:rsidRPr="0020076D" w:rsidRDefault="0059443E" w:rsidP="00047E6D">
            <w:pPr>
              <w:jc w:val="both"/>
              <w:rPr>
                <w:rFonts w:ascii="Arial Narrow" w:hAnsi="Arial Narrow" w:cs="Arial"/>
                <w:kern w:val="28"/>
                <w:sz w:val="22"/>
                <w:szCs w:val="22"/>
              </w:rPr>
            </w:pPr>
            <w:r w:rsidRPr="0020076D">
              <w:rPr>
                <w:rFonts w:ascii="Arial Narrow" w:hAnsi="Arial Narrow" w:cs="Arial"/>
                <w:kern w:val="28"/>
                <w:sz w:val="22"/>
                <w:szCs w:val="22"/>
              </w:rPr>
              <w:t>PASAPORTE</w:t>
            </w:r>
          </w:p>
        </w:tc>
        <w:tc>
          <w:tcPr>
            <w:tcW w:w="5103" w:type="dxa"/>
            <w:vMerge/>
          </w:tcPr>
          <w:p w14:paraId="2772CD1C" w14:textId="3EC56786" w:rsidR="0059443E" w:rsidRPr="0020076D" w:rsidRDefault="0059443E" w:rsidP="00892DF2">
            <w:pPr>
              <w:jc w:val="both"/>
              <w:rPr>
                <w:rFonts w:ascii="Arial Narrow" w:hAnsi="Arial Narrow" w:cs="Arial"/>
                <w:kern w:val="28"/>
                <w:sz w:val="22"/>
                <w:szCs w:val="22"/>
              </w:rPr>
            </w:pPr>
          </w:p>
        </w:tc>
      </w:tr>
      <w:tr w:rsidR="0059443E" w:rsidRPr="0020076D" w14:paraId="1489B27F" w14:textId="77777777" w:rsidTr="00256308">
        <w:trPr>
          <w:cantSplit/>
        </w:trPr>
        <w:tc>
          <w:tcPr>
            <w:tcW w:w="3715" w:type="dxa"/>
          </w:tcPr>
          <w:p w14:paraId="4E3B520F" w14:textId="7BF82986" w:rsidR="0059443E" w:rsidRPr="0020076D" w:rsidRDefault="0059443E" w:rsidP="00047E6D">
            <w:pPr>
              <w:jc w:val="both"/>
              <w:rPr>
                <w:rFonts w:ascii="Arial Narrow" w:hAnsi="Arial Narrow" w:cs="Arial"/>
                <w:kern w:val="28"/>
                <w:sz w:val="22"/>
                <w:szCs w:val="22"/>
              </w:rPr>
            </w:pPr>
            <w:r w:rsidRPr="0020076D">
              <w:rPr>
                <w:rFonts w:ascii="Arial Narrow" w:hAnsi="Arial Narrow" w:cs="Arial"/>
                <w:kern w:val="28"/>
                <w:sz w:val="22"/>
                <w:szCs w:val="22"/>
              </w:rPr>
              <w:t>CARNÉ DE RESIDENTE</w:t>
            </w:r>
          </w:p>
        </w:tc>
        <w:tc>
          <w:tcPr>
            <w:tcW w:w="5103" w:type="dxa"/>
            <w:vMerge/>
          </w:tcPr>
          <w:p w14:paraId="54C7EADB" w14:textId="77535C8C" w:rsidR="0059443E" w:rsidRPr="0020076D" w:rsidRDefault="0059443E" w:rsidP="00892DF2">
            <w:pPr>
              <w:jc w:val="both"/>
              <w:rPr>
                <w:rFonts w:ascii="Arial Narrow" w:hAnsi="Arial Narrow" w:cs="Arial"/>
                <w:kern w:val="28"/>
                <w:sz w:val="22"/>
                <w:szCs w:val="22"/>
              </w:rPr>
            </w:pPr>
          </w:p>
        </w:tc>
      </w:tr>
      <w:tr w:rsidR="000C5CC1" w:rsidRPr="0020076D" w14:paraId="416F83A4" w14:textId="77777777" w:rsidTr="00256308">
        <w:trPr>
          <w:cantSplit/>
        </w:trPr>
        <w:tc>
          <w:tcPr>
            <w:tcW w:w="3715" w:type="dxa"/>
          </w:tcPr>
          <w:p w14:paraId="6CB07D8C"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NÚMERO ISSS</w:t>
            </w:r>
          </w:p>
        </w:tc>
        <w:tc>
          <w:tcPr>
            <w:tcW w:w="5103" w:type="dxa"/>
          </w:tcPr>
          <w:p w14:paraId="67945AE2" w14:textId="1B5899C4" w:rsidR="000C5CC1" w:rsidRPr="0020076D" w:rsidRDefault="00244291" w:rsidP="00C47CC6">
            <w:pPr>
              <w:rPr>
                <w:rFonts w:ascii="Arial Narrow" w:hAnsi="Arial Narrow" w:cs="Arial"/>
                <w:kern w:val="28"/>
                <w:sz w:val="22"/>
                <w:szCs w:val="22"/>
              </w:rPr>
            </w:pPr>
            <w:r w:rsidRPr="0020076D">
              <w:rPr>
                <w:rFonts w:ascii="Arial Narrow" w:hAnsi="Arial Narrow" w:cs="Arial"/>
                <w:kern w:val="28"/>
                <w:sz w:val="22"/>
                <w:szCs w:val="22"/>
              </w:rPr>
              <w:t>Número de afiliación al ISSS</w:t>
            </w:r>
          </w:p>
        </w:tc>
      </w:tr>
      <w:tr w:rsidR="000C5CC1" w:rsidRPr="0020076D" w14:paraId="772289E5" w14:textId="77777777" w:rsidTr="00256308">
        <w:trPr>
          <w:cantSplit/>
        </w:trPr>
        <w:tc>
          <w:tcPr>
            <w:tcW w:w="3715" w:type="dxa"/>
          </w:tcPr>
          <w:p w14:paraId="6E1A07DD"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NÚMERO INPEP</w:t>
            </w:r>
          </w:p>
        </w:tc>
        <w:tc>
          <w:tcPr>
            <w:tcW w:w="5103" w:type="dxa"/>
          </w:tcPr>
          <w:p w14:paraId="100A5318" w14:textId="4C190729" w:rsidR="000C5CC1" w:rsidRPr="0020076D" w:rsidRDefault="00244291" w:rsidP="00C47CC6">
            <w:pPr>
              <w:jc w:val="both"/>
              <w:rPr>
                <w:rFonts w:ascii="Arial Narrow" w:hAnsi="Arial Narrow" w:cs="Arial"/>
                <w:kern w:val="28"/>
                <w:sz w:val="22"/>
                <w:szCs w:val="22"/>
              </w:rPr>
            </w:pPr>
            <w:r w:rsidRPr="0020076D">
              <w:rPr>
                <w:rFonts w:ascii="Arial Narrow" w:hAnsi="Arial Narrow" w:cs="Arial"/>
                <w:kern w:val="28"/>
                <w:sz w:val="22"/>
                <w:szCs w:val="22"/>
              </w:rPr>
              <w:t>Número de afiliación al INPEP</w:t>
            </w:r>
          </w:p>
        </w:tc>
      </w:tr>
      <w:tr w:rsidR="000C5CC1" w:rsidRPr="0020076D" w14:paraId="4A346A1F" w14:textId="77777777" w:rsidTr="00256308">
        <w:trPr>
          <w:cantSplit/>
        </w:trPr>
        <w:tc>
          <w:tcPr>
            <w:tcW w:w="3715" w:type="dxa"/>
          </w:tcPr>
          <w:p w14:paraId="2A9D4B72"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 xml:space="preserve">AGENTE </w:t>
            </w:r>
          </w:p>
        </w:tc>
        <w:tc>
          <w:tcPr>
            <w:tcW w:w="5103" w:type="dxa"/>
          </w:tcPr>
          <w:p w14:paraId="70C82B5C" w14:textId="7A9B0AED" w:rsidR="000C5CC1" w:rsidRPr="0020076D" w:rsidRDefault="000C5CC1" w:rsidP="00C47CC6">
            <w:pPr>
              <w:jc w:val="both"/>
              <w:rPr>
                <w:rFonts w:ascii="Arial Narrow" w:hAnsi="Arial Narrow" w:cs="Arial"/>
                <w:kern w:val="28"/>
                <w:sz w:val="22"/>
                <w:szCs w:val="22"/>
              </w:rPr>
            </w:pPr>
            <w:r w:rsidRPr="0020076D">
              <w:rPr>
                <w:rFonts w:ascii="Arial Narrow" w:hAnsi="Arial Narrow" w:cs="Arial"/>
                <w:kern w:val="28"/>
                <w:sz w:val="22"/>
                <w:szCs w:val="22"/>
              </w:rPr>
              <w:t xml:space="preserve">El CUA del Agente </w:t>
            </w:r>
            <w:r w:rsidR="0024530D" w:rsidRPr="0020076D">
              <w:rPr>
                <w:rFonts w:ascii="Arial Narrow" w:hAnsi="Arial Narrow" w:cs="Arial"/>
                <w:kern w:val="28"/>
                <w:sz w:val="22"/>
                <w:szCs w:val="22"/>
              </w:rPr>
              <w:t>que ayudó a llenar la solicitud</w:t>
            </w:r>
          </w:p>
        </w:tc>
      </w:tr>
      <w:tr w:rsidR="000C5CC1" w:rsidRPr="0020076D" w14:paraId="37133CE8" w14:textId="77777777" w:rsidTr="00256308">
        <w:trPr>
          <w:cantSplit/>
        </w:trPr>
        <w:tc>
          <w:tcPr>
            <w:tcW w:w="3715" w:type="dxa"/>
          </w:tcPr>
          <w:p w14:paraId="57D81149"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AGENTE ACREDITADO</w:t>
            </w:r>
          </w:p>
        </w:tc>
        <w:tc>
          <w:tcPr>
            <w:tcW w:w="5103" w:type="dxa"/>
          </w:tcPr>
          <w:p w14:paraId="270CF4AC" w14:textId="0FE610DE" w:rsidR="0024530D" w:rsidRPr="0020076D" w:rsidRDefault="000C5CC1" w:rsidP="00C47CC6">
            <w:pPr>
              <w:jc w:val="both"/>
              <w:rPr>
                <w:rFonts w:ascii="Arial Narrow" w:hAnsi="Arial Narrow" w:cs="Arial"/>
                <w:kern w:val="28"/>
                <w:sz w:val="22"/>
                <w:szCs w:val="22"/>
              </w:rPr>
            </w:pPr>
            <w:r w:rsidRPr="0020076D">
              <w:rPr>
                <w:rFonts w:ascii="Arial Narrow" w:hAnsi="Arial Narrow" w:cs="Arial"/>
                <w:kern w:val="28"/>
                <w:sz w:val="22"/>
                <w:szCs w:val="22"/>
              </w:rPr>
              <w:t xml:space="preserve">El CUA del Agente </w:t>
            </w:r>
            <w:r w:rsidR="00064D06">
              <w:rPr>
                <w:rFonts w:ascii="Arial Narrow" w:hAnsi="Arial Narrow" w:cs="Arial"/>
                <w:kern w:val="28"/>
                <w:sz w:val="22"/>
                <w:szCs w:val="22"/>
              </w:rPr>
              <w:t>A</w:t>
            </w:r>
            <w:r w:rsidR="00064D06" w:rsidRPr="0020076D">
              <w:rPr>
                <w:rFonts w:ascii="Arial Narrow" w:hAnsi="Arial Narrow" w:cs="Arial"/>
                <w:kern w:val="28"/>
                <w:sz w:val="22"/>
                <w:szCs w:val="22"/>
              </w:rPr>
              <w:t xml:space="preserve">creditado </w:t>
            </w:r>
            <w:r w:rsidRPr="0020076D">
              <w:rPr>
                <w:rFonts w:ascii="Arial Narrow" w:hAnsi="Arial Narrow" w:cs="Arial"/>
                <w:kern w:val="28"/>
                <w:sz w:val="22"/>
                <w:szCs w:val="22"/>
              </w:rPr>
              <w:t>(En caso que el Agente se encuentre en proceso de investig</w:t>
            </w:r>
            <w:r w:rsidR="0024530D" w:rsidRPr="0020076D">
              <w:rPr>
                <w:rFonts w:ascii="Arial Narrow" w:hAnsi="Arial Narrow" w:cs="Arial"/>
                <w:kern w:val="28"/>
                <w:sz w:val="22"/>
                <w:szCs w:val="22"/>
              </w:rPr>
              <w:t>ación al gestionar el traspaso)</w:t>
            </w:r>
          </w:p>
        </w:tc>
      </w:tr>
      <w:tr w:rsidR="000C5CC1" w:rsidRPr="0020076D" w14:paraId="433EF1AC" w14:textId="77777777" w:rsidTr="00256308">
        <w:trPr>
          <w:cantSplit/>
        </w:trPr>
        <w:tc>
          <w:tcPr>
            <w:tcW w:w="3715" w:type="dxa"/>
          </w:tcPr>
          <w:p w14:paraId="781462A0" w14:textId="77777777" w:rsidR="000C5CC1" w:rsidRPr="0020076D" w:rsidRDefault="000C5CC1" w:rsidP="00047E6D">
            <w:pPr>
              <w:jc w:val="both"/>
              <w:rPr>
                <w:rFonts w:ascii="Arial Narrow" w:hAnsi="Arial Narrow" w:cs="Arial"/>
                <w:kern w:val="28"/>
                <w:sz w:val="22"/>
                <w:szCs w:val="22"/>
              </w:rPr>
            </w:pPr>
            <w:r w:rsidRPr="0020076D">
              <w:rPr>
                <w:rFonts w:ascii="Arial Narrow" w:hAnsi="Arial Narrow" w:cs="Arial"/>
                <w:kern w:val="28"/>
                <w:sz w:val="22"/>
                <w:szCs w:val="22"/>
              </w:rPr>
              <w:t>MOTIVO DE TRASPASO</w:t>
            </w:r>
          </w:p>
        </w:tc>
        <w:tc>
          <w:tcPr>
            <w:tcW w:w="5103" w:type="dxa"/>
          </w:tcPr>
          <w:p w14:paraId="64D4654C" w14:textId="29FCB0B1" w:rsidR="000C5CC1" w:rsidRPr="0020076D" w:rsidRDefault="0059443E" w:rsidP="00AF4E60">
            <w:pPr>
              <w:jc w:val="both"/>
              <w:rPr>
                <w:rFonts w:ascii="Arial Narrow" w:hAnsi="Arial Narrow" w:cs="Arial"/>
                <w:kern w:val="28"/>
                <w:sz w:val="22"/>
                <w:szCs w:val="22"/>
              </w:rPr>
            </w:pPr>
            <w:r w:rsidRPr="0020076D">
              <w:rPr>
                <w:rFonts w:ascii="Arial Narrow" w:hAnsi="Arial Narrow" w:cs="Arial"/>
                <w:kern w:val="28"/>
                <w:sz w:val="22"/>
                <w:szCs w:val="22"/>
              </w:rPr>
              <w:t>Según</w:t>
            </w:r>
            <w:r w:rsidR="00AF4E60" w:rsidRPr="0020076D">
              <w:rPr>
                <w:rFonts w:ascii="Arial Narrow" w:hAnsi="Arial Narrow" w:cs="Arial"/>
                <w:kern w:val="28"/>
                <w:sz w:val="22"/>
                <w:szCs w:val="22"/>
              </w:rPr>
              <w:t xml:space="preserve"> lo indicado en las</w:t>
            </w:r>
            <w:r w:rsidRPr="0020076D">
              <w:rPr>
                <w:rFonts w:ascii="Arial Narrow" w:hAnsi="Arial Narrow" w:cs="Arial"/>
                <w:kern w:val="28"/>
                <w:sz w:val="22"/>
                <w:szCs w:val="22"/>
              </w:rPr>
              <w:t xml:space="preserve"> especificaciones técnicas</w:t>
            </w:r>
          </w:p>
        </w:tc>
      </w:tr>
      <w:tr w:rsidR="000C5CC1" w:rsidRPr="0020076D" w14:paraId="45896C74" w14:textId="77777777" w:rsidTr="00256308">
        <w:trPr>
          <w:cantSplit/>
        </w:trPr>
        <w:tc>
          <w:tcPr>
            <w:tcW w:w="3715" w:type="dxa"/>
          </w:tcPr>
          <w:p w14:paraId="60CA1DE3" w14:textId="7731CD83" w:rsidR="000C5CC1" w:rsidRPr="0020076D" w:rsidRDefault="00FB562E" w:rsidP="00FB562E">
            <w:pPr>
              <w:rPr>
                <w:rFonts w:ascii="Arial Narrow" w:hAnsi="Arial Narrow" w:cs="Arial"/>
                <w:kern w:val="28"/>
                <w:sz w:val="22"/>
                <w:szCs w:val="22"/>
              </w:rPr>
            </w:pPr>
            <w:r w:rsidRPr="0020076D">
              <w:rPr>
                <w:rFonts w:ascii="Arial Narrow" w:hAnsi="Arial Narrow" w:cs="Arial"/>
                <w:kern w:val="28"/>
                <w:sz w:val="22"/>
                <w:szCs w:val="22"/>
              </w:rPr>
              <w:t xml:space="preserve">RESOLUCIÓN </w:t>
            </w:r>
            <w:r w:rsidR="000C5CC1" w:rsidRPr="0020076D">
              <w:rPr>
                <w:rFonts w:ascii="Arial Narrow" w:hAnsi="Arial Narrow" w:cs="Arial"/>
                <w:kern w:val="28"/>
                <w:sz w:val="22"/>
                <w:szCs w:val="22"/>
              </w:rPr>
              <w:t>DE SUPERINTENDENCIA</w:t>
            </w:r>
          </w:p>
        </w:tc>
        <w:tc>
          <w:tcPr>
            <w:tcW w:w="5103" w:type="dxa"/>
          </w:tcPr>
          <w:p w14:paraId="4B4C3491" w14:textId="51F2F9C9" w:rsidR="000C5CC1" w:rsidRPr="0020076D" w:rsidRDefault="000C5CC1" w:rsidP="00C47CC6">
            <w:pPr>
              <w:jc w:val="both"/>
              <w:rPr>
                <w:rFonts w:ascii="Arial Narrow" w:hAnsi="Arial Narrow" w:cs="Arial"/>
                <w:kern w:val="28"/>
                <w:sz w:val="22"/>
                <w:szCs w:val="22"/>
              </w:rPr>
            </w:pPr>
            <w:r w:rsidRPr="0020076D">
              <w:rPr>
                <w:rFonts w:ascii="Arial Narrow" w:hAnsi="Arial Narrow" w:cs="Arial"/>
                <w:kern w:val="28"/>
                <w:sz w:val="22"/>
                <w:szCs w:val="22"/>
              </w:rPr>
              <w:t>En caso de tratarse de un traslado</w:t>
            </w:r>
            <w:r w:rsidR="0024530D" w:rsidRPr="0020076D">
              <w:rPr>
                <w:rFonts w:ascii="Arial Narrow" w:hAnsi="Arial Narrow" w:cs="Arial"/>
                <w:kern w:val="28"/>
                <w:sz w:val="22"/>
                <w:szCs w:val="22"/>
              </w:rPr>
              <w:t xml:space="preserve"> por incumplimiento de contrato</w:t>
            </w:r>
          </w:p>
        </w:tc>
      </w:tr>
    </w:tbl>
    <w:p w14:paraId="1436C11B" w14:textId="77777777" w:rsidR="00FB562E" w:rsidRPr="0020076D" w:rsidRDefault="00FB562E" w:rsidP="00B12557">
      <w:pPr>
        <w:jc w:val="both"/>
        <w:rPr>
          <w:rFonts w:ascii="Arial Narrow" w:hAnsi="Arial Narrow" w:cs="Arial"/>
          <w:sz w:val="22"/>
          <w:szCs w:val="22"/>
        </w:rPr>
      </w:pPr>
    </w:p>
    <w:p w14:paraId="2BF1A024" w14:textId="7C367711" w:rsidR="00B12557" w:rsidRPr="0020076D" w:rsidRDefault="00B12557" w:rsidP="00B12557">
      <w:pPr>
        <w:jc w:val="both"/>
        <w:rPr>
          <w:rFonts w:ascii="Arial Narrow" w:hAnsi="Arial Narrow" w:cs="Arial"/>
          <w:sz w:val="22"/>
          <w:szCs w:val="22"/>
        </w:rPr>
      </w:pPr>
      <w:r w:rsidRPr="0020076D">
        <w:rPr>
          <w:rFonts w:ascii="Arial Narrow" w:hAnsi="Arial Narrow" w:cs="Arial"/>
          <w:sz w:val="22"/>
          <w:szCs w:val="22"/>
        </w:rPr>
        <w:t>En el caso de existir algún tipo de observación por parte de la AFP de origen sobre el archivo anterior, deberá informarlo a la AFP de destino por medio de un archivo de observaciones. Este archivo será enviado el siguiente día hábil después de que se reciba el archivo de solicitud de traspaso de afiliados.</w:t>
      </w:r>
    </w:p>
    <w:p w14:paraId="64C229C1" w14:textId="77777777" w:rsidR="00B12557" w:rsidRPr="0020076D" w:rsidRDefault="00B12557" w:rsidP="00B12557">
      <w:pPr>
        <w:jc w:val="both"/>
        <w:rPr>
          <w:rFonts w:ascii="Arial Narrow" w:hAnsi="Arial Narrow" w:cs="Arial"/>
          <w:sz w:val="22"/>
          <w:szCs w:val="22"/>
        </w:rPr>
      </w:pPr>
    </w:p>
    <w:p w14:paraId="3EE8A5E8" w14:textId="0821C535" w:rsidR="00B12557" w:rsidRPr="0020076D" w:rsidRDefault="00B12557" w:rsidP="00B12557">
      <w:pPr>
        <w:spacing w:after="120"/>
        <w:jc w:val="both"/>
        <w:rPr>
          <w:rFonts w:ascii="Arial Narrow" w:hAnsi="Arial Narrow" w:cs="Arial"/>
          <w:sz w:val="22"/>
          <w:szCs w:val="22"/>
        </w:rPr>
      </w:pPr>
      <w:r w:rsidRPr="0020076D">
        <w:rPr>
          <w:rFonts w:ascii="Arial Narrow" w:hAnsi="Arial Narrow" w:cs="Arial"/>
          <w:sz w:val="22"/>
          <w:szCs w:val="22"/>
        </w:rPr>
        <w:t>La</w:t>
      </w:r>
      <w:r w:rsidR="00AF4E60" w:rsidRPr="0020076D">
        <w:rPr>
          <w:rFonts w:ascii="Arial Narrow" w:hAnsi="Arial Narrow" w:cs="Arial"/>
          <w:sz w:val="22"/>
          <w:szCs w:val="22"/>
        </w:rPr>
        <w:t xml:space="preserve"> información que contendrá el </w:t>
      </w:r>
      <w:r w:rsidRPr="0020076D">
        <w:rPr>
          <w:rFonts w:ascii="Arial Narrow" w:hAnsi="Arial Narrow" w:cs="Arial"/>
          <w:sz w:val="22"/>
          <w:szCs w:val="22"/>
        </w:rPr>
        <w:t>archivo</w:t>
      </w:r>
      <w:r w:rsidR="00AF4E60" w:rsidRPr="0020076D">
        <w:rPr>
          <w:rFonts w:ascii="Arial Narrow" w:hAnsi="Arial Narrow" w:cs="Arial"/>
          <w:sz w:val="22"/>
          <w:szCs w:val="22"/>
        </w:rPr>
        <w:t xml:space="preserve"> de observaciones será</w:t>
      </w:r>
      <w:r w:rsidRPr="0020076D">
        <w:rPr>
          <w:rFonts w:ascii="Arial Narrow" w:hAnsi="Arial Narrow" w:cs="Arial"/>
          <w:sz w:val="22"/>
          <w:szCs w:val="22"/>
        </w:rPr>
        <w:t xml:space="preserve"> la siguiente:</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5103"/>
      </w:tblGrid>
      <w:tr w:rsidR="00B12557" w:rsidRPr="006931E3" w14:paraId="40F685F7" w14:textId="77777777" w:rsidTr="00256308">
        <w:trPr>
          <w:tblHeader/>
        </w:trPr>
        <w:tc>
          <w:tcPr>
            <w:tcW w:w="3753" w:type="dxa"/>
            <w:shd w:val="clear" w:color="auto" w:fill="BFBFBF" w:themeFill="background1" w:themeFillShade="BF"/>
          </w:tcPr>
          <w:p w14:paraId="7E319423" w14:textId="77777777" w:rsidR="00B12557" w:rsidRPr="006931E3" w:rsidRDefault="00B12557" w:rsidP="00C77BEF">
            <w:pPr>
              <w:jc w:val="center"/>
              <w:rPr>
                <w:rFonts w:ascii="Arial Narrow" w:hAnsi="Arial Narrow" w:cs="Arial"/>
                <w:b/>
                <w:sz w:val="22"/>
                <w:szCs w:val="22"/>
              </w:rPr>
            </w:pPr>
            <w:r>
              <w:rPr>
                <w:rFonts w:ascii="Arial Narrow" w:hAnsi="Arial Narrow" w:cs="Arial"/>
                <w:b/>
                <w:kern w:val="28"/>
                <w:sz w:val="22"/>
                <w:szCs w:val="22"/>
              </w:rPr>
              <w:t>NOMBRE DE LA COLUMNA</w:t>
            </w:r>
          </w:p>
        </w:tc>
        <w:tc>
          <w:tcPr>
            <w:tcW w:w="5103" w:type="dxa"/>
            <w:shd w:val="clear" w:color="auto" w:fill="BFBFBF" w:themeFill="background1" w:themeFillShade="BF"/>
          </w:tcPr>
          <w:p w14:paraId="4F0D0145" w14:textId="77777777" w:rsidR="00B12557" w:rsidRPr="006931E3" w:rsidRDefault="00B12557" w:rsidP="00C77BEF">
            <w:pPr>
              <w:jc w:val="center"/>
              <w:rPr>
                <w:rFonts w:ascii="Arial Narrow" w:hAnsi="Arial Narrow" w:cs="Arial"/>
                <w:b/>
                <w:sz w:val="22"/>
                <w:szCs w:val="22"/>
              </w:rPr>
            </w:pPr>
            <w:r>
              <w:rPr>
                <w:rFonts w:ascii="Arial Narrow" w:hAnsi="Arial Narrow" w:cs="Arial"/>
                <w:b/>
                <w:kern w:val="28"/>
                <w:sz w:val="22"/>
                <w:szCs w:val="22"/>
              </w:rPr>
              <w:t>DESCRIPCIÓN</w:t>
            </w:r>
          </w:p>
        </w:tc>
      </w:tr>
      <w:tr w:rsidR="00B12557" w:rsidRPr="006931E3" w14:paraId="327A0BA4" w14:textId="77777777" w:rsidTr="00256308">
        <w:tc>
          <w:tcPr>
            <w:tcW w:w="3753" w:type="dxa"/>
          </w:tcPr>
          <w:p w14:paraId="4C7E1CA9" w14:textId="77777777" w:rsidR="00B12557" w:rsidRPr="0020076D" w:rsidRDefault="00B12557" w:rsidP="00C77BEF">
            <w:pPr>
              <w:rPr>
                <w:rFonts w:ascii="Arial Narrow" w:hAnsi="Arial Narrow" w:cs="Arial"/>
                <w:kern w:val="28"/>
                <w:sz w:val="22"/>
                <w:szCs w:val="22"/>
              </w:rPr>
            </w:pPr>
            <w:r w:rsidRPr="0020076D">
              <w:rPr>
                <w:rFonts w:ascii="Arial Narrow" w:hAnsi="Arial Narrow" w:cs="Arial"/>
                <w:kern w:val="28"/>
                <w:sz w:val="22"/>
                <w:szCs w:val="22"/>
              </w:rPr>
              <w:t>NUP</w:t>
            </w:r>
          </w:p>
        </w:tc>
        <w:tc>
          <w:tcPr>
            <w:tcW w:w="5103" w:type="dxa"/>
          </w:tcPr>
          <w:p w14:paraId="1D1E679F" w14:textId="54E4037C" w:rsidR="00B12557" w:rsidRPr="0020076D" w:rsidRDefault="00B12557" w:rsidP="00892DF2">
            <w:pPr>
              <w:jc w:val="both"/>
              <w:rPr>
                <w:rFonts w:ascii="Arial Narrow" w:hAnsi="Arial Narrow" w:cs="Arial"/>
                <w:kern w:val="28"/>
                <w:sz w:val="22"/>
                <w:szCs w:val="22"/>
              </w:rPr>
            </w:pPr>
            <w:r w:rsidRPr="0020076D">
              <w:rPr>
                <w:rFonts w:ascii="Arial Narrow" w:hAnsi="Arial Narrow" w:cs="Arial"/>
                <w:kern w:val="28"/>
                <w:sz w:val="22"/>
                <w:szCs w:val="22"/>
              </w:rPr>
              <w:t>Número</w:t>
            </w:r>
            <w:r w:rsidR="00892DF2" w:rsidRPr="0020076D">
              <w:rPr>
                <w:rFonts w:ascii="Arial Narrow" w:hAnsi="Arial Narrow" w:cs="Arial"/>
                <w:kern w:val="28"/>
                <w:sz w:val="22"/>
                <w:szCs w:val="22"/>
              </w:rPr>
              <w:t xml:space="preserve"> Único Previsional del afiliado</w:t>
            </w:r>
          </w:p>
        </w:tc>
      </w:tr>
      <w:tr w:rsidR="00B12557" w:rsidRPr="006931E3" w14:paraId="7A23D387" w14:textId="77777777" w:rsidTr="00256308">
        <w:tc>
          <w:tcPr>
            <w:tcW w:w="3753" w:type="dxa"/>
          </w:tcPr>
          <w:p w14:paraId="0F1D53FE" w14:textId="186906DB" w:rsidR="00B12557" w:rsidRPr="0020076D" w:rsidRDefault="009E199E" w:rsidP="00C77BEF">
            <w:pPr>
              <w:rPr>
                <w:rFonts w:ascii="Arial Narrow" w:hAnsi="Arial Narrow" w:cs="Arial"/>
                <w:kern w:val="28"/>
                <w:sz w:val="22"/>
                <w:szCs w:val="22"/>
              </w:rPr>
            </w:pPr>
            <w:r w:rsidRPr="0020076D">
              <w:rPr>
                <w:rFonts w:ascii="Arial Narrow" w:hAnsi="Arial Narrow" w:cs="Arial"/>
                <w:kern w:val="28"/>
                <w:sz w:val="22"/>
                <w:szCs w:val="22"/>
              </w:rPr>
              <w:t>TIPO DE DOCUMENTO DE TRASPASO</w:t>
            </w:r>
          </w:p>
        </w:tc>
        <w:tc>
          <w:tcPr>
            <w:tcW w:w="5103" w:type="dxa"/>
          </w:tcPr>
          <w:p w14:paraId="732C00B3" w14:textId="42B4DAF2" w:rsidR="00B12557" w:rsidRPr="0020076D" w:rsidRDefault="00B12557" w:rsidP="009E199E">
            <w:pPr>
              <w:jc w:val="both"/>
              <w:rPr>
                <w:rFonts w:ascii="Arial Narrow" w:hAnsi="Arial Narrow" w:cs="Arial"/>
                <w:kern w:val="28"/>
                <w:sz w:val="22"/>
                <w:szCs w:val="22"/>
              </w:rPr>
            </w:pPr>
            <w:r w:rsidRPr="0020076D">
              <w:rPr>
                <w:rFonts w:ascii="Arial Narrow" w:hAnsi="Arial Narrow" w:cs="Arial"/>
                <w:kern w:val="28"/>
                <w:sz w:val="22"/>
                <w:szCs w:val="22"/>
              </w:rPr>
              <w:t>Tipo de Documento de</w:t>
            </w:r>
            <w:r w:rsidR="009E199E" w:rsidRPr="0020076D">
              <w:rPr>
                <w:rFonts w:ascii="Arial Narrow" w:hAnsi="Arial Narrow" w:cs="Arial"/>
                <w:kern w:val="28"/>
                <w:sz w:val="22"/>
                <w:szCs w:val="22"/>
              </w:rPr>
              <w:t xml:space="preserve"> traspaso</w:t>
            </w:r>
          </w:p>
        </w:tc>
      </w:tr>
      <w:tr w:rsidR="00B12557" w:rsidRPr="006931E3" w14:paraId="31F3B3E7" w14:textId="77777777" w:rsidTr="00256308">
        <w:tc>
          <w:tcPr>
            <w:tcW w:w="3753" w:type="dxa"/>
          </w:tcPr>
          <w:p w14:paraId="5A86966F" w14:textId="77777777" w:rsidR="00B12557" w:rsidRPr="0020076D" w:rsidRDefault="00B12557" w:rsidP="00C77BEF">
            <w:pPr>
              <w:rPr>
                <w:rFonts w:ascii="Arial Narrow" w:hAnsi="Arial Narrow" w:cs="Arial"/>
                <w:kern w:val="28"/>
                <w:sz w:val="22"/>
                <w:szCs w:val="22"/>
              </w:rPr>
            </w:pPr>
            <w:r w:rsidRPr="0020076D">
              <w:rPr>
                <w:rFonts w:ascii="Arial Narrow" w:hAnsi="Arial Narrow" w:cs="Arial"/>
                <w:kern w:val="28"/>
                <w:sz w:val="22"/>
                <w:szCs w:val="22"/>
              </w:rPr>
              <w:t>NÚMERO DE SOLICITUD DE TRASPASO</w:t>
            </w:r>
          </w:p>
        </w:tc>
        <w:tc>
          <w:tcPr>
            <w:tcW w:w="5103" w:type="dxa"/>
          </w:tcPr>
          <w:p w14:paraId="784609D2" w14:textId="36B16DBF" w:rsidR="00B12557" w:rsidRPr="0020076D" w:rsidRDefault="005D3217" w:rsidP="00C77BEF">
            <w:pPr>
              <w:jc w:val="both"/>
              <w:rPr>
                <w:rFonts w:ascii="Arial Narrow" w:hAnsi="Arial Narrow" w:cs="Arial"/>
                <w:kern w:val="28"/>
                <w:sz w:val="22"/>
                <w:szCs w:val="22"/>
              </w:rPr>
            </w:pPr>
            <w:r w:rsidRPr="0020076D">
              <w:rPr>
                <w:rFonts w:ascii="Arial Narrow" w:hAnsi="Arial Narrow" w:cs="Arial"/>
                <w:kern w:val="28"/>
                <w:sz w:val="22"/>
                <w:szCs w:val="22"/>
              </w:rPr>
              <w:t>Número de Solicitud de Traspaso</w:t>
            </w:r>
          </w:p>
        </w:tc>
      </w:tr>
      <w:tr w:rsidR="00B12557" w:rsidRPr="006931E3" w14:paraId="1AF2AF26" w14:textId="77777777" w:rsidTr="00256308">
        <w:tc>
          <w:tcPr>
            <w:tcW w:w="3753" w:type="dxa"/>
          </w:tcPr>
          <w:p w14:paraId="6D496D12" w14:textId="77777777" w:rsidR="00B12557" w:rsidRPr="0020076D" w:rsidRDefault="00B12557" w:rsidP="00C77BEF">
            <w:pPr>
              <w:rPr>
                <w:rFonts w:ascii="Arial Narrow" w:hAnsi="Arial Narrow" w:cs="Arial"/>
                <w:kern w:val="28"/>
                <w:sz w:val="22"/>
                <w:szCs w:val="22"/>
              </w:rPr>
            </w:pPr>
            <w:r w:rsidRPr="0020076D">
              <w:rPr>
                <w:rFonts w:ascii="Arial Narrow" w:hAnsi="Arial Narrow" w:cs="Arial"/>
                <w:kern w:val="28"/>
                <w:sz w:val="22"/>
                <w:szCs w:val="22"/>
              </w:rPr>
              <w:t>FECHA DE RECEPCIÓN</w:t>
            </w:r>
          </w:p>
        </w:tc>
        <w:tc>
          <w:tcPr>
            <w:tcW w:w="5103" w:type="dxa"/>
          </w:tcPr>
          <w:p w14:paraId="34EA48AC" w14:textId="77777777" w:rsidR="00B12557" w:rsidRPr="0020076D" w:rsidRDefault="00B12557" w:rsidP="00C77BEF">
            <w:pPr>
              <w:jc w:val="both"/>
              <w:rPr>
                <w:rFonts w:ascii="Arial Narrow" w:hAnsi="Arial Narrow" w:cs="Arial"/>
                <w:kern w:val="28"/>
                <w:sz w:val="22"/>
                <w:szCs w:val="22"/>
              </w:rPr>
            </w:pPr>
            <w:r w:rsidRPr="0020076D">
              <w:rPr>
                <w:rFonts w:ascii="Arial Narrow" w:hAnsi="Arial Narrow" w:cs="Arial"/>
                <w:sz w:val="22"/>
                <w:szCs w:val="22"/>
              </w:rPr>
              <w:t>Fecha en la cual se recibe el archivo</w:t>
            </w:r>
          </w:p>
        </w:tc>
      </w:tr>
      <w:tr w:rsidR="00B12557" w:rsidRPr="006931E3" w14:paraId="35ABB92B" w14:textId="77777777" w:rsidTr="00256308">
        <w:tc>
          <w:tcPr>
            <w:tcW w:w="3753" w:type="dxa"/>
          </w:tcPr>
          <w:p w14:paraId="6B361546" w14:textId="77777777" w:rsidR="00B12557" w:rsidRPr="0020076D" w:rsidRDefault="00B12557" w:rsidP="00C77BEF">
            <w:pPr>
              <w:rPr>
                <w:rFonts w:ascii="Arial Narrow" w:hAnsi="Arial Narrow" w:cs="Arial"/>
                <w:kern w:val="28"/>
                <w:sz w:val="22"/>
                <w:szCs w:val="22"/>
              </w:rPr>
            </w:pPr>
            <w:r w:rsidRPr="0020076D">
              <w:rPr>
                <w:rFonts w:ascii="Arial Narrow" w:hAnsi="Arial Narrow" w:cs="Arial"/>
                <w:kern w:val="28"/>
                <w:sz w:val="22"/>
                <w:szCs w:val="22"/>
              </w:rPr>
              <w:t>AFP DE ORIGEN</w:t>
            </w:r>
          </w:p>
        </w:tc>
        <w:tc>
          <w:tcPr>
            <w:tcW w:w="5103" w:type="dxa"/>
          </w:tcPr>
          <w:p w14:paraId="14DB21C8" w14:textId="77777777" w:rsidR="00B12557" w:rsidRPr="0020076D" w:rsidRDefault="00B12557" w:rsidP="00C77BEF">
            <w:pPr>
              <w:jc w:val="both"/>
              <w:rPr>
                <w:rFonts w:ascii="Arial Narrow" w:hAnsi="Arial Narrow" w:cs="Arial"/>
                <w:kern w:val="28"/>
                <w:sz w:val="22"/>
                <w:szCs w:val="22"/>
              </w:rPr>
            </w:pPr>
            <w:r w:rsidRPr="0020076D">
              <w:rPr>
                <w:rFonts w:ascii="Arial Narrow" w:hAnsi="Arial Narrow" w:cs="Arial"/>
                <w:kern w:val="28"/>
                <w:sz w:val="22"/>
                <w:szCs w:val="22"/>
              </w:rPr>
              <w:t>Código de la AFP de Origen</w:t>
            </w:r>
          </w:p>
        </w:tc>
      </w:tr>
      <w:tr w:rsidR="00B12557" w:rsidRPr="006931E3" w14:paraId="3F7B24A8" w14:textId="77777777" w:rsidTr="00256308">
        <w:tc>
          <w:tcPr>
            <w:tcW w:w="3753" w:type="dxa"/>
          </w:tcPr>
          <w:p w14:paraId="17EB735A" w14:textId="77777777" w:rsidR="00B12557" w:rsidRPr="0020076D" w:rsidRDefault="00B12557" w:rsidP="00C77BEF">
            <w:pPr>
              <w:rPr>
                <w:rFonts w:ascii="Arial Narrow" w:hAnsi="Arial Narrow" w:cs="Arial"/>
                <w:sz w:val="22"/>
                <w:szCs w:val="22"/>
              </w:rPr>
            </w:pPr>
            <w:r w:rsidRPr="0020076D">
              <w:rPr>
                <w:rFonts w:ascii="Arial Narrow" w:hAnsi="Arial Narrow" w:cs="Arial"/>
                <w:sz w:val="22"/>
                <w:szCs w:val="22"/>
              </w:rPr>
              <w:t>AFP DE DESTINO</w:t>
            </w:r>
          </w:p>
        </w:tc>
        <w:tc>
          <w:tcPr>
            <w:tcW w:w="5103" w:type="dxa"/>
          </w:tcPr>
          <w:p w14:paraId="3EB4F72C" w14:textId="77777777" w:rsidR="00B12557" w:rsidRPr="0020076D" w:rsidRDefault="00B12557" w:rsidP="00C77BEF">
            <w:pPr>
              <w:jc w:val="both"/>
              <w:rPr>
                <w:rFonts w:ascii="Arial Narrow" w:hAnsi="Arial Narrow" w:cs="Arial"/>
                <w:sz w:val="22"/>
                <w:szCs w:val="22"/>
              </w:rPr>
            </w:pPr>
            <w:r w:rsidRPr="0020076D">
              <w:rPr>
                <w:rFonts w:ascii="Arial Narrow" w:hAnsi="Arial Narrow" w:cs="Arial"/>
                <w:kern w:val="28"/>
                <w:sz w:val="22"/>
                <w:szCs w:val="22"/>
              </w:rPr>
              <w:t>Código de la AFP de Destino</w:t>
            </w:r>
          </w:p>
        </w:tc>
      </w:tr>
      <w:tr w:rsidR="00B12557" w:rsidRPr="006931E3" w14:paraId="3D04CD9F" w14:textId="77777777" w:rsidTr="00256308">
        <w:tc>
          <w:tcPr>
            <w:tcW w:w="3753" w:type="dxa"/>
          </w:tcPr>
          <w:p w14:paraId="723A1A6B" w14:textId="77777777" w:rsidR="00B12557" w:rsidRPr="0020076D" w:rsidRDefault="00B12557" w:rsidP="00C77BEF">
            <w:pPr>
              <w:rPr>
                <w:rFonts w:ascii="Arial Narrow" w:hAnsi="Arial Narrow" w:cs="Arial"/>
                <w:kern w:val="28"/>
                <w:sz w:val="22"/>
                <w:szCs w:val="22"/>
              </w:rPr>
            </w:pPr>
            <w:r w:rsidRPr="0020076D">
              <w:rPr>
                <w:rFonts w:ascii="Arial Narrow" w:hAnsi="Arial Narrow" w:cs="Arial"/>
                <w:kern w:val="28"/>
                <w:sz w:val="22"/>
                <w:szCs w:val="22"/>
              </w:rPr>
              <w:t>CÓDIGO DE OBSERVACIÓN</w:t>
            </w:r>
          </w:p>
        </w:tc>
        <w:tc>
          <w:tcPr>
            <w:tcW w:w="5103" w:type="dxa"/>
          </w:tcPr>
          <w:p w14:paraId="3A146F76" w14:textId="77777777" w:rsidR="00B12557" w:rsidRPr="0020076D" w:rsidRDefault="00B12557" w:rsidP="00C77BEF">
            <w:pPr>
              <w:jc w:val="both"/>
              <w:rPr>
                <w:rFonts w:ascii="Arial Narrow" w:hAnsi="Arial Narrow" w:cs="Arial"/>
                <w:kern w:val="28"/>
                <w:sz w:val="22"/>
                <w:szCs w:val="22"/>
              </w:rPr>
            </w:pPr>
            <w:r w:rsidRPr="0020076D">
              <w:rPr>
                <w:rFonts w:ascii="Arial Narrow" w:hAnsi="Arial Narrow" w:cs="Arial"/>
                <w:kern w:val="28"/>
                <w:sz w:val="22"/>
                <w:szCs w:val="22"/>
              </w:rPr>
              <w:t>Código utilizado para identificar el tipo de observación</w:t>
            </w:r>
          </w:p>
        </w:tc>
      </w:tr>
      <w:tr w:rsidR="00B12557" w:rsidRPr="006931E3" w14:paraId="790F0816" w14:textId="77777777" w:rsidTr="00256308">
        <w:tc>
          <w:tcPr>
            <w:tcW w:w="3753" w:type="dxa"/>
          </w:tcPr>
          <w:p w14:paraId="7C5118BC" w14:textId="77777777" w:rsidR="00B12557" w:rsidRPr="0020076D" w:rsidRDefault="00B12557" w:rsidP="00C77BEF">
            <w:pPr>
              <w:rPr>
                <w:rFonts w:ascii="Arial Narrow" w:hAnsi="Arial Narrow" w:cs="Arial"/>
                <w:kern w:val="28"/>
                <w:sz w:val="22"/>
                <w:szCs w:val="22"/>
              </w:rPr>
            </w:pPr>
            <w:r w:rsidRPr="0020076D">
              <w:rPr>
                <w:rFonts w:ascii="Arial Narrow" w:hAnsi="Arial Narrow" w:cs="Arial"/>
                <w:kern w:val="28"/>
                <w:sz w:val="22"/>
                <w:szCs w:val="22"/>
              </w:rPr>
              <w:t>DESCRIPCIÓN DE OBSERVACIÓN</w:t>
            </w:r>
          </w:p>
        </w:tc>
        <w:tc>
          <w:tcPr>
            <w:tcW w:w="5103" w:type="dxa"/>
          </w:tcPr>
          <w:p w14:paraId="4E2EEB8B" w14:textId="77777777" w:rsidR="00B12557" w:rsidRPr="0020076D" w:rsidRDefault="00B12557" w:rsidP="00C77BEF">
            <w:pPr>
              <w:rPr>
                <w:rFonts w:ascii="Arial Narrow" w:hAnsi="Arial Narrow" w:cs="Arial"/>
                <w:kern w:val="28"/>
                <w:sz w:val="22"/>
                <w:szCs w:val="22"/>
              </w:rPr>
            </w:pPr>
            <w:r w:rsidRPr="0020076D">
              <w:rPr>
                <w:rFonts w:ascii="Arial Narrow" w:hAnsi="Arial Narrow" w:cs="Arial"/>
                <w:kern w:val="28"/>
                <w:sz w:val="22"/>
                <w:szCs w:val="22"/>
              </w:rPr>
              <w:t>Descripción de la observación</w:t>
            </w:r>
          </w:p>
        </w:tc>
      </w:tr>
    </w:tbl>
    <w:p w14:paraId="5CB4C164" w14:textId="77777777" w:rsidR="00064D06" w:rsidRDefault="00064D06" w:rsidP="00B12557">
      <w:pPr>
        <w:jc w:val="both"/>
        <w:rPr>
          <w:rFonts w:ascii="Arial Narrow" w:hAnsi="Arial Narrow" w:cs="Arial"/>
          <w:sz w:val="22"/>
          <w:szCs w:val="22"/>
        </w:rPr>
      </w:pPr>
    </w:p>
    <w:p w14:paraId="7306BC42" w14:textId="77777777" w:rsidR="00075B03" w:rsidRDefault="00075B03" w:rsidP="00075B03">
      <w:pPr>
        <w:pStyle w:val="Prrafodelista"/>
        <w:ind w:left="993"/>
        <w:jc w:val="both"/>
        <w:rPr>
          <w:rFonts w:ascii="Arial Narrow" w:hAnsi="Arial Narrow" w:cs="Arial"/>
          <w:b/>
          <w:sz w:val="22"/>
          <w:szCs w:val="22"/>
        </w:rPr>
      </w:pPr>
    </w:p>
    <w:p w14:paraId="62D12338" w14:textId="77777777" w:rsidR="00075B03" w:rsidRDefault="00075B03" w:rsidP="00075B03">
      <w:pPr>
        <w:pStyle w:val="Prrafodelista"/>
        <w:ind w:left="993"/>
        <w:jc w:val="both"/>
        <w:rPr>
          <w:rFonts w:ascii="Arial Narrow" w:hAnsi="Arial Narrow" w:cs="Arial"/>
          <w:b/>
          <w:sz w:val="22"/>
          <w:szCs w:val="22"/>
        </w:rPr>
      </w:pPr>
    </w:p>
    <w:p w14:paraId="6DDD930F" w14:textId="64711F78" w:rsidR="009647DC" w:rsidRDefault="009647DC" w:rsidP="00F004A6">
      <w:pPr>
        <w:pStyle w:val="Prrafodelista"/>
        <w:numPr>
          <w:ilvl w:val="1"/>
          <w:numId w:val="35"/>
        </w:numPr>
        <w:ind w:left="993" w:hanging="284"/>
        <w:jc w:val="both"/>
        <w:rPr>
          <w:rFonts w:ascii="Arial Narrow" w:hAnsi="Arial Narrow" w:cs="Arial"/>
          <w:b/>
          <w:sz w:val="22"/>
          <w:szCs w:val="22"/>
        </w:rPr>
      </w:pPr>
      <w:r>
        <w:rPr>
          <w:rFonts w:ascii="Arial Narrow" w:hAnsi="Arial Narrow" w:cs="Arial"/>
          <w:b/>
          <w:sz w:val="22"/>
          <w:szCs w:val="22"/>
        </w:rPr>
        <w:t>ARCHIVO SOLICITUD DE TRASPASO DE BENEFICIARIOS</w:t>
      </w:r>
    </w:p>
    <w:p w14:paraId="5D1108E4" w14:textId="77777777" w:rsidR="009647DC" w:rsidRDefault="009647DC" w:rsidP="009647DC">
      <w:pPr>
        <w:jc w:val="both"/>
        <w:rPr>
          <w:rFonts w:ascii="Arial Narrow" w:hAnsi="Arial Narrow" w:cs="Arial"/>
          <w:b/>
          <w:sz w:val="22"/>
          <w:szCs w:val="22"/>
        </w:rPr>
      </w:pPr>
    </w:p>
    <w:p w14:paraId="526050DA" w14:textId="00D0AED6" w:rsidR="009647DC" w:rsidRDefault="009647DC" w:rsidP="00256308">
      <w:pPr>
        <w:spacing w:after="120"/>
        <w:jc w:val="both"/>
        <w:rPr>
          <w:rFonts w:ascii="Arial Narrow" w:hAnsi="Arial Narrow" w:cs="Arial"/>
          <w:sz w:val="22"/>
          <w:szCs w:val="22"/>
        </w:rPr>
      </w:pPr>
      <w:r>
        <w:rPr>
          <w:rFonts w:ascii="Arial Narrow" w:hAnsi="Arial Narrow" w:cs="Arial"/>
          <w:sz w:val="22"/>
          <w:szCs w:val="22"/>
        </w:rPr>
        <w:t xml:space="preserve">Archivo que muestra la información del afiliado fallecido que generó el derecho de pensión de sobrevivencia de los beneficiarios: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103"/>
      </w:tblGrid>
      <w:tr w:rsidR="009647DC" w:rsidRPr="006931E3" w14:paraId="51410C58" w14:textId="77777777" w:rsidTr="00256308">
        <w:trPr>
          <w:tblHeader/>
        </w:trPr>
        <w:tc>
          <w:tcPr>
            <w:tcW w:w="3715" w:type="dxa"/>
            <w:shd w:val="clear" w:color="auto" w:fill="BFBFBF" w:themeFill="background1" w:themeFillShade="BF"/>
          </w:tcPr>
          <w:p w14:paraId="2540D462" w14:textId="77777777" w:rsidR="009647DC" w:rsidRPr="006931E3" w:rsidRDefault="009647DC" w:rsidP="00F564CC">
            <w:pPr>
              <w:jc w:val="center"/>
              <w:rPr>
                <w:rFonts w:ascii="Arial Narrow" w:hAnsi="Arial Narrow" w:cs="Arial"/>
                <w:b/>
                <w:kern w:val="28"/>
                <w:sz w:val="22"/>
                <w:szCs w:val="22"/>
              </w:rPr>
            </w:pPr>
            <w:r>
              <w:rPr>
                <w:rFonts w:ascii="Arial Narrow" w:hAnsi="Arial Narrow" w:cs="Arial"/>
                <w:b/>
                <w:kern w:val="28"/>
                <w:sz w:val="22"/>
                <w:szCs w:val="22"/>
              </w:rPr>
              <w:t>NOMBRE DE LA COLUMNA</w:t>
            </w:r>
          </w:p>
        </w:tc>
        <w:tc>
          <w:tcPr>
            <w:tcW w:w="5103" w:type="dxa"/>
            <w:shd w:val="clear" w:color="auto" w:fill="BFBFBF" w:themeFill="background1" w:themeFillShade="BF"/>
          </w:tcPr>
          <w:p w14:paraId="432082A7" w14:textId="77777777" w:rsidR="009647DC" w:rsidRPr="006931E3" w:rsidRDefault="009647DC" w:rsidP="00F564CC">
            <w:pPr>
              <w:jc w:val="center"/>
              <w:rPr>
                <w:rFonts w:ascii="Arial Narrow" w:hAnsi="Arial Narrow" w:cs="Arial"/>
                <w:b/>
                <w:kern w:val="28"/>
                <w:sz w:val="22"/>
                <w:szCs w:val="22"/>
              </w:rPr>
            </w:pPr>
            <w:r>
              <w:rPr>
                <w:rFonts w:ascii="Arial Narrow" w:hAnsi="Arial Narrow" w:cs="Arial"/>
                <w:b/>
                <w:kern w:val="28"/>
                <w:sz w:val="22"/>
                <w:szCs w:val="22"/>
              </w:rPr>
              <w:t>DESCRIPCIÓN</w:t>
            </w:r>
          </w:p>
        </w:tc>
      </w:tr>
      <w:tr w:rsidR="009647DC" w:rsidRPr="006931E3" w14:paraId="4AF719D1" w14:textId="77777777" w:rsidTr="00256308">
        <w:trPr>
          <w:cantSplit/>
        </w:trPr>
        <w:tc>
          <w:tcPr>
            <w:tcW w:w="3715" w:type="dxa"/>
          </w:tcPr>
          <w:p w14:paraId="47837757" w14:textId="77777777" w:rsidR="009647DC" w:rsidRPr="006931E3" w:rsidRDefault="009647DC" w:rsidP="00F564CC">
            <w:pPr>
              <w:rPr>
                <w:rFonts w:ascii="Arial Narrow" w:hAnsi="Arial Narrow" w:cs="Arial"/>
                <w:kern w:val="28"/>
                <w:sz w:val="22"/>
                <w:szCs w:val="22"/>
              </w:rPr>
            </w:pPr>
            <w:r w:rsidRPr="006931E3">
              <w:rPr>
                <w:rFonts w:ascii="Arial Narrow" w:hAnsi="Arial Narrow" w:cs="Arial"/>
                <w:kern w:val="28"/>
                <w:sz w:val="22"/>
                <w:szCs w:val="22"/>
              </w:rPr>
              <w:t>AFP DE DESTINO</w:t>
            </w:r>
          </w:p>
        </w:tc>
        <w:tc>
          <w:tcPr>
            <w:tcW w:w="5103" w:type="dxa"/>
          </w:tcPr>
          <w:p w14:paraId="1986299D" w14:textId="51C58947" w:rsidR="009647DC" w:rsidRPr="006931E3" w:rsidRDefault="009647DC" w:rsidP="00F564CC">
            <w:pPr>
              <w:rPr>
                <w:rFonts w:ascii="Arial Narrow" w:hAnsi="Arial Narrow" w:cs="Arial"/>
                <w:kern w:val="28"/>
                <w:sz w:val="22"/>
                <w:szCs w:val="22"/>
              </w:rPr>
            </w:pPr>
            <w:r>
              <w:rPr>
                <w:rFonts w:ascii="Arial Narrow" w:hAnsi="Arial Narrow" w:cs="Arial"/>
                <w:kern w:val="28"/>
                <w:sz w:val="22"/>
                <w:szCs w:val="22"/>
              </w:rPr>
              <w:t xml:space="preserve">Código de la AFP de </w:t>
            </w:r>
            <w:r w:rsidR="00264970">
              <w:rPr>
                <w:rFonts w:ascii="Arial Narrow" w:hAnsi="Arial Narrow" w:cs="Arial"/>
                <w:kern w:val="28"/>
                <w:sz w:val="22"/>
                <w:szCs w:val="22"/>
              </w:rPr>
              <w:t>destino</w:t>
            </w:r>
          </w:p>
        </w:tc>
      </w:tr>
      <w:tr w:rsidR="009647DC" w:rsidRPr="006931E3" w14:paraId="7FF061BF" w14:textId="77777777" w:rsidTr="00256308">
        <w:trPr>
          <w:cantSplit/>
        </w:trPr>
        <w:tc>
          <w:tcPr>
            <w:tcW w:w="3715" w:type="dxa"/>
          </w:tcPr>
          <w:p w14:paraId="04A64018" w14:textId="77777777" w:rsidR="009647DC" w:rsidRPr="006931E3" w:rsidRDefault="009647DC" w:rsidP="00F564CC">
            <w:pPr>
              <w:rPr>
                <w:rFonts w:ascii="Arial Narrow" w:hAnsi="Arial Narrow" w:cs="Arial"/>
                <w:kern w:val="28"/>
                <w:sz w:val="22"/>
                <w:szCs w:val="22"/>
              </w:rPr>
            </w:pPr>
            <w:r w:rsidRPr="006931E3">
              <w:rPr>
                <w:rFonts w:ascii="Arial Narrow" w:hAnsi="Arial Narrow" w:cs="Arial"/>
                <w:kern w:val="28"/>
                <w:sz w:val="22"/>
                <w:szCs w:val="22"/>
              </w:rPr>
              <w:t>AFP DE ORIGEN</w:t>
            </w:r>
          </w:p>
        </w:tc>
        <w:tc>
          <w:tcPr>
            <w:tcW w:w="5103" w:type="dxa"/>
          </w:tcPr>
          <w:p w14:paraId="78F59209" w14:textId="22304D6C" w:rsidR="009647DC" w:rsidRPr="006931E3" w:rsidRDefault="009647DC" w:rsidP="00F564CC">
            <w:pPr>
              <w:rPr>
                <w:rFonts w:ascii="Arial Narrow" w:hAnsi="Arial Narrow" w:cs="Arial"/>
                <w:kern w:val="28"/>
                <w:sz w:val="22"/>
                <w:szCs w:val="22"/>
              </w:rPr>
            </w:pPr>
            <w:r>
              <w:rPr>
                <w:rFonts w:ascii="Arial Narrow" w:hAnsi="Arial Narrow" w:cs="Arial"/>
                <w:kern w:val="28"/>
                <w:sz w:val="22"/>
                <w:szCs w:val="22"/>
              </w:rPr>
              <w:t xml:space="preserve">Código de la AFP de </w:t>
            </w:r>
            <w:r w:rsidR="00264970">
              <w:rPr>
                <w:rFonts w:ascii="Arial Narrow" w:hAnsi="Arial Narrow" w:cs="Arial"/>
                <w:kern w:val="28"/>
                <w:sz w:val="22"/>
                <w:szCs w:val="22"/>
              </w:rPr>
              <w:t>origen</w:t>
            </w:r>
          </w:p>
        </w:tc>
      </w:tr>
      <w:tr w:rsidR="009647DC" w:rsidRPr="006931E3" w14:paraId="0078602D" w14:textId="77777777" w:rsidTr="00256308">
        <w:trPr>
          <w:cantSplit/>
        </w:trPr>
        <w:tc>
          <w:tcPr>
            <w:tcW w:w="3715" w:type="dxa"/>
          </w:tcPr>
          <w:p w14:paraId="43E2CD9A" w14:textId="77777777" w:rsidR="009647DC" w:rsidRPr="006931E3" w:rsidRDefault="009647DC" w:rsidP="00F564CC">
            <w:pPr>
              <w:jc w:val="both"/>
              <w:rPr>
                <w:rFonts w:ascii="Arial Narrow" w:hAnsi="Arial Narrow" w:cs="Arial"/>
                <w:kern w:val="28"/>
                <w:sz w:val="22"/>
                <w:szCs w:val="22"/>
              </w:rPr>
            </w:pPr>
            <w:r w:rsidRPr="006931E3">
              <w:rPr>
                <w:rFonts w:ascii="Arial Narrow" w:hAnsi="Arial Narrow" w:cs="Arial"/>
                <w:kern w:val="28"/>
                <w:sz w:val="22"/>
                <w:szCs w:val="22"/>
              </w:rPr>
              <w:t>FECHA DE SOLICITUD</w:t>
            </w:r>
          </w:p>
        </w:tc>
        <w:tc>
          <w:tcPr>
            <w:tcW w:w="5103" w:type="dxa"/>
          </w:tcPr>
          <w:p w14:paraId="6EF67877" w14:textId="77777777" w:rsidR="009647DC" w:rsidRPr="006931E3" w:rsidRDefault="009647DC" w:rsidP="00F564CC">
            <w:pPr>
              <w:jc w:val="both"/>
              <w:rPr>
                <w:rFonts w:ascii="Arial Narrow" w:hAnsi="Arial Narrow" w:cs="Arial"/>
                <w:kern w:val="28"/>
                <w:sz w:val="22"/>
                <w:szCs w:val="22"/>
              </w:rPr>
            </w:pPr>
            <w:r w:rsidRPr="006931E3">
              <w:rPr>
                <w:rFonts w:ascii="Arial Narrow" w:hAnsi="Arial Narrow" w:cs="Arial"/>
                <w:kern w:val="28"/>
                <w:sz w:val="22"/>
                <w:szCs w:val="22"/>
              </w:rPr>
              <w:t xml:space="preserve">Fecha </w:t>
            </w:r>
            <w:r>
              <w:rPr>
                <w:rFonts w:ascii="Arial Narrow" w:hAnsi="Arial Narrow" w:cs="Arial"/>
                <w:kern w:val="28"/>
                <w:sz w:val="22"/>
                <w:szCs w:val="22"/>
              </w:rPr>
              <w:t>en que fue llenada la solicitud</w:t>
            </w:r>
          </w:p>
        </w:tc>
      </w:tr>
      <w:tr w:rsidR="009647DC" w:rsidRPr="0020076D" w14:paraId="694C8229" w14:textId="77777777" w:rsidTr="00256308">
        <w:trPr>
          <w:cantSplit/>
        </w:trPr>
        <w:tc>
          <w:tcPr>
            <w:tcW w:w="3715" w:type="dxa"/>
          </w:tcPr>
          <w:p w14:paraId="250E440A" w14:textId="3A4EAE83" w:rsidR="009647DC" w:rsidRPr="0020076D" w:rsidRDefault="009E199E" w:rsidP="00F564CC">
            <w:pPr>
              <w:jc w:val="both"/>
              <w:rPr>
                <w:rFonts w:ascii="Arial Narrow" w:hAnsi="Arial Narrow" w:cs="Arial"/>
                <w:kern w:val="28"/>
                <w:sz w:val="22"/>
                <w:szCs w:val="22"/>
              </w:rPr>
            </w:pPr>
            <w:r w:rsidRPr="0020076D">
              <w:rPr>
                <w:rFonts w:ascii="Arial Narrow" w:hAnsi="Arial Narrow" w:cs="Arial"/>
                <w:kern w:val="28"/>
                <w:sz w:val="22"/>
                <w:szCs w:val="22"/>
              </w:rPr>
              <w:t>TIPO DE DOCUMENTO DE TRASPASO</w:t>
            </w:r>
          </w:p>
        </w:tc>
        <w:tc>
          <w:tcPr>
            <w:tcW w:w="5103" w:type="dxa"/>
          </w:tcPr>
          <w:p w14:paraId="2F54F51F" w14:textId="0B95439B" w:rsidR="009647DC" w:rsidRPr="0020076D" w:rsidRDefault="009E199E" w:rsidP="00F564CC">
            <w:pPr>
              <w:jc w:val="both"/>
              <w:rPr>
                <w:rFonts w:ascii="Arial Narrow" w:hAnsi="Arial Narrow" w:cs="Arial"/>
                <w:kern w:val="28"/>
                <w:sz w:val="22"/>
                <w:szCs w:val="22"/>
              </w:rPr>
            </w:pPr>
            <w:r w:rsidRPr="0020076D">
              <w:rPr>
                <w:rFonts w:ascii="Arial Narrow" w:hAnsi="Arial Narrow" w:cs="Arial"/>
                <w:kern w:val="28"/>
                <w:sz w:val="22"/>
                <w:szCs w:val="22"/>
              </w:rPr>
              <w:t>Tipo de Documento de traspaso</w:t>
            </w:r>
          </w:p>
        </w:tc>
      </w:tr>
      <w:tr w:rsidR="009647DC" w:rsidRPr="0020076D" w14:paraId="05934D3E" w14:textId="77777777" w:rsidTr="00256308">
        <w:trPr>
          <w:cantSplit/>
        </w:trPr>
        <w:tc>
          <w:tcPr>
            <w:tcW w:w="3715" w:type="dxa"/>
          </w:tcPr>
          <w:p w14:paraId="5EB747B3" w14:textId="77777777"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NÚMERO DE SOLICITUD DE TRASPASO</w:t>
            </w:r>
          </w:p>
        </w:tc>
        <w:tc>
          <w:tcPr>
            <w:tcW w:w="5103" w:type="dxa"/>
          </w:tcPr>
          <w:p w14:paraId="38468CC6" w14:textId="7D7F3560" w:rsidR="009647DC" w:rsidRPr="0020076D" w:rsidRDefault="005D3217" w:rsidP="00F564CC">
            <w:pPr>
              <w:jc w:val="both"/>
              <w:rPr>
                <w:rFonts w:ascii="Arial Narrow" w:hAnsi="Arial Narrow" w:cs="Arial"/>
                <w:kern w:val="28"/>
                <w:sz w:val="22"/>
                <w:szCs w:val="22"/>
              </w:rPr>
            </w:pPr>
            <w:r w:rsidRPr="0020076D">
              <w:rPr>
                <w:rFonts w:ascii="Arial Narrow" w:hAnsi="Arial Narrow" w:cs="Arial"/>
                <w:kern w:val="28"/>
                <w:sz w:val="22"/>
                <w:szCs w:val="22"/>
              </w:rPr>
              <w:t>Número de Solicitud de Traspaso</w:t>
            </w:r>
          </w:p>
        </w:tc>
      </w:tr>
      <w:tr w:rsidR="009647DC" w:rsidRPr="0020076D" w14:paraId="602134F7" w14:textId="77777777" w:rsidTr="00256308">
        <w:trPr>
          <w:cantSplit/>
        </w:trPr>
        <w:tc>
          <w:tcPr>
            <w:tcW w:w="3715" w:type="dxa"/>
          </w:tcPr>
          <w:p w14:paraId="7F06F7AC" w14:textId="7595FC7C"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NUP</w:t>
            </w:r>
            <w:r w:rsidR="005C6EA8" w:rsidRPr="0020076D">
              <w:rPr>
                <w:rFonts w:ascii="Arial Narrow" w:hAnsi="Arial Narrow" w:cs="Arial"/>
                <w:kern w:val="28"/>
                <w:sz w:val="22"/>
                <w:szCs w:val="22"/>
              </w:rPr>
              <w:t xml:space="preserve"> CAUSANTE</w:t>
            </w:r>
          </w:p>
        </w:tc>
        <w:tc>
          <w:tcPr>
            <w:tcW w:w="5103" w:type="dxa"/>
          </w:tcPr>
          <w:p w14:paraId="49586B82" w14:textId="3804CA2B"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Número Úni</w:t>
            </w:r>
            <w:r w:rsidR="005C6EA8" w:rsidRPr="0020076D">
              <w:rPr>
                <w:rFonts w:ascii="Arial Narrow" w:hAnsi="Arial Narrow" w:cs="Arial"/>
                <w:kern w:val="28"/>
                <w:sz w:val="22"/>
                <w:szCs w:val="22"/>
              </w:rPr>
              <w:t>co Previsional del causante</w:t>
            </w:r>
          </w:p>
        </w:tc>
      </w:tr>
      <w:tr w:rsidR="009647DC" w:rsidRPr="0020076D" w14:paraId="05174A72" w14:textId="77777777" w:rsidTr="00256308">
        <w:trPr>
          <w:cantSplit/>
        </w:trPr>
        <w:tc>
          <w:tcPr>
            <w:tcW w:w="3715" w:type="dxa"/>
          </w:tcPr>
          <w:p w14:paraId="74F9C04B" w14:textId="0D05559E"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1er NOMBRE</w:t>
            </w:r>
            <w:r w:rsidR="009E199E" w:rsidRPr="0020076D">
              <w:rPr>
                <w:rFonts w:ascii="Arial Narrow" w:hAnsi="Arial Narrow" w:cs="Arial"/>
                <w:kern w:val="28"/>
                <w:sz w:val="22"/>
                <w:szCs w:val="22"/>
              </w:rPr>
              <w:t xml:space="preserve"> CAUSANTE</w:t>
            </w:r>
          </w:p>
        </w:tc>
        <w:tc>
          <w:tcPr>
            <w:tcW w:w="5103" w:type="dxa"/>
          </w:tcPr>
          <w:p w14:paraId="2C52F1E9" w14:textId="1CDEAB89" w:rsidR="009647DC" w:rsidRPr="0020076D" w:rsidRDefault="005C6EA8" w:rsidP="00F564CC">
            <w:pPr>
              <w:jc w:val="both"/>
              <w:rPr>
                <w:rFonts w:ascii="Arial Narrow" w:hAnsi="Arial Narrow" w:cs="Arial"/>
                <w:kern w:val="28"/>
                <w:sz w:val="22"/>
                <w:szCs w:val="22"/>
              </w:rPr>
            </w:pPr>
            <w:r w:rsidRPr="0020076D">
              <w:rPr>
                <w:rFonts w:ascii="Arial Narrow" w:hAnsi="Arial Narrow" w:cs="Arial"/>
                <w:kern w:val="28"/>
                <w:sz w:val="22"/>
                <w:szCs w:val="22"/>
              </w:rPr>
              <w:t>Primer Nombre del causante</w:t>
            </w:r>
            <w:r w:rsidR="009647DC" w:rsidRPr="0020076D">
              <w:rPr>
                <w:rFonts w:ascii="Arial Narrow" w:hAnsi="Arial Narrow" w:cs="Arial"/>
                <w:kern w:val="28"/>
                <w:sz w:val="22"/>
                <w:szCs w:val="22"/>
              </w:rPr>
              <w:t xml:space="preserve"> de acuerdo a documento de identidad</w:t>
            </w:r>
          </w:p>
        </w:tc>
      </w:tr>
      <w:tr w:rsidR="009647DC" w:rsidRPr="0020076D" w14:paraId="6A793FF6" w14:textId="77777777" w:rsidTr="00256308">
        <w:trPr>
          <w:cantSplit/>
        </w:trPr>
        <w:tc>
          <w:tcPr>
            <w:tcW w:w="3715" w:type="dxa"/>
          </w:tcPr>
          <w:p w14:paraId="698F9FE0" w14:textId="1B48F674"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2do NOMBRE</w:t>
            </w:r>
            <w:r w:rsidR="009E199E" w:rsidRPr="0020076D">
              <w:rPr>
                <w:rFonts w:ascii="Arial Narrow" w:hAnsi="Arial Narrow" w:cs="Arial"/>
                <w:kern w:val="28"/>
                <w:sz w:val="22"/>
                <w:szCs w:val="22"/>
              </w:rPr>
              <w:t xml:space="preserve"> CAUSANTE</w:t>
            </w:r>
          </w:p>
        </w:tc>
        <w:tc>
          <w:tcPr>
            <w:tcW w:w="5103" w:type="dxa"/>
          </w:tcPr>
          <w:p w14:paraId="45F53183" w14:textId="62FDCE1F" w:rsidR="009647DC" w:rsidRPr="0020076D" w:rsidRDefault="005C6EA8" w:rsidP="00F564CC">
            <w:pPr>
              <w:jc w:val="both"/>
              <w:rPr>
                <w:rFonts w:ascii="Arial Narrow" w:hAnsi="Arial Narrow" w:cs="Arial"/>
                <w:kern w:val="28"/>
                <w:sz w:val="22"/>
                <w:szCs w:val="22"/>
              </w:rPr>
            </w:pPr>
            <w:r w:rsidRPr="0020076D">
              <w:rPr>
                <w:rFonts w:ascii="Arial Narrow" w:hAnsi="Arial Narrow" w:cs="Arial"/>
                <w:kern w:val="28"/>
                <w:sz w:val="22"/>
                <w:szCs w:val="22"/>
              </w:rPr>
              <w:t>Segundo Nombre del causante</w:t>
            </w:r>
            <w:r w:rsidR="009647DC" w:rsidRPr="0020076D">
              <w:rPr>
                <w:rFonts w:ascii="Arial Narrow" w:hAnsi="Arial Narrow" w:cs="Arial"/>
                <w:kern w:val="28"/>
                <w:sz w:val="22"/>
                <w:szCs w:val="22"/>
              </w:rPr>
              <w:t xml:space="preserve"> de acuerdo a documento de identidad</w:t>
            </w:r>
          </w:p>
        </w:tc>
      </w:tr>
      <w:tr w:rsidR="009647DC" w:rsidRPr="0020076D" w14:paraId="111C2ED7" w14:textId="77777777" w:rsidTr="00256308">
        <w:trPr>
          <w:cantSplit/>
        </w:trPr>
        <w:tc>
          <w:tcPr>
            <w:tcW w:w="3715" w:type="dxa"/>
          </w:tcPr>
          <w:p w14:paraId="4897A43F" w14:textId="451BE9B0"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1er APELLIDO</w:t>
            </w:r>
            <w:r w:rsidR="009E199E" w:rsidRPr="0020076D">
              <w:rPr>
                <w:rFonts w:ascii="Arial Narrow" w:hAnsi="Arial Narrow" w:cs="Arial"/>
                <w:kern w:val="28"/>
                <w:sz w:val="22"/>
                <w:szCs w:val="22"/>
              </w:rPr>
              <w:t xml:space="preserve"> CAUSANTE</w:t>
            </w:r>
          </w:p>
        </w:tc>
        <w:tc>
          <w:tcPr>
            <w:tcW w:w="5103" w:type="dxa"/>
          </w:tcPr>
          <w:p w14:paraId="7C84E398" w14:textId="35A1F1ED"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Primer Apellido</w:t>
            </w:r>
            <w:r w:rsidR="005C6EA8" w:rsidRPr="0020076D">
              <w:rPr>
                <w:rFonts w:ascii="Arial Narrow" w:hAnsi="Arial Narrow" w:cs="Arial"/>
                <w:kern w:val="28"/>
                <w:sz w:val="22"/>
                <w:szCs w:val="22"/>
              </w:rPr>
              <w:t xml:space="preserve"> del causante</w:t>
            </w:r>
            <w:r w:rsidRPr="0020076D">
              <w:rPr>
                <w:rFonts w:ascii="Arial Narrow" w:hAnsi="Arial Narrow" w:cs="Arial"/>
                <w:kern w:val="28"/>
                <w:sz w:val="22"/>
                <w:szCs w:val="22"/>
              </w:rPr>
              <w:t xml:space="preserve"> de acuerdo a documento de identidad</w:t>
            </w:r>
          </w:p>
        </w:tc>
      </w:tr>
      <w:tr w:rsidR="009647DC" w:rsidRPr="0020076D" w14:paraId="7FC8136C" w14:textId="77777777" w:rsidTr="00256308">
        <w:trPr>
          <w:cantSplit/>
        </w:trPr>
        <w:tc>
          <w:tcPr>
            <w:tcW w:w="3715" w:type="dxa"/>
          </w:tcPr>
          <w:p w14:paraId="013DA1E3" w14:textId="57CFFFD4"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2do APELLIDO</w:t>
            </w:r>
            <w:r w:rsidR="009E199E" w:rsidRPr="0020076D">
              <w:rPr>
                <w:rFonts w:ascii="Arial Narrow" w:hAnsi="Arial Narrow" w:cs="Arial"/>
                <w:kern w:val="28"/>
                <w:sz w:val="22"/>
                <w:szCs w:val="22"/>
              </w:rPr>
              <w:t xml:space="preserve"> CAUSANTE</w:t>
            </w:r>
          </w:p>
        </w:tc>
        <w:tc>
          <w:tcPr>
            <w:tcW w:w="5103" w:type="dxa"/>
          </w:tcPr>
          <w:p w14:paraId="34782249" w14:textId="5870F165" w:rsidR="009647DC" w:rsidRPr="0020076D" w:rsidRDefault="005C6EA8" w:rsidP="00F564CC">
            <w:pPr>
              <w:jc w:val="both"/>
              <w:rPr>
                <w:rFonts w:ascii="Arial Narrow" w:hAnsi="Arial Narrow" w:cs="Arial"/>
                <w:kern w:val="28"/>
                <w:sz w:val="22"/>
                <w:szCs w:val="22"/>
              </w:rPr>
            </w:pPr>
            <w:r w:rsidRPr="0020076D">
              <w:rPr>
                <w:rFonts w:ascii="Arial Narrow" w:hAnsi="Arial Narrow" w:cs="Arial"/>
                <w:kern w:val="28"/>
                <w:sz w:val="22"/>
                <w:szCs w:val="22"/>
              </w:rPr>
              <w:t>Segundo Apellido del causante</w:t>
            </w:r>
            <w:r w:rsidR="009647DC" w:rsidRPr="0020076D">
              <w:rPr>
                <w:rFonts w:ascii="Arial Narrow" w:hAnsi="Arial Narrow" w:cs="Arial"/>
                <w:kern w:val="28"/>
                <w:sz w:val="22"/>
                <w:szCs w:val="22"/>
              </w:rPr>
              <w:t xml:space="preserve"> de acuerdo a documento de identidad</w:t>
            </w:r>
          </w:p>
        </w:tc>
      </w:tr>
      <w:tr w:rsidR="009647DC" w:rsidRPr="0020076D" w14:paraId="2F2CF1BA" w14:textId="77777777" w:rsidTr="00256308">
        <w:trPr>
          <w:cantSplit/>
        </w:trPr>
        <w:tc>
          <w:tcPr>
            <w:tcW w:w="3715" w:type="dxa"/>
          </w:tcPr>
          <w:p w14:paraId="399E17D3" w14:textId="6C2F8FF9"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APELLIDO DE CASADA</w:t>
            </w:r>
            <w:r w:rsidR="009E199E" w:rsidRPr="0020076D">
              <w:rPr>
                <w:rFonts w:ascii="Arial Narrow" w:hAnsi="Arial Narrow" w:cs="Arial"/>
                <w:kern w:val="28"/>
                <w:sz w:val="22"/>
                <w:szCs w:val="22"/>
              </w:rPr>
              <w:t xml:space="preserve"> CAUSANTE</w:t>
            </w:r>
          </w:p>
        </w:tc>
        <w:tc>
          <w:tcPr>
            <w:tcW w:w="5103" w:type="dxa"/>
          </w:tcPr>
          <w:p w14:paraId="0104C602" w14:textId="72AA8114"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Apellido</w:t>
            </w:r>
            <w:r w:rsidR="005C6EA8" w:rsidRPr="0020076D">
              <w:rPr>
                <w:rFonts w:ascii="Arial Narrow" w:hAnsi="Arial Narrow" w:cs="Arial"/>
                <w:kern w:val="28"/>
                <w:sz w:val="22"/>
                <w:szCs w:val="22"/>
              </w:rPr>
              <w:t xml:space="preserve"> de Casada de la causante</w:t>
            </w:r>
            <w:r w:rsidRPr="0020076D">
              <w:rPr>
                <w:rFonts w:ascii="Arial Narrow" w:hAnsi="Arial Narrow" w:cs="Arial"/>
                <w:kern w:val="28"/>
                <w:sz w:val="22"/>
                <w:szCs w:val="22"/>
              </w:rPr>
              <w:t xml:space="preserve"> de acuerdo a documento de identidad</w:t>
            </w:r>
          </w:p>
        </w:tc>
      </w:tr>
      <w:tr w:rsidR="009E199E" w:rsidRPr="0020076D" w14:paraId="6C42E64C" w14:textId="77777777" w:rsidTr="00256308">
        <w:trPr>
          <w:cantSplit/>
        </w:trPr>
        <w:tc>
          <w:tcPr>
            <w:tcW w:w="3715" w:type="dxa"/>
          </w:tcPr>
          <w:p w14:paraId="2C386D81" w14:textId="1C8D7EE9" w:rsidR="009E199E" w:rsidRPr="0020076D" w:rsidRDefault="009E199E" w:rsidP="009E199E">
            <w:pPr>
              <w:jc w:val="both"/>
              <w:rPr>
                <w:rFonts w:ascii="Arial Narrow" w:hAnsi="Arial Narrow" w:cs="Arial"/>
                <w:kern w:val="28"/>
                <w:sz w:val="22"/>
                <w:szCs w:val="22"/>
              </w:rPr>
            </w:pPr>
            <w:r w:rsidRPr="0020076D">
              <w:rPr>
                <w:rFonts w:ascii="Arial Narrow" w:hAnsi="Arial Narrow" w:cs="Arial"/>
                <w:kern w:val="28"/>
                <w:sz w:val="22"/>
                <w:szCs w:val="22"/>
              </w:rPr>
              <w:t>1er NOMBRE SOLICITANTE</w:t>
            </w:r>
          </w:p>
        </w:tc>
        <w:tc>
          <w:tcPr>
            <w:tcW w:w="5103" w:type="dxa"/>
          </w:tcPr>
          <w:p w14:paraId="0BCDABC2" w14:textId="397ED800" w:rsidR="009E199E" w:rsidRPr="0020076D" w:rsidRDefault="00B236A1" w:rsidP="009E199E">
            <w:pPr>
              <w:jc w:val="both"/>
              <w:rPr>
                <w:rFonts w:ascii="Arial Narrow" w:hAnsi="Arial Narrow" w:cs="Arial"/>
                <w:kern w:val="28"/>
                <w:sz w:val="22"/>
                <w:szCs w:val="22"/>
              </w:rPr>
            </w:pPr>
            <w:r w:rsidRPr="0020076D">
              <w:rPr>
                <w:rFonts w:ascii="Arial Narrow" w:hAnsi="Arial Narrow" w:cs="Arial"/>
                <w:kern w:val="28"/>
                <w:sz w:val="22"/>
                <w:szCs w:val="22"/>
              </w:rPr>
              <w:t>Primer Nombre del solicitante</w:t>
            </w:r>
            <w:r w:rsidR="009E199E" w:rsidRPr="0020076D">
              <w:rPr>
                <w:rFonts w:ascii="Arial Narrow" w:hAnsi="Arial Narrow" w:cs="Arial"/>
                <w:kern w:val="28"/>
                <w:sz w:val="22"/>
                <w:szCs w:val="22"/>
              </w:rPr>
              <w:t xml:space="preserve"> de acuerdo a documento de identidad</w:t>
            </w:r>
          </w:p>
        </w:tc>
      </w:tr>
      <w:tr w:rsidR="009E199E" w:rsidRPr="0020076D" w14:paraId="352E6A0A" w14:textId="77777777" w:rsidTr="00256308">
        <w:trPr>
          <w:cantSplit/>
        </w:trPr>
        <w:tc>
          <w:tcPr>
            <w:tcW w:w="3715" w:type="dxa"/>
          </w:tcPr>
          <w:p w14:paraId="6075CF36" w14:textId="1DBC4184" w:rsidR="009E199E" w:rsidRPr="0020076D" w:rsidRDefault="009E199E" w:rsidP="009E199E">
            <w:pPr>
              <w:jc w:val="both"/>
              <w:rPr>
                <w:rFonts w:ascii="Arial Narrow" w:hAnsi="Arial Narrow" w:cs="Arial"/>
                <w:kern w:val="28"/>
                <w:sz w:val="22"/>
                <w:szCs w:val="22"/>
              </w:rPr>
            </w:pPr>
            <w:r w:rsidRPr="0020076D">
              <w:rPr>
                <w:rFonts w:ascii="Arial Narrow" w:hAnsi="Arial Narrow" w:cs="Arial"/>
                <w:kern w:val="28"/>
                <w:sz w:val="22"/>
                <w:szCs w:val="22"/>
              </w:rPr>
              <w:t>2do NOMBRE SOLICITANTE</w:t>
            </w:r>
          </w:p>
        </w:tc>
        <w:tc>
          <w:tcPr>
            <w:tcW w:w="5103" w:type="dxa"/>
          </w:tcPr>
          <w:p w14:paraId="229B26DB" w14:textId="158F4C49" w:rsidR="009E199E" w:rsidRPr="0020076D" w:rsidRDefault="00B236A1" w:rsidP="009E199E">
            <w:pPr>
              <w:jc w:val="both"/>
              <w:rPr>
                <w:rFonts w:ascii="Arial Narrow" w:hAnsi="Arial Narrow" w:cs="Arial"/>
                <w:kern w:val="28"/>
                <w:sz w:val="22"/>
                <w:szCs w:val="22"/>
              </w:rPr>
            </w:pPr>
            <w:r w:rsidRPr="0020076D">
              <w:rPr>
                <w:rFonts w:ascii="Arial Narrow" w:hAnsi="Arial Narrow" w:cs="Arial"/>
                <w:kern w:val="28"/>
                <w:sz w:val="22"/>
                <w:szCs w:val="22"/>
              </w:rPr>
              <w:t>Segundo Nombre del solicitante</w:t>
            </w:r>
            <w:r w:rsidR="009E199E" w:rsidRPr="0020076D">
              <w:rPr>
                <w:rFonts w:ascii="Arial Narrow" w:hAnsi="Arial Narrow" w:cs="Arial"/>
                <w:kern w:val="28"/>
                <w:sz w:val="22"/>
                <w:szCs w:val="22"/>
              </w:rPr>
              <w:t xml:space="preserve"> de acuerdo a documento de identidad</w:t>
            </w:r>
          </w:p>
        </w:tc>
      </w:tr>
      <w:tr w:rsidR="009E199E" w:rsidRPr="0020076D" w14:paraId="7BA92389" w14:textId="77777777" w:rsidTr="00256308">
        <w:trPr>
          <w:cantSplit/>
        </w:trPr>
        <w:tc>
          <w:tcPr>
            <w:tcW w:w="3715" w:type="dxa"/>
          </w:tcPr>
          <w:p w14:paraId="29F9AC9E" w14:textId="5D1807A5" w:rsidR="009E199E" w:rsidRPr="0020076D" w:rsidRDefault="009E199E" w:rsidP="009E199E">
            <w:pPr>
              <w:jc w:val="both"/>
              <w:rPr>
                <w:rFonts w:ascii="Arial Narrow" w:hAnsi="Arial Narrow" w:cs="Arial"/>
                <w:kern w:val="28"/>
                <w:sz w:val="22"/>
                <w:szCs w:val="22"/>
              </w:rPr>
            </w:pPr>
            <w:r w:rsidRPr="0020076D">
              <w:rPr>
                <w:rFonts w:ascii="Arial Narrow" w:hAnsi="Arial Narrow" w:cs="Arial"/>
                <w:kern w:val="28"/>
                <w:sz w:val="22"/>
                <w:szCs w:val="22"/>
              </w:rPr>
              <w:t>1er APELLIDO SOLICITANTE</w:t>
            </w:r>
          </w:p>
        </w:tc>
        <w:tc>
          <w:tcPr>
            <w:tcW w:w="5103" w:type="dxa"/>
          </w:tcPr>
          <w:p w14:paraId="6A5FE38A" w14:textId="18D99A23" w:rsidR="009E199E" w:rsidRPr="0020076D" w:rsidRDefault="009E199E" w:rsidP="009E199E">
            <w:pPr>
              <w:jc w:val="both"/>
              <w:rPr>
                <w:rFonts w:ascii="Arial Narrow" w:hAnsi="Arial Narrow" w:cs="Arial"/>
                <w:kern w:val="28"/>
                <w:sz w:val="22"/>
                <w:szCs w:val="22"/>
              </w:rPr>
            </w:pPr>
            <w:r w:rsidRPr="0020076D">
              <w:rPr>
                <w:rFonts w:ascii="Arial Narrow" w:hAnsi="Arial Narrow" w:cs="Arial"/>
                <w:kern w:val="28"/>
                <w:sz w:val="22"/>
                <w:szCs w:val="22"/>
              </w:rPr>
              <w:t>Primer Apellido</w:t>
            </w:r>
            <w:r w:rsidR="00B236A1" w:rsidRPr="0020076D">
              <w:rPr>
                <w:rFonts w:ascii="Arial Narrow" w:hAnsi="Arial Narrow" w:cs="Arial"/>
                <w:kern w:val="28"/>
                <w:sz w:val="22"/>
                <w:szCs w:val="22"/>
              </w:rPr>
              <w:t xml:space="preserve"> del solicitante</w:t>
            </w:r>
            <w:r w:rsidRPr="0020076D">
              <w:rPr>
                <w:rFonts w:ascii="Arial Narrow" w:hAnsi="Arial Narrow" w:cs="Arial"/>
                <w:kern w:val="28"/>
                <w:sz w:val="22"/>
                <w:szCs w:val="22"/>
              </w:rPr>
              <w:t xml:space="preserve"> de acuerdo a documento de identidad</w:t>
            </w:r>
          </w:p>
        </w:tc>
      </w:tr>
      <w:tr w:rsidR="009E199E" w:rsidRPr="0020076D" w14:paraId="277824EC" w14:textId="77777777" w:rsidTr="00256308">
        <w:trPr>
          <w:cantSplit/>
        </w:trPr>
        <w:tc>
          <w:tcPr>
            <w:tcW w:w="3715" w:type="dxa"/>
          </w:tcPr>
          <w:p w14:paraId="2452DB64" w14:textId="67BDC56E" w:rsidR="009E199E" w:rsidRPr="0020076D" w:rsidRDefault="009E199E" w:rsidP="009E199E">
            <w:pPr>
              <w:jc w:val="both"/>
              <w:rPr>
                <w:rFonts w:ascii="Arial Narrow" w:hAnsi="Arial Narrow" w:cs="Arial"/>
                <w:kern w:val="28"/>
                <w:sz w:val="22"/>
                <w:szCs w:val="22"/>
              </w:rPr>
            </w:pPr>
            <w:r w:rsidRPr="0020076D">
              <w:rPr>
                <w:rFonts w:ascii="Arial Narrow" w:hAnsi="Arial Narrow" w:cs="Arial"/>
                <w:kern w:val="28"/>
                <w:sz w:val="22"/>
                <w:szCs w:val="22"/>
              </w:rPr>
              <w:t>2do APELLIDO SOLICITANTE</w:t>
            </w:r>
          </w:p>
        </w:tc>
        <w:tc>
          <w:tcPr>
            <w:tcW w:w="5103" w:type="dxa"/>
          </w:tcPr>
          <w:p w14:paraId="19B748FF" w14:textId="686FAEB4" w:rsidR="009E199E" w:rsidRPr="0020076D" w:rsidRDefault="00B236A1" w:rsidP="009E199E">
            <w:pPr>
              <w:jc w:val="both"/>
              <w:rPr>
                <w:rFonts w:ascii="Arial Narrow" w:hAnsi="Arial Narrow" w:cs="Arial"/>
                <w:kern w:val="28"/>
                <w:sz w:val="22"/>
                <w:szCs w:val="22"/>
              </w:rPr>
            </w:pPr>
            <w:r w:rsidRPr="0020076D">
              <w:rPr>
                <w:rFonts w:ascii="Arial Narrow" w:hAnsi="Arial Narrow" w:cs="Arial"/>
                <w:kern w:val="28"/>
                <w:sz w:val="22"/>
                <w:szCs w:val="22"/>
              </w:rPr>
              <w:t>Segundo Apellido del solicitante</w:t>
            </w:r>
            <w:r w:rsidR="009E199E" w:rsidRPr="0020076D">
              <w:rPr>
                <w:rFonts w:ascii="Arial Narrow" w:hAnsi="Arial Narrow" w:cs="Arial"/>
                <w:kern w:val="28"/>
                <w:sz w:val="22"/>
                <w:szCs w:val="22"/>
              </w:rPr>
              <w:t xml:space="preserve"> de acuerdo a documento de identidad</w:t>
            </w:r>
          </w:p>
        </w:tc>
      </w:tr>
      <w:tr w:rsidR="009E199E" w:rsidRPr="0020076D" w14:paraId="11BF6065" w14:textId="77777777" w:rsidTr="00256308">
        <w:trPr>
          <w:cantSplit/>
        </w:trPr>
        <w:tc>
          <w:tcPr>
            <w:tcW w:w="3715" w:type="dxa"/>
          </w:tcPr>
          <w:p w14:paraId="03D513BE" w14:textId="72BB90F7" w:rsidR="009E199E" w:rsidRPr="0020076D" w:rsidRDefault="009E199E" w:rsidP="009E199E">
            <w:pPr>
              <w:jc w:val="both"/>
              <w:rPr>
                <w:rFonts w:ascii="Arial Narrow" w:hAnsi="Arial Narrow" w:cs="Arial"/>
                <w:kern w:val="28"/>
                <w:sz w:val="22"/>
                <w:szCs w:val="22"/>
              </w:rPr>
            </w:pPr>
            <w:r w:rsidRPr="0020076D">
              <w:rPr>
                <w:rFonts w:ascii="Arial Narrow" w:hAnsi="Arial Narrow" w:cs="Arial"/>
                <w:kern w:val="28"/>
                <w:sz w:val="22"/>
                <w:szCs w:val="22"/>
              </w:rPr>
              <w:t>APELLIDO DE CASADA SOLICITANTE</w:t>
            </w:r>
          </w:p>
        </w:tc>
        <w:tc>
          <w:tcPr>
            <w:tcW w:w="5103" w:type="dxa"/>
          </w:tcPr>
          <w:p w14:paraId="206304E4" w14:textId="3A9E161E" w:rsidR="009E199E" w:rsidRPr="0020076D" w:rsidRDefault="009E199E" w:rsidP="009E199E">
            <w:pPr>
              <w:jc w:val="both"/>
              <w:rPr>
                <w:rFonts w:ascii="Arial Narrow" w:hAnsi="Arial Narrow" w:cs="Arial"/>
                <w:kern w:val="28"/>
                <w:sz w:val="22"/>
                <w:szCs w:val="22"/>
              </w:rPr>
            </w:pPr>
            <w:r w:rsidRPr="0020076D">
              <w:rPr>
                <w:rFonts w:ascii="Arial Narrow" w:hAnsi="Arial Narrow" w:cs="Arial"/>
                <w:kern w:val="28"/>
                <w:sz w:val="22"/>
                <w:szCs w:val="22"/>
              </w:rPr>
              <w:t>Apellido</w:t>
            </w:r>
            <w:r w:rsidR="00B236A1" w:rsidRPr="0020076D">
              <w:rPr>
                <w:rFonts w:ascii="Arial Narrow" w:hAnsi="Arial Narrow" w:cs="Arial"/>
                <w:kern w:val="28"/>
                <w:sz w:val="22"/>
                <w:szCs w:val="22"/>
              </w:rPr>
              <w:t xml:space="preserve"> de Casada de la solicitante</w:t>
            </w:r>
            <w:r w:rsidRPr="0020076D">
              <w:rPr>
                <w:rFonts w:ascii="Arial Narrow" w:hAnsi="Arial Narrow" w:cs="Arial"/>
                <w:kern w:val="28"/>
                <w:sz w:val="22"/>
                <w:szCs w:val="22"/>
              </w:rPr>
              <w:t xml:space="preserve"> de acuerdo a documento de identidad</w:t>
            </w:r>
          </w:p>
        </w:tc>
      </w:tr>
      <w:tr w:rsidR="001003CA" w:rsidRPr="0020076D" w14:paraId="7740E310" w14:textId="77777777" w:rsidTr="00256308">
        <w:trPr>
          <w:cantSplit/>
        </w:trPr>
        <w:tc>
          <w:tcPr>
            <w:tcW w:w="3715" w:type="dxa"/>
          </w:tcPr>
          <w:p w14:paraId="409C2AA8" w14:textId="5688DDF4" w:rsidR="001003CA" w:rsidRPr="0020076D" w:rsidRDefault="001003CA" w:rsidP="001003CA">
            <w:pPr>
              <w:jc w:val="both"/>
              <w:rPr>
                <w:rFonts w:ascii="Arial Narrow" w:hAnsi="Arial Narrow" w:cs="Arial"/>
                <w:kern w:val="28"/>
                <w:sz w:val="22"/>
                <w:szCs w:val="22"/>
              </w:rPr>
            </w:pPr>
            <w:r w:rsidRPr="0020076D">
              <w:rPr>
                <w:rFonts w:ascii="Arial Narrow" w:hAnsi="Arial Narrow" w:cs="Arial"/>
                <w:kern w:val="28"/>
                <w:sz w:val="22"/>
                <w:szCs w:val="22"/>
              </w:rPr>
              <w:t>DUI SOLICITANTE</w:t>
            </w:r>
          </w:p>
        </w:tc>
        <w:tc>
          <w:tcPr>
            <w:tcW w:w="5103" w:type="dxa"/>
            <w:vMerge w:val="restart"/>
            <w:vAlign w:val="center"/>
          </w:tcPr>
          <w:p w14:paraId="2AC63865" w14:textId="403336EC" w:rsidR="001003CA" w:rsidRPr="0020076D" w:rsidRDefault="001003CA" w:rsidP="001003CA">
            <w:pPr>
              <w:jc w:val="both"/>
              <w:rPr>
                <w:rFonts w:ascii="Arial Narrow" w:hAnsi="Arial Narrow" w:cs="Arial"/>
                <w:kern w:val="28"/>
                <w:sz w:val="22"/>
                <w:szCs w:val="22"/>
              </w:rPr>
            </w:pPr>
            <w:r w:rsidRPr="0020076D">
              <w:rPr>
                <w:rFonts w:ascii="Arial Narrow" w:hAnsi="Arial Narrow" w:cs="Arial"/>
                <w:kern w:val="28"/>
                <w:sz w:val="22"/>
                <w:szCs w:val="22"/>
              </w:rPr>
              <w:t>Número de documento de identidad presentado por el solicitante</w:t>
            </w:r>
          </w:p>
          <w:p w14:paraId="421D4084" w14:textId="08DC0443" w:rsidR="001003CA" w:rsidRPr="0020076D" w:rsidRDefault="001003CA" w:rsidP="001003CA">
            <w:pPr>
              <w:jc w:val="both"/>
              <w:rPr>
                <w:rFonts w:ascii="Arial Narrow" w:hAnsi="Arial Narrow" w:cs="Arial"/>
                <w:kern w:val="28"/>
                <w:sz w:val="22"/>
                <w:szCs w:val="22"/>
              </w:rPr>
            </w:pPr>
          </w:p>
        </w:tc>
      </w:tr>
      <w:tr w:rsidR="001003CA" w:rsidRPr="0020076D" w14:paraId="54E116A8" w14:textId="77777777" w:rsidTr="00256308">
        <w:trPr>
          <w:cantSplit/>
        </w:trPr>
        <w:tc>
          <w:tcPr>
            <w:tcW w:w="3715" w:type="dxa"/>
          </w:tcPr>
          <w:p w14:paraId="3F4ED38D" w14:textId="5BB7B341" w:rsidR="001003CA" w:rsidRPr="0020076D" w:rsidRDefault="001003CA" w:rsidP="001003CA">
            <w:pPr>
              <w:jc w:val="both"/>
              <w:rPr>
                <w:rFonts w:ascii="Arial Narrow" w:hAnsi="Arial Narrow" w:cs="Arial"/>
                <w:kern w:val="28"/>
                <w:sz w:val="22"/>
                <w:szCs w:val="22"/>
              </w:rPr>
            </w:pPr>
            <w:r w:rsidRPr="0020076D">
              <w:rPr>
                <w:rFonts w:ascii="Arial Narrow" w:hAnsi="Arial Narrow" w:cs="Arial"/>
                <w:kern w:val="28"/>
                <w:sz w:val="22"/>
                <w:szCs w:val="22"/>
              </w:rPr>
              <w:t>CARNÉ DE MINORIDAD SOLICITANTE</w:t>
            </w:r>
          </w:p>
        </w:tc>
        <w:tc>
          <w:tcPr>
            <w:tcW w:w="5103" w:type="dxa"/>
            <w:vMerge/>
          </w:tcPr>
          <w:p w14:paraId="4E169F10" w14:textId="75BB49EE" w:rsidR="001003CA" w:rsidRPr="0020076D" w:rsidRDefault="001003CA" w:rsidP="001003CA">
            <w:pPr>
              <w:jc w:val="both"/>
              <w:rPr>
                <w:rFonts w:ascii="Arial Narrow" w:hAnsi="Arial Narrow" w:cs="Arial"/>
                <w:kern w:val="28"/>
                <w:sz w:val="22"/>
                <w:szCs w:val="22"/>
              </w:rPr>
            </w:pPr>
          </w:p>
        </w:tc>
      </w:tr>
      <w:tr w:rsidR="001003CA" w:rsidRPr="0020076D" w14:paraId="1C104893" w14:textId="77777777" w:rsidTr="00256308">
        <w:trPr>
          <w:cantSplit/>
        </w:trPr>
        <w:tc>
          <w:tcPr>
            <w:tcW w:w="3715" w:type="dxa"/>
          </w:tcPr>
          <w:p w14:paraId="66C7D5A1" w14:textId="3164A7BF" w:rsidR="001003CA" w:rsidRPr="0020076D" w:rsidRDefault="001003CA" w:rsidP="001003CA">
            <w:pPr>
              <w:jc w:val="both"/>
              <w:rPr>
                <w:rFonts w:ascii="Arial Narrow" w:hAnsi="Arial Narrow" w:cs="Arial"/>
                <w:kern w:val="28"/>
                <w:sz w:val="22"/>
                <w:szCs w:val="22"/>
              </w:rPr>
            </w:pPr>
            <w:r w:rsidRPr="0020076D">
              <w:rPr>
                <w:rFonts w:ascii="Arial Narrow" w:hAnsi="Arial Narrow" w:cs="Arial"/>
                <w:kern w:val="28"/>
                <w:sz w:val="22"/>
                <w:szCs w:val="22"/>
              </w:rPr>
              <w:t>PASAPORTE SOLICITANTE</w:t>
            </w:r>
          </w:p>
        </w:tc>
        <w:tc>
          <w:tcPr>
            <w:tcW w:w="5103" w:type="dxa"/>
            <w:vMerge/>
          </w:tcPr>
          <w:p w14:paraId="1B5B63CC" w14:textId="3B104207" w:rsidR="001003CA" w:rsidRPr="0020076D" w:rsidRDefault="001003CA" w:rsidP="001003CA">
            <w:pPr>
              <w:jc w:val="both"/>
              <w:rPr>
                <w:rFonts w:ascii="Arial Narrow" w:hAnsi="Arial Narrow" w:cs="Arial"/>
                <w:kern w:val="28"/>
                <w:sz w:val="22"/>
                <w:szCs w:val="22"/>
              </w:rPr>
            </w:pPr>
          </w:p>
        </w:tc>
      </w:tr>
      <w:tr w:rsidR="001003CA" w:rsidRPr="0020076D" w14:paraId="64C38368" w14:textId="77777777" w:rsidTr="00256308">
        <w:trPr>
          <w:cantSplit/>
        </w:trPr>
        <w:tc>
          <w:tcPr>
            <w:tcW w:w="3715" w:type="dxa"/>
          </w:tcPr>
          <w:p w14:paraId="48C004E7" w14:textId="4D77E465" w:rsidR="001003CA" w:rsidRPr="0020076D" w:rsidRDefault="001003CA" w:rsidP="001003CA">
            <w:pPr>
              <w:jc w:val="both"/>
              <w:rPr>
                <w:rFonts w:ascii="Arial Narrow" w:hAnsi="Arial Narrow" w:cs="Arial"/>
                <w:kern w:val="28"/>
                <w:sz w:val="22"/>
                <w:szCs w:val="22"/>
              </w:rPr>
            </w:pPr>
            <w:r w:rsidRPr="0020076D">
              <w:rPr>
                <w:rFonts w:ascii="Arial Narrow" w:hAnsi="Arial Narrow" w:cs="Arial"/>
                <w:kern w:val="28"/>
                <w:sz w:val="22"/>
                <w:szCs w:val="22"/>
              </w:rPr>
              <w:t>CARNÉ DE RESIDENTE SOLICITANTE</w:t>
            </w:r>
          </w:p>
        </w:tc>
        <w:tc>
          <w:tcPr>
            <w:tcW w:w="5103" w:type="dxa"/>
            <w:vMerge/>
          </w:tcPr>
          <w:p w14:paraId="0988EB9C" w14:textId="7F18C930" w:rsidR="001003CA" w:rsidRPr="0020076D" w:rsidRDefault="001003CA" w:rsidP="001003CA">
            <w:pPr>
              <w:jc w:val="both"/>
              <w:rPr>
                <w:rFonts w:ascii="Arial Narrow" w:hAnsi="Arial Narrow" w:cs="Arial"/>
                <w:kern w:val="28"/>
                <w:sz w:val="22"/>
                <w:szCs w:val="22"/>
              </w:rPr>
            </w:pPr>
          </w:p>
        </w:tc>
      </w:tr>
      <w:tr w:rsidR="009647DC" w:rsidRPr="0020076D" w14:paraId="3DBE7842" w14:textId="77777777" w:rsidTr="00256308">
        <w:trPr>
          <w:cantSplit/>
        </w:trPr>
        <w:tc>
          <w:tcPr>
            <w:tcW w:w="3715" w:type="dxa"/>
          </w:tcPr>
          <w:p w14:paraId="6A422C7C" w14:textId="77777777"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FECHA DE NACIMIENTO</w:t>
            </w:r>
          </w:p>
        </w:tc>
        <w:tc>
          <w:tcPr>
            <w:tcW w:w="5103" w:type="dxa"/>
          </w:tcPr>
          <w:p w14:paraId="07B17412" w14:textId="7A1635D1" w:rsidR="009647DC" w:rsidRPr="0020076D" w:rsidRDefault="005C6EA8" w:rsidP="00F564CC">
            <w:pPr>
              <w:jc w:val="both"/>
              <w:rPr>
                <w:rFonts w:ascii="Arial Narrow" w:hAnsi="Arial Narrow" w:cs="Arial"/>
                <w:kern w:val="28"/>
                <w:sz w:val="22"/>
                <w:szCs w:val="22"/>
              </w:rPr>
            </w:pPr>
            <w:r w:rsidRPr="0020076D">
              <w:rPr>
                <w:rFonts w:ascii="Arial Narrow" w:hAnsi="Arial Narrow" w:cs="Arial"/>
                <w:kern w:val="28"/>
                <w:sz w:val="22"/>
                <w:szCs w:val="22"/>
              </w:rPr>
              <w:t>Fecha de nacimiento del causante</w:t>
            </w:r>
          </w:p>
        </w:tc>
      </w:tr>
      <w:tr w:rsidR="00B236A1" w:rsidRPr="0020076D" w14:paraId="55C07F75" w14:textId="77777777" w:rsidTr="00256308">
        <w:trPr>
          <w:cantSplit/>
        </w:trPr>
        <w:tc>
          <w:tcPr>
            <w:tcW w:w="3715" w:type="dxa"/>
          </w:tcPr>
          <w:p w14:paraId="0F8FD413" w14:textId="2112E0E0" w:rsidR="00B236A1" w:rsidRPr="0020076D" w:rsidRDefault="00B236A1" w:rsidP="00F564CC">
            <w:pPr>
              <w:jc w:val="both"/>
              <w:rPr>
                <w:rFonts w:ascii="Arial Narrow" w:hAnsi="Arial Narrow" w:cs="Arial"/>
                <w:kern w:val="28"/>
                <w:sz w:val="22"/>
                <w:szCs w:val="22"/>
              </w:rPr>
            </w:pPr>
            <w:r w:rsidRPr="0020076D">
              <w:rPr>
                <w:rFonts w:ascii="Arial Narrow" w:hAnsi="Arial Narrow" w:cs="Arial"/>
                <w:kern w:val="28"/>
                <w:sz w:val="22"/>
                <w:szCs w:val="22"/>
              </w:rPr>
              <w:t>FECHA DE FALLECIMIENTO</w:t>
            </w:r>
          </w:p>
        </w:tc>
        <w:tc>
          <w:tcPr>
            <w:tcW w:w="5103" w:type="dxa"/>
          </w:tcPr>
          <w:p w14:paraId="1BC7A98E" w14:textId="6C49AB5E" w:rsidR="00B236A1" w:rsidRPr="0020076D" w:rsidRDefault="00B236A1" w:rsidP="00F564CC">
            <w:pPr>
              <w:jc w:val="both"/>
              <w:rPr>
                <w:rFonts w:ascii="Arial Narrow" w:hAnsi="Arial Narrow" w:cs="Arial"/>
                <w:kern w:val="28"/>
                <w:sz w:val="22"/>
                <w:szCs w:val="22"/>
              </w:rPr>
            </w:pPr>
            <w:r w:rsidRPr="0020076D">
              <w:rPr>
                <w:rFonts w:ascii="Arial Narrow" w:hAnsi="Arial Narrow" w:cs="Arial"/>
                <w:kern w:val="28"/>
                <w:sz w:val="22"/>
                <w:szCs w:val="22"/>
              </w:rPr>
              <w:t>Fecha de fallecimiento del causante</w:t>
            </w:r>
          </w:p>
        </w:tc>
      </w:tr>
      <w:tr w:rsidR="009647DC" w:rsidRPr="0020076D" w14:paraId="145D4E58" w14:textId="77777777" w:rsidTr="00256308">
        <w:trPr>
          <w:cantSplit/>
        </w:trPr>
        <w:tc>
          <w:tcPr>
            <w:tcW w:w="3715" w:type="dxa"/>
          </w:tcPr>
          <w:p w14:paraId="6901FD5B" w14:textId="77777777"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 xml:space="preserve">AGENTE </w:t>
            </w:r>
          </w:p>
        </w:tc>
        <w:tc>
          <w:tcPr>
            <w:tcW w:w="5103" w:type="dxa"/>
          </w:tcPr>
          <w:p w14:paraId="0C6185F9" w14:textId="77777777"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El CUA del Agente que ayudó a llenar la solicitud</w:t>
            </w:r>
          </w:p>
        </w:tc>
      </w:tr>
      <w:tr w:rsidR="009647DC" w:rsidRPr="0020076D" w14:paraId="391C0A6D" w14:textId="77777777" w:rsidTr="00256308">
        <w:trPr>
          <w:cantSplit/>
        </w:trPr>
        <w:tc>
          <w:tcPr>
            <w:tcW w:w="3715" w:type="dxa"/>
          </w:tcPr>
          <w:p w14:paraId="5A9331E0" w14:textId="77777777"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AGENTE ACREDITADO</w:t>
            </w:r>
          </w:p>
        </w:tc>
        <w:tc>
          <w:tcPr>
            <w:tcW w:w="5103" w:type="dxa"/>
          </w:tcPr>
          <w:p w14:paraId="5BED4925" w14:textId="3216FFE7"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 xml:space="preserve">El CUA del Agente </w:t>
            </w:r>
            <w:r w:rsidR="00947506">
              <w:rPr>
                <w:rFonts w:ascii="Arial Narrow" w:hAnsi="Arial Narrow" w:cs="Arial"/>
                <w:kern w:val="28"/>
                <w:sz w:val="22"/>
                <w:szCs w:val="22"/>
              </w:rPr>
              <w:t>A</w:t>
            </w:r>
            <w:r w:rsidR="00947506" w:rsidRPr="0020076D">
              <w:rPr>
                <w:rFonts w:ascii="Arial Narrow" w:hAnsi="Arial Narrow" w:cs="Arial"/>
                <w:kern w:val="28"/>
                <w:sz w:val="22"/>
                <w:szCs w:val="22"/>
              </w:rPr>
              <w:t xml:space="preserve">creditado </w:t>
            </w:r>
            <w:r w:rsidRPr="0020076D">
              <w:rPr>
                <w:rFonts w:ascii="Arial Narrow" w:hAnsi="Arial Narrow" w:cs="Arial"/>
                <w:kern w:val="28"/>
                <w:sz w:val="22"/>
                <w:szCs w:val="22"/>
              </w:rPr>
              <w:t>(En caso que el Agente se encuentre en proceso de investigación al gestionar el traspaso)</w:t>
            </w:r>
          </w:p>
        </w:tc>
      </w:tr>
      <w:tr w:rsidR="009647DC" w:rsidRPr="0020076D" w14:paraId="42FB75FE" w14:textId="77777777" w:rsidTr="00256308">
        <w:trPr>
          <w:cantSplit/>
        </w:trPr>
        <w:tc>
          <w:tcPr>
            <w:tcW w:w="3715" w:type="dxa"/>
          </w:tcPr>
          <w:p w14:paraId="03C8C65A" w14:textId="77777777"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MOTIVO DE TRASPASO</w:t>
            </w:r>
          </w:p>
        </w:tc>
        <w:tc>
          <w:tcPr>
            <w:tcW w:w="5103" w:type="dxa"/>
          </w:tcPr>
          <w:p w14:paraId="486E1A80" w14:textId="2D041510" w:rsidR="009647DC" w:rsidRPr="0020076D" w:rsidRDefault="00B236A1" w:rsidP="00F564CC">
            <w:pPr>
              <w:jc w:val="both"/>
              <w:rPr>
                <w:rFonts w:ascii="Arial Narrow" w:hAnsi="Arial Narrow" w:cs="Arial"/>
                <w:kern w:val="28"/>
                <w:sz w:val="22"/>
                <w:szCs w:val="22"/>
              </w:rPr>
            </w:pPr>
            <w:r w:rsidRPr="0020076D">
              <w:rPr>
                <w:rFonts w:ascii="Arial Narrow" w:hAnsi="Arial Narrow" w:cs="Arial"/>
                <w:kern w:val="28"/>
                <w:sz w:val="22"/>
                <w:szCs w:val="22"/>
              </w:rPr>
              <w:t>Según lo indicado en las especificaciones técnicas</w:t>
            </w:r>
          </w:p>
        </w:tc>
      </w:tr>
      <w:tr w:rsidR="009647DC" w:rsidRPr="0020076D" w14:paraId="47156B8A" w14:textId="77777777" w:rsidTr="00256308">
        <w:trPr>
          <w:cantSplit/>
        </w:trPr>
        <w:tc>
          <w:tcPr>
            <w:tcW w:w="3715" w:type="dxa"/>
          </w:tcPr>
          <w:p w14:paraId="43EA74C7" w14:textId="77777777" w:rsidR="009647DC" w:rsidRPr="0020076D" w:rsidRDefault="009647DC" w:rsidP="00F564CC">
            <w:pPr>
              <w:rPr>
                <w:rFonts w:ascii="Arial Narrow" w:hAnsi="Arial Narrow" w:cs="Arial"/>
                <w:kern w:val="28"/>
                <w:sz w:val="22"/>
                <w:szCs w:val="22"/>
              </w:rPr>
            </w:pPr>
            <w:r w:rsidRPr="0020076D">
              <w:rPr>
                <w:rFonts w:ascii="Arial Narrow" w:hAnsi="Arial Narrow" w:cs="Arial"/>
                <w:kern w:val="28"/>
                <w:sz w:val="22"/>
                <w:szCs w:val="22"/>
              </w:rPr>
              <w:t>RESOLUCIÓN DE SUPERINTENDENCIA</w:t>
            </w:r>
          </w:p>
        </w:tc>
        <w:tc>
          <w:tcPr>
            <w:tcW w:w="5103" w:type="dxa"/>
          </w:tcPr>
          <w:p w14:paraId="148ED887" w14:textId="77777777" w:rsidR="009647DC" w:rsidRPr="0020076D" w:rsidRDefault="009647DC" w:rsidP="00F564CC">
            <w:pPr>
              <w:jc w:val="both"/>
              <w:rPr>
                <w:rFonts w:ascii="Arial Narrow" w:hAnsi="Arial Narrow" w:cs="Arial"/>
                <w:kern w:val="28"/>
                <w:sz w:val="22"/>
                <w:szCs w:val="22"/>
              </w:rPr>
            </w:pPr>
            <w:r w:rsidRPr="0020076D">
              <w:rPr>
                <w:rFonts w:ascii="Arial Narrow" w:hAnsi="Arial Narrow" w:cs="Arial"/>
                <w:kern w:val="28"/>
                <w:sz w:val="22"/>
                <w:szCs w:val="22"/>
              </w:rPr>
              <w:t>En caso de tratarse de un traslado por incumplimiento de contrato</w:t>
            </w:r>
          </w:p>
        </w:tc>
      </w:tr>
    </w:tbl>
    <w:p w14:paraId="485DB771" w14:textId="77777777" w:rsidR="009647DC" w:rsidRPr="0020076D" w:rsidRDefault="009647DC" w:rsidP="009647DC">
      <w:pPr>
        <w:jc w:val="both"/>
        <w:rPr>
          <w:rFonts w:ascii="Arial Narrow" w:hAnsi="Arial Narrow" w:cs="Arial"/>
          <w:sz w:val="22"/>
          <w:szCs w:val="22"/>
        </w:rPr>
      </w:pPr>
    </w:p>
    <w:p w14:paraId="4C1B78F4" w14:textId="7E835DED" w:rsidR="003E39F9" w:rsidRPr="0020076D" w:rsidRDefault="003E39F9" w:rsidP="00F004A6">
      <w:pPr>
        <w:pStyle w:val="Prrafodelista"/>
        <w:numPr>
          <w:ilvl w:val="1"/>
          <w:numId w:val="35"/>
        </w:numPr>
        <w:ind w:left="993" w:hanging="284"/>
        <w:jc w:val="both"/>
        <w:rPr>
          <w:rFonts w:ascii="Arial Narrow" w:hAnsi="Arial Narrow" w:cs="Arial"/>
          <w:b/>
          <w:sz w:val="22"/>
          <w:szCs w:val="22"/>
        </w:rPr>
      </w:pPr>
      <w:r w:rsidRPr="0020076D">
        <w:rPr>
          <w:rFonts w:ascii="Arial Narrow" w:hAnsi="Arial Narrow" w:cs="Arial"/>
          <w:b/>
          <w:sz w:val="22"/>
          <w:szCs w:val="22"/>
        </w:rPr>
        <w:t xml:space="preserve">ARCHIVO DETALLE DE BENEFICIARIOS </w:t>
      </w:r>
    </w:p>
    <w:p w14:paraId="6337E42D" w14:textId="77777777" w:rsidR="003E39F9" w:rsidRPr="0020076D" w:rsidRDefault="003E39F9" w:rsidP="003E39F9">
      <w:pPr>
        <w:jc w:val="both"/>
        <w:rPr>
          <w:rFonts w:ascii="Arial Narrow" w:hAnsi="Arial Narrow" w:cs="Arial"/>
          <w:b/>
          <w:sz w:val="22"/>
          <w:szCs w:val="22"/>
        </w:rPr>
      </w:pPr>
    </w:p>
    <w:p w14:paraId="24703507" w14:textId="72B13EDF" w:rsidR="003E39F9" w:rsidRPr="0020076D" w:rsidRDefault="003E39F9" w:rsidP="003E39F9">
      <w:pPr>
        <w:jc w:val="both"/>
        <w:rPr>
          <w:rFonts w:ascii="Arial Narrow" w:hAnsi="Arial Narrow" w:cs="Arial"/>
          <w:sz w:val="22"/>
          <w:szCs w:val="22"/>
        </w:rPr>
      </w:pPr>
      <w:r w:rsidRPr="0020076D">
        <w:rPr>
          <w:rFonts w:ascii="Arial Narrow" w:hAnsi="Arial Narrow" w:cs="Arial"/>
          <w:sz w:val="22"/>
          <w:szCs w:val="22"/>
        </w:rPr>
        <w:t xml:space="preserve">Archivo que muestra la información de los beneficiarios que se encuentran recibiendo pensión de sobrevivencia, con base a la información remitida en archivo solicitud de traspaso de beneficiarios: </w:t>
      </w:r>
    </w:p>
    <w:p w14:paraId="56DCD08E" w14:textId="77777777" w:rsidR="003E39F9" w:rsidRPr="0020076D" w:rsidRDefault="003E39F9" w:rsidP="003E39F9">
      <w:pPr>
        <w:jc w:val="both"/>
        <w:rPr>
          <w:rFonts w:ascii="Arial Narrow" w:hAnsi="Arial Narrow" w:cs="Arial"/>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103"/>
      </w:tblGrid>
      <w:tr w:rsidR="003E39F9" w:rsidRPr="0020076D" w14:paraId="74D50353" w14:textId="77777777" w:rsidTr="00256308">
        <w:trPr>
          <w:tblHeader/>
        </w:trPr>
        <w:tc>
          <w:tcPr>
            <w:tcW w:w="3715" w:type="dxa"/>
            <w:shd w:val="clear" w:color="auto" w:fill="BFBFBF" w:themeFill="background1" w:themeFillShade="BF"/>
          </w:tcPr>
          <w:p w14:paraId="10888FB9" w14:textId="77777777" w:rsidR="003E39F9" w:rsidRPr="0020076D" w:rsidRDefault="003E39F9" w:rsidP="00F564CC">
            <w:pPr>
              <w:jc w:val="center"/>
              <w:rPr>
                <w:rFonts w:ascii="Arial Narrow" w:hAnsi="Arial Narrow" w:cs="Arial"/>
                <w:b/>
                <w:kern w:val="28"/>
                <w:sz w:val="22"/>
                <w:szCs w:val="22"/>
              </w:rPr>
            </w:pPr>
            <w:r w:rsidRPr="0020076D">
              <w:rPr>
                <w:rFonts w:ascii="Arial Narrow" w:hAnsi="Arial Narrow" w:cs="Arial"/>
                <w:b/>
                <w:kern w:val="28"/>
                <w:sz w:val="22"/>
                <w:szCs w:val="22"/>
              </w:rPr>
              <w:t>NOMBRE DE LA COLUMNA</w:t>
            </w:r>
          </w:p>
        </w:tc>
        <w:tc>
          <w:tcPr>
            <w:tcW w:w="5103" w:type="dxa"/>
            <w:shd w:val="clear" w:color="auto" w:fill="BFBFBF" w:themeFill="background1" w:themeFillShade="BF"/>
          </w:tcPr>
          <w:p w14:paraId="61FE5378" w14:textId="77777777" w:rsidR="003E39F9" w:rsidRPr="0020076D" w:rsidRDefault="003E39F9" w:rsidP="00F564CC">
            <w:pPr>
              <w:jc w:val="center"/>
              <w:rPr>
                <w:rFonts w:ascii="Arial Narrow" w:hAnsi="Arial Narrow" w:cs="Arial"/>
                <w:b/>
                <w:kern w:val="28"/>
                <w:sz w:val="22"/>
                <w:szCs w:val="22"/>
              </w:rPr>
            </w:pPr>
            <w:r w:rsidRPr="0020076D">
              <w:rPr>
                <w:rFonts w:ascii="Arial Narrow" w:hAnsi="Arial Narrow" w:cs="Arial"/>
                <w:b/>
                <w:kern w:val="28"/>
                <w:sz w:val="22"/>
                <w:szCs w:val="22"/>
              </w:rPr>
              <w:t>DESCRIPCIÓN</w:t>
            </w:r>
          </w:p>
        </w:tc>
      </w:tr>
      <w:tr w:rsidR="003E39F9" w:rsidRPr="0020076D" w14:paraId="6B6CBC7E" w14:textId="77777777" w:rsidTr="00256308">
        <w:trPr>
          <w:cantSplit/>
        </w:trPr>
        <w:tc>
          <w:tcPr>
            <w:tcW w:w="3715" w:type="dxa"/>
          </w:tcPr>
          <w:p w14:paraId="3441BCBE" w14:textId="0BA5107F" w:rsidR="003E39F9" w:rsidRPr="0020076D" w:rsidRDefault="00031403" w:rsidP="00F564CC">
            <w:pPr>
              <w:jc w:val="both"/>
              <w:rPr>
                <w:rFonts w:ascii="Arial Narrow" w:hAnsi="Arial Narrow" w:cs="Arial"/>
                <w:kern w:val="28"/>
                <w:sz w:val="22"/>
                <w:szCs w:val="22"/>
              </w:rPr>
            </w:pPr>
            <w:r w:rsidRPr="0020076D">
              <w:rPr>
                <w:rFonts w:ascii="Arial Narrow" w:hAnsi="Arial Narrow" w:cs="Arial"/>
                <w:kern w:val="28"/>
                <w:sz w:val="22"/>
                <w:szCs w:val="22"/>
              </w:rPr>
              <w:t>TIPO DE DOCUMENTO DE TRASPASO</w:t>
            </w:r>
          </w:p>
        </w:tc>
        <w:tc>
          <w:tcPr>
            <w:tcW w:w="5103" w:type="dxa"/>
          </w:tcPr>
          <w:p w14:paraId="58F28888" w14:textId="2E65FFAD" w:rsidR="003E39F9" w:rsidRPr="0020076D" w:rsidRDefault="003E39F9" w:rsidP="00031403">
            <w:pPr>
              <w:jc w:val="both"/>
              <w:rPr>
                <w:rFonts w:ascii="Arial Narrow" w:hAnsi="Arial Narrow" w:cs="Arial"/>
                <w:kern w:val="28"/>
                <w:sz w:val="22"/>
                <w:szCs w:val="22"/>
              </w:rPr>
            </w:pPr>
            <w:r w:rsidRPr="0020076D">
              <w:rPr>
                <w:rFonts w:ascii="Arial Narrow" w:hAnsi="Arial Narrow" w:cs="Arial"/>
                <w:kern w:val="28"/>
                <w:sz w:val="22"/>
                <w:szCs w:val="22"/>
              </w:rPr>
              <w:t xml:space="preserve">Tipo de Documento de </w:t>
            </w:r>
            <w:r w:rsidR="00031403" w:rsidRPr="0020076D">
              <w:rPr>
                <w:rFonts w:ascii="Arial Narrow" w:hAnsi="Arial Narrow" w:cs="Arial"/>
                <w:kern w:val="28"/>
                <w:sz w:val="22"/>
                <w:szCs w:val="22"/>
              </w:rPr>
              <w:t>traspaso</w:t>
            </w:r>
          </w:p>
        </w:tc>
      </w:tr>
      <w:tr w:rsidR="003E39F9" w:rsidRPr="0020076D" w14:paraId="7EBEF4D1" w14:textId="77777777" w:rsidTr="00256308">
        <w:trPr>
          <w:cantSplit/>
        </w:trPr>
        <w:tc>
          <w:tcPr>
            <w:tcW w:w="3715" w:type="dxa"/>
          </w:tcPr>
          <w:p w14:paraId="2115DB60" w14:textId="77777777" w:rsidR="003E39F9" w:rsidRPr="0020076D" w:rsidRDefault="003E39F9" w:rsidP="00F564CC">
            <w:pPr>
              <w:jc w:val="both"/>
              <w:rPr>
                <w:rFonts w:ascii="Arial Narrow" w:hAnsi="Arial Narrow" w:cs="Arial"/>
                <w:kern w:val="28"/>
                <w:sz w:val="22"/>
                <w:szCs w:val="22"/>
              </w:rPr>
            </w:pPr>
            <w:r w:rsidRPr="0020076D">
              <w:rPr>
                <w:rFonts w:ascii="Arial Narrow" w:hAnsi="Arial Narrow" w:cs="Arial"/>
                <w:kern w:val="28"/>
                <w:sz w:val="22"/>
                <w:szCs w:val="22"/>
              </w:rPr>
              <w:t>NÚMERO DE SOLICITUD DE TRASPASO</w:t>
            </w:r>
          </w:p>
        </w:tc>
        <w:tc>
          <w:tcPr>
            <w:tcW w:w="5103" w:type="dxa"/>
          </w:tcPr>
          <w:p w14:paraId="5E8DBE00" w14:textId="396FC8A9" w:rsidR="003E39F9" w:rsidRPr="0020076D" w:rsidRDefault="006C1507" w:rsidP="00F564CC">
            <w:pPr>
              <w:jc w:val="both"/>
              <w:rPr>
                <w:rFonts w:ascii="Arial Narrow" w:hAnsi="Arial Narrow" w:cs="Arial"/>
                <w:kern w:val="28"/>
                <w:sz w:val="22"/>
                <w:szCs w:val="22"/>
              </w:rPr>
            </w:pPr>
            <w:r w:rsidRPr="0020076D">
              <w:rPr>
                <w:rFonts w:ascii="Arial Narrow" w:hAnsi="Arial Narrow" w:cs="Arial"/>
                <w:kern w:val="28"/>
                <w:sz w:val="22"/>
                <w:szCs w:val="22"/>
              </w:rPr>
              <w:t>Número de Solicitud de Traspaso</w:t>
            </w:r>
          </w:p>
        </w:tc>
      </w:tr>
      <w:tr w:rsidR="003E39F9" w:rsidRPr="0020076D" w14:paraId="1C7A0B65" w14:textId="77777777" w:rsidTr="00256308">
        <w:trPr>
          <w:cantSplit/>
        </w:trPr>
        <w:tc>
          <w:tcPr>
            <w:tcW w:w="3715" w:type="dxa"/>
          </w:tcPr>
          <w:p w14:paraId="7EC2E890" w14:textId="2839D3E2" w:rsidR="003E39F9" w:rsidRPr="0020076D" w:rsidRDefault="00273E96" w:rsidP="00F564CC">
            <w:pPr>
              <w:jc w:val="both"/>
              <w:rPr>
                <w:rFonts w:ascii="Arial Narrow" w:hAnsi="Arial Narrow" w:cs="Arial"/>
                <w:kern w:val="28"/>
                <w:sz w:val="22"/>
                <w:szCs w:val="22"/>
              </w:rPr>
            </w:pPr>
            <w:r w:rsidRPr="0020076D">
              <w:rPr>
                <w:rFonts w:ascii="Arial Narrow" w:hAnsi="Arial Narrow" w:cs="Arial"/>
                <w:kern w:val="28"/>
                <w:sz w:val="22"/>
                <w:szCs w:val="22"/>
              </w:rPr>
              <w:t>NUP DEL TITULAR DE LA CIAP</w:t>
            </w:r>
          </w:p>
        </w:tc>
        <w:tc>
          <w:tcPr>
            <w:tcW w:w="5103" w:type="dxa"/>
          </w:tcPr>
          <w:p w14:paraId="1660D939" w14:textId="4D825892" w:rsidR="003E39F9" w:rsidRPr="0020076D" w:rsidRDefault="003E39F9" w:rsidP="00F564CC">
            <w:pPr>
              <w:jc w:val="both"/>
              <w:rPr>
                <w:rFonts w:ascii="Arial Narrow" w:hAnsi="Arial Narrow" w:cs="Arial"/>
                <w:kern w:val="28"/>
                <w:sz w:val="22"/>
                <w:szCs w:val="22"/>
              </w:rPr>
            </w:pPr>
            <w:r w:rsidRPr="0020076D">
              <w:rPr>
                <w:rFonts w:ascii="Arial Narrow" w:hAnsi="Arial Narrow" w:cs="Arial"/>
                <w:kern w:val="28"/>
                <w:sz w:val="22"/>
                <w:szCs w:val="22"/>
              </w:rPr>
              <w:t>Número Único Previsional del causante</w:t>
            </w:r>
            <w:r w:rsidR="00273E96" w:rsidRPr="0020076D">
              <w:rPr>
                <w:rFonts w:ascii="Arial Narrow" w:hAnsi="Arial Narrow" w:cs="Arial"/>
                <w:kern w:val="28"/>
                <w:sz w:val="22"/>
                <w:szCs w:val="22"/>
              </w:rPr>
              <w:t xml:space="preserve"> o afiliado fallecido</w:t>
            </w:r>
          </w:p>
        </w:tc>
      </w:tr>
      <w:tr w:rsidR="00273E96" w:rsidRPr="0020076D" w14:paraId="3801CC60" w14:textId="77777777" w:rsidTr="00256308">
        <w:trPr>
          <w:cantSplit/>
        </w:trPr>
        <w:tc>
          <w:tcPr>
            <w:tcW w:w="3715" w:type="dxa"/>
          </w:tcPr>
          <w:p w14:paraId="4EFAD2B2" w14:textId="5895B14E" w:rsidR="00273E96" w:rsidRPr="0020076D" w:rsidRDefault="00273E96" w:rsidP="00F564CC">
            <w:pPr>
              <w:jc w:val="both"/>
              <w:rPr>
                <w:rFonts w:ascii="Arial Narrow" w:hAnsi="Arial Narrow" w:cs="Arial"/>
                <w:kern w:val="28"/>
                <w:sz w:val="22"/>
                <w:szCs w:val="22"/>
              </w:rPr>
            </w:pPr>
            <w:r w:rsidRPr="0020076D">
              <w:rPr>
                <w:rFonts w:ascii="Arial Narrow" w:hAnsi="Arial Narrow" w:cs="Arial"/>
                <w:kern w:val="28"/>
                <w:sz w:val="22"/>
                <w:szCs w:val="22"/>
              </w:rPr>
              <w:t>TIPO DE BENEFICIARIO</w:t>
            </w:r>
          </w:p>
        </w:tc>
        <w:tc>
          <w:tcPr>
            <w:tcW w:w="5103" w:type="dxa"/>
          </w:tcPr>
          <w:p w14:paraId="0771E8EF" w14:textId="01BFEC02" w:rsidR="00273E96" w:rsidRPr="0020076D" w:rsidRDefault="00273E96" w:rsidP="00F564CC">
            <w:pPr>
              <w:jc w:val="both"/>
              <w:rPr>
                <w:rFonts w:ascii="Arial Narrow" w:hAnsi="Arial Narrow" w:cs="Arial"/>
                <w:kern w:val="28"/>
                <w:sz w:val="22"/>
                <w:szCs w:val="22"/>
              </w:rPr>
            </w:pPr>
            <w:r w:rsidRPr="0020076D">
              <w:rPr>
                <w:rFonts w:ascii="Arial Narrow" w:hAnsi="Arial Narrow" w:cs="Arial"/>
                <w:kern w:val="28"/>
                <w:sz w:val="22"/>
                <w:szCs w:val="22"/>
              </w:rPr>
              <w:t>Parentesco del beneficiario con respecto al causante o afiliado fallecido</w:t>
            </w:r>
          </w:p>
        </w:tc>
      </w:tr>
      <w:tr w:rsidR="003E39F9" w:rsidRPr="006931E3" w14:paraId="7048BE6E" w14:textId="77777777" w:rsidTr="00256308">
        <w:trPr>
          <w:cantSplit/>
        </w:trPr>
        <w:tc>
          <w:tcPr>
            <w:tcW w:w="3715" w:type="dxa"/>
          </w:tcPr>
          <w:p w14:paraId="1113D133" w14:textId="77777777" w:rsidR="003E39F9" w:rsidRPr="006931E3" w:rsidRDefault="003E39F9" w:rsidP="00F564CC">
            <w:pPr>
              <w:jc w:val="both"/>
              <w:rPr>
                <w:rFonts w:ascii="Arial Narrow" w:hAnsi="Arial Narrow" w:cs="Arial"/>
                <w:kern w:val="28"/>
                <w:sz w:val="22"/>
                <w:szCs w:val="22"/>
              </w:rPr>
            </w:pPr>
            <w:r w:rsidRPr="006931E3">
              <w:rPr>
                <w:rFonts w:ascii="Arial Narrow" w:hAnsi="Arial Narrow" w:cs="Arial"/>
                <w:kern w:val="28"/>
                <w:sz w:val="22"/>
                <w:szCs w:val="22"/>
              </w:rPr>
              <w:t>1er NOMBRE</w:t>
            </w:r>
          </w:p>
        </w:tc>
        <w:tc>
          <w:tcPr>
            <w:tcW w:w="5103" w:type="dxa"/>
          </w:tcPr>
          <w:p w14:paraId="404D4B26" w14:textId="27F17622" w:rsidR="003E39F9" w:rsidRPr="006931E3" w:rsidRDefault="003E39F9" w:rsidP="00F564CC">
            <w:pPr>
              <w:jc w:val="both"/>
              <w:rPr>
                <w:rFonts w:ascii="Arial Narrow" w:hAnsi="Arial Narrow" w:cs="Arial"/>
                <w:kern w:val="28"/>
                <w:sz w:val="22"/>
                <w:szCs w:val="22"/>
              </w:rPr>
            </w:pPr>
            <w:r>
              <w:rPr>
                <w:rFonts w:ascii="Arial Narrow" w:hAnsi="Arial Narrow" w:cs="Arial"/>
                <w:kern w:val="28"/>
                <w:sz w:val="22"/>
                <w:szCs w:val="22"/>
              </w:rPr>
              <w:t xml:space="preserve">Primer Nombre del </w:t>
            </w:r>
            <w:r w:rsidR="00273E96">
              <w:rPr>
                <w:rFonts w:ascii="Arial Narrow" w:hAnsi="Arial Narrow" w:cs="Arial"/>
                <w:kern w:val="28"/>
                <w:sz w:val="22"/>
                <w:szCs w:val="22"/>
              </w:rPr>
              <w:t>beneficiario</w:t>
            </w:r>
            <w:r>
              <w:rPr>
                <w:rFonts w:ascii="Arial Narrow" w:hAnsi="Arial Narrow" w:cs="Arial"/>
                <w:kern w:val="28"/>
                <w:sz w:val="22"/>
                <w:szCs w:val="22"/>
              </w:rPr>
              <w:t xml:space="preserve"> de acuerdo a documento de identidad</w:t>
            </w:r>
          </w:p>
        </w:tc>
      </w:tr>
      <w:tr w:rsidR="003E39F9" w:rsidRPr="006931E3" w14:paraId="0E54E7A5" w14:textId="77777777" w:rsidTr="00256308">
        <w:trPr>
          <w:cantSplit/>
        </w:trPr>
        <w:tc>
          <w:tcPr>
            <w:tcW w:w="3715" w:type="dxa"/>
          </w:tcPr>
          <w:p w14:paraId="31BE62B2" w14:textId="77777777" w:rsidR="003E39F9" w:rsidRPr="006931E3" w:rsidRDefault="003E39F9" w:rsidP="00F564CC">
            <w:pPr>
              <w:jc w:val="both"/>
              <w:rPr>
                <w:rFonts w:ascii="Arial Narrow" w:hAnsi="Arial Narrow" w:cs="Arial"/>
                <w:kern w:val="28"/>
                <w:sz w:val="22"/>
                <w:szCs w:val="22"/>
              </w:rPr>
            </w:pPr>
            <w:r w:rsidRPr="006931E3">
              <w:rPr>
                <w:rFonts w:ascii="Arial Narrow" w:hAnsi="Arial Narrow" w:cs="Arial"/>
                <w:kern w:val="28"/>
                <w:sz w:val="22"/>
                <w:szCs w:val="22"/>
              </w:rPr>
              <w:t>2do NOMBRE</w:t>
            </w:r>
          </w:p>
        </w:tc>
        <w:tc>
          <w:tcPr>
            <w:tcW w:w="5103" w:type="dxa"/>
          </w:tcPr>
          <w:p w14:paraId="6FDD0D52" w14:textId="6AD398A3" w:rsidR="003E39F9" w:rsidRPr="006931E3" w:rsidRDefault="003E39F9" w:rsidP="00F564CC">
            <w:pPr>
              <w:jc w:val="both"/>
              <w:rPr>
                <w:rFonts w:ascii="Arial Narrow" w:hAnsi="Arial Narrow" w:cs="Arial"/>
                <w:kern w:val="28"/>
                <w:sz w:val="22"/>
                <w:szCs w:val="22"/>
              </w:rPr>
            </w:pPr>
            <w:r>
              <w:rPr>
                <w:rFonts w:ascii="Arial Narrow" w:hAnsi="Arial Narrow" w:cs="Arial"/>
                <w:kern w:val="28"/>
                <w:sz w:val="22"/>
                <w:szCs w:val="22"/>
              </w:rPr>
              <w:t xml:space="preserve">Segundo Nombre del </w:t>
            </w:r>
            <w:r w:rsidR="00273E96">
              <w:rPr>
                <w:rFonts w:ascii="Arial Narrow" w:hAnsi="Arial Narrow" w:cs="Arial"/>
                <w:kern w:val="28"/>
                <w:sz w:val="22"/>
                <w:szCs w:val="22"/>
              </w:rPr>
              <w:t>beneficiario</w:t>
            </w:r>
            <w:r>
              <w:rPr>
                <w:rFonts w:ascii="Arial Narrow" w:hAnsi="Arial Narrow" w:cs="Arial"/>
                <w:kern w:val="28"/>
                <w:sz w:val="22"/>
                <w:szCs w:val="22"/>
              </w:rPr>
              <w:t xml:space="preserve"> de acuerdo a documento de identidad</w:t>
            </w:r>
          </w:p>
        </w:tc>
      </w:tr>
      <w:tr w:rsidR="003E39F9" w:rsidRPr="006931E3" w14:paraId="10453456" w14:textId="77777777" w:rsidTr="00256308">
        <w:trPr>
          <w:cantSplit/>
        </w:trPr>
        <w:tc>
          <w:tcPr>
            <w:tcW w:w="3715" w:type="dxa"/>
          </w:tcPr>
          <w:p w14:paraId="6A476B4C" w14:textId="77777777" w:rsidR="003E39F9" w:rsidRPr="006931E3" w:rsidRDefault="003E39F9" w:rsidP="00F564CC">
            <w:pPr>
              <w:jc w:val="both"/>
              <w:rPr>
                <w:rFonts w:ascii="Arial Narrow" w:hAnsi="Arial Narrow" w:cs="Arial"/>
                <w:kern w:val="28"/>
                <w:sz w:val="22"/>
                <w:szCs w:val="22"/>
              </w:rPr>
            </w:pPr>
            <w:r w:rsidRPr="006931E3">
              <w:rPr>
                <w:rFonts w:ascii="Arial Narrow" w:hAnsi="Arial Narrow" w:cs="Arial"/>
                <w:kern w:val="28"/>
                <w:sz w:val="22"/>
                <w:szCs w:val="22"/>
              </w:rPr>
              <w:t>1er APELLIDO</w:t>
            </w:r>
          </w:p>
        </w:tc>
        <w:tc>
          <w:tcPr>
            <w:tcW w:w="5103" w:type="dxa"/>
          </w:tcPr>
          <w:p w14:paraId="50EC31F4" w14:textId="33E74AE7" w:rsidR="003E39F9" w:rsidRPr="006931E3" w:rsidRDefault="003E39F9" w:rsidP="00F564CC">
            <w:pPr>
              <w:jc w:val="both"/>
              <w:rPr>
                <w:rFonts w:ascii="Arial Narrow" w:hAnsi="Arial Narrow" w:cs="Arial"/>
                <w:kern w:val="28"/>
                <w:sz w:val="22"/>
                <w:szCs w:val="22"/>
              </w:rPr>
            </w:pPr>
            <w:r>
              <w:rPr>
                <w:rFonts w:ascii="Arial Narrow" w:hAnsi="Arial Narrow" w:cs="Arial"/>
                <w:kern w:val="28"/>
                <w:sz w:val="22"/>
                <w:szCs w:val="22"/>
              </w:rPr>
              <w:t xml:space="preserve">Primer Apellido del </w:t>
            </w:r>
            <w:r w:rsidR="00273E96">
              <w:rPr>
                <w:rFonts w:ascii="Arial Narrow" w:hAnsi="Arial Narrow" w:cs="Arial"/>
                <w:kern w:val="28"/>
                <w:sz w:val="22"/>
                <w:szCs w:val="22"/>
              </w:rPr>
              <w:t>beneficiario</w:t>
            </w:r>
            <w:r>
              <w:rPr>
                <w:rFonts w:ascii="Arial Narrow" w:hAnsi="Arial Narrow" w:cs="Arial"/>
                <w:kern w:val="28"/>
                <w:sz w:val="22"/>
                <w:szCs w:val="22"/>
              </w:rPr>
              <w:t xml:space="preserve"> de acuerdo a documento de identidad</w:t>
            </w:r>
          </w:p>
        </w:tc>
      </w:tr>
      <w:tr w:rsidR="003E39F9" w:rsidRPr="006931E3" w14:paraId="2EBB407D" w14:textId="77777777" w:rsidTr="00256308">
        <w:trPr>
          <w:cantSplit/>
        </w:trPr>
        <w:tc>
          <w:tcPr>
            <w:tcW w:w="3715" w:type="dxa"/>
          </w:tcPr>
          <w:p w14:paraId="49F580C9" w14:textId="77777777" w:rsidR="003E39F9" w:rsidRPr="006931E3" w:rsidRDefault="003E39F9" w:rsidP="00F564CC">
            <w:pPr>
              <w:jc w:val="both"/>
              <w:rPr>
                <w:rFonts w:ascii="Arial Narrow" w:hAnsi="Arial Narrow" w:cs="Arial"/>
                <w:kern w:val="28"/>
                <w:sz w:val="22"/>
                <w:szCs w:val="22"/>
              </w:rPr>
            </w:pPr>
            <w:r w:rsidRPr="006931E3">
              <w:rPr>
                <w:rFonts w:ascii="Arial Narrow" w:hAnsi="Arial Narrow" w:cs="Arial"/>
                <w:kern w:val="28"/>
                <w:sz w:val="22"/>
                <w:szCs w:val="22"/>
              </w:rPr>
              <w:t>2do APELLIDO</w:t>
            </w:r>
          </w:p>
        </w:tc>
        <w:tc>
          <w:tcPr>
            <w:tcW w:w="5103" w:type="dxa"/>
          </w:tcPr>
          <w:p w14:paraId="6A5A8C0A" w14:textId="50F3DEE6" w:rsidR="003E39F9" w:rsidRPr="006931E3" w:rsidRDefault="003E39F9" w:rsidP="00F564CC">
            <w:pPr>
              <w:jc w:val="both"/>
              <w:rPr>
                <w:rFonts w:ascii="Arial Narrow" w:hAnsi="Arial Narrow" w:cs="Arial"/>
                <w:kern w:val="28"/>
                <w:sz w:val="22"/>
                <w:szCs w:val="22"/>
              </w:rPr>
            </w:pPr>
            <w:r>
              <w:rPr>
                <w:rFonts w:ascii="Arial Narrow" w:hAnsi="Arial Narrow" w:cs="Arial"/>
                <w:kern w:val="28"/>
                <w:sz w:val="22"/>
                <w:szCs w:val="22"/>
              </w:rPr>
              <w:t xml:space="preserve">Segundo Apellido del </w:t>
            </w:r>
            <w:r w:rsidR="00273E96">
              <w:rPr>
                <w:rFonts w:ascii="Arial Narrow" w:hAnsi="Arial Narrow" w:cs="Arial"/>
                <w:kern w:val="28"/>
                <w:sz w:val="22"/>
                <w:szCs w:val="22"/>
              </w:rPr>
              <w:t>beneficiario</w:t>
            </w:r>
            <w:r>
              <w:rPr>
                <w:rFonts w:ascii="Arial Narrow" w:hAnsi="Arial Narrow" w:cs="Arial"/>
                <w:kern w:val="28"/>
                <w:sz w:val="22"/>
                <w:szCs w:val="22"/>
              </w:rPr>
              <w:t xml:space="preserve"> de acuerdo a documento de identidad</w:t>
            </w:r>
          </w:p>
        </w:tc>
      </w:tr>
      <w:tr w:rsidR="003E39F9" w:rsidRPr="006931E3" w14:paraId="2528DCC6" w14:textId="77777777" w:rsidTr="00256308">
        <w:trPr>
          <w:cantSplit/>
        </w:trPr>
        <w:tc>
          <w:tcPr>
            <w:tcW w:w="3715" w:type="dxa"/>
          </w:tcPr>
          <w:p w14:paraId="60A5C19E" w14:textId="77777777" w:rsidR="003E39F9" w:rsidRPr="006931E3" w:rsidRDefault="003E39F9" w:rsidP="00F564CC">
            <w:pPr>
              <w:jc w:val="both"/>
              <w:rPr>
                <w:rFonts w:ascii="Arial Narrow" w:hAnsi="Arial Narrow" w:cs="Arial"/>
                <w:kern w:val="28"/>
                <w:sz w:val="22"/>
                <w:szCs w:val="22"/>
              </w:rPr>
            </w:pPr>
            <w:r w:rsidRPr="006931E3">
              <w:rPr>
                <w:rFonts w:ascii="Arial Narrow" w:hAnsi="Arial Narrow" w:cs="Arial"/>
                <w:kern w:val="28"/>
                <w:sz w:val="22"/>
                <w:szCs w:val="22"/>
              </w:rPr>
              <w:t>APELLIDO DE CASADA</w:t>
            </w:r>
          </w:p>
        </w:tc>
        <w:tc>
          <w:tcPr>
            <w:tcW w:w="5103" w:type="dxa"/>
          </w:tcPr>
          <w:p w14:paraId="5201ABCE" w14:textId="5CF9FCFB" w:rsidR="003E39F9" w:rsidRPr="006931E3" w:rsidRDefault="003E39F9" w:rsidP="00F564CC">
            <w:pPr>
              <w:jc w:val="both"/>
              <w:rPr>
                <w:rFonts w:ascii="Arial Narrow" w:hAnsi="Arial Narrow" w:cs="Arial"/>
                <w:kern w:val="28"/>
                <w:sz w:val="22"/>
                <w:szCs w:val="22"/>
              </w:rPr>
            </w:pPr>
            <w:r>
              <w:rPr>
                <w:rFonts w:ascii="Arial Narrow" w:hAnsi="Arial Narrow" w:cs="Arial"/>
                <w:kern w:val="28"/>
                <w:sz w:val="22"/>
                <w:szCs w:val="22"/>
              </w:rPr>
              <w:t xml:space="preserve">Apellido de Casada de la </w:t>
            </w:r>
            <w:r w:rsidR="00273E96">
              <w:rPr>
                <w:rFonts w:ascii="Arial Narrow" w:hAnsi="Arial Narrow" w:cs="Arial"/>
                <w:kern w:val="28"/>
                <w:sz w:val="22"/>
                <w:szCs w:val="22"/>
              </w:rPr>
              <w:t>beneficiaria</w:t>
            </w:r>
            <w:r>
              <w:rPr>
                <w:rFonts w:ascii="Arial Narrow" w:hAnsi="Arial Narrow" w:cs="Arial"/>
                <w:kern w:val="28"/>
                <w:sz w:val="22"/>
                <w:szCs w:val="22"/>
              </w:rPr>
              <w:t xml:space="preserve"> de acuerdo a documento de identidad</w:t>
            </w:r>
          </w:p>
        </w:tc>
      </w:tr>
      <w:tr w:rsidR="003E39F9" w:rsidRPr="006931E3" w14:paraId="3854E7C5" w14:textId="77777777" w:rsidTr="00256308">
        <w:trPr>
          <w:cantSplit/>
        </w:trPr>
        <w:tc>
          <w:tcPr>
            <w:tcW w:w="3715" w:type="dxa"/>
          </w:tcPr>
          <w:p w14:paraId="2BAA50BA" w14:textId="77777777" w:rsidR="003E39F9" w:rsidRPr="006931E3" w:rsidRDefault="003E39F9" w:rsidP="00F564CC">
            <w:pPr>
              <w:jc w:val="both"/>
              <w:rPr>
                <w:rFonts w:ascii="Arial Narrow" w:hAnsi="Arial Narrow" w:cs="Arial"/>
                <w:kern w:val="28"/>
                <w:sz w:val="22"/>
                <w:szCs w:val="22"/>
              </w:rPr>
            </w:pPr>
            <w:r w:rsidRPr="006931E3">
              <w:rPr>
                <w:rFonts w:ascii="Arial Narrow" w:hAnsi="Arial Narrow" w:cs="Arial"/>
                <w:kern w:val="28"/>
                <w:sz w:val="22"/>
                <w:szCs w:val="22"/>
              </w:rPr>
              <w:t>FECHA DE NACIMIENTO</w:t>
            </w:r>
          </w:p>
        </w:tc>
        <w:tc>
          <w:tcPr>
            <w:tcW w:w="5103" w:type="dxa"/>
          </w:tcPr>
          <w:p w14:paraId="3FE7BD45" w14:textId="1EE1CCA5" w:rsidR="003E39F9" w:rsidRPr="006931E3" w:rsidRDefault="003E39F9" w:rsidP="00F564CC">
            <w:pPr>
              <w:jc w:val="both"/>
              <w:rPr>
                <w:rFonts w:ascii="Arial Narrow" w:hAnsi="Arial Narrow" w:cs="Arial"/>
                <w:kern w:val="28"/>
                <w:sz w:val="22"/>
                <w:szCs w:val="22"/>
              </w:rPr>
            </w:pPr>
            <w:r>
              <w:rPr>
                <w:rFonts w:ascii="Arial Narrow" w:hAnsi="Arial Narrow" w:cs="Arial"/>
                <w:kern w:val="28"/>
                <w:sz w:val="22"/>
                <w:szCs w:val="22"/>
              </w:rPr>
              <w:t xml:space="preserve">Fecha de nacimiento del </w:t>
            </w:r>
            <w:r w:rsidR="00273E96">
              <w:rPr>
                <w:rFonts w:ascii="Arial Narrow" w:hAnsi="Arial Narrow" w:cs="Arial"/>
                <w:kern w:val="28"/>
                <w:sz w:val="22"/>
                <w:szCs w:val="22"/>
              </w:rPr>
              <w:t>beneficiario</w:t>
            </w:r>
          </w:p>
        </w:tc>
      </w:tr>
      <w:tr w:rsidR="00273E96" w:rsidRPr="006931E3" w14:paraId="257F06B0" w14:textId="77777777" w:rsidTr="00256308">
        <w:trPr>
          <w:cantSplit/>
        </w:trPr>
        <w:tc>
          <w:tcPr>
            <w:tcW w:w="3715" w:type="dxa"/>
          </w:tcPr>
          <w:p w14:paraId="46C6608C" w14:textId="15305DAA" w:rsidR="00273E96" w:rsidRPr="006931E3" w:rsidRDefault="00273E96" w:rsidP="00F564CC">
            <w:pPr>
              <w:jc w:val="both"/>
              <w:rPr>
                <w:rFonts w:ascii="Arial Narrow" w:hAnsi="Arial Narrow" w:cs="Arial"/>
                <w:kern w:val="28"/>
                <w:sz w:val="22"/>
                <w:szCs w:val="22"/>
              </w:rPr>
            </w:pPr>
            <w:r>
              <w:rPr>
                <w:rFonts w:ascii="Arial Narrow" w:hAnsi="Arial Narrow" w:cs="Arial"/>
                <w:kern w:val="28"/>
                <w:sz w:val="22"/>
                <w:szCs w:val="22"/>
              </w:rPr>
              <w:t>SEXO</w:t>
            </w:r>
          </w:p>
        </w:tc>
        <w:tc>
          <w:tcPr>
            <w:tcW w:w="5103" w:type="dxa"/>
          </w:tcPr>
          <w:p w14:paraId="4372C868" w14:textId="135D549A" w:rsidR="00273E96" w:rsidRDefault="00273E96" w:rsidP="00F564CC">
            <w:pPr>
              <w:jc w:val="both"/>
              <w:rPr>
                <w:rFonts w:ascii="Arial Narrow" w:hAnsi="Arial Narrow" w:cs="Arial"/>
                <w:kern w:val="28"/>
                <w:sz w:val="22"/>
                <w:szCs w:val="22"/>
              </w:rPr>
            </w:pPr>
            <w:r>
              <w:rPr>
                <w:rFonts w:ascii="Arial Narrow" w:hAnsi="Arial Narrow" w:cs="Arial"/>
                <w:kern w:val="28"/>
                <w:sz w:val="22"/>
                <w:szCs w:val="22"/>
              </w:rPr>
              <w:t>Sexo del beneficiario</w:t>
            </w:r>
          </w:p>
        </w:tc>
      </w:tr>
      <w:tr w:rsidR="00273E96" w:rsidRPr="006931E3" w14:paraId="6C50B192" w14:textId="77777777" w:rsidTr="00256308">
        <w:trPr>
          <w:cantSplit/>
        </w:trPr>
        <w:tc>
          <w:tcPr>
            <w:tcW w:w="3715" w:type="dxa"/>
          </w:tcPr>
          <w:p w14:paraId="2EE9264F" w14:textId="0CE68E65" w:rsidR="00273E96" w:rsidRDefault="00D54715" w:rsidP="00F564CC">
            <w:pPr>
              <w:jc w:val="both"/>
              <w:rPr>
                <w:rFonts w:ascii="Arial Narrow" w:hAnsi="Arial Narrow" w:cs="Arial"/>
                <w:kern w:val="28"/>
                <w:sz w:val="22"/>
                <w:szCs w:val="22"/>
              </w:rPr>
            </w:pPr>
            <w:r>
              <w:rPr>
                <w:rFonts w:ascii="Arial Narrow" w:hAnsi="Arial Narrow" w:cs="Arial"/>
                <w:kern w:val="28"/>
                <w:sz w:val="22"/>
                <w:szCs w:val="22"/>
              </w:rPr>
              <w:t>INVALIDEZ</w:t>
            </w:r>
          </w:p>
        </w:tc>
        <w:tc>
          <w:tcPr>
            <w:tcW w:w="5103" w:type="dxa"/>
          </w:tcPr>
          <w:p w14:paraId="416F77B8" w14:textId="03F175B0" w:rsidR="00273E96" w:rsidRDefault="00D54715" w:rsidP="00F564CC">
            <w:pPr>
              <w:jc w:val="both"/>
              <w:rPr>
                <w:rFonts w:ascii="Arial Narrow" w:hAnsi="Arial Narrow" w:cs="Arial"/>
                <w:kern w:val="28"/>
                <w:sz w:val="22"/>
                <w:szCs w:val="22"/>
              </w:rPr>
            </w:pPr>
            <w:r>
              <w:rPr>
                <w:rFonts w:ascii="Arial Narrow" w:hAnsi="Arial Narrow" w:cs="Arial"/>
                <w:kern w:val="28"/>
                <w:sz w:val="22"/>
                <w:szCs w:val="22"/>
              </w:rPr>
              <w:t>Tipo de invalidez del beneficiario, en los casos que aplique</w:t>
            </w:r>
          </w:p>
        </w:tc>
      </w:tr>
      <w:tr w:rsidR="00D54715" w:rsidRPr="006931E3" w14:paraId="2A44BDCE" w14:textId="77777777" w:rsidTr="00256308">
        <w:trPr>
          <w:cantSplit/>
        </w:trPr>
        <w:tc>
          <w:tcPr>
            <w:tcW w:w="3715" w:type="dxa"/>
          </w:tcPr>
          <w:p w14:paraId="54B2BA31" w14:textId="5EC360F4" w:rsidR="00D54715" w:rsidRDefault="00D54715" w:rsidP="00F564CC">
            <w:pPr>
              <w:jc w:val="both"/>
              <w:rPr>
                <w:rFonts w:ascii="Arial Narrow" w:hAnsi="Arial Narrow" w:cs="Arial"/>
                <w:kern w:val="28"/>
                <w:sz w:val="22"/>
                <w:szCs w:val="22"/>
              </w:rPr>
            </w:pPr>
            <w:r>
              <w:rPr>
                <w:rFonts w:ascii="Arial Narrow" w:hAnsi="Arial Narrow" w:cs="Arial"/>
                <w:kern w:val="28"/>
                <w:sz w:val="22"/>
                <w:szCs w:val="22"/>
              </w:rPr>
              <w:t>MONTO DE LA PENSIÓN</w:t>
            </w:r>
          </w:p>
        </w:tc>
        <w:tc>
          <w:tcPr>
            <w:tcW w:w="5103" w:type="dxa"/>
          </w:tcPr>
          <w:p w14:paraId="679DC2BD" w14:textId="583DF610" w:rsidR="00D54715" w:rsidRDefault="00D54715" w:rsidP="00F564CC">
            <w:pPr>
              <w:jc w:val="both"/>
              <w:rPr>
                <w:rFonts w:ascii="Arial Narrow" w:hAnsi="Arial Narrow" w:cs="Arial"/>
                <w:kern w:val="28"/>
                <w:sz w:val="22"/>
                <w:szCs w:val="22"/>
              </w:rPr>
            </w:pPr>
            <w:r>
              <w:rPr>
                <w:rFonts w:ascii="Arial Narrow" w:hAnsi="Arial Narrow" w:cs="Arial"/>
                <w:kern w:val="28"/>
                <w:sz w:val="22"/>
                <w:szCs w:val="22"/>
              </w:rPr>
              <w:t>Monto de la pensión que corresponde a beneficiario</w:t>
            </w:r>
          </w:p>
        </w:tc>
      </w:tr>
    </w:tbl>
    <w:p w14:paraId="15C5A7F2" w14:textId="77777777" w:rsidR="00273E96" w:rsidRDefault="00273E96" w:rsidP="00273E96">
      <w:pPr>
        <w:pStyle w:val="Prrafodelista"/>
        <w:ind w:left="993"/>
        <w:jc w:val="both"/>
        <w:rPr>
          <w:rFonts w:ascii="Arial Narrow" w:hAnsi="Arial Narrow" w:cs="Arial"/>
          <w:b/>
          <w:sz w:val="22"/>
          <w:szCs w:val="22"/>
        </w:rPr>
      </w:pPr>
    </w:p>
    <w:p w14:paraId="6DD7F502" w14:textId="7D7D8EB1" w:rsidR="00C47CC6" w:rsidRPr="00FC5DBE" w:rsidRDefault="001B7B00" w:rsidP="00F004A6">
      <w:pPr>
        <w:pStyle w:val="Prrafodelista"/>
        <w:numPr>
          <w:ilvl w:val="1"/>
          <w:numId w:val="35"/>
        </w:numPr>
        <w:ind w:left="993" w:hanging="284"/>
        <w:jc w:val="both"/>
        <w:rPr>
          <w:rFonts w:ascii="Arial Narrow" w:hAnsi="Arial Narrow" w:cs="Arial"/>
          <w:sz w:val="22"/>
          <w:szCs w:val="22"/>
        </w:rPr>
      </w:pPr>
      <w:r>
        <w:rPr>
          <w:rFonts w:ascii="Arial Narrow" w:hAnsi="Arial Narrow" w:cs="Arial"/>
          <w:b/>
          <w:sz w:val="22"/>
          <w:szCs w:val="22"/>
        </w:rPr>
        <w:t>CONFIRMACIÓN DE TRASPASO</w:t>
      </w:r>
    </w:p>
    <w:p w14:paraId="10DF3CC6" w14:textId="77777777" w:rsidR="00C47CC6" w:rsidRPr="006931E3" w:rsidRDefault="00C47CC6" w:rsidP="00C47CC6">
      <w:pPr>
        <w:jc w:val="both"/>
        <w:rPr>
          <w:rFonts w:ascii="Arial Narrow" w:hAnsi="Arial Narrow" w:cs="Arial"/>
          <w:b/>
          <w:sz w:val="22"/>
          <w:szCs w:val="22"/>
        </w:rPr>
      </w:pPr>
    </w:p>
    <w:p w14:paraId="6BDEC698" w14:textId="77777777" w:rsidR="00C47CC6" w:rsidRPr="006931E3" w:rsidRDefault="00C47CC6" w:rsidP="00C47CC6">
      <w:pPr>
        <w:jc w:val="both"/>
        <w:rPr>
          <w:rFonts w:ascii="Arial Narrow" w:hAnsi="Arial Narrow" w:cs="Arial"/>
          <w:sz w:val="22"/>
          <w:szCs w:val="22"/>
        </w:rPr>
      </w:pPr>
      <w:r w:rsidRPr="006931E3">
        <w:rPr>
          <w:rFonts w:ascii="Arial Narrow" w:hAnsi="Arial Narrow" w:cs="Arial"/>
          <w:sz w:val="22"/>
          <w:szCs w:val="22"/>
        </w:rPr>
        <w:t>Este archivo contendrá la respuesta a aquellas solicitudes de traspaso confirmadas por la AFP de origen. El archivo en mención, también deberá ser transferido a la Superintendencia.</w:t>
      </w:r>
    </w:p>
    <w:p w14:paraId="5C75A8E8" w14:textId="77777777" w:rsidR="00C47CC6" w:rsidRPr="0020076D" w:rsidRDefault="00C47CC6" w:rsidP="00C47CC6">
      <w:pPr>
        <w:jc w:val="both"/>
        <w:rPr>
          <w:rFonts w:ascii="Arial Narrow" w:hAnsi="Arial Narrow" w:cs="Arial"/>
          <w:sz w:val="22"/>
          <w:szCs w:val="22"/>
        </w:rPr>
      </w:pPr>
    </w:p>
    <w:p w14:paraId="28DDB781" w14:textId="637E2995" w:rsidR="00C47CC6" w:rsidRPr="0020076D" w:rsidRDefault="00C47CC6" w:rsidP="00C47CC6">
      <w:pPr>
        <w:spacing w:after="120"/>
        <w:jc w:val="both"/>
        <w:rPr>
          <w:rFonts w:ascii="Arial Narrow" w:hAnsi="Arial Narrow" w:cs="Arial"/>
          <w:sz w:val="22"/>
          <w:szCs w:val="22"/>
        </w:rPr>
      </w:pPr>
      <w:r w:rsidRPr="0020076D">
        <w:rPr>
          <w:rFonts w:ascii="Arial Narrow" w:hAnsi="Arial Narrow" w:cs="Arial"/>
          <w:sz w:val="22"/>
          <w:szCs w:val="22"/>
        </w:rPr>
        <w:t>La</w:t>
      </w:r>
      <w:r w:rsidR="008B0AD3" w:rsidRPr="0020076D">
        <w:rPr>
          <w:rFonts w:ascii="Arial Narrow" w:hAnsi="Arial Narrow" w:cs="Arial"/>
          <w:sz w:val="22"/>
          <w:szCs w:val="22"/>
        </w:rPr>
        <w:t xml:space="preserve"> información que contendrá el </w:t>
      </w:r>
      <w:r w:rsidRPr="0020076D">
        <w:rPr>
          <w:rFonts w:ascii="Arial Narrow" w:hAnsi="Arial Narrow" w:cs="Arial"/>
          <w:sz w:val="22"/>
          <w:szCs w:val="22"/>
        </w:rPr>
        <w:t>archivo es la siguiente:</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5103"/>
      </w:tblGrid>
      <w:tr w:rsidR="00637AC4" w:rsidRPr="0020076D" w14:paraId="6842949C" w14:textId="77777777" w:rsidTr="00256308">
        <w:trPr>
          <w:tblHeader/>
        </w:trPr>
        <w:tc>
          <w:tcPr>
            <w:tcW w:w="3753" w:type="dxa"/>
            <w:shd w:val="clear" w:color="auto" w:fill="BFBFBF" w:themeFill="background1" w:themeFillShade="BF"/>
          </w:tcPr>
          <w:p w14:paraId="5CD5A6EE" w14:textId="2E6CACB7"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103" w:type="dxa"/>
            <w:shd w:val="clear" w:color="auto" w:fill="BFBFBF" w:themeFill="background1" w:themeFillShade="BF"/>
          </w:tcPr>
          <w:p w14:paraId="28FF6140" w14:textId="73B8A91E"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1B7B00" w:rsidRPr="0020076D" w14:paraId="3B91A704" w14:textId="77777777" w:rsidTr="00256308">
        <w:tc>
          <w:tcPr>
            <w:tcW w:w="3753" w:type="dxa"/>
          </w:tcPr>
          <w:p w14:paraId="5D4C25FF" w14:textId="77777777" w:rsidR="001B7B00" w:rsidRPr="0020076D" w:rsidRDefault="001B7B00" w:rsidP="001B7B00">
            <w:pPr>
              <w:rPr>
                <w:rFonts w:ascii="Arial Narrow" w:hAnsi="Arial Narrow" w:cs="Arial"/>
                <w:kern w:val="28"/>
                <w:sz w:val="22"/>
                <w:szCs w:val="22"/>
              </w:rPr>
            </w:pPr>
            <w:r w:rsidRPr="0020076D">
              <w:rPr>
                <w:rFonts w:ascii="Arial Narrow" w:hAnsi="Arial Narrow" w:cs="Arial"/>
                <w:kern w:val="28"/>
                <w:sz w:val="22"/>
                <w:szCs w:val="22"/>
              </w:rPr>
              <w:t>AFP DE DESTINO</w:t>
            </w:r>
          </w:p>
        </w:tc>
        <w:tc>
          <w:tcPr>
            <w:tcW w:w="5103" w:type="dxa"/>
          </w:tcPr>
          <w:p w14:paraId="2717151C" w14:textId="37640853" w:rsidR="001B7B00" w:rsidRPr="0020076D" w:rsidRDefault="00BB14B3" w:rsidP="003C5415">
            <w:pPr>
              <w:jc w:val="both"/>
              <w:rPr>
                <w:rFonts w:ascii="Arial Narrow" w:hAnsi="Arial Narrow" w:cs="Arial"/>
                <w:kern w:val="28"/>
                <w:sz w:val="22"/>
                <w:szCs w:val="22"/>
              </w:rPr>
            </w:pPr>
            <w:r w:rsidRPr="0020076D">
              <w:rPr>
                <w:rFonts w:ascii="Arial Narrow" w:hAnsi="Arial Narrow" w:cs="Arial"/>
                <w:kern w:val="28"/>
                <w:sz w:val="22"/>
                <w:szCs w:val="22"/>
              </w:rPr>
              <w:t>C</w:t>
            </w:r>
            <w:r w:rsidR="004B421B" w:rsidRPr="0020076D">
              <w:rPr>
                <w:rFonts w:ascii="Arial Narrow" w:hAnsi="Arial Narrow" w:cs="Arial"/>
                <w:kern w:val="28"/>
                <w:sz w:val="22"/>
                <w:szCs w:val="22"/>
              </w:rPr>
              <w:t>ódigo</w:t>
            </w:r>
            <w:r w:rsidR="001B7B00" w:rsidRPr="0020076D">
              <w:rPr>
                <w:rFonts w:ascii="Arial Narrow" w:hAnsi="Arial Narrow" w:cs="Arial"/>
                <w:kern w:val="28"/>
                <w:sz w:val="22"/>
                <w:szCs w:val="22"/>
              </w:rPr>
              <w:t xml:space="preserve"> de la AFP de </w:t>
            </w:r>
            <w:r w:rsidR="00947506">
              <w:rPr>
                <w:rFonts w:ascii="Arial Narrow" w:hAnsi="Arial Narrow" w:cs="Arial"/>
                <w:kern w:val="28"/>
                <w:sz w:val="22"/>
                <w:szCs w:val="22"/>
              </w:rPr>
              <w:t>d</w:t>
            </w:r>
            <w:r w:rsidR="00947506" w:rsidRPr="0020076D">
              <w:rPr>
                <w:rFonts w:ascii="Arial Narrow" w:hAnsi="Arial Narrow" w:cs="Arial"/>
                <w:kern w:val="28"/>
                <w:sz w:val="22"/>
                <w:szCs w:val="22"/>
              </w:rPr>
              <w:t>estino</w:t>
            </w:r>
          </w:p>
        </w:tc>
      </w:tr>
      <w:tr w:rsidR="001B7B00" w:rsidRPr="0020076D" w14:paraId="367B75A1" w14:textId="77777777" w:rsidTr="00256308">
        <w:tc>
          <w:tcPr>
            <w:tcW w:w="3753" w:type="dxa"/>
          </w:tcPr>
          <w:p w14:paraId="5DC1281B" w14:textId="77777777" w:rsidR="001B7B00" w:rsidRPr="0020076D" w:rsidRDefault="001B7B00" w:rsidP="001B7B00">
            <w:pPr>
              <w:rPr>
                <w:rFonts w:ascii="Arial Narrow" w:hAnsi="Arial Narrow" w:cs="Arial"/>
                <w:kern w:val="28"/>
                <w:sz w:val="22"/>
                <w:szCs w:val="22"/>
              </w:rPr>
            </w:pPr>
            <w:r w:rsidRPr="0020076D">
              <w:rPr>
                <w:rFonts w:ascii="Arial Narrow" w:hAnsi="Arial Narrow" w:cs="Arial"/>
                <w:kern w:val="28"/>
                <w:sz w:val="22"/>
                <w:szCs w:val="22"/>
              </w:rPr>
              <w:t>AFP DE ORIGEN</w:t>
            </w:r>
          </w:p>
        </w:tc>
        <w:tc>
          <w:tcPr>
            <w:tcW w:w="5103" w:type="dxa"/>
          </w:tcPr>
          <w:p w14:paraId="04CFE471" w14:textId="13A035F7" w:rsidR="001B7B00" w:rsidRPr="0020076D" w:rsidRDefault="00BB14B3" w:rsidP="003C5415">
            <w:pPr>
              <w:jc w:val="both"/>
              <w:rPr>
                <w:rFonts w:ascii="Arial Narrow" w:hAnsi="Arial Narrow" w:cs="Arial"/>
                <w:kern w:val="28"/>
                <w:sz w:val="22"/>
                <w:szCs w:val="22"/>
              </w:rPr>
            </w:pPr>
            <w:r w:rsidRPr="0020076D">
              <w:rPr>
                <w:rFonts w:ascii="Arial Narrow" w:hAnsi="Arial Narrow" w:cs="Arial"/>
                <w:kern w:val="28"/>
                <w:sz w:val="22"/>
                <w:szCs w:val="22"/>
              </w:rPr>
              <w:t>C</w:t>
            </w:r>
            <w:r w:rsidR="004B421B" w:rsidRPr="0020076D">
              <w:rPr>
                <w:rFonts w:ascii="Arial Narrow" w:hAnsi="Arial Narrow" w:cs="Arial"/>
                <w:kern w:val="28"/>
                <w:sz w:val="22"/>
                <w:szCs w:val="22"/>
              </w:rPr>
              <w:t>ódigo</w:t>
            </w:r>
            <w:r w:rsidR="001B7B00" w:rsidRPr="0020076D">
              <w:rPr>
                <w:rFonts w:ascii="Arial Narrow" w:hAnsi="Arial Narrow" w:cs="Arial"/>
                <w:kern w:val="28"/>
                <w:sz w:val="22"/>
                <w:szCs w:val="22"/>
              </w:rPr>
              <w:t xml:space="preserve"> de la AFP de </w:t>
            </w:r>
            <w:r w:rsidR="00947506">
              <w:rPr>
                <w:rFonts w:ascii="Arial Narrow" w:hAnsi="Arial Narrow" w:cs="Arial"/>
                <w:kern w:val="28"/>
                <w:sz w:val="22"/>
                <w:szCs w:val="22"/>
              </w:rPr>
              <w:t>o</w:t>
            </w:r>
            <w:r w:rsidR="00947506" w:rsidRPr="0020076D">
              <w:rPr>
                <w:rFonts w:ascii="Arial Narrow" w:hAnsi="Arial Narrow" w:cs="Arial"/>
                <w:kern w:val="28"/>
                <w:sz w:val="22"/>
                <w:szCs w:val="22"/>
              </w:rPr>
              <w:t>rigen</w:t>
            </w:r>
          </w:p>
        </w:tc>
      </w:tr>
      <w:tr w:rsidR="001B7B00" w:rsidRPr="0020076D" w14:paraId="6AAAB11B" w14:textId="77777777" w:rsidTr="00256308">
        <w:tc>
          <w:tcPr>
            <w:tcW w:w="3753" w:type="dxa"/>
          </w:tcPr>
          <w:p w14:paraId="395C6C44" w14:textId="77777777" w:rsidR="001B7B00" w:rsidRPr="0020076D" w:rsidRDefault="001B7B00" w:rsidP="00C47CC6">
            <w:pPr>
              <w:rPr>
                <w:rFonts w:ascii="Arial Narrow" w:hAnsi="Arial Narrow" w:cs="Arial"/>
                <w:kern w:val="28"/>
                <w:sz w:val="22"/>
                <w:szCs w:val="22"/>
              </w:rPr>
            </w:pPr>
            <w:r w:rsidRPr="0020076D">
              <w:rPr>
                <w:rFonts w:ascii="Arial Narrow" w:hAnsi="Arial Narrow" w:cs="Arial"/>
                <w:kern w:val="28"/>
                <w:sz w:val="22"/>
                <w:szCs w:val="22"/>
              </w:rPr>
              <w:t>FECHA DE SOLICITUD</w:t>
            </w:r>
          </w:p>
        </w:tc>
        <w:tc>
          <w:tcPr>
            <w:tcW w:w="5103" w:type="dxa"/>
          </w:tcPr>
          <w:p w14:paraId="34A64B7C" w14:textId="2C8EA222" w:rsidR="001B7B00" w:rsidRPr="0020076D" w:rsidRDefault="001B7B00" w:rsidP="003C5415">
            <w:pPr>
              <w:jc w:val="both"/>
              <w:rPr>
                <w:rFonts w:ascii="Arial Narrow" w:hAnsi="Arial Narrow" w:cs="Arial"/>
                <w:kern w:val="28"/>
                <w:sz w:val="22"/>
                <w:szCs w:val="22"/>
              </w:rPr>
            </w:pPr>
            <w:r w:rsidRPr="0020076D">
              <w:rPr>
                <w:rFonts w:ascii="Arial Narrow" w:hAnsi="Arial Narrow" w:cs="Arial"/>
                <w:kern w:val="28"/>
                <w:sz w:val="22"/>
                <w:szCs w:val="22"/>
              </w:rPr>
              <w:t>Fecha en que fue llenada la solicitud</w:t>
            </w:r>
          </w:p>
        </w:tc>
      </w:tr>
      <w:tr w:rsidR="003C5415" w:rsidRPr="0020076D" w14:paraId="5D223B47" w14:textId="77777777" w:rsidTr="00256308">
        <w:tc>
          <w:tcPr>
            <w:tcW w:w="3753" w:type="dxa"/>
          </w:tcPr>
          <w:p w14:paraId="12F2D5C7" w14:textId="322FEEFF" w:rsidR="003C5415" w:rsidRPr="0020076D" w:rsidRDefault="008B0AD3" w:rsidP="003C5415">
            <w:pPr>
              <w:rPr>
                <w:rFonts w:ascii="Arial Narrow" w:hAnsi="Arial Narrow" w:cs="Arial"/>
                <w:kern w:val="28"/>
                <w:sz w:val="22"/>
                <w:szCs w:val="22"/>
              </w:rPr>
            </w:pPr>
            <w:r w:rsidRPr="0020076D">
              <w:rPr>
                <w:rFonts w:ascii="Arial Narrow" w:hAnsi="Arial Narrow" w:cs="Arial"/>
                <w:kern w:val="28"/>
                <w:sz w:val="22"/>
                <w:szCs w:val="22"/>
              </w:rPr>
              <w:t>TIPO DE DOCUMENTO DE TRASPASO</w:t>
            </w:r>
          </w:p>
        </w:tc>
        <w:tc>
          <w:tcPr>
            <w:tcW w:w="5103" w:type="dxa"/>
          </w:tcPr>
          <w:p w14:paraId="08FFEC8B" w14:textId="026E2366" w:rsidR="003C5415" w:rsidRPr="0020076D" w:rsidRDefault="003C5415" w:rsidP="008B0AD3">
            <w:pPr>
              <w:jc w:val="both"/>
              <w:rPr>
                <w:rFonts w:ascii="Arial Narrow" w:hAnsi="Arial Narrow" w:cs="Arial"/>
                <w:kern w:val="28"/>
                <w:sz w:val="22"/>
                <w:szCs w:val="22"/>
              </w:rPr>
            </w:pPr>
            <w:r w:rsidRPr="0020076D">
              <w:rPr>
                <w:rFonts w:ascii="Arial Narrow" w:hAnsi="Arial Narrow" w:cs="Arial"/>
                <w:kern w:val="28"/>
                <w:sz w:val="22"/>
                <w:szCs w:val="22"/>
              </w:rPr>
              <w:t xml:space="preserve">Tipo de Documento de </w:t>
            </w:r>
            <w:r w:rsidR="008B0AD3" w:rsidRPr="0020076D">
              <w:rPr>
                <w:rFonts w:ascii="Arial Narrow" w:hAnsi="Arial Narrow" w:cs="Arial"/>
                <w:kern w:val="28"/>
                <w:sz w:val="22"/>
                <w:szCs w:val="22"/>
              </w:rPr>
              <w:t>traspaso</w:t>
            </w:r>
          </w:p>
        </w:tc>
      </w:tr>
      <w:tr w:rsidR="001B7B00" w:rsidRPr="0020076D" w14:paraId="0033170E" w14:textId="77777777" w:rsidTr="00256308">
        <w:tc>
          <w:tcPr>
            <w:tcW w:w="3753" w:type="dxa"/>
          </w:tcPr>
          <w:p w14:paraId="2B31BA22" w14:textId="77777777" w:rsidR="001B7B00" w:rsidRPr="0020076D" w:rsidRDefault="001B7B00" w:rsidP="00C47CC6">
            <w:pPr>
              <w:rPr>
                <w:rFonts w:ascii="Arial Narrow" w:hAnsi="Arial Narrow" w:cs="Arial"/>
                <w:kern w:val="28"/>
                <w:sz w:val="22"/>
                <w:szCs w:val="22"/>
              </w:rPr>
            </w:pPr>
            <w:r w:rsidRPr="0020076D">
              <w:rPr>
                <w:rFonts w:ascii="Arial Narrow" w:hAnsi="Arial Narrow" w:cs="Arial"/>
                <w:kern w:val="28"/>
                <w:sz w:val="22"/>
                <w:szCs w:val="22"/>
              </w:rPr>
              <w:t>NÚMERO DE SOLICITUD DE TRASPASO</w:t>
            </w:r>
          </w:p>
        </w:tc>
        <w:tc>
          <w:tcPr>
            <w:tcW w:w="5103" w:type="dxa"/>
          </w:tcPr>
          <w:p w14:paraId="7CE88B40" w14:textId="3F62B4F4" w:rsidR="001B7B00" w:rsidRPr="0020076D" w:rsidRDefault="003C5415" w:rsidP="008B0AD3">
            <w:pPr>
              <w:jc w:val="both"/>
              <w:rPr>
                <w:rFonts w:ascii="Arial Narrow" w:hAnsi="Arial Narrow" w:cs="Arial"/>
                <w:kern w:val="28"/>
                <w:sz w:val="22"/>
                <w:szCs w:val="22"/>
              </w:rPr>
            </w:pPr>
            <w:r w:rsidRPr="0020076D">
              <w:rPr>
                <w:rFonts w:ascii="Arial Narrow" w:hAnsi="Arial Narrow" w:cs="Arial"/>
                <w:kern w:val="28"/>
                <w:sz w:val="22"/>
                <w:szCs w:val="22"/>
              </w:rPr>
              <w:t>Número de Solicitud de Tr</w:t>
            </w:r>
            <w:r w:rsidR="008B0AD3" w:rsidRPr="0020076D">
              <w:rPr>
                <w:rFonts w:ascii="Arial Narrow" w:hAnsi="Arial Narrow" w:cs="Arial"/>
                <w:kern w:val="28"/>
                <w:sz w:val="22"/>
                <w:szCs w:val="22"/>
              </w:rPr>
              <w:t>aspaso</w:t>
            </w:r>
          </w:p>
        </w:tc>
      </w:tr>
      <w:tr w:rsidR="003C5415" w:rsidRPr="006931E3" w14:paraId="7B0D41B9" w14:textId="77777777" w:rsidTr="00256308">
        <w:tc>
          <w:tcPr>
            <w:tcW w:w="3753" w:type="dxa"/>
          </w:tcPr>
          <w:p w14:paraId="430830DA" w14:textId="77777777" w:rsidR="003C5415" w:rsidRPr="006931E3" w:rsidRDefault="003C5415" w:rsidP="003C5415">
            <w:pPr>
              <w:jc w:val="both"/>
              <w:rPr>
                <w:rFonts w:ascii="Arial Narrow" w:hAnsi="Arial Narrow" w:cs="Arial"/>
                <w:sz w:val="22"/>
                <w:szCs w:val="22"/>
              </w:rPr>
            </w:pPr>
            <w:r w:rsidRPr="006931E3">
              <w:rPr>
                <w:rFonts w:ascii="Arial Narrow" w:hAnsi="Arial Narrow" w:cs="Arial"/>
                <w:sz w:val="22"/>
                <w:szCs w:val="22"/>
              </w:rPr>
              <w:t>NUP</w:t>
            </w:r>
          </w:p>
        </w:tc>
        <w:tc>
          <w:tcPr>
            <w:tcW w:w="5103" w:type="dxa"/>
          </w:tcPr>
          <w:p w14:paraId="3AFC45C4" w14:textId="5630532D" w:rsidR="003C5415" w:rsidRPr="006931E3" w:rsidRDefault="003C5415" w:rsidP="00892DF2">
            <w:pPr>
              <w:jc w:val="both"/>
              <w:rPr>
                <w:rFonts w:ascii="Arial Narrow" w:hAnsi="Arial Narrow" w:cs="Arial"/>
                <w:sz w:val="22"/>
                <w:szCs w:val="22"/>
              </w:rPr>
            </w:pPr>
            <w:r>
              <w:rPr>
                <w:rFonts w:ascii="Arial Narrow" w:hAnsi="Arial Narrow" w:cs="Arial"/>
                <w:kern w:val="28"/>
                <w:sz w:val="22"/>
                <w:szCs w:val="22"/>
              </w:rPr>
              <w:t>Número Único Previsional del Afiliado a traspasarse</w:t>
            </w:r>
          </w:p>
        </w:tc>
      </w:tr>
      <w:tr w:rsidR="003C5415" w:rsidRPr="006931E3" w14:paraId="4C61369C" w14:textId="77777777" w:rsidTr="00256308">
        <w:tc>
          <w:tcPr>
            <w:tcW w:w="3753" w:type="dxa"/>
          </w:tcPr>
          <w:p w14:paraId="469F4806" w14:textId="77777777" w:rsidR="003C5415" w:rsidRPr="006931E3" w:rsidRDefault="003C5415" w:rsidP="003C5415">
            <w:pPr>
              <w:rPr>
                <w:rFonts w:ascii="Arial Narrow" w:hAnsi="Arial Narrow" w:cs="Arial"/>
                <w:kern w:val="28"/>
                <w:sz w:val="22"/>
                <w:szCs w:val="22"/>
              </w:rPr>
            </w:pPr>
            <w:r w:rsidRPr="006931E3">
              <w:rPr>
                <w:rFonts w:ascii="Arial Narrow" w:hAnsi="Arial Narrow" w:cs="Arial"/>
                <w:kern w:val="28"/>
                <w:sz w:val="22"/>
                <w:szCs w:val="22"/>
              </w:rPr>
              <w:t>1er NOMBRE</w:t>
            </w:r>
          </w:p>
        </w:tc>
        <w:tc>
          <w:tcPr>
            <w:tcW w:w="5103" w:type="dxa"/>
          </w:tcPr>
          <w:p w14:paraId="3C455F2E" w14:textId="1958DBE4" w:rsidR="003C5415" w:rsidRPr="006931E3" w:rsidRDefault="003C5415" w:rsidP="00892DF2">
            <w:pPr>
              <w:jc w:val="both"/>
              <w:rPr>
                <w:rFonts w:ascii="Arial Narrow" w:hAnsi="Arial Narrow" w:cs="Arial"/>
                <w:kern w:val="28"/>
                <w:sz w:val="22"/>
                <w:szCs w:val="22"/>
              </w:rPr>
            </w:pPr>
            <w:r>
              <w:rPr>
                <w:rFonts w:ascii="Arial Narrow" w:hAnsi="Arial Narrow" w:cs="Arial"/>
                <w:kern w:val="28"/>
                <w:sz w:val="22"/>
                <w:szCs w:val="22"/>
              </w:rPr>
              <w:t>Primer Nombre del afiliado de acuerdo a documento de identidad</w:t>
            </w:r>
          </w:p>
        </w:tc>
      </w:tr>
      <w:tr w:rsidR="003C5415" w:rsidRPr="006931E3" w14:paraId="057FB9F1" w14:textId="77777777" w:rsidTr="00256308">
        <w:tc>
          <w:tcPr>
            <w:tcW w:w="3753" w:type="dxa"/>
          </w:tcPr>
          <w:p w14:paraId="4878E2C7" w14:textId="77777777" w:rsidR="003C5415" w:rsidRPr="006931E3" w:rsidRDefault="003C5415" w:rsidP="003C5415">
            <w:pPr>
              <w:rPr>
                <w:rFonts w:ascii="Arial Narrow" w:hAnsi="Arial Narrow" w:cs="Arial"/>
                <w:kern w:val="28"/>
                <w:sz w:val="22"/>
                <w:szCs w:val="22"/>
              </w:rPr>
            </w:pPr>
            <w:r w:rsidRPr="006931E3">
              <w:rPr>
                <w:rFonts w:ascii="Arial Narrow" w:hAnsi="Arial Narrow" w:cs="Arial"/>
                <w:kern w:val="28"/>
                <w:sz w:val="22"/>
                <w:szCs w:val="22"/>
              </w:rPr>
              <w:t>2do NOMBRE</w:t>
            </w:r>
          </w:p>
        </w:tc>
        <w:tc>
          <w:tcPr>
            <w:tcW w:w="5103" w:type="dxa"/>
          </w:tcPr>
          <w:p w14:paraId="10FAEDC1" w14:textId="7A1DF1F5" w:rsidR="003C5415" w:rsidRPr="006931E3" w:rsidRDefault="00892DF2" w:rsidP="00892DF2">
            <w:pPr>
              <w:jc w:val="both"/>
              <w:rPr>
                <w:rFonts w:ascii="Arial Narrow" w:hAnsi="Arial Narrow" w:cs="Arial"/>
                <w:kern w:val="28"/>
                <w:sz w:val="22"/>
                <w:szCs w:val="22"/>
              </w:rPr>
            </w:pPr>
            <w:r>
              <w:rPr>
                <w:rFonts w:ascii="Arial Narrow" w:hAnsi="Arial Narrow" w:cs="Arial"/>
                <w:kern w:val="28"/>
                <w:sz w:val="22"/>
                <w:szCs w:val="22"/>
              </w:rPr>
              <w:t xml:space="preserve">Segundo Nombre del afiliado </w:t>
            </w:r>
            <w:r w:rsidR="003C5415">
              <w:rPr>
                <w:rFonts w:ascii="Arial Narrow" w:hAnsi="Arial Narrow" w:cs="Arial"/>
                <w:kern w:val="28"/>
                <w:sz w:val="22"/>
                <w:szCs w:val="22"/>
              </w:rPr>
              <w:t>de acuerdo a documento de identidad</w:t>
            </w:r>
          </w:p>
        </w:tc>
      </w:tr>
      <w:tr w:rsidR="003C5415" w:rsidRPr="006931E3" w14:paraId="7E8DE79D" w14:textId="77777777" w:rsidTr="00256308">
        <w:tc>
          <w:tcPr>
            <w:tcW w:w="3753" w:type="dxa"/>
          </w:tcPr>
          <w:p w14:paraId="100D0834" w14:textId="77777777" w:rsidR="003C5415" w:rsidRPr="006931E3" w:rsidRDefault="003C5415" w:rsidP="003C5415">
            <w:pPr>
              <w:rPr>
                <w:rFonts w:ascii="Arial Narrow" w:hAnsi="Arial Narrow" w:cs="Arial"/>
                <w:kern w:val="28"/>
                <w:sz w:val="22"/>
                <w:szCs w:val="22"/>
              </w:rPr>
            </w:pPr>
            <w:r w:rsidRPr="006931E3">
              <w:rPr>
                <w:rFonts w:ascii="Arial Narrow" w:hAnsi="Arial Narrow" w:cs="Arial"/>
                <w:kern w:val="28"/>
                <w:sz w:val="22"/>
                <w:szCs w:val="22"/>
              </w:rPr>
              <w:t>1er APELLIDO</w:t>
            </w:r>
          </w:p>
        </w:tc>
        <w:tc>
          <w:tcPr>
            <w:tcW w:w="5103" w:type="dxa"/>
          </w:tcPr>
          <w:p w14:paraId="2DB47233" w14:textId="69D84E18" w:rsidR="003C5415" w:rsidRPr="006931E3" w:rsidRDefault="003C5415" w:rsidP="00892DF2">
            <w:pPr>
              <w:jc w:val="both"/>
              <w:rPr>
                <w:rFonts w:ascii="Arial Narrow" w:hAnsi="Arial Narrow" w:cs="Arial"/>
                <w:kern w:val="28"/>
                <w:sz w:val="22"/>
                <w:szCs w:val="22"/>
              </w:rPr>
            </w:pPr>
            <w:r>
              <w:rPr>
                <w:rFonts w:ascii="Arial Narrow" w:hAnsi="Arial Narrow" w:cs="Arial"/>
                <w:kern w:val="28"/>
                <w:sz w:val="22"/>
                <w:szCs w:val="22"/>
              </w:rPr>
              <w:t>Primer Apellido del afiliado de acuerdo a documento de identidad</w:t>
            </w:r>
          </w:p>
        </w:tc>
      </w:tr>
      <w:tr w:rsidR="003C5415" w:rsidRPr="006931E3" w14:paraId="53246BC0" w14:textId="77777777" w:rsidTr="00256308">
        <w:tc>
          <w:tcPr>
            <w:tcW w:w="3753" w:type="dxa"/>
          </w:tcPr>
          <w:p w14:paraId="24FB711E" w14:textId="77777777" w:rsidR="003C5415" w:rsidRPr="006931E3" w:rsidRDefault="003C5415" w:rsidP="003C5415">
            <w:pPr>
              <w:rPr>
                <w:rFonts w:ascii="Arial Narrow" w:hAnsi="Arial Narrow" w:cs="Arial"/>
                <w:kern w:val="28"/>
                <w:sz w:val="22"/>
                <w:szCs w:val="22"/>
              </w:rPr>
            </w:pPr>
            <w:r w:rsidRPr="006931E3">
              <w:rPr>
                <w:rFonts w:ascii="Arial Narrow" w:hAnsi="Arial Narrow" w:cs="Arial"/>
                <w:kern w:val="28"/>
                <w:sz w:val="22"/>
                <w:szCs w:val="22"/>
              </w:rPr>
              <w:t>2do APELLIDO</w:t>
            </w:r>
          </w:p>
        </w:tc>
        <w:tc>
          <w:tcPr>
            <w:tcW w:w="5103" w:type="dxa"/>
          </w:tcPr>
          <w:p w14:paraId="78FB1368" w14:textId="31FEBD4B" w:rsidR="003C5415" w:rsidRPr="006931E3" w:rsidRDefault="003C5415" w:rsidP="00892DF2">
            <w:pPr>
              <w:jc w:val="both"/>
              <w:rPr>
                <w:rFonts w:ascii="Arial Narrow" w:hAnsi="Arial Narrow" w:cs="Arial"/>
                <w:kern w:val="28"/>
                <w:sz w:val="22"/>
                <w:szCs w:val="22"/>
              </w:rPr>
            </w:pPr>
            <w:r>
              <w:rPr>
                <w:rFonts w:ascii="Arial Narrow" w:hAnsi="Arial Narrow" w:cs="Arial"/>
                <w:kern w:val="28"/>
                <w:sz w:val="22"/>
                <w:szCs w:val="22"/>
              </w:rPr>
              <w:t>Segundo Apellido del afiliado de acuerdo a documento de identidad</w:t>
            </w:r>
          </w:p>
        </w:tc>
      </w:tr>
      <w:tr w:rsidR="003C5415" w:rsidRPr="006931E3" w14:paraId="7BB28DC3" w14:textId="77777777" w:rsidTr="00256308">
        <w:tc>
          <w:tcPr>
            <w:tcW w:w="3753" w:type="dxa"/>
          </w:tcPr>
          <w:p w14:paraId="37467F0A" w14:textId="77777777" w:rsidR="003C5415" w:rsidRPr="006931E3" w:rsidRDefault="003C5415" w:rsidP="003C5415">
            <w:pPr>
              <w:rPr>
                <w:rFonts w:ascii="Arial Narrow" w:hAnsi="Arial Narrow" w:cs="Arial"/>
                <w:kern w:val="28"/>
                <w:sz w:val="22"/>
                <w:szCs w:val="22"/>
              </w:rPr>
            </w:pPr>
            <w:r w:rsidRPr="006931E3">
              <w:rPr>
                <w:rFonts w:ascii="Arial Narrow" w:hAnsi="Arial Narrow" w:cs="Arial"/>
                <w:kern w:val="28"/>
                <w:sz w:val="22"/>
                <w:szCs w:val="22"/>
              </w:rPr>
              <w:t>APELLIDO DE CASADA</w:t>
            </w:r>
          </w:p>
        </w:tc>
        <w:tc>
          <w:tcPr>
            <w:tcW w:w="5103" w:type="dxa"/>
            <w:tcBorders>
              <w:bottom w:val="single" w:sz="4" w:space="0" w:color="auto"/>
            </w:tcBorders>
          </w:tcPr>
          <w:p w14:paraId="42F2E7C7" w14:textId="23FF18B8" w:rsidR="003C5415" w:rsidRPr="006931E3" w:rsidRDefault="003C5415" w:rsidP="00892DF2">
            <w:pPr>
              <w:jc w:val="both"/>
              <w:rPr>
                <w:rFonts w:ascii="Arial Narrow" w:hAnsi="Arial Narrow" w:cs="Arial"/>
                <w:kern w:val="28"/>
                <w:sz w:val="22"/>
                <w:szCs w:val="22"/>
              </w:rPr>
            </w:pPr>
            <w:r>
              <w:rPr>
                <w:rFonts w:ascii="Arial Narrow" w:hAnsi="Arial Narrow" w:cs="Arial"/>
                <w:kern w:val="28"/>
                <w:sz w:val="22"/>
                <w:szCs w:val="22"/>
              </w:rPr>
              <w:t>Apellido de Casada de la afiliada de acuerdo a documento de identidad</w:t>
            </w:r>
          </w:p>
        </w:tc>
      </w:tr>
      <w:tr w:rsidR="003C5415" w:rsidRPr="006931E3" w14:paraId="4EEDA039" w14:textId="77777777" w:rsidTr="00256308">
        <w:tc>
          <w:tcPr>
            <w:tcW w:w="3753" w:type="dxa"/>
          </w:tcPr>
          <w:p w14:paraId="0BF57531" w14:textId="77777777" w:rsidR="003C5415" w:rsidRPr="006931E3" w:rsidRDefault="003C5415" w:rsidP="003C5415">
            <w:pPr>
              <w:rPr>
                <w:rFonts w:ascii="Arial Narrow" w:hAnsi="Arial Narrow" w:cs="Arial"/>
                <w:kern w:val="28"/>
                <w:sz w:val="22"/>
                <w:szCs w:val="22"/>
              </w:rPr>
            </w:pPr>
            <w:r w:rsidRPr="006931E3">
              <w:rPr>
                <w:rFonts w:ascii="Arial Narrow" w:hAnsi="Arial Narrow" w:cs="Arial"/>
                <w:kern w:val="28"/>
                <w:sz w:val="22"/>
                <w:szCs w:val="22"/>
              </w:rPr>
              <w:t>FECHA DE NACIMIENTO</w:t>
            </w:r>
          </w:p>
        </w:tc>
        <w:tc>
          <w:tcPr>
            <w:tcW w:w="5103" w:type="dxa"/>
            <w:tcBorders>
              <w:bottom w:val="single" w:sz="4" w:space="0" w:color="auto"/>
            </w:tcBorders>
          </w:tcPr>
          <w:p w14:paraId="538275CA" w14:textId="3DF06F1B" w:rsidR="003C5415" w:rsidRPr="006931E3" w:rsidRDefault="003C5415" w:rsidP="00892DF2">
            <w:pPr>
              <w:rPr>
                <w:rFonts w:ascii="Arial Narrow" w:hAnsi="Arial Narrow" w:cs="Arial"/>
                <w:kern w:val="28"/>
                <w:sz w:val="22"/>
                <w:szCs w:val="22"/>
              </w:rPr>
            </w:pPr>
            <w:r w:rsidRPr="006931E3">
              <w:rPr>
                <w:rFonts w:ascii="Arial Narrow" w:hAnsi="Arial Narrow" w:cs="Arial"/>
                <w:kern w:val="28"/>
                <w:sz w:val="22"/>
                <w:szCs w:val="22"/>
              </w:rPr>
              <w:t>Fecha de nacimiento del afiliado</w:t>
            </w:r>
            <w:r>
              <w:rPr>
                <w:rFonts w:ascii="Arial Narrow" w:hAnsi="Arial Narrow" w:cs="Arial"/>
                <w:kern w:val="28"/>
                <w:sz w:val="22"/>
                <w:szCs w:val="22"/>
              </w:rPr>
              <w:t xml:space="preserve"> a traspasarse</w:t>
            </w:r>
          </w:p>
        </w:tc>
      </w:tr>
      <w:tr w:rsidR="008B0AD3" w:rsidRPr="006931E3" w14:paraId="10A94965" w14:textId="77777777" w:rsidTr="00256308">
        <w:tc>
          <w:tcPr>
            <w:tcW w:w="3753" w:type="dxa"/>
          </w:tcPr>
          <w:p w14:paraId="21CCEBB6" w14:textId="0E27FFDE" w:rsidR="008B0AD3" w:rsidRPr="006931E3" w:rsidRDefault="008B0AD3" w:rsidP="008B0AD3">
            <w:pPr>
              <w:rPr>
                <w:rFonts w:ascii="Arial Narrow" w:hAnsi="Arial Narrow" w:cs="Arial"/>
                <w:kern w:val="28"/>
                <w:sz w:val="22"/>
                <w:szCs w:val="22"/>
              </w:rPr>
            </w:pPr>
            <w:r w:rsidRPr="006931E3">
              <w:rPr>
                <w:rFonts w:ascii="Arial Narrow" w:hAnsi="Arial Narrow" w:cs="Arial"/>
                <w:kern w:val="28"/>
                <w:sz w:val="22"/>
                <w:szCs w:val="22"/>
              </w:rPr>
              <w:t>SEXO</w:t>
            </w:r>
          </w:p>
        </w:tc>
        <w:tc>
          <w:tcPr>
            <w:tcW w:w="5103" w:type="dxa"/>
            <w:tcBorders>
              <w:bottom w:val="single" w:sz="4" w:space="0" w:color="auto"/>
            </w:tcBorders>
          </w:tcPr>
          <w:p w14:paraId="4D7B5CF0" w14:textId="583F4431" w:rsidR="008B0AD3" w:rsidRPr="006931E3" w:rsidRDefault="008B0AD3" w:rsidP="008B0AD3">
            <w:pPr>
              <w:rPr>
                <w:rFonts w:ascii="Arial Narrow" w:hAnsi="Arial Narrow" w:cs="Arial"/>
                <w:kern w:val="28"/>
                <w:sz w:val="22"/>
                <w:szCs w:val="22"/>
              </w:rPr>
            </w:pPr>
            <w:r>
              <w:rPr>
                <w:rFonts w:ascii="Arial Narrow" w:hAnsi="Arial Narrow" w:cs="Arial"/>
                <w:kern w:val="28"/>
                <w:sz w:val="22"/>
                <w:szCs w:val="22"/>
              </w:rPr>
              <w:t>Sexo del afiliado</w:t>
            </w:r>
          </w:p>
        </w:tc>
      </w:tr>
      <w:tr w:rsidR="003C5415" w:rsidRPr="006931E3" w14:paraId="3D4469BE" w14:textId="77777777" w:rsidTr="00256308">
        <w:tc>
          <w:tcPr>
            <w:tcW w:w="3753" w:type="dxa"/>
          </w:tcPr>
          <w:p w14:paraId="23797747" w14:textId="04997565" w:rsidR="003C5415" w:rsidRPr="0020076D" w:rsidRDefault="003C5415" w:rsidP="003C5415">
            <w:pPr>
              <w:rPr>
                <w:rFonts w:ascii="Arial Narrow" w:hAnsi="Arial Narrow" w:cs="Arial"/>
                <w:kern w:val="28"/>
                <w:sz w:val="22"/>
                <w:szCs w:val="22"/>
              </w:rPr>
            </w:pPr>
            <w:r w:rsidRPr="0020076D">
              <w:rPr>
                <w:rFonts w:ascii="Arial Narrow" w:hAnsi="Arial Narrow" w:cs="Arial"/>
                <w:kern w:val="28"/>
                <w:sz w:val="22"/>
                <w:szCs w:val="22"/>
              </w:rPr>
              <w:t>ESTADO FAMILIAR</w:t>
            </w:r>
          </w:p>
        </w:tc>
        <w:tc>
          <w:tcPr>
            <w:tcW w:w="5103" w:type="dxa"/>
            <w:tcBorders>
              <w:bottom w:val="single" w:sz="4" w:space="0" w:color="auto"/>
            </w:tcBorders>
          </w:tcPr>
          <w:p w14:paraId="05E1AA06" w14:textId="429669A9" w:rsidR="003C5415" w:rsidRPr="0020076D" w:rsidRDefault="00892DF2" w:rsidP="00892DF2">
            <w:pPr>
              <w:rPr>
                <w:rFonts w:ascii="Arial Narrow" w:hAnsi="Arial Narrow" w:cs="Arial"/>
                <w:kern w:val="28"/>
                <w:sz w:val="22"/>
                <w:szCs w:val="22"/>
              </w:rPr>
            </w:pPr>
            <w:r w:rsidRPr="0020076D">
              <w:rPr>
                <w:rFonts w:ascii="Arial Narrow" w:hAnsi="Arial Narrow" w:cs="Arial"/>
                <w:kern w:val="28"/>
                <w:sz w:val="22"/>
                <w:szCs w:val="22"/>
              </w:rPr>
              <w:t>Estado Familiar del afiliado</w:t>
            </w:r>
          </w:p>
        </w:tc>
      </w:tr>
      <w:tr w:rsidR="008B0AD3" w:rsidRPr="006931E3" w14:paraId="28AD7B79" w14:textId="77777777" w:rsidTr="00256308">
        <w:tc>
          <w:tcPr>
            <w:tcW w:w="3753" w:type="dxa"/>
          </w:tcPr>
          <w:p w14:paraId="04885457" w14:textId="408C0B0A" w:rsidR="008B0AD3" w:rsidRPr="0020076D" w:rsidRDefault="008B0AD3" w:rsidP="008B0AD3">
            <w:pPr>
              <w:rPr>
                <w:rFonts w:ascii="Arial Narrow" w:hAnsi="Arial Narrow" w:cs="Arial"/>
                <w:kern w:val="28"/>
                <w:sz w:val="22"/>
                <w:szCs w:val="22"/>
              </w:rPr>
            </w:pPr>
            <w:r w:rsidRPr="0020076D">
              <w:rPr>
                <w:rFonts w:ascii="Arial Narrow" w:hAnsi="Arial Narrow" w:cs="Arial"/>
                <w:kern w:val="28"/>
                <w:sz w:val="22"/>
                <w:szCs w:val="22"/>
              </w:rPr>
              <w:t>DUI</w:t>
            </w:r>
          </w:p>
        </w:tc>
        <w:tc>
          <w:tcPr>
            <w:tcW w:w="5103" w:type="dxa"/>
            <w:vMerge w:val="restart"/>
            <w:vAlign w:val="center"/>
          </w:tcPr>
          <w:p w14:paraId="1C3C4883" w14:textId="77777777" w:rsidR="008B0AD3" w:rsidRPr="0020076D" w:rsidRDefault="008B0AD3" w:rsidP="008B0AD3">
            <w:pPr>
              <w:rPr>
                <w:rFonts w:ascii="Arial Narrow" w:hAnsi="Arial Narrow" w:cs="Arial"/>
                <w:kern w:val="28"/>
                <w:sz w:val="22"/>
                <w:szCs w:val="22"/>
              </w:rPr>
            </w:pPr>
            <w:r w:rsidRPr="0020076D">
              <w:rPr>
                <w:rFonts w:ascii="Arial Narrow" w:hAnsi="Arial Narrow" w:cs="Arial"/>
                <w:kern w:val="28"/>
                <w:sz w:val="22"/>
                <w:szCs w:val="22"/>
              </w:rPr>
              <w:t>Número de documento de identidad presentado por el afiliado</w:t>
            </w:r>
          </w:p>
          <w:p w14:paraId="7D184F77" w14:textId="676248B4" w:rsidR="008B0AD3" w:rsidRPr="0020076D" w:rsidRDefault="008B0AD3" w:rsidP="008B0AD3">
            <w:pPr>
              <w:rPr>
                <w:rFonts w:ascii="Arial Narrow" w:hAnsi="Arial Narrow" w:cs="Arial"/>
                <w:kern w:val="28"/>
                <w:sz w:val="22"/>
                <w:szCs w:val="22"/>
              </w:rPr>
            </w:pPr>
          </w:p>
        </w:tc>
      </w:tr>
      <w:tr w:rsidR="008B0AD3" w:rsidRPr="006931E3" w14:paraId="7858441F" w14:textId="77777777" w:rsidTr="00256308">
        <w:tc>
          <w:tcPr>
            <w:tcW w:w="3753" w:type="dxa"/>
          </w:tcPr>
          <w:p w14:paraId="00CD3FB2" w14:textId="28BF07AD" w:rsidR="008B0AD3" w:rsidRPr="0020076D" w:rsidRDefault="008B0AD3" w:rsidP="008B0AD3">
            <w:pPr>
              <w:rPr>
                <w:rFonts w:ascii="Arial Narrow" w:hAnsi="Arial Narrow" w:cs="Arial"/>
                <w:kern w:val="28"/>
                <w:sz w:val="22"/>
                <w:szCs w:val="22"/>
              </w:rPr>
            </w:pPr>
            <w:r w:rsidRPr="0020076D">
              <w:rPr>
                <w:rFonts w:ascii="Arial Narrow" w:hAnsi="Arial Narrow" w:cs="Arial"/>
                <w:kern w:val="28"/>
                <w:sz w:val="22"/>
                <w:szCs w:val="22"/>
              </w:rPr>
              <w:t>CARNÉ DE MINORIDAD</w:t>
            </w:r>
          </w:p>
        </w:tc>
        <w:tc>
          <w:tcPr>
            <w:tcW w:w="5103" w:type="dxa"/>
            <w:vMerge/>
          </w:tcPr>
          <w:p w14:paraId="5D11362D" w14:textId="54A50C58" w:rsidR="008B0AD3" w:rsidRPr="0020076D" w:rsidRDefault="008B0AD3" w:rsidP="008B0AD3">
            <w:pPr>
              <w:rPr>
                <w:rFonts w:ascii="Arial Narrow" w:hAnsi="Arial Narrow" w:cs="Arial"/>
                <w:kern w:val="28"/>
                <w:sz w:val="22"/>
                <w:szCs w:val="22"/>
              </w:rPr>
            </w:pPr>
          </w:p>
        </w:tc>
      </w:tr>
      <w:tr w:rsidR="008B0AD3" w:rsidRPr="006931E3" w14:paraId="552761C5" w14:textId="77777777" w:rsidTr="00256308">
        <w:tc>
          <w:tcPr>
            <w:tcW w:w="3753" w:type="dxa"/>
          </w:tcPr>
          <w:p w14:paraId="0900BAE5" w14:textId="775B8F08" w:rsidR="008B0AD3" w:rsidRPr="0020076D" w:rsidRDefault="008B0AD3" w:rsidP="008B0AD3">
            <w:pPr>
              <w:rPr>
                <w:rFonts w:ascii="Arial Narrow" w:hAnsi="Arial Narrow" w:cs="Arial"/>
                <w:kern w:val="28"/>
                <w:sz w:val="22"/>
                <w:szCs w:val="22"/>
              </w:rPr>
            </w:pPr>
            <w:r w:rsidRPr="0020076D">
              <w:rPr>
                <w:rFonts w:ascii="Arial Narrow" w:hAnsi="Arial Narrow" w:cs="Arial"/>
                <w:kern w:val="28"/>
                <w:sz w:val="22"/>
                <w:szCs w:val="22"/>
              </w:rPr>
              <w:t>PASAPORTE</w:t>
            </w:r>
          </w:p>
        </w:tc>
        <w:tc>
          <w:tcPr>
            <w:tcW w:w="5103" w:type="dxa"/>
            <w:vMerge/>
          </w:tcPr>
          <w:p w14:paraId="7C0E8C40" w14:textId="613287D7" w:rsidR="008B0AD3" w:rsidRPr="0020076D" w:rsidRDefault="008B0AD3" w:rsidP="008B0AD3">
            <w:pPr>
              <w:rPr>
                <w:rFonts w:ascii="Arial Narrow" w:hAnsi="Arial Narrow" w:cs="Arial"/>
                <w:kern w:val="28"/>
                <w:sz w:val="22"/>
                <w:szCs w:val="22"/>
              </w:rPr>
            </w:pPr>
          </w:p>
        </w:tc>
      </w:tr>
      <w:tr w:rsidR="008B0AD3" w:rsidRPr="006931E3" w14:paraId="25035527" w14:textId="77777777" w:rsidTr="00256308">
        <w:tc>
          <w:tcPr>
            <w:tcW w:w="3753" w:type="dxa"/>
          </w:tcPr>
          <w:p w14:paraId="15744D77" w14:textId="09228A71" w:rsidR="008B0AD3" w:rsidRPr="0020076D" w:rsidRDefault="008B0AD3" w:rsidP="008B0AD3">
            <w:pPr>
              <w:rPr>
                <w:rFonts w:ascii="Arial Narrow" w:hAnsi="Arial Narrow" w:cs="Arial"/>
                <w:kern w:val="28"/>
                <w:sz w:val="22"/>
                <w:szCs w:val="22"/>
              </w:rPr>
            </w:pPr>
            <w:r w:rsidRPr="0020076D">
              <w:rPr>
                <w:rFonts w:ascii="Arial Narrow" w:hAnsi="Arial Narrow" w:cs="Arial"/>
                <w:kern w:val="28"/>
                <w:sz w:val="22"/>
                <w:szCs w:val="22"/>
              </w:rPr>
              <w:t>CARNÉ DE RESIDENTE</w:t>
            </w:r>
          </w:p>
        </w:tc>
        <w:tc>
          <w:tcPr>
            <w:tcW w:w="5103" w:type="dxa"/>
            <w:vMerge/>
            <w:tcBorders>
              <w:bottom w:val="single" w:sz="4" w:space="0" w:color="auto"/>
            </w:tcBorders>
          </w:tcPr>
          <w:p w14:paraId="29CC7DD0" w14:textId="23EB89AE" w:rsidR="008B0AD3" w:rsidRPr="0020076D" w:rsidRDefault="008B0AD3" w:rsidP="008B0AD3">
            <w:pPr>
              <w:rPr>
                <w:rFonts w:ascii="Arial Narrow" w:hAnsi="Arial Narrow" w:cs="Arial"/>
                <w:kern w:val="28"/>
                <w:sz w:val="22"/>
                <w:szCs w:val="22"/>
              </w:rPr>
            </w:pPr>
          </w:p>
        </w:tc>
      </w:tr>
      <w:tr w:rsidR="003C5415" w:rsidRPr="006931E3" w14:paraId="1F34DA5C" w14:textId="77777777" w:rsidTr="00256308">
        <w:tc>
          <w:tcPr>
            <w:tcW w:w="3753" w:type="dxa"/>
          </w:tcPr>
          <w:p w14:paraId="3F663D22" w14:textId="77777777" w:rsidR="003C5415" w:rsidRPr="0020076D" w:rsidRDefault="003C5415" w:rsidP="003C5415">
            <w:pPr>
              <w:rPr>
                <w:rFonts w:ascii="Arial Narrow" w:hAnsi="Arial Narrow" w:cs="Arial"/>
                <w:kern w:val="28"/>
                <w:sz w:val="22"/>
                <w:szCs w:val="22"/>
              </w:rPr>
            </w:pPr>
            <w:r w:rsidRPr="0020076D">
              <w:rPr>
                <w:rFonts w:ascii="Arial Narrow" w:hAnsi="Arial Narrow" w:cs="Arial"/>
                <w:kern w:val="28"/>
                <w:sz w:val="22"/>
                <w:szCs w:val="22"/>
              </w:rPr>
              <w:t>NÚMERO ISSS</w:t>
            </w:r>
          </w:p>
        </w:tc>
        <w:tc>
          <w:tcPr>
            <w:tcW w:w="5103" w:type="dxa"/>
            <w:tcBorders>
              <w:top w:val="single" w:sz="4" w:space="0" w:color="auto"/>
            </w:tcBorders>
          </w:tcPr>
          <w:p w14:paraId="5E7DE7DC" w14:textId="6E503D7D" w:rsidR="003C5415" w:rsidRPr="0020076D" w:rsidRDefault="003C5415" w:rsidP="003C5415">
            <w:pPr>
              <w:rPr>
                <w:rFonts w:ascii="Arial Narrow" w:hAnsi="Arial Narrow" w:cs="Arial"/>
                <w:kern w:val="28"/>
                <w:sz w:val="22"/>
                <w:szCs w:val="22"/>
              </w:rPr>
            </w:pPr>
            <w:r w:rsidRPr="0020076D">
              <w:rPr>
                <w:rFonts w:ascii="Arial Narrow" w:hAnsi="Arial Narrow" w:cs="Arial"/>
                <w:kern w:val="28"/>
                <w:sz w:val="22"/>
                <w:szCs w:val="22"/>
              </w:rPr>
              <w:t>Número de afiliación al ISSS</w:t>
            </w:r>
          </w:p>
        </w:tc>
      </w:tr>
      <w:tr w:rsidR="003C5415" w:rsidRPr="006931E3" w14:paraId="012125BB" w14:textId="77777777" w:rsidTr="00256308">
        <w:tc>
          <w:tcPr>
            <w:tcW w:w="3753" w:type="dxa"/>
          </w:tcPr>
          <w:p w14:paraId="49A9C36D" w14:textId="77777777" w:rsidR="003C5415" w:rsidRPr="0020076D" w:rsidRDefault="003C5415" w:rsidP="003C5415">
            <w:pPr>
              <w:rPr>
                <w:rFonts w:ascii="Arial Narrow" w:hAnsi="Arial Narrow" w:cs="Arial"/>
                <w:kern w:val="28"/>
                <w:sz w:val="22"/>
                <w:szCs w:val="22"/>
              </w:rPr>
            </w:pPr>
            <w:r w:rsidRPr="0020076D">
              <w:rPr>
                <w:rFonts w:ascii="Arial Narrow" w:hAnsi="Arial Narrow" w:cs="Arial"/>
                <w:kern w:val="28"/>
                <w:sz w:val="22"/>
                <w:szCs w:val="22"/>
              </w:rPr>
              <w:t>NÚMERO INPEP</w:t>
            </w:r>
          </w:p>
        </w:tc>
        <w:tc>
          <w:tcPr>
            <w:tcW w:w="5103" w:type="dxa"/>
          </w:tcPr>
          <w:p w14:paraId="4E612DA6" w14:textId="03ECE109" w:rsidR="003C5415" w:rsidRPr="0020076D" w:rsidRDefault="003C5415" w:rsidP="003C5415">
            <w:pPr>
              <w:jc w:val="both"/>
              <w:rPr>
                <w:rFonts w:ascii="Arial Narrow" w:hAnsi="Arial Narrow" w:cs="Arial"/>
                <w:kern w:val="28"/>
                <w:sz w:val="22"/>
                <w:szCs w:val="22"/>
              </w:rPr>
            </w:pPr>
            <w:r w:rsidRPr="0020076D">
              <w:rPr>
                <w:rFonts w:ascii="Arial Narrow" w:hAnsi="Arial Narrow" w:cs="Arial"/>
                <w:kern w:val="28"/>
                <w:sz w:val="22"/>
                <w:szCs w:val="22"/>
              </w:rPr>
              <w:t>Número de afiliación al INPEP</w:t>
            </w:r>
          </w:p>
        </w:tc>
      </w:tr>
      <w:tr w:rsidR="00125EE6" w:rsidRPr="006931E3" w14:paraId="09435568" w14:textId="77777777" w:rsidTr="00256308">
        <w:tc>
          <w:tcPr>
            <w:tcW w:w="3753" w:type="dxa"/>
          </w:tcPr>
          <w:p w14:paraId="5C956CD3" w14:textId="77777777" w:rsidR="00125EE6" w:rsidRPr="0020076D" w:rsidRDefault="00125EE6" w:rsidP="00125EE6">
            <w:pPr>
              <w:rPr>
                <w:rFonts w:ascii="Arial Narrow" w:hAnsi="Arial Narrow" w:cs="Arial"/>
                <w:kern w:val="28"/>
                <w:sz w:val="22"/>
                <w:szCs w:val="22"/>
              </w:rPr>
            </w:pPr>
            <w:r w:rsidRPr="0020076D">
              <w:rPr>
                <w:rFonts w:ascii="Arial Narrow" w:hAnsi="Arial Narrow" w:cs="Arial"/>
                <w:kern w:val="28"/>
                <w:sz w:val="22"/>
                <w:szCs w:val="22"/>
              </w:rPr>
              <w:t xml:space="preserve">AGENTE </w:t>
            </w:r>
          </w:p>
        </w:tc>
        <w:tc>
          <w:tcPr>
            <w:tcW w:w="5103" w:type="dxa"/>
          </w:tcPr>
          <w:p w14:paraId="2BD4440C" w14:textId="2A83F881" w:rsidR="00125EE6" w:rsidRPr="0020076D" w:rsidRDefault="00125EE6" w:rsidP="00125EE6">
            <w:pPr>
              <w:jc w:val="both"/>
              <w:rPr>
                <w:rFonts w:ascii="Arial Narrow" w:hAnsi="Arial Narrow" w:cs="Arial"/>
                <w:kern w:val="28"/>
                <w:sz w:val="22"/>
                <w:szCs w:val="22"/>
              </w:rPr>
            </w:pPr>
            <w:r w:rsidRPr="0020076D">
              <w:rPr>
                <w:rFonts w:ascii="Arial Narrow" w:hAnsi="Arial Narrow" w:cs="Arial"/>
                <w:kern w:val="28"/>
                <w:sz w:val="22"/>
                <w:szCs w:val="22"/>
              </w:rPr>
              <w:t>El CUA del Agente que ayudó a llenar la solicitud</w:t>
            </w:r>
          </w:p>
        </w:tc>
      </w:tr>
      <w:tr w:rsidR="00125EE6" w:rsidRPr="006931E3" w14:paraId="49487F97" w14:textId="77777777" w:rsidTr="00256308">
        <w:tc>
          <w:tcPr>
            <w:tcW w:w="3753" w:type="dxa"/>
          </w:tcPr>
          <w:p w14:paraId="77303079" w14:textId="77777777" w:rsidR="00125EE6" w:rsidRPr="0020076D" w:rsidRDefault="00125EE6" w:rsidP="00125EE6">
            <w:pPr>
              <w:rPr>
                <w:rFonts w:ascii="Arial Narrow" w:hAnsi="Arial Narrow" w:cs="Arial"/>
                <w:kern w:val="28"/>
                <w:sz w:val="22"/>
                <w:szCs w:val="22"/>
              </w:rPr>
            </w:pPr>
            <w:r w:rsidRPr="0020076D">
              <w:rPr>
                <w:rFonts w:ascii="Arial Narrow" w:hAnsi="Arial Narrow" w:cs="Arial"/>
                <w:kern w:val="28"/>
                <w:sz w:val="22"/>
                <w:szCs w:val="22"/>
              </w:rPr>
              <w:t>AGENTE ACREDITADO</w:t>
            </w:r>
          </w:p>
        </w:tc>
        <w:tc>
          <w:tcPr>
            <w:tcW w:w="5103" w:type="dxa"/>
          </w:tcPr>
          <w:p w14:paraId="0BEAC9B3" w14:textId="04430818" w:rsidR="00125EE6" w:rsidRPr="0020076D" w:rsidRDefault="00125EE6" w:rsidP="00125EE6">
            <w:pPr>
              <w:jc w:val="both"/>
              <w:rPr>
                <w:rFonts w:ascii="Arial Narrow" w:hAnsi="Arial Narrow" w:cs="Arial"/>
                <w:kern w:val="28"/>
                <w:sz w:val="22"/>
                <w:szCs w:val="22"/>
              </w:rPr>
            </w:pPr>
            <w:r w:rsidRPr="0020076D">
              <w:rPr>
                <w:rFonts w:ascii="Arial Narrow" w:hAnsi="Arial Narrow" w:cs="Arial"/>
                <w:kern w:val="28"/>
                <w:sz w:val="22"/>
                <w:szCs w:val="22"/>
              </w:rPr>
              <w:t xml:space="preserve">El CUA del Agente </w:t>
            </w:r>
            <w:r w:rsidR="00947506">
              <w:rPr>
                <w:rFonts w:ascii="Arial Narrow" w:hAnsi="Arial Narrow" w:cs="Arial"/>
                <w:kern w:val="28"/>
                <w:sz w:val="22"/>
                <w:szCs w:val="22"/>
              </w:rPr>
              <w:t>A</w:t>
            </w:r>
            <w:r w:rsidR="00947506" w:rsidRPr="0020076D">
              <w:rPr>
                <w:rFonts w:ascii="Arial Narrow" w:hAnsi="Arial Narrow" w:cs="Arial"/>
                <w:kern w:val="28"/>
                <w:sz w:val="22"/>
                <w:szCs w:val="22"/>
              </w:rPr>
              <w:t xml:space="preserve">creditado </w:t>
            </w:r>
            <w:r w:rsidRPr="0020076D">
              <w:rPr>
                <w:rFonts w:ascii="Arial Narrow" w:hAnsi="Arial Narrow" w:cs="Arial"/>
                <w:kern w:val="28"/>
                <w:sz w:val="22"/>
                <w:szCs w:val="22"/>
              </w:rPr>
              <w:t>(En caso que el Agente se encuentre en proceso de investigación al gestionar el traspaso)</w:t>
            </w:r>
          </w:p>
        </w:tc>
      </w:tr>
      <w:tr w:rsidR="001B7B00" w:rsidRPr="006931E3" w14:paraId="4F6F1616" w14:textId="77777777" w:rsidTr="00256308">
        <w:tc>
          <w:tcPr>
            <w:tcW w:w="3753" w:type="dxa"/>
          </w:tcPr>
          <w:p w14:paraId="7D539A18" w14:textId="77777777" w:rsidR="001B7B00" w:rsidRPr="0020076D" w:rsidRDefault="001B7B00" w:rsidP="00C47CC6">
            <w:pPr>
              <w:rPr>
                <w:rFonts w:ascii="Arial Narrow" w:hAnsi="Arial Narrow" w:cs="Arial"/>
                <w:kern w:val="28"/>
                <w:sz w:val="22"/>
                <w:szCs w:val="22"/>
              </w:rPr>
            </w:pPr>
            <w:r w:rsidRPr="0020076D">
              <w:rPr>
                <w:rFonts w:ascii="Arial Narrow" w:hAnsi="Arial Narrow" w:cs="Arial"/>
                <w:kern w:val="28"/>
                <w:sz w:val="22"/>
                <w:szCs w:val="22"/>
              </w:rPr>
              <w:t>MOTIVO DE TRASPASO</w:t>
            </w:r>
          </w:p>
        </w:tc>
        <w:tc>
          <w:tcPr>
            <w:tcW w:w="5103" w:type="dxa"/>
          </w:tcPr>
          <w:p w14:paraId="6C81ED07" w14:textId="5833DDEC" w:rsidR="001B7B00" w:rsidRPr="0020076D" w:rsidRDefault="008B0AD3" w:rsidP="00C47CC6">
            <w:pPr>
              <w:jc w:val="both"/>
              <w:rPr>
                <w:rFonts w:ascii="Arial Narrow" w:hAnsi="Arial Narrow" w:cs="Arial"/>
                <w:kern w:val="28"/>
                <w:sz w:val="22"/>
                <w:szCs w:val="22"/>
              </w:rPr>
            </w:pPr>
            <w:r w:rsidRPr="0020076D">
              <w:rPr>
                <w:rFonts w:ascii="Arial Narrow" w:hAnsi="Arial Narrow" w:cs="Arial"/>
                <w:kern w:val="28"/>
                <w:sz w:val="22"/>
                <w:szCs w:val="22"/>
              </w:rPr>
              <w:t>Según lo indicado en las especificaciones técnicas</w:t>
            </w:r>
          </w:p>
        </w:tc>
      </w:tr>
      <w:tr w:rsidR="001B7B00" w:rsidRPr="006931E3" w14:paraId="4EF084A8" w14:textId="77777777" w:rsidTr="00256308">
        <w:tc>
          <w:tcPr>
            <w:tcW w:w="3753" w:type="dxa"/>
          </w:tcPr>
          <w:p w14:paraId="73AF1D3C" w14:textId="77777777" w:rsidR="001B7B00" w:rsidRPr="0020076D" w:rsidRDefault="001B7B00" w:rsidP="00C47CC6">
            <w:pPr>
              <w:rPr>
                <w:rFonts w:ascii="Arial Narrow" w:hAnsi="Arial Narrow" w:cs="Arial"/>
                <w:kern w:val="28"/>
                <w:sz w:val="22"/>
                <w:szCs w:val="22"/>
              </w:rPr>
            </w:pPr>
            <w:r w:rsidRPr="0020076D">
              <w:rPr>
                <w:rFonts w:ascii="Arial Narrow" w:hAnsi="Arial Narrow" w:cs="Arial"/>
                <w:kern w:val="28"/>
                <w:sz w:val="22"/>
                <w:szCs w:val="22"/>
              </w:rPr>
              <w:t>RESOLUCIÓN DE SUPERINTENDENCIA</w:t>
            </w:r>
          </w:p>
        </w:tc>
        <w:tc>
          <w:tcPr>
            <w:tcW w:w="5103" w:type="dxa"/>
          </w:tcPr>
          <w:p w14:paraId="748289E1" w14:textId="4CB6D3F8" w:rsidR="001B7B00" w:rsidRPr="0020076D" w:rsidRDefault="001B7B00" w:rsidP="00C47CC6">
            <w:pPr>
              <w:jc w:val="both"/>
              <w:rPr>
                <w:rFonts w:ascii="Arial Narrow" w:hAnsi="Arial Narrow" w:cs="Arial"/>
                <w:kern w:val="28"/>
                <w:sz w:val="22"/>
                <w:szCs w:val="22"/>
              </w:rPr>
            </w:pPr>
            <w:r w:rsidRPr="0020076D">
              <w:rPr>
                <w:rFonts w:ascii="Arial Narrow" w:hAnsi="Arial Narrow" w:cs="Arial"/>
                <w:kern w:val="28"/>
                <w:sz w:val="22"/>
                <w:szCs w:val="22"/>
              </w:rPr>
              <w:t>En caso de tratarse de un traslado por incumplimiento de contr</w:t>
            </w:r>
            <w:r w:rsidR="00125EE6" w:rsidRPr="0020076D">
              <w:rPr>
                <w:rFonts w:ascii="Arial Narrow" w:hAnsi="Arial Narrow" w:cs="Arial"/>
                <w:kern w:val="28"/>
                <w:sz w:val="22"/>
                <w:szCs w:val="22"/>
              </w:rPr>
              <w:t>ato</w:t>
            </w:r>
          </w:p>
        </w:tc>
      </w:tr>
      <w:tr w:rsidR="00A04A34" w:rsidRPr="006931E3" w14:paraId="422BC358" w14:textId="77777777" w:rsidTr="00256308">
        <w:tc>
          <w:tcPr>
            <w:tcW w:w="3753" w:type="dxa"/>
          </w:tcPr>
          <w:p w14:paraId="17CCAAC0" w14:textId="23F1CC9E" w:rsidR="00A04A34" w:rsidRPr="0020076D" w:rsidRDefault="00A04A34" w:rsidP="00C47CC6">
            <w:pPr>
              <w:rPr>
                <w:rFonts w:ascii="Arial Narrow" w:hAnsi="Arial Narrow" w:cs="Arial"/>
                <w:kern w:val="28"/>
                <w:sz w:val="22"/>
                <w:szCs w:val="22"/>
              </w:rPr>
            </w:pPr>
            <w:r w:rsidRPr="0020076D">
              <w:rPr>
                <w:rFonts w:ascii="Arial Narrow" w:hAnsi="Arial Narrow" w:cs="Arial"/>
                <w:kern w:val="28"/>
                <w:sz w:val="22"/>
                <w:szCs w:val="22"/>
              </w:rPr>
              <w:t>FONDO</w:t>
            </w:r>
          </w:p>
        </w:tc>
        <w:tc>
          <w:tcPr>
            <w:tcW w:w="5103" w:type="dxa"/>
          </w:tcPr>
          <w:p w14:paraId="21BF47A2" w14:textId="0C72A171" w:rsidR="00A04A34" w:rsidRPr="0020076D" w:rsidRDefault="00A04A34" w:rsidP="00892DF2">
            <w:pPr>
              <w:jc w:val="both"/>
              <w:rPr>
                <w:rFonts w:ascii="Arial Narrow" w:hAnsi="Arial Narrow" w:cs="Arial"/>
                <w:kern w:val="28"/>
                <w:sz w:val="22"/>
                <w:szCs w:val="22"/>
              </w:rPr>
            </w:pPr>
            <w:r w:rsidRPr="0020076D">
              <w:rPr>
                <w:rFonts w:ascii="Arial Narrow" w:hAnsi="Arial Narrow" w:cs="Arial"/>
                <w:kern w:val="28"/>
                <w:sz w:val="22"/>
                <w:szCs w:val="22"/>
              </w:rPr>
              <w:t>Fondo en el cual el afiliado cotiza en la AFP de origen</w:t>
            </w:r>
          </w:p>
        </w:tc>
      </w:tr>
      <w:tr w:rsidR="001B7B00" w:rsidRPr="006931E3" w14:paraId="34E44D9B" w14:textId="77777777" w:rsidTr="00256308">
        <w:tc>
          <w:tcPr>
            <w:tcW w:w="3753" w:type="dxa"/>
          </w:tcPr>
          <w:p w14:paraId="7C1E0E0C" w14:textId="77777777" w:rsidR="001B7B00" w:rsidRPr="006931E3" w:rsidRDefault="001B7B00" w:rsidP="00C47CC6">
            <w:pPr>
              <w:jc w:val="both"/>
              <w:rPr>
                <w:rFonts w:ascii="Arial Narrow" w:hAnsi="Arial Narrow" w:cs="Arial"/>
                <w:sz w:val="22"/>
                <w:szCs w:val="22"/>
              </w:rPr>
            </w:pPr>
            <w:r w:rsidRPr="006931E3">
              <w:rPr>
                <w:rFonts w:ascii="Arial Narrow" w:hAnsi="Arial Narrow" w:cs="Arial"/>
                <w:sz w:val="22"/>
                <w:szCs w:val="22"/>
              </w:rPr>
              <w:t>FECHA DE CONFIRMACIÓN DEL TRASPASO</w:t>
            </w:r>
          </w:p>
        </w:tc>
        <w:tc>
          <w:tcPr>
            <w:tcW w:w="5103" w:type="dxa"/>
          </w:tcPr>
          <w:p w14:paraId="39600D20" w14:textId="1CEEB008" w:rsidR="001B7B00" w:rsidRPr="006931E3" w:rsidRDefault="00125EE6" w:rsidP="00C47CC6">
            <w:pPr>
              <w:jc w:val="both"/>
              <w:rPr>
                <w:rFonts w:ascii="Arial Narrow" w:hAnsi="Arial Narrow" w:cs="Arial"/>
                <w:sz w:val="22"/>
                <w:szCs w:val="22"/>
              </w:rPr>
            </w:pPr>
            <w:r>
              <w:rPr>
                <w:rFonts w:ascii="Arial Narrow" w:hAnsi="Arial Narrow" w:cs="Arial"/>
                <w:sz w:val="22"/>
                <w:szCs w:val="22"/>
              </w:rPr>
              <w:t>Fecha en la cual se concreta el traspaso</w:t>
            </w:r>
          </w:p>
        </w:tc>
      </w:tr>
      <w:tr w:rsidR="001B7B00" w:rsidRPr="006931E3" w14:paraId="1D770F1E" w14:textId="77777777" w:rsidTr="00256308">
        <w:tc>
          <w:tcPr>
            <w:tcW w:w="3753" w:type="dxa"/>
          </w:tcPr>
          <w:p w14:paraId="35820A00" w14:textId="77777777" w:rsidR="001B7B00" w:rsidRPr="006931E3" w:rsidRDefault="001B7B00" w:rsidP="00C47CC6">
            <w:pPr>
              <w:jc w:val="both"/>
              <w:rPr>
                <w:rFonts w:ascii="Arial Narrow" w:hAnsi="Arial Narrow" w:cs="Arial"/>
                <w:sz w:val="22"/>
                <w:szCs w:val="22"/>
              </w:rPr>
            </w:pPr>
            <w:r w:rsidRPr="006931E3">
              <w:rPr>
                <w:rFonts w:ascii="Arial Narrow" w:hAnsi="Arial Narrow" w:cs="Arial"/>
                <w:sz w:val="22"/>
                <w:szCs w:val="22"/>
              </w:rPr>
              <w:t>NÚMERO DE LIBRO DE TRASPASO</w:t>
            </w:r>
          </w:p>
        </w:tc>
        <w:tc>
          <w:tcPr>
            <w:tcW w:w="5103" w:type="dxa"/>
          </w:tcPr>
          <w:p w14:paraId="5427FF39" w14:textId="6ECFE51F" w:rsidR="001B7B00" w:rsidRPr="006931E3" w:rsidRDefault="00125EE6" w:rsidP="00C47CC6">
            <w:pPr>
              <w:jc w:val="both"/>
              <w:rPr>
                <w:rFonts w:ascii="Arial Narrow" w:hAnsi="Arial Narrow" w:cs="Arial"/>
                <w:sz w:val="22"/>
                <w:szCs w:val="22"/>
              </w:rPr>
            </w:pPr>
            <w:r>
              <w:rPr>
                <w:rFonts w:ascii="Arial Narrow" w:hAnsi="Arial Narrow" w:cs="Arial"/>
                <w:sz w:val="22"/>
                <w:szCs w:val="22"/>
              </w:rPr>
              <w:t>Número de Libro de Traspaso, el cual está compuesto por</w:t>
            </w:r>
            <w:r w:rsidR="00A04A34">
              <w:rPr>
                <w:rFonts w:ascii="Arial Narrow" w:hAnsi="Arial Narrow" w:cs="Arial"/>
                <w:sz w:val="22"/>
                <w:szCs w:val="22"/>
              </w:rPr>
              <w:t xml:space="preserve"> el código de agencia (3 caracteres) y el correlativo del Libro (6 números)</w:t>
            </w:r>
          </w:p>
        </w:tc>
      </w:tr>
      <w:tr w:rsidR="001B7B00" w:rsidRPr="006931E3" w14:paraId="07858402" w14:textId="77777777" w:rsidTr="00256308">
        <w:tc>
          <w:tcPr>
            <w:tcW w:w="3753" w:type="dxa"/>
          </w:tcPr>
          <w:p w14:paraId="7B8BAA77" w14:textId="77777777" w:rsidR="001B7B00" w:rsidRPr="006931E3" w:rsidRDefault="001B7B00" w:rsidP="00C47CC6">
            <w:pPr>
              <w:jc w:val="both"/>
              <w:rPr>
                <w:rFonts w:ascii="Arial Narrow" w:hAnsi="Arial Narrow" w:cs="Arial"/>
                <w:sz w:val="22"/>
                <w:szCs w:val="22"/>
              </w:rPr>
            </w:pPr>
            <w:r w:rsidRPr="006931E3">
              <w:rPr>
                <w:rFonts w:ascii="Arial Narrow" w:hAnsi="Arial Narrow" w:cs="Arial"/>
                <w:sz w:val="22"/>
                <w:szCs w:val="22"/>
              </w:rPr>
              <w:t>NÚMERO DE DECLARACIÓN</w:t>
            </w:r>
          </w:p>
        </w:tc>
        <w:tc>
          <w:tcPr>
            <w:tcW w:w="5103" w:type="dxa"/>
          </w:tcPr>
          <w:p w14:paraId="7CE565F6" w14:textId="2B440A1F" w:rsidR="001B7B00" w:rsidRPr="006931E3" w:rsidRDefault="001B7B00" w:rsidP="00A04A34">
            <w:pPr>
              <w:jc w:val="both"/>
              <w:rPr>
                <w:rFonts w:ascii="Arial Narrow" w:hAnsi="Arial Narrow" w:cs="Arial"/>
                <w:sz w:val="22"/>
                <w:szCs w:val="22"/>
              </w:rPr>
            </w:pPr>
            <w:r w:rsidRPr="006931E3">
              <w:rPr>
                <w:rFonts w:ascii="Arial Narrow" w:hAnsi="Arial Narrow" w:cs="Arial"/>
                <w:sz w:val="22"/>
                <w:szCs w:val="22"/>
              </w:rPr>
              <w:t>Número de declaración de intención de traspaso, contenida en el Libro de Traspasos,</w:t>
            </w:r>
            <w:r w:rsidR="00A04A34">
              <w:rPr>
                <w:rFonts w:ascii="Arial Narrow" w:hAnsi="Arial Narrow" w:cs="Arial"/>
                <w:sz w:val="22"/>
                <w:szCs w:val="22"/>
              </w:rPr>
              <w:t xml:space="preserve"> correspondiente a ese afiliado</w:t>
            </w:r>
          </w:p>
        </w:tc>
      </w:tr>
      <w:tr w:rsidR="001B7B00" w:rsidRPr="006931E3" w14:paraId="2BFC7346" w14:textId="77777777" w:rsidTr="00256308">
        <w:tc>
          <w:tcPr>
            <w:tcW w:w="3753" w:type="dxa"/>
          </w:tcPr>
          <w:p w14:paraId="2825FB19" w14:textId="77777777" w:rsidR="001B7B00" w:rsidRPr="006931E3" w:rsidRDefault="001B7B00" w:rsidP="00C47CC6">
            <w:pPr>
              <w:jc w:val="both"/>
              <w:rPr>
                <w:rFonts w:ascii="Arial Narrow" w:hAnsi="Arial Narrow" w:cs="Arial"/>
                <w:sz w:val="22"/>
                <w:szCs w:val="22"/>
              </w:rPr>
            </w:pPr>
            <w:r w:rsidRPr="006931E3">
              <w:rPr>
                <w:rFonts w:ascii="Arial Narrow" w:hAnsi="Arial Narrow" w:cs="Arial"/>
                <w:sz w:val="22"/>
                <w:szCs w:val="22"/>
              </w:rPr>
              <w:t>FECHA DE FIRMA EN LIBRO DE TRASPASO</w:t>
            </w:r>
          </w:p>
        </w:tc>
        <w:tc>
          <w:tcPr>
            <w:tcW w:w="5103" w:type="dxa"/>
          </w:tcPr>
          <w:p w14:paraId="3905BBA5" w14:textId="795655EF" w:rsidR="001B7B00" w:rsidRPr="006931E3" w:rsidRDefault="00A04A34" w:rsidP="00892DF2">
            <w:pPr>
              <w:jc w:val="both"/>
              <w:rPr>
                <w:rFonts w:ascii="Arial Narrow" w:hAnsi="Arial Narrow" w:cs="Arial"/>
                <w:sz w:val="22"/>
                <w:szCs w:val="22"/>
              </w:rPr>
            </w:pPr>
            <w:r>
              <w:rPr>
                <w:rFonts w:ascii="Arial Narrow" w:hAnsi="Arial Narrow" w:cs="Arial"/>
                <w:sz w:val="22"/>
                <w:szCs w:val="22"/>
              </w:rPr>
              <w:t>Fecha en la cual el afiliado firma el Libro de Traspasos</w:t>
            </w:r>
          </w:p>
        </w:tc>
      </w:tr>
      <w:tr w:rsidR="001B7B00" w:rsidRPr="006931E3" w14:paraId="430B6699" w14:textId="77777777" w:rsidTr="00256308">
        <w:tc>
          <w:tcPr>
            <w:tcW w:w="3753" w:type="dxa"/>
          </w:tcPr>
          <w:p w14:paraId="0EDEFF1A" w14:textId="77777777" w:rsidR="001B7B00" w:rsidRPr="006931E3" w:rsidRDefault="001B7B00" w:rsidP="00C47CC6">
            <w:pPr>
              <w:jc w:val="both"/>
              <w:rPr>
                <w:rFonts w:ascii="Arial Narrow" w:hAnsi="Arial Narrow" w:cs="Arial"/>
                <w:sz w:val="22"/>
                <w:szCs w:val="22"/>
              </w:rPr>
            </w:pPr>
            <w:r w:rsidRPr="006931E3">
              <w:rPr>
                <w:rFonts w:ascii="Arial Narrow" w:hAnsi="Arial Narrow" w:cs="Arial"/>
                <w:sz w:val="22"/>
                <w:szCs w:val="22"/>
              </w:rPr>
              <w:t>FECHA DE INICIO DE RELACIÓN CONTRACTUAL CON LA AFP DE DESTINO</w:t>
            </w:r>
          </w:p>
        </w:tc>
        <w:tc>
          <w:tcPr>
            <w:tcW w:w="5103" w:type="dxa"/>
          </w:tcPr>
          <w:p w14:paraId="786B2F88" w14:textId="44CF0F0E" w:rsidR="001B7B00" w:rsidRPr="006931E3" w:rsidRDefault="001B7B00" w:rsidP="00A04A34">
            <w:pPr>
              <w:jc w:val="both"/>
              <w:rPr>
                <w:rFonts w:ascii="Arial Narrow" w:hAnsi="Arial Narrow" w:cs="Arial"/>
                <w:sz w:val="22"/>
                <w:szCs w:val="22"/>
              </w:rPr>
            </w:pPr>
            <w:r w:rsidRPr="006931E3">
              <w:rPr>
                <w:rFonts w:ascii="Arial Narrow" w:hAnsi="Arial Narrow" w:cs="Arial"/>
                <w:sz w:val="22"/>
                <w:szCs w:val="22"/>
              </w:rPr>
              <w:t xml:space="preserve">El primer </w:t>
            </w:r>
            <w:r w:rsidR="00336DE7">
              <w:rPr>
                <w:rFonts w:ascii="Arial Narrow" w:hAnsi="Arial Narrow" w:cs="Arial"/>
                <w:sz w:val="22"/>
                <w:szCs w:val="22"/>
              </w:rPr>
              <w:t>día del mes subsiguiente al de solicitud de t</w:t>
            </w:r>
            <w:r w:rsidR="00A04A34">
              <w:rPr>
                <w:rFonts w:ascii="Arial Narrow" w:hAnsi="Arial Narrow" w:cs="Arial"/>
                <w:sz w:val="22"/>
                <w:szCs w:val="22"/>
              </w:rPr>
              <w:t>raspaso</w:t>
            </w:r>
          </w:p>
        </w:tc>
      </w:tr>
    </w:tbl>
    <w:p w14:paraId="265520FC" w14:textId="77777777" w:rsidR="00D54715" w:rsidRDefault="00D54715" w:rsidP="00CF5E6D">
      <w:pPr>
        <w:pStyle w:val="Prrafodelista"/>
        <w:ind w:left="993"/>
        <w:jc w:val="both"/>
        <w:rPr>
          <w:rFonts w:ascii="Arial Narrow" w:hAnsi="Arial Narrow" w:cs="Arial"/>
          <w:b/>
          <w:sz w:val="22"/>
          <w:szCs w:val="22"/>
        </w:rPr>
      </w:pPr>
    </w:p>
    <w:p w14:paraId="033144A8" w14:textId="10007C9B" w:rsidR="00C47CC6" w:rsidRPr="006A7E9F" w:rsidRDefault="00C47CC6" w:rsidP="00F004A6">
      <w:pPr>
        <w:pStyle w:val="Prrafodelista"/>
        <w:numPr>
          <w:ilvl w:val="1"/>
          <w:numId w:val="35"/>
        </w:numPr>
        <w:ind w:left="993" w:hanging="284"/>
        <w:jc w:val="both"/>
        <w:rPr>
          <w:rFonts w:ascii="Arial Narrow" w:hAnsi="Arial Narrow" w:cs="Arial"/>
          <w:b/>
          <w:sz w:val="22"/>
          <w:szCs w:val="22"/>
        </w:rPr>
      </w:pPr>
      <w:r w:rsidRPr="006A7E9F">
        <w:rPr>
          <w:rFonts w:ascii="Arial Narrow" w:hAnsi="Arial Narrow" w:cs="Arial"/>
          <w:b/>
          <w:sz w:val="22"/>
          <w:szCs w:val="22"/>
        </w:rPr>
        <w:t>IMPROCEDENC</w:t>
      </w:r>
      <w:r w:rsidR="004B421B" w:rsidRPr="006A7E9F">
        <w:rPr>
          <w:rFonts w:ascii="Arial Narrow" w:hAnsi="Arial Narrow" w:cs="Arial"/>
          <w:b/>
          <w:sz w:val="22"/>
          <w:szCs w:val="22"/>
        </w:rPr>
        <w:t>IAS E INTERRUPCIÓN DE TRASPASOS</w:t>
      </w:r>
    </w:p>
    <w:p w14:paraId="142392F0" w14:textId="77777777" w:rsidR="00C47CC6" w:rsidRPr="006931E3" w:rsidRDefault="00C47CC6" w:rsidP="00C47CC6">
      <w:pPr>
        <w:jc w:val="both"/>
        <w:rPr>
          <w:rFonts w:ascii="Arial Narrow" w:hAnsi="Arial Narrow" w:cs="Arial"/>
          <w:b/>
          <w:sz w:val="22"/>
          <w:szCs w:val="22"/>
        </w:rPr>
      </w:pPr>
    </w:p>
    <w:p w14:paraId="346FCFD5" w14:textId="1A9A3F83" w:rsidR="00C47CC6" w:rsidRPr="0020076D" w:rsidRDefault="00C47CC6" w:rsidP="00C47CC6">
      <w:pPr>
        <w:spacing w:after="120"/>
        <w:jc w:val="both"/>
        <w:rPr>
          <w:rFonts w:ascii="Arial Narrow" w:hAnsi="Arial Narrow" w:cs="Arial"/>
          <w:sz w:val="22"/>
          <w:szCs w:val="22"/>
        </w:rPr>
      </w:pPr>
      <w:r w:rsidRPr="004B421B">
        <w:rPr>
          <w:rFonts w:ascii="Arial Narrow" w:hAnsi="Arial Narrow" w:cs="Arial"/>
          <w:sz w:val="22"/>
          <w:szCs w:val="22"/>
        </w:rPr>
        <w:t xml:space="preserve">En caso que se </w:t>
      </w:r>
      <w:r w:rsidRPr="0020076D">
        <w:rPr>
          <w:rFonts w:ascii="Arial Narrow" w:hAnsi="Arial Narrow" w:cs="Arial"/>
          <w:sz w:val="22"/>
          <w:szCs w:val="22"/>
        </w:rPr>
        <w:t>determine que el traspaso no cumple con los</w:t>
      </w:r>
      <w:r w:rsidR="00CF5E6D" w:rsidRPr="0020076D">
        <w:rPr>
          <w:rFonts w:ascii="Arial Narrow" w:hAnsi="Arial Narrow" w:cs="Arial"/>
          <w:sz w:val="22"/>
          <w:szCs w:val="22"/>
        </w:rPr>
        <w:t xml:space="preserve"> requisitos para ser confirmad</w:t>
      </w:r>
      <w:r w:rsidR="009E5069">
        <w:rPr>
          <w:rFonts w:ascii="Arial Narrow" w:hAnsi="Arial Narrow" w:cs="Arial"/>
          <w:sz w:val="22"/>
          <w:szCs w:val="22"/>
        </w:rPr>
        <w:t>o</w:t>
      </w:r>
      <w:r w:rsidR="00274B62" w:rsidRPr="0020076D">
        <w:rPr>
          <w:rFonts w:ascii="Arial Narrow" w:hAnsi="Arial Narrow" w:cs="Arial"/>
          <w:sz w:val="22"/>
          <w:szCs w:val="22"/>
        </w:rPr>
        <w:t>, se enviará un</w:t>
      </w:r>
      <w:r w:rsidRPr="0020076D">
        <w:rPr>
          <w:rFonts w:ascii="Arial Narrow" w:hAnsi="Arial Narrow" w:cs="Arial"/>
          <w:sz w:val="22"/>
          <w:szCs w:val="22"/>
        </w:rPr>
        <w:t xml:space="preserve"> archivo a la AFP</w:t>
      </w:r>
      <w:r w:rsidR="00274B62" w:rsidRPr="0020076D">
        <w:rPr>
          <w:rFonts w:ascii="Arial Narrow" w:hAnsi="Arial Narrow" w:cs="Arial"/>
          <w:sz w:val="22"/>
          <w:szCs w:val="22"/>
        </w:rPr>
        <w:t xml:space="preserve"> de destino con la </w:t>
      </w:r>
      <w:r w:rsidR="001703D4" w:rsidRPr="0020076D">
        <w:rPr>
          <w:rFonts w:ascii="Arial Narrow" w:hAnsi="Arial Narrow" w:cs="Arial"/>
          <w:sz w:val="22"/>
          <w:szCs w:val="22"/>
        </w:rPr>
        <w:t xml:space="preserve">información </w:t>
      </w:r>
      <w:r w:rsidR="00274B62" w:rsidRPr="0020076D">
        <w:rPr>
          <w:rFonts w:ascii="Arial Narrow" w:hAnsi="Arial Narrow" w:cs="Arial"/>
          <w:sz w:val="22"/>
          <w:szCs w:val="22"/>
        </w:rPr>
        <w:t>siguiente</w:t>
      </w:r>
      <w:r w:rsidRPr="0020076D">
        <w:rPr>
          <w:rFonts w:ascii="Arial Narrow" w:hAnsi="Arial Narrow" w:cs="Arial"/>
          <w:sz w:val="22"/>
          <w:szCs w:val="22"/>
        </w:rPr>
        <w:t>:</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5103"/>
      </w:tblGrid>
      <w:tr w:rsidR="00637AC4" w:rsidRPr="0020076D" w14:paraId="7C14D172" w14:textId="77777777" w:rsidTr="00256308">
        <w:trPr>
          <w:tblHeader/>
        </w:trPr>
        <w:tc>
          <w:tcPr>
            <w:tcW w:w="3753" w:type="dxa"/>
            <w:shd w:val="clear" w:color="auto" w:fill="BFBFBF" w:themeFill="background1" w:themeFillShade="BF"/>
          </w:tcPr>
          <w:p w14:paraId="4084F705" w14:textId="572ECCB5"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103" w:type="dxa"/>
            <w:shd w:val="clear" w:color="auto" w:fill="BFBFBF" w:themeFill="background1" w:themeFillShade="BF"/>
          </w:tcPr>
          <w:p w14:paraId="0EDE2A98" w14:textId="1B13443D"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4B421B" w:rsidRPr="0020076D" w14:paraId="7EBD6D1E" w14:textId="77777777" w:rsidTr="00256308">
        <w:tc>
          <w:tcPr>
            <w:tcW w:w="3753" w:type="dxa"/>
          </w:tcPr>
          <w:p w14:paraId="45B40683" w14:textId="77777777" w:rsidR="004B421B" w:rsidRPr="0020076D" w:rsidRDefault="004B421B" w:rsidP="00274B62">
            <w:pPr>
              <w:jc w:val="both"/>
              <w:rPr>
                <w:rFonts w:ascii="Arial Narrow" w:hAnsi="Arial Narrow" w:cs="Arial"/>
                <w:sz w:val="22"/>
                <w:szCs w:val="22"/>
              </w:rPr>
            </w:pPr>
            <w:r w:rsidRPr="0020076D">
              <w:rPr>
                <w:rFonts w:ascii="Arial Narrow" w:hAnsi="Arial Narrow" w:cs="Arial"/>
                <w:sz w:val="22"/>
                <w:szCs w:val="22"/>
              </w:rPr>
              <w:t>NUP</w:t>
            </w:r>
          </w:p>
        </w:tc>
        <w:tc>
          <w:tcPr>
            <w:tcW w:w="5103" w:type="dxa"/>
          </w:tcPr>
          <w:p w14:paraId="664BA31D" w14:textId="3A272104" w:rsidR="004B421B" w:rsidRPr="0020076D" w:rsidRDefault="007E3A62" w:rsidP="00892DF2">
            <w:pPr>
              <w:jc w:val="both"/>
              <w:rPr>
                <w:rFonts w:ascii="Arial Narrow" w:hAnsi="Arial Narrow" w:cs="Arial"/>
                <w:sz w:val="22"/>
                <w:szCs w:val="22"/>
              </w:rPr>
            </w:pPr>
            <w:r w:rsidRPr="0020076D">
              <w:rPr>
                <w:rFonts w:ascii="Arial Narrow" w:hAnsi="Arial Narrow" w:cs="Arial"/>
                <w:kern w:val="28"/>
                <w:sz w:val="22"/>
                <w:szCs w:val="22"/>
              </w:rPr>
              <w:t xml:space="preserve">Número Único Previsional del afiliado </w:t>
            </w:r>
            <w:r w:rsidR="00BB14B3" w:rsidRPr="0020076D">
              <w:rPr>
                <w:rFonts w:ascii="Arial Narrow" w:hAnsi="Arial Narrow" w:cs="Arial"/>
                <w:kern w:val="28"/>
                <w:sz w:val="22"/>
                <w:szCs w:val="22"/>
              </w:rPr>
              <w:t>a traspasarse</w:t>
            </w:r>
          </w:p>
        </w:tc>
      </w:tr>
      <w:tr w:rsidR="00BB14B3" w:rsidRPr="0020076D" w14:paraId="39ECC260" w14:textId="77777777" w:rsidTr="00256308">
        <w:tc>
          <w:tcPr>
            <w:tcW w:w="3753" w:type="dxa"/>
          </w:tcPr>
          <w:p w14:paraId="7EC2CE51" w14:textId="60BD9B5E" w:rsidR="00BB14B3" w:rsidRPr="0020076D" w:rsidRDefault="00274B62" w:rsidP="00274B62">
            <w:pPr>
              <w:jc w:val="both"/>
              <w:rPr>
                <w:rFonts w:ascii="Arial Narrow" w:hAnsi="Arial Narrow" w:cs="Arial"/>
                <w:sz w:val="22"/>
                <w:szCs w:val="22"/>
              </w:rPr>
            </w:pPr>
            <w:r w:rsidRPr="0020076D">
              <w:rPr>
                <w:rFonts w:ascii="Arial Narrow" w:hAnsi="Arial Narrow" w:cs="Arial"/>
                <w:kern w:val="28"/>
                <w:sz w:val="22"/>
                <w:szCs w:val="22"/>
              </w:rPr>
              <w:t>TIPO DE DOCUMENTO DE TRASPASO</w:t>
            </w:r>
          </w:p>
        </w:tc>
        <w:tc>
          <w:tcPr>
            <w:tcW w:w="5103" w:type="dxa"/>
          </w:tcPr>
          <w:p w14:paraId="1271FC67" w14:textId="5213A873" w:rsidR="00BB14B3" w:rsidRPr="0020076D" w:rsidRDefault="00274B62" w:rsidP="00892DF2">
            <w:pPr>
              <w:jc w:val="both"/>
              <w:rPr>
                <w:rFonts w:ascii="Arial Narrow" w:hAnsi="Arial Narrow" w:cs="Arial"/>
                <w:kern w:val="28"/>
                <w:sz w:val="22"/>
                <w:szCs w:val="22"/>
              </w:rPr>
            </w:pPr>
            <w:r w:rsidRPr="0020076D">
              <w:rPr>
                <w:rFonts w:ascii="Arial Narrow" w:hAnsi="Arial Narrow" w:cs="Arial"/>
                <w:kern w:val="28"/>
                <w:sz w:val="22"/>
                <w:szCs w:val="22"/>
              </w:rPr>
              <w:t>Tipo de Documento de traspaso</w:t>
            </w:r>
          </w:p>
        </w:tc>
      </w:tr>
      <w:tr w:rsidR="004B421B" w:rsidRPr="0020076D" w14:paraId="6580225C" w14:textId="77777777" w:rsidTr="00256308">
        <w:tc>
          <w:tcPr>
            <w:tcW w:w="3753" w:type="dxa"/>
          </w:tcPr>
          <w:p w14:paraId="3ADDDA58" w14:textId="77777777" w:rsidR="004B421B" w:rsidRPr="0020076D" w:rsidRDefault="004B421B" w:rsidP="00274B62">
            <w:pPr>
              <w:jc w:val="both"/>
              <w:rPr>
                <w:rFonts w:ascii="Arial Narrow" w:hAnsi="Arial Narrow" w:cs="Arial"/>
                <w:sz w:val="22"/>
                <w:szCs w:val="22"/>
              </w:rPr>
            </w:pPr>
            <w:r w:rsidRPr="0020076D">
              <w:rPr>
                <w:rFonts w:ascii="Arial Narrow" w:hAnsi="Arial Narrow" w:cs="Arial"/>
                <w:sz w:val="22"/>
                <w:szCs w:val="22"/>
              </w:rPr>
              <w:t>NÚMERO DE SOLICITUD</w:t>
            </w:r>
          </w:p>
        </w:tc>
        <w:tc>
          <w:tcPr>
            <w:tcW w:w="5103" w:type="dxa"/>
          </w:tcPr>
          <w:p w14:paraId="789ACB8F" w14:textId="6228A986" w:rsidR="004B421B" w:rsidRPr="0020076D" w:rsidRDefault="00BB14B3" w:rsidP="00274B62">
            <w:pPr>
              <w:jc w:val="both"/>
              <w:rPr>
                <w:rFonts w:ascii="Arial Narrow" w:hAnsi="Arial Narrow" w:cs="Arial"/>
                <w:sz w:val="22"/>
                <w:szCs w:val="22"/>
              </w:rPr>
            </w:pPr>
            <w:r w:rsidRPr="0020076D">
              <w:rPr>
                <w:rFonts w:ascii="Arial Narrow" w:hAnsi="Arial Narrow" w:cs="Arial"/>
                <w:kern w:val="28"/>
                <w:sz w:val="22"/>
                <w:szCs w:val="22"/>
              </w:rPr>
              <w:t>Número de Solicitud de Tr</w:t>
            </w:r>
            <w:r w:rsidR="00274B62" w:rsidRPr="0020076D">
              <w:rPr>
                <w:rFonts w:ascii="Arial Narrow" w:hAnsi="Arial Narrow" w:cs="Arial"/>
                <w:kern w:val="28"/>
                <w:sz w:val="22"/>
                <w:szCs w:val="22"/>
              </w:rPr>
              <w:t>aspaso</w:t>
            </w:r>
          </w:p>
        </w:tc>
      </w:tr>
      <w:tr w:rsidR="0038187E" w:rsidRPr="0020076D" w14:paraId="7CEA01CC" w14:textId="77777777" w:rsidTr="00256308">
        <w:tc>
          <w:tcPr>
            <w:tcW w:w="3753" w:type="dxa"/>
          </w:tcPr>
          <w:p w14:paraId="37586EBC" w14:textId="77777777" w:rsidR="0038187E" w:rsidRPr="0020076D" w:rsidRDefault="0038187E" w:rsidP="00274B62">
            <w:pPr>
              <w:jc w:val="both"/>
              <w:rPr>
                <w:rFonts w:ascii="Arial Narrow" w:hAnsi="Arial Narrow" w:cs="Arial"/>
                <w:sz w:val="22"/>
                <w:szCs w:val="22"/>
              </w:rPr>
            </w:pPr>
            <w:r w:rsidRPr="0020076D">
              <w:rPr>
                <w:rFonts w:ascii="Arial Narrow" w:hAnsi="Arial Narrow" w:cs="Arial"/>
                <w:sz w:val="22"/>
                <w:szCs w:val="22"/>
              </w:rPr>
              <w:t>AFP DE ORIGEN</w:t>
            </w:r>
          </w:p>
        </w:tc>
        <w:tc>
          <w:tcPr>
            <w:tcW w:w="5103" w:type="dxa"/>
          </w:tcPr>
          <w:p w14:paraId="5D681492" w14:textId="2A83404F" w:rsidR="0038187E" w:rsidRPr="0020076D" w:rsidRDefault="0038187E" w:rsidP="0038187E">
            <w:pPr>
              <w:jc w:val="both"/>
              <w:rPr>
                <w:rFonts w:ascii="Arial Narrow" w:hAnsi="Arial Narrow" w:cs="Arial"/>
                <w:sz w:val="22"/>
                <w:szCs w:val="22"/>
                <w:lang w:val="pt-BR"/>
              </w:rPr>
            </w:pPr>
            <w:r w:rsidRPr="0020076D">
              <w:rPr>
                <w:rFonts w:ascii="Arial Narrow" w:hAnsi="Arial Narrow" w:cs="Arial"/>
                <w:kern w:val="28"/>
                <w:sz w:val="22"/>
                <w:szCs w:val="22"/>
              </w:rPr>
              <w:t xml:space="preserve">Código de la AFP de </w:t>
            </w:r>
            <w:r w:rsidR="001703D4">
              <w:rPr>
                <w:rFonts w:ascii="Arial Narrow" w:hAnsi="Arial Narrow" w:cs="Arial"/>
                <w:kern w:val="28"/>
                <w:sz w:val="22"/>
                <w:szCs w:val="22"/>
              </w:rPr>
              <w:t>o</w:t>
            </w:r>
            <w:r w:rsidR="001703D4" w:rsidRPr="0020076D">
              <w:rPr>
                <w:rFonts w:ascii="Arial Narrow" w:hAnsi="Arial Narrow" w:cs="Arial"/>
                <w:kern w:val="28"/>
                <w:sz w:val="22"/>
                <w:szCs w:val="22"/>
              </w:rPr>
              <w:t>rigen</w:t>
            </w:r>
          </w:p>
        </w:tc>
      </w:tr>
      <w:tr w:rsidR="0038187E" w:rsidRPr="0020076D" w14:paraId="165124AC" w14:textId="77777777" w:rsidTr="00256308">
        <w:tc>
          <w:tcPr>
            <w:tcW w:w="3753" w:type="dxa"/>
          </w:tcPr>
          <w:p w14:paraId="3853EA5E" w14:textId="77777777" w:rsidR="0038187E" w:rsidRPr="0020076D" w:rsidRDefault="0038187E" w:rsidP="00274B62">
            <w:pPr>
              <w:jc w:val="both"/>
              <w:rPr>
                <w:rFonts w:ascii="Arial Narrow" w:hAnsi="Arial Narrow" w:cs="Arial"/>
                <w:sz w:val="22"/>
                <w:szCs w:val="22"/>
              </w:rPr>
            </w:pPr>
            <w:r w:rsidRPr="0020076D">
              <w:rPr>
                <w:rFonts w:ascii="Arial Narrow" w:hAnsi="Arial Narrow" w:cs="Arial"/>
                <w:sz w:val="22"/>
                <w:szCs w:val="22"/>
              </w:rPr>
              <w:t>AFP DE DESTINO</w:t>
            </w:r>
          </w:p>
        </w:tc>
        <w:tc>
          <w:tcPr>
            <w:tcW w:w="5103" w:type="dxa"/>
          </w:tcPr>
          <w:p w14:paraId="35F515C6" w14:textId="0846E7A0" w:rsidR="0038187E" w:rsidRPr="0020076D" w:rsidRDefault="0038187E" w:rsidP="0038187E">
            <w:pPr>
              <w:jc w:val="both"/>
              <w:rPr>
                <w:rFonts w:ascii="Arial Narrow" w:hAnsi="Arial Narrow" w:cs="Arial"/>
                <w:sz w:val="22"/>
                <w:szCs w:val="22"/>
                <w:lang w:val="pt-BR"/>
              </w:rPr>
            </w:pPr>
            <w:r w:rsidRPr="0020076D">
              <w:rPr>
                <w:rFonts w:ascii="Arial Narrow" w:hAnsi="Arial Narrow" w:cs="Arial"/>
                <w:kern w:val="28"/>
                <w:sz w:val="22"/>
                <w:szCs w:val="22"/>
              </w:rPr>
              <w:t xml:space="preserve">Código de la AFP de </w:t>
            </w:r>
            <w:r w:rsidR="001703D4">
              <w:rPr>
                <w:rFonts w:ascii="Arial Narrow" w:hAnsi="Arial Narrow" w:cs="Arial"/>
                <w:kern w:val="28"/>
                <w:sz w:val="22"/>
                <w:szCs w:val="22"/>
              </w:rPr>
              <w:t>d</w:t>
            </w:r>
            <w:r w:rsidR="001703D4" w:rsidRPr="0020076D">
              <w:rPr>
                <w:rFonts w:ascii="Arial Narrow" w:hAnsi="Arial Narrow" w:cs="Arial"/>
                <w:kern w:val="28"/>
                <w:sz w:val="22"/>
                <w:szCs w:val="22"/>
              </w:rPr>
              <w:t>estino</w:t>
            </w:r>
          </w:p>
        </w:tc>
      </w:tr>
      <w:tr w:rsidR="0038187E" w:rsidRPr="0020076D" w14:paraId="6A4B7C27" w14:textId="77777777" w:rsidTr="00256308">
        <w:tc>
          <w:tcPr>
            <w:tcW w:w="3753" w:type="dxa"/>
          </w:tcPr>
          <w:p w14:paraId="7F6536DF" w14:textId="07A92A4F" w:rsidR="0038187E" w:rsidRPr="0020076D" w:rsidRDefault="0038187E" w:rsidP="00274B62">
            <w:pPr>
              <w:jc w:val="both"/>
              <w:rPr>
                <w:rFonts w:ascii="Arial Narrow" w:hAnsi="Arial Narrow" w:cs="Arial"/>
                <w:sz w:val="22"/>
                <w:szCs w:val="22"/>
              </w:rPr>
            </w:pPr>
            <w:r w:rsidRPr="0020076D">
              <w:rPr>
                <w:rFonts w:ascii="Arial Narrow" w:hAnsi="Arial Narrow" w:cs="Arial"/>
                <w:sz w:val="22"/>
                <w:szCs w:val="22"/>
              </w:rPr>
              <w:t>FECHA DE IMPROCEDENCIA</w:t>
            </w:r>
          </w:p>
        </w:tc>
        <w:tc>
          <w:tcPr>
            <w:tcW w:w="5103" w:type="dxa"/>
          </w:tcPr>
          <w:p w14:paraId="68F71773" w14:textId="7FC8CC2C" w:rsidR="0038187E" w:rsidRPr="0020076D" w:rsidRDefault="0038187E" w:rsidP="0038187E">
            <w:pPr>
              <w:jc w:val="both"/>
              <w:rPr>
                <w:rFonts w:ascii="Arial Narrow" w:hAnsi="Arial Narrow" w:cs="Arial"/>
                <w:kern w:val="28"/>
                <w:sz w:val="22"/>
                <w:szCs w:val="22"/>
              </w:rPr>
            </w:pPr>
            <w:r w:rsidRPr="0020076D">
              <w:rPr>
                <w:rFonts w:ascii="Arial Narrow" w:hAnsi="Arial Narrow" w:cs="Arial"/>
                <w:sz w:val="22"/>
                <w:szCs w:val="22"/>
              </w:rPr>
              <w:t>Fecha en la cual se declara el traspaso como improcedente</w:t>
            </w:r>
          </w:p>
        </w:tc>
      </w:tr>
      <w:tr w:rsidR="0038187E" w:rsidRPr="0020076D" w14:paraId="756924EC" w14:textId="77777777" w:rsidTr="00256308">
        <w:tc>
          <w:tcPr>
            <w:tcW w:w="3753" w:type="dxa"/>
          </w:tcPr>
          <w:p w14:paraId="41F8A8DC" w14:textId="77777777" w:rsidR="0038187E" w:rsidRPr="0020076D" w:rsidRDefault="0038187E" w:rsidP="00274B62">
            <w:pPr>
              <w:jc w:val="both"/>
              <w:rPr>
                <w:rFonts w:ascii="Arial Narrow" w:hAnsi="Arial Narrow" w:cs="Arial"/>
                <w:sz w:val="22"/>
                <w:szCs w:val="22"/>
              </w:rPr>
            </w:pPr>
            <w:r w:rsidRPr="0020076D">
              <w:rPr>
                <w:rFonts w:ascii="Arial Narrow" w:hAnsi="Arial Narrow" w:cs="Arial"/>
                <w:sz w:val="22"/>
                <w:szCs w:val="22"/>
              </w:rPr>
              <w:t>CÓDIGO DE IMPROCEDENCIA</w:t>
            </w:r>
          </w:p>
        </w:tc>
        <w:tc>
          <w:tcPr>
            <w:tcW w:w="5103" w:type="dxa"/>
          </w:tcPr>
          <w:p w14:paraId="7353EAF1" w14:textId="735D8104" w:rsidR="0038187E" w:rsidRPr="0020076D" w:rsidRDefault="0038187E" w:rsidP="0038187E">
            <w:pPr>
              <w:jc w:val="both"/>
              <w:rPr>
                <w:rFonts w:ascii="Arial Narrow" w:hAnsi="Arial Narrow" w:cs="Arial"/>
                <w:sz w:val="22"/>
                <w:szCs w:val="22"/>
              </w:rPr>
            </w:pPr>
            <w:r w:rsidRPr="0020076D">
              <w:rPr>
                <w:rFonts w:ascii="Arial Narrow" w:hAnsi="Arial Narrow" w:cs="Arial"/>
                <w:kern w:val="28"/>
                <w:sz w:val="22"/>
                <w:szCs w:val="22"/>
              </w:rPr>
              <w:t>Código utilizado para identificar el tipo de improcedencia</w:t>
            </w:r>
          </w:p>
        </w:tc>
      </w:tr>
      <w:tr w:rsidR="0038187E" w:rsidRPr="0020076D" w14:paraId="6F2E589D" w14:textId="77777777" w:rsidTr="00256308">
        <w:tc>
          <w:tcPr>
            <w:tcW w:w="3753" w:type="dxa"/>
          </w:tcPr>
          <w:p w14:paraId="5DBA57DC" w14:textId="77777777" w:rsidR="0038187E" w:rsidRPr="0020076D" w:rsidRDefault="0038187E" w:rsidP="00274B62">
            <w:pPr>
              <w:jc w:val="both"/>
              <w:rPr>
                <w:rFonts w:ascii="Arial Narrow" w:hAnsi="Arial Narrow" w:cs="Arial"/>
                <w:sz w:val="22"/>
                <w:szCs w:val="22"/>
              </w:rPr>
            </w:pPr>
            <w:r w:rsidRPr="0020076D">
              <w:rPr>
                <w:rFonts w:ascii="Arial Narrow" w:hAnsi="Arial Narrow" w:cs="Arial"/>
                <w:sz w:val="22"/>
                <w:szCs w:val="22"/>
              </w:rPr>
              <w:t>DESCRIPCIÓN DE LA IMPROCEDENCIA</w:t>
            </w:r>
          </w:p>
        </w:tc>
        <w:tc>
          <w:tcPr>
            <w:tcW w:w="5103" w:type="dxa"/>
          </w:tcPr>
          <w:p w14:paraId="5DB1203B" w14:textId="2854CCF1" w:rsidR="0038187E" w:rsidRPr="0020076D" w:rsidRDefault="0038187E" w:rsidP="0038187E">
            <w:pPr>
              <w:jc w:val="both"/>
              <w:rPr>
                <w:rFonts w:ascii="Arial Narrow" w:hAnsi="Arial Narrow" w:cs="Arial"/>
                <w:sz w:val="22"/>
                <w:szCs w:val="22"/>
              </w:rPr>
            </w:pPr>
            <w:r w:rsidRPr="0020076D">
              <w:rPr>
                <w:rFonts w:ascii="Arial Narrow" w:hAnsi="Arial Narrow" w:cs="Arial"/>
                <w:kern w:val="28"/>
                <w:sz w:val="22"/>
                <w:szCs w:val="22"/>
              </w:rPr>
              <w:t>Descripción de la improcedencia</w:t>
            </w:r>
          </w:p>
        </w:tc>
      </w:tr>
    </w:tbl>
    <w:p w14:paraId="600A6F6D" w14:textId="64C882C9" w:rsidR="00C47CC6" w:rsidRPr="009E5069" w:rsidRDefault="00C47CC6" w:rsidP="00C47CC6">
      <w:pPr>
        <w:jc w:val="both"/>
        <w:rPr>
          <w:rFonts w:ascii="Arial Narrow" w:hAnsi="Arial Narrow" w:cs="Arial"/>
          <w:b/>
          <w:sz w:val="22"/>
          <w:szCs w:val="22"/>
        </w:rPr>
      </w:pPr>
    </w:p>
    <w:p w14:paraId="05F2E634" w14:textId="77777777" w:rsidR="009E5069" w:rsidRPr="009E5069" w:rsidRDefault="009E5069" w:rsidP="009E5069">
      <w:pPr>
        <w:spacing w:after="120"/>
        <w:jc w:val="both"/>
        <w:rPr>
          <w:rFonts w:ascii="Arial Narrow" w:hAnsi="Arial Narrow" w:cs="Arial"/>
          <w:sz w:val="22"/>
          <w:szCs w:val="22"/>
        </w:rPr>
      </w:pPr>
      <w:r w:rsidRPr="009E5069">
        <w:rPr>
          <w:rFonts w:ascii="Arial Narrow" w:hAnsi="Arial Narrow" w:cs="Arial"/>
          <w:sz w:val="22"/>
          <w:szCs w:val="22"/>
        </w:rPr>
        <w:t>Las solicitudes de Traspaso rechazadas por las siguientes condiciones, serán anuladas.</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9E5069" w:rsidRPr="009060FA" w14:paraId="788D7294" w14:textId="77777777" w:rsidTr="00596BC4">
        <w:trPr>
          <w:tblHeader/>
        </w:trPr>
        <w:tc>
          <w:tcPr>
            <w:tcW w:w="8856" w:type="dxa"/>
            <w:shd w:val="clear" w:color="auto" w:fill="BFBFBF" w:themeFill="background1" w:themeFillShade="BF"/>
          </w:tcPr>
          <w:p w14:paraId="613CE797" w14:textId="77777777" w:rsidR="009E5069" w:rsidRPr="009E5069" w:rsidRDefault="009E5069" w:rsidP="00596BC4">
            <w:pPr>
              <w:jc w:val="center"/>
              <w:rPr>
                <w:rFonts w:ascii="Arial Narrow" w:hAnsi="Arial Narrow" w:cs="Arial"/>
                <w:b/>
                <w:sz w:val="22"/>
                <w:szCs w:val="22"/>
              </w:rPr>
            </w:pPr>
            <w:r w:rsidRPr="009E5069">
              <w:rPr>
                <w:rFonts w:ascii="Arial Narrow" w:hAnsi="Arial Narrow" w:cs="Arial"/>
                <w:b/>
                <w:sz w:val="22"/>
                <w:szCs w:val="22"/>
              </w:rPr>
              <w:t>CONDICIONES QUE IMPOSIBILITAN EL TRASPASO</w:t>
            </w:r>
          </w:p>
        </w:tc>
      </w:tr>
      <w:tr w:rsidR="009E5069" w:rsidRPr="009060FA" w14:paraId="520AF4FA" w14:textId="77777777" w:rsidTr="00596BC4">
        <w:tc>
          <w:tcPr>
            <w:tcW w:w="8856" w:type="dxa"/>
          </w:tcPr>
          <w:p w14:paraId="65719917" w14:textId="1B58123D"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 xml:space="preserve">El afiliado no tiene doce cotizaciones mensuales devengadas hasta el mes inmediato anterior al de la presentación de la </w:t>
            </w:r>
            <w:r w:rsidR="00333D59">
              <w:rPr>
                <w:rFonts w:ascii="Arial Narrow" w:hAnsi="Arial Narrow" w:cs="Arial"/>
                <w:sz w:val="22"/>
                <w:szCs w:val="22"/>
              </w:rPr>
              <w:t>S</w:t>
            </w:r>
            <w:r w:rsidR="00333D59" w:rsidRPr="009E5069">
              <w:rPr>
                <w:rFonts w:ascii="Arial Narrow" w:hAnsi="Arial Narrow" w:cs="Arial"/>
                <w:sz w:val="22"/>
                <w:szCs w:val="22"/>
              </w:rPr>
              <w:t xml:space="preserve">olicitud </w:t>
            </w:r>
            <w:r w:rsidRPr="009E5069">
              <w:rPr>
                <w:rFonts w:ascii="Arial Narrow" w:hAnsi="Arial Narrow" w:cs="Arial"/>
                <w:sz w:val="22"/>
                <w:szCs w:val="22"/>
              </w:rPr>
              <w:t xml:space="preserve">de </w:t>
            </w:r>
            <w:r w:rsidR="00333D59">
              <w:rPr>
                <w:rFonts w:ascii="Arial Narrow" w:hAnsi="Arial Narrow" w:cs="Arial"/>
                <w:sz w:val="22"/>
                <w:szCs w:val="22"/>
              </w:rPr>
              <w:t>T</w:t>
            </w:r>
            <w:r w:rsidR="00333D59" w:rsidRPr="009E5069">
              <w:rPr>
                <w:rFonts w:ascii="Arial Narrow" w:hAnsi="Arial Narrow" w:cs="Arial"/>
                <w:sz w:val="22"/>
                <w:szCs w:val="22"/>
              </w:rPr>
              <w:t>raspaso</w:t>
            </w:r>
          </w:p>
        </w:tc>
      </w:tr>
      <w:tr w:rsidR="009E5069" w:rsidRPr="009060FA" w14:paraId="7F8C7A43" w14:textId="77777777" w:rsidTr="00596BC4">
        <w:tc>
          <w:tcPr>
            <w:tcW w:w="8856" w:type="dxa"/>
          </w:tcPr>
          <w:p w14:paraId="0964EAB3"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 xml:space="preserve">El pensionado no posee saldo en su CIAP </w:t>
            </w:r>
          </w:p>
        </w:tc>
      </w:tr>
      <w:tr w:rsidR="009E5069" w:rsidRPr="009060FA" w14:paraId="40EF5FEF" w14:textId="77777777" w:rsidTr="00596BC4">
        <w:tc>
          <w:tcPr>
            <w:tcW w:w="8856" w:type="dxa"/>
          </w:tcPr>
          <w:p w14:paraId="4B3B671B"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El afiliado o beneficiario no ha manifestado en la AFP de origen su decisión de revocatoria de la renta programada</w:t>
            </w:r>
          </w:p>
        </w:tc>
      </w:tr>
      <w:tr w:rsidR="009E5069" w:rsidRPr="009060FA" w14:paraId="4A3BCEE8" w14:textId="77777777" w:rsidTr="00596BC4">
        <w:tc>
          <w:tcPr>
            <w:tcW w:w="8856" w:type="dxa"/>
          </w:tcPr>
          <w:p w14:paraId="3A402798" w14:textId="1CC0762B"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 xml:space="preserve">La Superintendencia no ha informado que la AFP del afiliado ha reportado rentabilidad inferior a la mínima en los últimos </w:t>
            </w:r>
            <w:r w:rsidR="00333D59">
              <w:rPr>
                <w:rFonts w:ascii="Arial Narrow" w:hAnsi="Arial Narrow" w:cs="Arial"/>
                <w:sz w:val="22"/>
                <w:szCs w:val="22"/>
              </w:rPr>
              <w:t>seis</w:t>
            </w:r>
            <w:r w:rsidR="00333D59" w:rsidRPr="009E5069">
              <w:rPr>
                <w:rFonts w:ascii="Arial Narrow" w:hAnsi="Arial Narrow" w:cs="Arial"/>
                <w:sz w:val="22"/>
                <w:szCs w:val="22"/>
              </w:rPr>
              <w:t xml:space="preserve"> </w:t>
            </w:r>
            <w:r w:rsidRPr="009E5069">
              <w:rPr>
                <w:rFonts w:ascii="Arial Narrow" w:hAnsi="Arial Narrow" w:cs="Arial"/>
                <w:sz w:val="22"/>
                <w:szCs w:val="22"/>
              </w:rPr>
              <w:t>meses anteriores a la solicitud de traspaso</w:t>
            </w:r>
          </w:p>
        </w:tc>
      </w:tr>
      <w:tr w:rsidR="009E5069" w:rsidRPr="009060FA" w14:paraId="2D138F7F" w14:textId="77777777" w:rsidTr="00596BC4">
        <w:tc>
          <w:tcPr>
            <w:tcW w:w="8856" w:type="dxa"/>
          </w:tcPr>
          <w:p w14:paraId="737D6834"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La Resolución que ampara el traspaso no existe</w:t>
            </w:r>
          </w:p>
        </w:tc>
      </w:tr>
      <w:tr w:rsidR="009E5069" w:rsidRPr="009060FA" w14:paraId="3782C7D6" w14:textId="77777777" w:rsidTr="00596BC4">
        <w:tc>
          <w:tcPr>
            <w:tcW w:w="8856" w:type="dxa"/>
          </w:tcPr>
          <w:p w14:paraId="6274D7AC"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El afiliado ha fallecido</w:t>
            </w:r>
          </w:p>
        </w:tc>
      </w:tr>
      <w:tr w:rsidR="009E5069" w:rsidRPr="009060FA" w14:paraId="41A1FBC8" w14:textId="77777777" w:rsidTr="00596BC4">
        <w:tc>
          <w:tcPr>
            <w:tcW w:w="8856" w:type="dxa"/>
          </w:tcPr>
          <w:p w14:paraId="2F393B3A"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El contrato de afiliación en la AFP de origen fue dejado sin efecto</w:t>
            </w:r>
          </w:p>
        </w:tc>
      </w:tr>
      <w:tr w:rsidR="009E5069" w:rsidRPr="009060FA" w14:paraId="3A3A2115" w14:textId="77777777" w:rsidTr="00596BC4">
        <w:tc>
          <w:tcPr>
            <w:tcW w:w="8856" w:type="dxa"/>
          </w:tcPr>
          <w:p w14:paraId="7E450E14"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El afiliado ya presentó una solicitud de traspaso, la cual se encuentra vigente</w:t>
            </w:r>
          </w:p>
        </w:tc>
      </w:tr>
      <w:tr w:rsidR="009E5069" w:rsidRPr="009060FA" w14:paraId="1078DCE4" w14:textId="77777777" w:rsidTr="00596BC4">
        <w:tc>
          <w:tcPr>
            <w:tcW w:w="8856" w:type="dxa"/>
          </w:tcPr>
          <w:p w14:paraId="6313FA5E"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El afiliado tiene anticipo de saldo no reintegrado</w:t>
            </w:r>
          </w:p>
        </w:tc>
      </w:tr>
      <w:tr w:rsidR="009E5069" w:rsidRPr="009060FA" w14:paraId="3D5E2444" w14:textId="77777777" w:rsidTr="00596BC4">
        <w:tc>
          <w:tcPr>
            <w:tcW w:w="8856" w:type="dxa"/>
          </w:tcPr>
          <w:p w14:paraId="07BECA28"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El afiliado ha iniciado tramite de pensión con la AFP de origen</w:t>
            </w:r>
          </w:p>
        </w:tc>
      </w:tr>
      <w:tr w:rsidR="009E5069" w:rsidRPr="009060FA" w14:paraId="6AA57EB7" w14:textId="77777777" w:rsidTr="00596BC4">
        <w:tc>
          <w:tcPr>
            <w:tcW w:w="8856" w:type="dxa"/>
          </w:tcPr>
          <w:p w14:paraId="5FA22655"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El afiliado ha presentado solicitud de calificación de invalidez en la AFP de origen</w:t>
            </w:r>
          </w:p>
        </w:tc>
      </w:tr>
      <w:tr w:rsidR="009E5069" w:rsidRPr="009060FA" w14:paraId="63C60167" w14:textId="77777777" w:rsidTr="00596BC4">
        <w:tc>
          <w:tcPr>
            <w:tcW w:w="8856" w:type="dxa"/>
          </w:tcPr>
          <w:p w14:paraId="69FB2BA3"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El Agente se encuentra inactivo</w:t>
            </w:r>
          </w:p>
        </w:tc>
      </w:tr>
      <w:tr w:rsidR="009E5069" w:rsidRPr="009060FA" w14:paraId="6BE57DF5" w14:textId="77777777" w:rsidTr="00596BC4">
        <w:tc>
          <w:tcPr>
            <w:tcW w:w="8856" w:type="dxa"/>
          </w:tcPr>
          <w:p w14:paraId="3E30A98E"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El Agente se encuentra en proceso de investigación</w:t>
            </w:r>
          </w:p>
        </w:tc>
      </w:tr>
      <w:tr w:rsidR="009E5069" w:rsidRPr="009060FA" w14:paraId="4087D3E3" w14:textId="77777777" w:rsidTr="00596BC4">
        <w:tc>
          <w:tcPr>
            <w:tcW w:w="8856" w:type="dxa"/>
          </w:tcPr>
          <w:p w14:paraId="5E1E03E2"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NUP no existe en la base de datos de la AFP de origen</w:t>
            </w:r>
          </w:p>
        </w:tc>
      </w:tr>
      <w:tr w:rsidR="009E5069" w:rsidRPr="009060FA" w14:paraId="4D3441E1" w14:textId="77777777" w:rsidTr="00596BC4">
        <w:tc>
          <w:tcPr>
            <w:tcW w:w="8856" w:type="dxa"/>
          </w:tcPr>
          <w:p w14:paraId="35D87CB0"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NUP del afiliado se encuentra anulado</w:t>
            </w:r>
          </w:p>
        </w:tc>
      </w:tr>
      <w:tr w:rsidR="009E5069" w:rsidRPr="006931E3" w14:paraId="178EBECF" w14:textId="77777777" w:rsidTr="00596BC4">
        <w:tc>
          <w:tcPr>
            <w:tcW w:w="8856" w:type="dxa"/>
          </w:tcPr>
          <w:p w14:paraId="68D03BB0"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NUP no pertenece al solicitante</w:t>
            </w:r>
          </w:p>
        </w:tc>
      </w:tr>
      <w:tr w:rsidR="009E5069" w:rsidRPr="006931E3" w14:paraId="1BC897FA" w14:textId="77777777" w:rsidTr="00596BC4">
        <w:tc>
          <w:tcPr>
            <w:tcW w:w="8856" w:type="dxa"/>
          </w:tcPr>
          <w:p w14:paraId="5A3AC5F1" w14:textId="77777777" w:rsidR="009E5069" w:rsidRPr="009E5069" w:rsidRDefault="009E5069" w:rsidP="00596BC4">
            <w:pPr>
              <w:jc w:val="both"/>
              <w:rPr>
                <w:rFonts w:ascii="Arial Narrow" w:hAnsi="Arial Narrow" w:cs="Arial"/>
                <w:sz w:val="22"/>
                <w:szCs w:val="22"/>
              </w:rPr>
            </w:pPr>
            <w:r w:rsidRPr="009E5069">
              <w:rPr>
                <w:rFonts w:ascii="Arial Narrow" w:hAnsi="Arial Narrow" w:cs="Arial"/>
                <w:sz w:val="22"/>
                <w:szCs w:val="22"/>
              </w:rPr>
              <w:t>Otras causales que previamente sean autorizadas por la Superintendencia</w:t>
            </w:r>
          </w:p>
        </w:tc>
      </w:tr>
    </w:tbl>
    <w:p w14:paraId="397C35D7" w14:textId="77777777" w:rsidR="00C47CC6" w:rsidRPr="006A7E9F" w:rsidRDefault="00C47CC6" w:rsidP="00F004A6">
      <w:pPr>
        <w:pStyle w:val="Prrafodelista"/>
        <w:numPr>
          <w:ilvl w:val="1"/>
          <w:numId w:val="35"/>
        </w:numPr>
        <w:ind w:left="993" w:hanging="284"/>
        <w:jc w:val="both"/>
        <w:rPr>
          <w:rFonts w:ascii="Arial Narrow" w:hAnsi="Arial Narrow" w:cs="Arial"/>
          <w:b/>
          <w:sz w:val="22"/>
          <w:szCs w:val="22"/>
        </w:rPr>
      </w:pPr>
      <w:r w:rsidRPr="006A7E9F">
        <w:rPr>
          <w:rFonts w:ascii="Arial Narrow" w:hAnsi="Arial Narrow" w:cs="Arial"/>
          <w:b/>
          <w:sz w:val="22"/>
          <w:szCs w:val="22"/>
        </w:rPr>
        <w:t>CAUSAS DE RECHAZO</w:t>
      </w:r>
    </w:p>
    <w:p w14:paraId="6D2A4501" w14:textId="77777777" w:rsidR="00C47CC6" w:rsidRDefault="00C47CC6" w:rsidP="00C47CC6">
      <w:pPr>
        <w:jc w:val="both"/>
        <w:rPr>
          <w:rFonts w:ascii="Arial Narrow" w:hAnsi="Arial Narrow" w:cs="Arial"/>
          <w:sz w:val="22"/>
          <w:szCs w:val="22"/>
        </w:rPr>
      </w:pPr>
    </w:p>
    <w:p w14:paraId="09A637A5" w14:textId="7863C9E4" w:rsidR="00C47CC6" w:rsidRPr="006931E3" w:rsidRDefault="00C47CC6" w:rsidP="00C47CC6">
      <w:pPr>
        <w:jc w:val="both"/>
        <w:rPr>
          <w:rFonts w:ascii="Arial Narrow" w:hAnsi="Arial Narrow" w:cs="Arial"/>
          <w:sz w:val="22"/>
          <w:szCs w:val="22"/>
        </w:rPr>
      </w:pPr>
      <w:r w:rsidRPr="006931E3">
        <w:rPr>
          <w:rFonts w:ascii="Arial Narrow" w:hAnsi="Arial Narrow" w:cs="Arial"/>
          <w:sz w:val="22"/>
          <w:szCs w:val="22"/>
        </w:rPr>
        <w:t>Las causas de rechazo podrán deberse a errores encontrados en la información</w:t>
      </w:r>
      <w:r w:rsidR="009E5069">
        <w:rPr>
          <w:rFonts w:ascii="Arial Narrow" w:hAnsi="Arial Narrow" w:cs="Arial"/>
          <w:sz w:val="22"/>
          <w:szCs w:val="22"/>
        </w:rPr>
        <w:t>.</w:t>
      </w:r>
    </w:p>
    <w:p w14:paraId="48B16738" w14:textId="77777777" w:rsidR="00C47CC6" w:rsidRPr="006931E3" w:rsidRDefault="00C47CC6" w:rsidP="00C47CC6">
      <w:pPr>
        <w:jc w:val="both"/>
        <w:rPr>
          <w:rFonts w:ascii="Arial Narrow" w:hAnsi="Arial Narrow" w:cs="Arial"/>
          <w:sz w:val="22"/>
          <w:szCs w:val="22"/>
        </w:rPr>
      </w:pPr>
    </w:p>
    <w:p w14:paraId="58D1A49C" w14:textId="539D7684" w:rsidR="00C47CC6" w:rsidRPr="006931E3" w:rsidRDefault="0038187E" w:rsidP="00C47CC6">
      <w:pPr>
        <w:jc w:val="both"/>
        <w:rPr>
          <w:rFonts w:ascii="Arial Narrow" w:hAnsi="Arial Narrow" w:cs="Arial"/>
          <w:sz w:val="22"/>
          <w:szCs w:val="22"/>
        </w:rPr>
      </w:pPr>
      <w:r>
        <w:rPr>
          <w:rFonts w:ascii="Arial Narrow" w:hAnsi="Arial Narrow" w:cs="Arial"/>
          <w:sz w:val="22"/>
          <w:szCs w:val="22"/>
        </w:rPr>
        <w:t>Para efectos de esta Norma, d</w:t>
      </w:r>
      <w:r w:rsidR="00C47CC6" w:rsidRPr="006931E3">
        <w:rPr>
          <w:rFonts w:ascii="Arial Narrow" w:hAnsi="Arial Narrow" w:cs="Arial"/>
          <w:sz w:val="22"/>
          <w:szCs w:val="22"/>
        </w:rPr>
        <w:t>eberá entenderse por error aquellos datos del afiliado, de los empleadores o AFP que, por circunstancias fuera del control de los involucrados en el proceso de traspaso, han sido mal suministrados a la AFP de origen.</w:t>
      </w:r>
    </w:p>
    <w:p w14:paraId="7DA4E9A2" w14:textId="77777777" w:rsidR="00C47CC6" w:rsidRPr="006931E3" w:rsidRDefault="00C47CC6" w:rsidP="00C47CC6">
      <w:pPr>
        <w:jc w:val="both"/>
        <w:rPr>
          <w:rFonts w:ascii="Arial Narrow" w:hAnsi="Arial Narrow" w:cs="Arial"/>
          <w:sz w:val="22"/>
          <w:szCs w:val="22"/>
        </w:rPr>
      </w:pPr>
    </w:p>
    <w:p w14:paraId="3AA3DA72" w14:textId="40A7A16D" w:rsidR="00C47CC6" w:rsidRDefault="007E3A62" w:rsidP="00A15489">
      <w:pPr>
        <w:jc w:val="both"/>
        <w:rPr>
          <w:rFonts w:ascii="Arial Narrow" w:hAnsi="Arial Narrow" w:cs="Arial"/>
          <w:sz w:val="22"/>
          <w:szCs w:val="22"/>
        </w:rPr>
      </w:pPr>
      <w:r>
        <w:rPr>
          <w:rFonts w:ascii="Arial Narrow" w:hAnsi="Arial Narrow" w:cs="Arial"/>
          <w:sz w:val="22"/>
          <w:szCs w:val="22"/>
        </w:rPr>
        <w:t>Las solicitudes de t</w:t>
      </w:r>
      <w:r w:rsidR="00C47CC6" w:rsidRPr="006931E3">
        <w:rPr>
          <w:rFonts w:ascii="Arial Narrow" w:hAnsi="Arial Narrow" w:cs="Arial"/>
          <w:sz w:val="22"/>
          <w:szCs w:val="22"/>
        </w:rPr>
        <w:t>raspaso rechazadas por las siguientes causales de error podrán ser enviadas hasta solventar dichos errores.</w:t>
      </w:r>
    </w:p>
    <w:p w14:paraId="79E8B49A" w14:textId="77777777" w:rsidR="00A15489" w:rsidRDefault="00A15489" w:rsidP="00256308">
      <w:pPr>
        <w:jc w:val="both"/>
        <w:rPr>
          <w:rFonts w:ascii="Arial Narrow" w:hAnsi="Arial Narrow" w:cs="Arial"/>
          <w:sz w:val="22"/>
          <w:szCs w:val="22"/>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C47CC6" w:rsidRPr="009E5069" w14:paraId="3C482839" w14:textId="77777777" w:rsidTr="007B4F85">
        <w:tc>
          <w:tcPr>
            <w:tcW w:w="8856" w:type="dxa"/>
            <w:shd w:val="clear" w:color="auto" w:fill="BFBFBF" w:themeFill="background1" w:themeFillShade="BF"/>
          </w:tcPr>
          <w:p w14:paraId="0F9E0590" w14:textId="361BE849" w:rsidR="00C47CC6" w:rsidRPr="009E5069" w:rsidRDefault="003550CC" w:rsidP="00C47CC6">
            <w:pPr>
              <w:jc w:val="center"/>
              <w:rPr>
                <w:rFonts w:ascii="Arial Narrow" w:hAnsi="Arial Narrow" w:cs="Arial"/>
                <w:b/>
                <w:sz w:val="22"/>
                <w:szCs w:val="22"/>
              </w:rPr>
            </w:pPr>
            <w:r w:rsidRPr="009E5069">
              <w:rPr>
                <w:rFonts w:ascii="Arial Narrow" w:hAnsi="Arial Narrow" w:cs="Arial"/>
                <w:b/>
                <w:sz w:val="22"/>
                <w:szCs w:val="22"/>
              </w:rPr>
              <w:t>TIPO DE</w:t>
            </w:r>
            <w:r w:rsidR="00C47CC6" w:rsidRPr="009E5069">
              <w:rPr>
                <w:rFonts w:ascii="Arial Narrow" w:hAnsi="Arial Narrow" w:cs="Arial"/>
                <w:b/>
                <w:sz w:val="22"/>
                <w:szCs w:val="22"/>
              </w:rPr>
              <w:t xml:space="preserve"> ERROR</w:t>
            </w:r>
          </w:p>
        </w:tc>
      </w:tr>
      <w:tr w:rsidR="00C47CC6" w:rsidRPr="009E5069" w14:paraId="121C5AF5" w14:textId="77777777" w:rsidTr="007B4F85">
        <w:tc>
          <w:tcPr>
            <w:tcW w:w="8856" w:type="dxa"/>
          </w:tcPr>
          <w:p w14:paraId="373BF46A" w14:textId="799E41B5" w:rsidR="00C47CC6" w:rsidRPr="009E5069" w:rsidRDefault="00C47CC6" w:rsidP="00C47CC6">
            <w:pPr>
              <w:jc w:val="both"/>
              <w:rPr>
                <w:rFonts w:ascii="Arial Narrow" w:hAnsi="Arial Narrow" w:cs="Arial"/>
                <w:sz w:val="22"/>
                <w:szCs w:val="22"/>
              </w:rPr>
            </w:pPr>
            <w:r w:rsidRPr="009E5069">
              <w:rPr>
                <w:rFonts w:ascii="Arial Narrow" w:hAnsi="Arial Narrow" w:cs="Arial"/>
                <w:sz w:val="22"/>
                <w:szCs w:val="22"/>
              </w:rPr>
              <w:t>El documento de identidad n</w:t>
            </w:r>
            <w:r w:rsidR="00F64B47" w:rsidRPr="009E5069">
              <w:rPr>
                <w:rFonts w:ascii="Arial Narrow" w:hAnsi="Arial Narrow" w:cs="Arial"/>
                <w:sz w:val="22"/>
                <w:szCs w:val="22"/>
              </w:rPr>
              <w:t>o corresponde a la nacionalidad</w:t>
            </w:r>
          </w:p>
        </w:tc>
      </w:tr>
      <w:tr w:rsidR="00C47CC6" w:rsidRPr="009E5069" w14:paraId="1CD71FA1" w14:textId="77777777" w:rsidTr="007B4F85">
        <w:tc>
          <w:tcPr>
            <w:tcW w:w="8856" w:type="dxa"/>
          </w:tcPr>
          <w:p w14:paraId="64DA1150" w14:textId="3D5DEE9E" w:rsidR="00C47CC6" w:rsidRPr="009E5069" w:rsidRDefault="00C47CC6" w:rsidP="00C47CC6">
            <w:pPr>
              <w:jc w:val="both"/>
              <w:rPr>
                <w:rFonts w:ascii="Arial Narrow" w:hAnsi="Arial Narrow" w:cs="Arial"/>
                <w:sz w:val="22"/>
                <w:szCs w:val="22"/>
              </w:rPr>
            </w:pPr>
            <w:r w:rsidRPr="009E5069">
              <w:rPr>
                <w:rFonts w:ascii="Arial Narrow" w:hAnsi="Arial Narrow" w:cs="Arial"/>
                <w:sz w:val="22"/>
                <w:szCs w:val="22"/>
              </w:rPr>
              <w:t>El tipo de documento de identidad es inválido para el</w:t>
            </w:r>
            <w:r w:rsidR="00F64B47" w:rsidRPr="009E5069">
              <w:rPr>
                <w:rFonts w:ascii="Arial Narrow" w:hAnsi="Arial Narrow" w:cs="Arial"/>
                <w:sz w:val="22"/>
                <w:szCs w:val="22"/>
              </w:rPr>
              <w:t xml:space="preserve"> proceso</w:t>
            </w:r>
          </w:p>
        </w:tc>
      </w:tr>
      <w:tr w:rsidR="009060FA" w:rsidRPr="009E5069" w14:paraId="7C116086" w14:textId="77777777" w:rsidTr="007B4F85">
        <w:tc>
          <w:tcPr>
            <w:tcW w:w="8856" w:type="dxa"/>
          </w:tcPr>
          <w:p w14:paraId="730403C4" w14:textId="77083403" w:rsidR="009060FA" w:rsidRPr="009E5069" w:rsidRDefault="009060FA" w:rsidP="00C47CC6">
            <w:pPr>
              <w:jc w:val="both"/>
              <w:rPr>
                <w:rFonts w:ascii="Arial Narrow" w:hAnsi="Arial Narrow" w:cs="Arial"/>
                <w:sz w:val="22"/>
                <w:szCs w:val="22"/>
              </w:rPr>
            </w:pPr>
            <w:r w:rsidRPr="009E5069">
              <w:rPr>
                <w:rFonts w:ascii="Arial Narrow" w:hAnsi="Arial Narrow" w:cs="Arial"/>
                <w:sz w:val="22"/>
                <w:szCs w:val="22"/>
              </w:rPr>
              <w:t>El número de documento de identidad no concuerda con los datos que posee la AFP de origen</w:t>
            </w:r>
          </w:p>
        </w:tc>
      </w:tr>
      <w:tr w:rsidR="00C47CC6" w:rsidRPr="009E5069" w14:paraId="06A633CB" w14:textId="77777777" w:rsidTr="007B4F85">
        <w:tc>
          <w:tcPr>
            <w:tcW w:w="8856" w:type="dxa"/>
          </w:tcPr>
          <w:p w14:paraId="03E516BE" w14:textId="335DA5B9" w:rsidR="00C47CC6" w:rsidRPr="009E5069" w:rsidRDefault="00C47CC6" w:rsidP="00F64B47">
            <w:pPr>
              <w:jc w:val="both"/>
              <w:rPr>
                <w:rFonts w:ascii="Arial Narrow" w:hAnsi="Arial Narrow" w:cs="Arial"/>
                <w:sz w:val="22"/>
                <w:szCs w:val="22"/>
              </w:rPr>
            </w:pPr>
            <w:r w:rsidRPr="009E5069">
              <w:rPr>
                <w:rFonts w:ascii="Arial Narrow" w:hAnsi="Arial Narrow" w:cs="Arial"/>
                <w:sz w:val="22"/>
                <w:szCs w:val="22"/>
              </w:rPr>
              <w:t>Se omitió el número correl</w:t>
            </w:r>
            <w:r w:rsidR="00F64B47" w:rsidRPr="009E5069">
              <w:rPr>
                <w:rFonts w:ascii="Arial Narrow" w:hAnsi="Arial Narrow" w:cs="Arial"/>
                <w:sz w:val="22"/>
                <w:szCs w:val="22"/>
              </w:rPr>
              <w:t>ativo de la solicitud de traspaso</w:t>
            </w:r>
          </w:p>
        </w:tc>
      </w:tr>
      <w:tr w:rsidR="00C47CC6" w:rsidRPr="009E5069" w14:paraId="5B47B5D1" w14:textId="77777777" w:rsidTr="007B4F85">
        <w:tc>
          <w:tcPr>
            <w:tcW w:w="8856" w:type="dxa"/>
          </w:tcPr>
          <w:p w14:paraId="311DB223" w14:textId="499425B8" w:rsidR="00C47CC6" w:rsidRPr="009E5069" w:rsidRDefault="00C47CC6" w:rsidP="00F64B47">
            <w:pPr>
              <w:jc w:val="both"/>
              <w:rPr>
                <w:rFonts w:ascii="Arial Narrow" w:hAnsi="Arial Narrow" w:cs="Arial"/>
                <w:sz w:val="22"/>
                <w:szCs w:val="22"/>
              </w:rPr>
            </w:pPr>
            <w:r w:rsidRPr="009E5069">
              <w:rPr>
                <w:rFonts w:ascii="Arial Narrow" w:hAnsi="Arial Narrow" w:cs="Arial"/>
                <w:sz w:val="22"/>
                <w:szCs w:val="22"/>
              </w:rPr>
              <w:t>El número correlativo de</w:t>
            </w:r>
            <w:r w:rsidR="00F64B47" w:rsidRPr="009E5069">
              <w:rPr>
                <w:rFonts w:ascii="Arial Narrow" w:hAnsi="Arial Narrow" w:cs="Arial"/>
                <w:sz w:val="22"/>
                <w:szCs w:val="22"/>
              </w:rPr>
              <w:t xml:space="preserve"> </w:t>
            </w:r>
            <w:r w:rsidRPr="009E5069">
              <w:rPr>
                <w:rFonts w:ascii="Arial Narrow" w:hAnsi="Arial Narrow" w:cs="Arial"/>
                <w:sz w:val="22"/>
                <w:szCs w:val="22"/>
              </w:rPr>
              <w:t>l</w:t>
            </w:r>
            <w:r w:rsidR="00F64B47" w:rsidRPr="009E5069">
              <w:rPr>
                <w:rFonts w:ascii="Arial Narrow" w:hAnsi="Arial Narrow" w:cs="Arial"/>
                <w:sz w:val="22"/>
                <w:szCs w:val="22"/>
              </w:rPr>
              <w:t>a solicitud de traspaso ya fue asignado</w:t>
            </w:r>
          </w:p>
        </w:tc>
      </w:tr>
      <w:tr w:rsidR="009060FA" w:rsidRPr="009E5069" w14:paraId="5636C7AA" w14:textId="77777777" w:rsidTr="007B4F85">
        <w:tc>
          <w:tcPr>
            <w:tcW w:w="8856" w:type="dxa"/>
          </w:tcPr>
          <w:p w14:paraId="3E1567AA" w14:textId="1E821874" w:rsidR="009060FA" w:rsidRPr="009E5069" w:rsidRDefault="009060FA" w:rsidP="00892DF2">
            <w:pPr>
              <w:jc w:val="both"/>
              <w:rPr>
                <w:rFonts w:ascii="Arial Narrow" w:hAnsi="Arial Narrow" w:cs="Arial"/>
                <w:sz w:val="22"/>
                <w:szCs w:val="22"/>
              </w:rPr>
            </w:pPr>
            <w:r w:rsidRPr="009E5069">
              <w:rPr>
                <w:rFonts w:ascii="Arial Narrow" w:hAnsi="Arial Narrow" w:cs="Arial"/>
                <w:sz w:val="22"/>
                <w:szCs w:val="22"/>
              </w:rPr>
              <w:t xml:space="preserve">El primer nombre y primer apellido del </w:t>
            </w:r>
            <w:r w:rsidR="00A15489">
              <w:rPr>
                <w:rFonts w:ascii="Arial Narrow" w:hAnsi="Arial Narrow" w:cs="Arial"/>
                <w:sz w:val="22"/>
                <w:szCs w:val="22"/>
              </w:rPr>
              <w:t>A</w:t>
            </w:r>
            <w:r w:rsidR="00A15489" w:rsidRPr="009E5069">
              <w:rPr>
                <w:rFonts w:ascii="Arial Narrow" w:hAnsi="Arial Narrow" w:cs="Arial"/>
                <w:sz w:val="22"/>
                <w:szCs w:val="22"/>
              </w:rPr>
              <w:t xml:space="preserve">filiado </w:t>
            </w:r>
            <w:r w:rsidRPr="009E5069">
              <w:rPr>
                <w:rFonts w:ascii="Arial Narrow" w:hAnsi="Arial Narrow" w:cs="Arial"/>
                <w:sz w:val="22"/>
                <w:szCs w:val="22"/>
              </w:rPr>
              <w:t>son obligatorios</w:t>
            </w:r>
          </w:p>
        </w:tc>
      </w:tr>
      <w:tr w:rsidR="009060FA" w:rsidRPr="009E5069" w14:paraId="7F566453" w14:textId="77777777" w:rsidTr="007B4F85">
        <w:tc>
          <w:tcPr>
            <w:tcW w:w="8856" w:type="dxa"/>
          </w:tcPr>
          <w:p w14:paraId="235B4442" w14:textId="7FF0E2E4" w:rsidR="009060FA" w:rsidRPr="009E5069" w:rsidRDefault="009060FA" w:rsidP="00892DF2">
            <w:pPr>
              <w:jc w:val="both"/>
              <w:rPr>
                <w:rFonts w:ascii="Arial Narrow" w:hAnsi="Arial Narrow" w:cs="Arial"/>
                <w:sz w:val="22"/>
                <w:szCs w:val="22"/>
              </w:rPr>
            </w:pPr>
            <w:r w:rsidRPr="009E5069">
              <w:rPr>
                <w:rFonts w:ascii="Arial Narrow" w:hAnsi="Arial Narrow" w:cs="Arial"/>
                <w:sz w:val="22"/>
                <w:szCs w:val="22"/>
              </w:rPr>
              <w:t xml:space="preserve">La fecha de nacimiento del </w:t>
            </w:r>
            <w:r w:rsidR="00DD448D">
              <w:rPr>
                <w:rFonts w:ascii="Arial Narrow" w:hAnsi="Arial Narrow" w:cs="Arial"/>
                <w:sz w:val="22"/>
                <w:szCs w:val="22"/>
              </w:rPr>
              <w:t>A</w:t>
            </w:r>
            <w:r w:rsidR="00DD448D" w:rsidRPr="009E5069">
              <w:rPr>
                <w:rFonts w:ascii="Arial Narrow" w:hAnsi="Arial Narrow" w:cs="Arial"/>
                <w:sz w:val="22"/>
                <w:szCs w:val="22"/>
              </w:rPr>
              <w:t xml:space="preserve">filiado </w:t>
            </w:r>
            <w:r w:rsidRPr="009E5069">
              <w:rPr>
                <w:rFonts w:ascii="Arial Narrow" w:hAnsi="Arial Narrow" w:cs="Arial"/>
                <w:sz w:val="22"/>
                <w:szCs w:val="22"/>
              </w:rPr>
              <w:t>es obligatoria</w:t>
            </w:r>
          </w:p>
        </w:tc>
      </w:tr>
      <w:tr w:rsidR="00C47CC6" w:rsidRPr="009E5069" w14:paraId="2EFED2F4" w14:textId="77777777" w:rsidTr="007B4F85">
        <w:tc>
          <w:tcPr>
            <w:tcW w:w="8856" w:type="dxa"/>
          </w:tcPr>
          <w:p w14:paraId="6916E93E" w14:textId="20CBF00A" w:rsidR="00C47CC6" w:rsidRPr="009E5069" w:rsidRDefault="00C47CC6" w:rsidP="00C47CC6">
            <w:pPr>
              <w:jc w:val="both"/>
              <w:rPr>
                <w:rFonts w:ascii="Arial Narrow" w:hAnsi="Arial Narrow" w:cs="Arial"/>
                <w:sz w:val="22"/>
                <w:szCs w:val="22"/>
              </w:rPr>
            </w:pPr>
            <w:r w:rsidRPr="009E5069">
              <w:rPr>
                <w:rFonts w:ascii="Arial Narrow" w:hAnsi="Arial Narrow" w:cs="Arial"/>
                <w:sz w:val="22"/>
                <w:szCs w:val="22"/>
              </w:rPr>
              <w:t xml:space="preserve">El </w:t>
            </w:r>
            <w:r w:rsidR="00F64B47" w:rsidRPr="009E5069">
              <w:rPr>
                <w:rFonts w:ascii="Arial Narrow" w:hAnsi="Arial Narrow" w:cs="Arial"/>
                <w:sz w:val="22"/>
                <w:szCs w:val="22"/>
              </w:rPr>
              <w:t>código de Agente es obligatorio</w:t>
            </w:r>
          </w:p>
        </w:tc>
      </w:tr>
      <w:tr w:rsidR="00C47CC6" w:rsidRPr="009E5069" w14:paraId="072241E7" w14:textId="77777777" w:rsidTr="007B4F85">
        <w:tc>
          <w:tcPr>
            <w:tcW w:w="8856" w:type="dxa"/>
          </w:tcPr>
          <w:p w14:paraId="00EFB5E8" w14:textId="6E373705" w:rsidR="00C47CC6" w:rsidRPr="009E5069" w:rsidRDefault="00C47CC6" w:rsidP="00C47CC6">
            <w:pPr>
              <w:jc w:val="both"/>
              <w:rPr>
                <w:rFonts w:ascii="Arial Narrow" w:hAnsi="Arial Narrow" w:cs="Arial"/>
                <w:sz w:val="22"/>
                <w:szCs w:val="22"/>
              </w:rPr>
            </w:pPr>
            <w:r w:rsidRPr="009E5069">
              <w:rPr>
                <w:rFonts w:ascii="Arial Narrow" w:hAnsi="Arial Narrow" w:cs="Arial"/>
                <w:sz w:val="22"/>
                <w:szCs w:val="22"/>
              </w:rPr>
              <w:t xml:space="preserve">El Agente no está registrado </w:t>
            </w:r>
            <w:r w:rsidR="00F64B47" w:rsidRPr="009E5069">
              <w:rPr>
                <w:rFonts w:ascii="Arial Narrow" w:hAnsi="Arial Narrow" w:cs="Arial"/>
                <w:sz w:val="22"/>
                <w:szCs w:val="22"/>
              </w:rPr>
              <w:t>en la Superintendencia como tal</w:t>
            </w:r>
          </w:p>
        </w:tc>
      </w:tr>
      <w:tr w:rsidR="00C47CC6" w:rsidRPr="009E5069" w14:paraId="63E6D95B" w14:textId="77777777" w:rsidTr="007B4F85">
        <w:tc>
          <w:tcPr>
            <w:tcW w:w="8856" w:type="dxa"/>
          </w:tcPr>
          <w:p w14:paraId="4846EC5F" w14:textId="573D5357" w:rsidR="00C47CC6" w:rsidRPr="009E5069" w:rsidRDefault="00C47CC6" w:rsidP="00C47CC6">
            <w:pPr>
              <w:jc w:val="both"/>
              <w:rPr>
                <w:rFonts w:ascii="Arial Narrow" w:hAnsi="Arial Narrow" w:cs="Arial"/>
                <w:sz w:val="22"/>
                <w:szCs w:val="22"/>
              </w:rPr>
            </w:pPr>
            <w:r w:rsidRPr="009E5069">
              <w:rPr>
                <w:rFonts w:ascii="Arial Narrow" w:hAnsi="Arial Narrow" w:cs="Arial"/>
                <w:sz w:val="22"/>
                <w:szCs w:val="22"/>
              </w:rPr>
              <w:t xml:space="preserve">El Agente </w:t>
            </w:r>
            <w:r w:rsidR="00DD448D">
              <w:rPr>
                <w:rFonts w:ascii="Arial Narrow" w:hAnsi="Arial Narrow" w:cs="Arial"/>
                <w:sz w:val="22"/>
                <w:szCs w:val="22"/>
              </w:rPr>
              <w:t>A</w:t>
            </w:r>
            <w:r w:rsidR="00DD448D" w:rsidRPr="009E5069">
              <w:rPr>
                <w:rFonts w:ascii="Arial Narrow" w:hAnsi="Arial Narrow" w:cs="Arial"/>
                <w:sz w:val="22"/>
                <w:szCs w:val="22"/>
              </w:rPr>
              <w:t xml:space="preserve">creditado </w:t>
            </w:r>
            <w:r w:rsidRPr="009E5069">
              <w:rPr>
                <w:rFonts w:ascii="Arial Narrow" w:hAnsi="Arial Narrow" w:cs="Arial"/>
                <w:sz w:val="22"/>
                <w:szCs w:val="22"/>
              </w:rPr>
              <w:t xml:space="preserve">no está registrado </w:t>
            </w:r>
            <w:r w:rsidR="00F64B47" w:rsidRPr="009E5069">
              <w:rPr>
                <w:rFonts w:ascii="Arial Narrow" w:hAnsi="Arial Narrow" w:cs="Arial"/>
                <w:sz w:val="22"/>
                <w:szCs w:val="22"/>
              </w:rPr>
              <w:t>en la Superintendencia como tal</w:t>
            </w:r>
          </w:p>
        </w:tc>
      </w:tr>
      <w:tr w:rsidR="00C47CC6" w:rsidRPr="009E5069" w14:paraId="293B4440" w14:textId="77777777" w:rsidTr="007B4F85">
        <w:tc>
          <w:tcPr>
            <w:tcW w:w="8856" w:type="dxa"/>
          </w:tcPr>
          <w:p w14:paraId="2A2D5C50" w14:textId="61C79195" w:rsidR="00C47CC6" w:rsidRPr="009E5069" w:rsidRDefault="00C47CC6" w:rsidP="00F64B47">
            <w:pPr>
              <w:jc w:val="both"/>
              <w:rPr>
                <w:rFonts w:ascii="Arial Narrow" w:hAnsi="Arial Narrow" w:cs="Arial"/>
                <w:sz w:val="22"/>
                <w:szCs w:val="22"/>
              </w:rPr>
            </w:pPr>
            <w:r w:rsidRPr="009E5069">
              <w:rPr>
                <w:rFonts w:ascii="Arial Narrow" w:hAnsi="Arial Narrow" w:cs="Arial"/>
                <w:sz w:val="22"/>
                <w:szCs w:val="22"/>
              </w:rPr>
              <w:t xml:space="preserve">Se omitió la </w:t>
            </w:r>
            <w:r w:rsidR="00F64B47" w:rsidRPr="009E5069">
              <w:rPr>
                <w:rFonts w:ascii="Arial Narrow" w:hAnsi="Arial Narrow" w:cs="Arial"/>
                <w:sz w:val="22"/>
                <w:szCs w:val="22"/>
              </w:rPr>
              <w:t>fecha de la solicitud de traspaso</w:t>
            </w:r>
          </w:p>
        </w:tc>
      </w:tr>
      <w:tr w:rsidR="00C47CC6" w:rsidRPr="009E5069" w14:paraId="240D1147" w14:textId="77777777" w:rsidTr="007B4F85">
        <w:tc>
          <w:tcPr>
            <w:tcW w:w="8856" w:type="dxa"/>
          </w:tcPr>
          <w:p w14:paraId="61B62743" w14:textId="429FF3E8" w:rsidR="00C47CC6" w:rsidRPr="009E5069" w:rsidRDefault="00F64B47" w:rsidP="00C47CC6">
            <w:pPr>
              <w:jc w:val="both"/>
              <w:rPr>
                <w:rFonts w:ascii="Arial Narrow" w:hAnsi="Arial Narrow" w:cs="Arial"/>
                <w:sz w:val="22"/>
                <w:szCs w:val="22"/>
              </w:rPr>
            </w:pPr>
            <w:r w:rsidRPr="009E5069">
              <w:rPr>
                <w:rFonts w:ascii="Arial Narrow" w:hAnsi="Arial Narrow" w:cs="Arial"/>
                <w:sz w:val="22"/>
                <w:szCs w:val="22"/>
              </w:rPr>
              <w:t>Fecha de solicitud de traspaso es errónea</w:t>
            </w:r>
          </w:p>
        </w:tc>
      </w:tr>
      <w:tr w:rsidR="009060FA" w:rsidRPr="009E5069" w14:paraId="329EF950" w14:textId="77777777" w:rsidTr="007B4F85">
        <w:tc>
          <w:tcPr>
            <w:tcW w:w="8856" w:type="dxa"/>
          </w:tcPr>
          <w:p w14:paraId="50965746" w14:textId="39C0F0B7" w:rsidR="009060FA" w:rsidRPr="009E5069" w:rsidRDefault="009060FA" w:rsidP="00C47CC6">
            <w:pPr>
              <w:jc w:val="both"/>
              <w:rPr>
                <w:rFonts w:ascii="Arial Narrow" w:hAnsi="Arial Narrow" w:cs="Arial"/>
                <w:sz w:val="22"/>
                <w:szCs w:val="22"/>
              </w:rPr>
            </w:pPr>
            <w:r w:rsidRPr="009E5069">
              <w:rPr>
                <w:rFonts w:ascii="Arial Narrow" w:hAnsi="Arial Narrow" w:cs="Arial"/>
                <w:sz w:val="22"/>
                <w:szCs w:val="22"/>
              </w:rPr>
              <w:t>Fecha de solicitud sobrepasa el tiempo de validez</w:t>
            </w:r>
          </w:p>
        </w:tc>
      </w:tr>
      <w:tr w:rsidR="00C47CC6" w:rsidRPr="009E5069" w14:paraId="115002EF" w14:textId="77777777" w:rsidTr="007B4F85">
        <w:tc>
          <w:tcPr>
            <w:tcW w:w="8856" w:type="dxa"/>
          </w:tcPr>
          <w:p w14:paraId="245CA5C3" w14:textId="22DA51F9" w:rsidR="00C47CC6" w:rsidRPr="009E5069" w:rsidRDefault="00F64B47" w:rsidP="00C47CC6">
            <w:pPr>
              <w:jc w:val="both"/>
              <w:rPr>
                <w:rFonts w:ascii="Arial Narrow" w:hAnsi="Arial Narrow" w:cs="Arial"/>
                <w:sz w:val="22"/>
                <w:szCs w:val="22"/>
              </w:rPr>
            </w:pPr>
            <w:r w:rsidRPr="009E5069">
              <w:rPr>
                <w:rFonts w:ascii="Arial Narrow" w:hAnsi="Arial Narrow" w:cs="Arial"/>
                <w:sz w:val="22"/>
                <w:szCs w:val="22"/>
              </w:rPr>
              <w:t>Nombre</w:t>
            </w:r>
            <w:r w:rsidR="00EA39E8" w:rsidRPr="009E5069">
              <w:rPr>
                <w:rFonts w:ascii="Arial Narrow" w:hAnsi="Arial Narrow" w:cs="Arial"/>
                <w:sz w:val="22"/>
                <w:szCs w:val="22"/>
              </w:rPr>
              <w:t xml:space="preserve"> detallado en solicitud de traspaso</w:t>
            </w:r>
            <w:r w:rsidRPr="009E5069">
              <w:rPr>
                <w:rFonts w:ascii="Arial Narrow" w:hAnsi="Arial Narrow" w:cs="Arial"/>
                <w:sz w:val="22"/>
                <w:szCs w:val="22"/>
              </w:rPr>
              <w:t xml:space="preserve"> no coincide</w:t>
            </w:r>
            <w:r w:rsidR="00EA39E8" w:rsidRPr="009E5069">
              <w:rPr>
                <w:rFonts w:ascii="Arial Narrow" w:hAnsi="Arial Narrow" w:cs="Arial"/>
                <w:sz w:val="22"/>
                <w:szCs w:val="22"/>
              </w:rPr>
              <w:t xml:space="preserve"> con documento de identidad presentado</w:t>
            </w:r>
          </w:p>
        </w:tc>
      </w:tr>
      <w:tr w:rsidR="00C47CC6" w:rsidRPr="009E5069" w14:paraId="5670C395" w14:textId="77777777" w:rsidTr="007B4F85">
        <w:tc>
          <w:tcPr>
            <w:tcW w:w="8856" w:type="dxa"/>
          </w:tcPr>
          <w:p w14:paraId="458D3D2D" w14:textId="74D85BCF" w:rsidR="00C47CC6" w:rsidRPr="009E5069" w:rsidRDefault="007E3A62" w:rsidP="00C47CC6">
            <w:pPr>
              <w:jc w:val="both"/>
              <w:rPr>
                <w:rFonts w:ascii="Arial Narrow" w:hAnsi="Arial Narrow" w:cs="Arial"/>
                <w:sz w:val="22"/>
                <w:szCs w:val="22"/>
              </w:rPr>
            </w:pPr>
            <w:r w:rsidRPr="009E5069">
              <w:rPr>
                <w:rFonts w:ascii="Arial Narrow" w:hAnsi="Arial Narrow" w:cs="Arial"/>
                <w:sz w:val="22"/>
                <w:szCs w:val="22"/>
              </w:rPr>
              <w:t>El código de la AFP</w:t>
            </w:r>
            <w:r w:rsidR="00F64B47" w:rsidRPr="009E5069">
              <w:rPr>
                <w:rFonts w:ascii="Arial Narrow" w:hAnsi="Arial Narrow" w:cs="Arial"/>
                <w:sz w:val="22"/>
                <w:szCs w:val="22"/>
              </w:rPr>
              <w:t xml:space="preserve"> es obligatorio</w:t>
            </w:r>
          </w:p>
        </w:tc>
      </w:tr>
    </w:tbl>
    <w:p w14:paraId="3F0C1BF9" w14:textId="77777777" w:rsidR="00C47CC6" w:rsidRPr="009060FA" w:rsidRDefault="00C47CC6" w:rsidP="00C47CC6">
      <w:pPr>
        <w:jc w:val="both"/>
        <w:rPr>
          <w:rFonts w:ascii="Arial Narrow" w:hAnsi="Arial Narrow" w:cs="Arial"/>
          <w:sz w:val="22"/>
          <w:szCs w:val="22"/>
        </w:rPr>
      </w:pPr>
    </w:p>
    <w:p w14:paraId="60252ECE" w14:textId="77777777" w:rsidR="00C47CC6" w:rsidRPr="0020076D" w:rsidRDefault="00C47CC6" w:rsidP="00F004A6">
      <w:pPr>
        <w:pStyle w:val="Prrafodelista"/>
        <w:numPr>
          <w:ilvl w:val="1"/>
          <w:numId w:val="35"/>
        </w:numPr>
        <w:ind w:left="993" w:hanging="284"/>
        <w:jc w:val="both"/>
        <w:rPr>
          <w:rFonts w:ascii="Arial Narrow" w:hAnsi="Arial Narrow" w:cs="Arial"/>
          <w:sz w:val="22"/>
          <w:szCs w:val="22"/>
        </w:rPr>
      </w:pPr>
      <w:r w:rsidRPr="0020076D">
        <w:rPr>
          <w:rFonts w:ascii="Arial Narrow" w:hAnsi="Arial Narrow" w:cs="Arial"/>
          <w:b/>
          <w:sz w:val="22"/>
          <w:szCs w:val="22"/>
        </w:rPr>
        <w:t>ARCHIVO DE NOTIFICACIÓN DE CANCELACIÓN DEL TRÁMITE DEL PROCESO DE TRASPASO</w:t>
      </w:r>
    </w:p>
    <w:p w14:paraId="0D8184EF" w14:textId="77777777" w:rsidR="00C47CC6" w:rsidRPr="0020076D" w:rsidRDefault="00C47CC6" w:rsidP="00C47CC6">
      <w:pPr>
        <w:jc w:val="both"/>
        <w:rPr>
          <w:rFonts w:ascii="Arial Narrow" w:hAnsi="Arial Narrow" w:cs="Arial"/>
          <w:b/>
          <w:sz w:val="22"/>
          <w:szCs w:val="22"/>
        </w:rPr>
      </w:pPr>
    </w:p>
    <w:p w14:paraId="604B9933" w14:textId="626C7C94" w:rsidR="00C47CC6" w:rsidRPr="0020076D" w:rsidRDefault="00C47CC6" w:rsidP="003B2FA3">
      <w:pPr>
        <w:spacing w:after="120"/>
        <w:jc w:val="both"/>
        <w:rPr>
          <w:rFonts w:ascii="Arial Narrow" w:hAnsi="Arial Narrow" w:cs="Arial"/>
          <w:sz w:val="22"/>
          <w:szCs w:val="22"/>
        </w:rPr>
      </w:pPr>
      <w:r w:rsidRPr="0020076D">
        <w:rPr>
          <w:rFonts w:ascii="Arial Narrow" w:hAnsi="Arial Narrow" w:cs="Arial"/>
          <w:sz w:val="22"/>
          <w:szCs w:val="22"/>
        </w:rPr>
        <w:t xml:space="preserve">La AFP de origen notificará a la </w:t>
      </w:r>
      <w:r w:rsidR="001006FA" w:rsidRPr="0020076D">
        <w:rPr>
          <w:rFonts w:ascii="Arial Narrow" w:hAnsi="Arial Narrow" w:cs="Arial"/>
          <w:sz w:val="22"/>
          <w:szCs w:val="22"/>
        </w:rPr>
        <w:t xml:space="preserve">AFP </w:t>
      </w:r>
      <w:r w:rsidRPr="0020076D">
        <w:rPr>
          <w:rFonts w:ascii="Arial Narrow" w:hAnsi="Arial Narrow" w:cs="Arial"/>
          <w:sz w:val="22"/>
          <w:szCs w:val="22"/>
        </w:rPr>
        <w:t>de destino, sobre la cancelación del proceso de traspaso cuando:</w:t>
      </w:r>
    </w:p>
    <w:p w14:paraId="4F412187" w14:textId="26F4CD1F" w:rsidR="00C47CC6" w:rsidRPr="0020076D" w:rsidRDefault="00C47CC6" w:rsidP="00F004A6">
      <w:pPr>
        <w:pStyle w:val="Prrafodelista"/>
        <w:numPr>
          <w:ilvl w:val="0"/>
          <w:numId w:val="37"/>
        </w:numPr>
        <w:tabs>
          <w:tab w:val="left" w:pos="851"/>
        </w:tabs>
        <w:ind w:left="425" w:hanging="425"/>
        <w:jc w:val="both"/>
        <w:rPr>
          <w:rFonts w:ascii="Arial Narrow" w:hAnsi="Arial Narrow" w:cs="Arial"/>
          <w:sz w:val="22"/>
          <w:szCs w:val="22"/>
        </w:rPr>
      </w:pPr>
      <w:r w:rsidRPr="0020076D">
        <w:rPr>
          <w:rFonts w:ascii="Arial Narrow" w:hAnsi="Arial Narrow" w:cs="Arial"/>
          <w:sz w:val="22"/>
          <w:szCs w:val="22"/>
        </w:rPr>
        <w:t>El solicitante desistiera de su intención de traspasarse hacia otra AFP;</w:t>
      </w:r>
      <w:r w:rsidR="007D6E57" w:rsidRPr="0020076D">
        <w:rPr>
          <w:rFonts w:ascii="Arial Narrow" w:hAnsi="Arial Narrow" w:cs="Arial"/>
          <w:sz w:val="22"/>
          <w:szCs w:val="22"/>
        </w:rPr>
        <w:t xml:space="preserve"> y</w:t>
      </w:r>
      <w:r w:rsidR="003B2FA3" w:rsidRPr="0020076D">
        <w:rPr>
          <w:rFonts w:ascii="Arial Narrow" w:hAnsi="Arial Narrow" w:cs="Arial"/>
          <w:sz w:val="22"/>
          <w:szCs w:val="22"/>
        </w:rPr>
        <w:t xml:space="preserve"> </w:t>
      </w:r>
    </w:p>
    <w:p w14:paraId="10B01662" w14:textId="4AADB9F8" w:rsidR="00C47CC6" w:rsidRPr="0020076D" w:rsidRDefault="00C47CC6" w:rsidP="00F004A6">
      <w:pPr>
        <w:pStyle w:val="Prrafodelista"/>
        <w:numPr>
          <w:ilvl w:val="0"/>
          <w:numId w:val="37"/>
        </w:numPr>
        <w:tabs>
          <w:tab w:val="left" w:pos="851"/>
        </w:tabs>
        <w:ind w:left="425" w:hanging="425"/>
        <w:jc w:val="both"/>
        <w:rPr>
          <w:rFonts w:ascii="Arial Narrow" w:hAnsi="Arial Narrow" w:cs="Arial"/>
          <w:sz w:val="22"/>
          <w:szCs w:val="22"/>
        </w:rPr>
      </w:pPr>
      <w:r w:rsidRPr="0020076D">
        <w:rPr>
          <w:rFonts w:ascii="Arial Narrow" w:hAnsi="Arial Narrow" w:cs="Arial"/>
          <w:sz w:val="22"/>
          <w:szCs w:val="22"/>
        </w:rPr>
        <w:t xml:space="preserve">Cuando la </w:t>
      </w:r>
      <w:r w:rsidR="007D6E57" w:rsidRPr="0020076D">
        <w:rPr>
          <w:rFonts w:ascii="Arial Narrow" w:hAnsi="Arial Narrow" w:cs="Arial"/>
          <w:sz w:val="22"/>
          <w:szCs w:val="22"/>
        </w:rPr>
        <w:t>fecha límite para la firma del libro de t</w:t>
      </w:r>
      <w:r w:rsidRPr="0020076D">
        <w:rPr>
          <w:rFonts w:ascii="Arial Narrow" w:hAnsi="Arial Narrow" w:cs="Arial"/>
          <w:sz w:val="22"/>
          <w:szCs w:val="22"/>
        </w:rPr>
        <w:t>raspasos haya expirado.</w:t>
      </w:r>
    </w:p>
    <w:p w14:paraId="4E575503" w14:textId="77777777" w:rsidR="00C47CC6" w:rsidRPr="0020076D" w:rsidRDefault="00C47CC6" w:rsidP="00C47CC6">
      <w:pPr>
        <w:jc w:val="both"/>
        <w:rPr>
          <w:rFonts w:ascii="Arial Narrow" w:hAnsi="Arial Narrow" w:cs="Arial"/>
          <w:sz w:val="22"/>
          <w:szCs w:val="22"/>
        </w:rPr>
      </w:pPr>
    </w:p>
    <w:p w14:paraId="076542C3" w14:textId="0BEEEC52" w:rsidR="00C47CC6" w:rsidRPr="0020076D" w:rsidRDefault="00C47CC6" w:rsidP="00C47CC6">
      <w:pPr>
        <w:spacing w:after="120"/>
        <w:jc w:val="both"/>
        <w:rPr>
          <w:rFonts w:ascii="Arial Narrow" w:hAnsi="Arial Narrow" w:cs="Arial"/>
          <w:sz w:val="22"/>
          <w:szCs w:val="22"/>
        </w:rPr>
      </w:pPr>
      <w:r w:rsidRPr="0020076D">
        <w:rPr>
          <w:rFonts w:ascii="Arial Narrow" w:hAnsi="Arial Narrow" w:cs="Arial"/>
          <w:sz w:val="22"/>
          <w:szCs w:val="22"/>
        </w:rPr>
        <w:t>La</w:t>
      </w:r>
      <w:r w:rsidR="008C419F" w:rsidRPr="0020076D">
        <w:rPr>
          <w:rFonts w:ascii="Arial Narrow" w:hAnsi="Arial Narrow" w:cs="Arial"/>
          <w:sz w:val="22"/>
          <w:szCs w:val="22"/>
        </w:rPr>
        <w:t xml:space="preserve"> información que contendrá </w:t>
      </w:r>
      <w:r w:rsidRPr="0020076D">
        <w:rPr>
          <w:rFonts w:ascii="Arial Narrow" w:hAnsi="Arial Narrow" w:cs="Arial"/>
          <w:sz w:val="22"/>
          <w:szCs w:val="22"/>
        </w:rPr>
        <w:t>el archivo es la siguiente:</w:t>
      </w:r>
    </w:p>
    <w:tbl>
      <w:tblPr>
        <w:tblW w:w="90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9"/>
        <w:gridCol w:w="5387"/>
      </w:tblGrid>
      <w:tr w:rsidR="00637AC4" w:rsidRPr="0020076D" w14:paraId="16D37097" w14:textId="77777777" w:rsidTr="00EA39E8">
        <w:trPr>
          <w:tblHeader/>
        </w:trPr>
        <w:tc>
          <w:tcPr>
            <w:tcW w:w="3649" w:type="dxa"/>
            <w:shd w:val="clear" w:color="auto" w:fill="BFBFBF" w:themeFill="background1" w:themeFillShade="BF"/>
          </w:tcPr>
          <w:p w14:paraId="52BEF12E" w14:textId="5D1CE4FA"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387" w:type="dxa"/>
            <w:shd w:val="clear" w:color="auto" w:fill="BFBFBF" w:themeFill="background1" w:themeFillShade="BF"/>
          </w:tcPr>
          <w:p w14:paraId="1F12299F" w14:textId="7FA0E0F4"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EA39E8" w:rsidRPr="0020076D" w14:paraId="26913127" w14:textId="77777777" w:rsidTr="00EA39E8">
        <w:tc>
          <w:tcPr>
            <w:tcW w:w="3649" w:type="dxa"/>
          </w:tcPr>
          <w:p w14:paraId="48930155" w14:textId="77777777" w:rsidR="00EA39E8" w:rsidRPr="0020076D" w:rsidRDefault="00EA39E8" w:rsidP="00C47CC6">
            <w:pPr>
              <w:jc w:val="both"/>
              <w:rPr>
                <w:rFonts w:ascii="Arial Narrow" w:hAnsi="Arial Narrow" w:cs="Arial"/>
                <w:sz w:val="22"/>
                <w:szCs w:val="22"/>
              </w:rPr>
            </w:pPr>
            <w:r w:rsidRPr="0020076D">
              <w:rPr>
                <w:rFonts w:ascii="Arial Narrow" w:hAnsi="Arial Narrow" w:cs="Arial"/>
                <w:sz w:val="22"/>
                <w:szCs w:val="22"/>
              </w:rPr>
              <w:t>NUP</w:t>
            </w:r>
          </w:p>
        </w:tc>
        <w:tc>
          <w:tcPr>
            <w:tcW w:w="5387" w:type="dxa"/>
          </w:tcPr>
          <w:p w14:paraId="04E028FD" w14:textId="62A20FA5" w:rsidR="00EA39E8" w:rsidRPr="0020076D" w:rsidRDefault="003B2FA3" w:rsidP="00892DF2">
            <w:pPr>
              <w:jc w:val="both"/>
              <w:rPr>
                <w:rFonts w:ascii="Arial Narrow" w:hAnsi="Arial Narrow" w:cs="Arial"/>
                <w:sz w:val="22"/>
                <w:szCs w:val="22"/>
              </w:rPr>
            </w:pPr>
            <w:r w:rsidRPr="0020076D">
              <w:rPr>
                <w:rFonts w:ascii="Arial Narrow" w:hAnsi="Arial Narrow" w:cs="Arial"/>
                <w:kern w:val="28"/>
                <w:sz w:val="22"/>
                <w:szCs w:val="22"/>
              </w:rPr>
              <w:t>Número Único Previs</w:t>
            </w:r>
            <w:r w:rsidR="00E30687" w:rsidRPr="0020076D">
              <w:rPr>
                <w:rFonts w:ascii="Arial Narrow" w:hAnsi="Arial Narrow" w:cs="Arial"/>
                <w:kern w:val="28"/>
                <w:sz w:val="22"/>
                <w:szCs w:val="22"/>
              </w:rPr>
              <w:t>ional del Afiliado o causante</w:t>
            </w:r>
          </w:p>
        </w:tc>
      </w:tr>
      <w:tr w:rsidR="003B2FA3" w:rsidRPr="0020076D" w14:paraId="743C6B67" w14:textId="77777777" w:rsidTr="00EA39E8">
        <w:tc>
          <w:tcPr>
            <w:tcW w:w="3649" w:type="dxa"/>
          </w:tcPr>
          <w:p w14:paraId="4CB881F1" w14:textId="66B31D06" w:rsidR="003B2FA3" w:rsidRPr="0020076D" w:rsidRDefault="003B2FA3" w:rsidP="003B2FA3">
            <w:pPr>
              <w:jc w:val="both"/>
              <w:rPr>
                <w:rFonts w:ascii="Arial Narrow" w:hAnsi="Arial Narrow" w:cs="Arial"/>
                <w:sz w:val="22"/>
                <w:szCs w:val="22"/>
              </w:rPr>
            </w:pPr>
            <w:r w:rsidRPr="0020076D">
              <w:rPr>
                <w:rFonts w:ascii="Arial Narrow" w:hAnsi="Arial Narrow" w:cs="Arial"/>
                <w:kern w:val="28"/>
                <w:sz w:val="22"/>
                <w:szCs w:val="22"/>
              </w:rPr>
              <w:t>TIPO</w:t>
            </w:r>
            <w:r w:rsidR="00E368C2" w:rsidRPr="0020076D">
              <w:rPr>
                <w:rFonts w:ascii="Arial Narrow" w:hAnsi="Arial Narrow" w:cs="Arial"/>
                <w:kern w:val="28"/>
                <w:sz w:val="22"/>
                <w:szCs w:val="22"/>
              </w:rPr>
              <w:t xml:space="preserve"> </w:t>
            </w:r>
            <w:r w:rsidRPr="0020076D">
              <w:rPr>
                <w:rFonts w:ascii="Arial Narrow" w:hAnsi="Arial Narrow" w:cs="Arial"/>
                <w:kern w:val="28"/>
                <w:sz w:val="22"/>
                <w:szCs w:val="22"/>
              </w:rPr>
              <w:t>DE DOCUMENTO DE IDENTIDAD</w:t>
            </w:r>
          </w:p>
        </w:tc>
        <w:tc>
          <w:tcPr>
            <w:tcW w:w="5387" w:type="dxa"/>
          </w:tcPr>
          <w:p w14:paraId="5D5DD836" w14:textId="7A073232" w:rsidR="003B2FA3" w:rsidRPr="0020076D" w:rsidRDefault="003B2FA3" w:rsidP="00E30687">
            <w:pPr>
              <w:jc w:val="both"/>
              <w:rPr>
                <w:rFonts w:ascii="Arial Narrow" w:hAnsi="Arial Narrow" w:cs="Arial"/>
                <w:kern w:val="28"/>
                <w:sz w:val="22"/>
                <w:szCs w:val="22"/>
              </w:rPr>
            </w:pPr>
            <w:r w:rsidRPr="0020076D">
              <w:rPr>
                <w:rFonts w:ascii="Arial Narrow" w:hAnsi="Arial Narrow" w:cs="Arial"/>
                <w:kern w:val="28"/>
                <w:sz w:val="22"/>
                <w:szCs w:val="22"/>
              </w:rPr>
              <w:t>Tipo de Documento de Id</w:t>
            </w:r>
            <w:r w:rsidR="00892DF2" w:rsidRPr="0020076D">
              <w:rPr>
                <w:rFonts w:ascii="Arial Narrow" w:hAnsi="Arial Narrow" w:cs="Arial"/>
                <w:kern w:val="28"/>
                <w:sz w:val="22"/>
                <w:szCs w:val="22"/>
              </w:rPr>
              <w:t xml:space="preserve">entidad </w:t>
            </w:r>
            <w:r w:rsidR="00E30687" w:rsidRPr="0020076D">
              <w:rPr>
                <w:rFonts w:ascii="Arial Narrow" w:hAnsi="Arial Narrow" w:cs="Arial"/>
                <w:kern w:val="28"/>
                <w:sz w:val="22"/>
                <w:szCs w:val="22"/>
              </w:rPr>
              <w:t xml:space="preserve">del </w:t>
            </w:r>
            <w:r w:rsidR="00892DF2" w:rsidRPr="0020076D">
              <w:rPr>
                <w:rFonts w:ascii="Arial Narrow" w:hAnsi="Arial Narrow" w:cs="Arial"/>
                <w:kern w:val="28"/>
                <w:sz w:val="22"/>
                <w:szCs w:val="22"/>
              </w:rPr>
              <w:t>afiliado</w:t>
            </w:r>
          </w:p>
        </w:tc>
      </w:tr>
      <w:tr w:rsidR="003B2FA3" w:rsidRPr="0020076D" w14:paraId="28661593" w14:textId="77777777" w:rsidTr="00EA39E8">
        <w:tc>
          <w:tcPr>
            <w:tcW w:w="3649" w:type="dxa"/>
          </w:tcPr>
          <w:p w14:paraId="1DC46D75" w14:textId="1E877F02" w:rsidR="003B2FA3" w:rsidRPr="0020076D" w:rsidRDefault="003B2FA3" w:rsidP="003B2FA3">
            <w:pPr>
              <w:jc w:val="both"/>
              <w:rPr>
                <w:rFonts w:ascii="Arial Narrow" w:hAnsi="Arial Narrow" w:cs="Arial"/>
                <w:sz w:val="22"/>
                <w:szCs w:val="22"/>
              </w:rPr>
            </w:pPr>
            <w:r w:rsidRPr="0020076D">
              <w:rPr>
                <w:rFonts w:ascii="Arial Narrow" w:hAnsi="Arial Narrow" w:cs="Arial"/>
                <w:kern w:val="28"/>
                <w:sz w:val="22"/>
                <w:szCs w:val="22"/>
              </w:rPr>
              <w:t>VIGENCIA DE DOCUMENTO DE IDENTIDAD</w:t>
            </w:r>
          </w:p>
        </w:tc>
        <w:tc>
          <w:tcPr>
            <w:tcW w:w="5387" w:type="dxa"/>
          </w:tcPr>
          <w:p w14:paraId="13A7D369" w14:textId="3842B4D5" w:rsidR="003B2FA3" w:rsidRPr="0020076D" w:rsidRDefault="003B2FA3" w:rsidP="00CE74E6">
            <w:pPr>
              <w:jc w:val="both"/>
              <w:rPr>
                <w:rFonts w:ascii="Arial Narrow" w:hAnsi="Arial Narrow" w:cs="Arial"/>
                <w:kern w:val="28"/>
                <w:sz w:val="22"/>
                <w:szCs w:val="22"/>
              </w:rPr>
            </w:pPr>
            <w:r w:rsidRPr="0020076D">
              <w:rPr>
                <w:rFonts w:ascii="Arial Narrow" w:hAnsi="Arial Narrow" w:cs="Arial"/>
                <w:kern w:val="28"/>
                <w:sz w:val="22"/>
                <w:szCs w:val="22"/>
              </w:rPr>
              <w:t>Fecha de expiración de Documento de Id</w:t>
            </w:r>
            <w:r w:rsidR="00892DF2" w:rsidRPr="0020076D">
              <w:rPr>
                <w:rFonts w:ascii="Arial Narrow" w:hAnsi="Arial Narrow" w:cs="Arial"/>
                <w:kern w:val="28"/>
                <w:sz w:val="22"/>
                <w:szCs w:val="22"/>
              </w:rPr>
              <w:t>entidad</w:t>
            </w:r>
          </w:p>
        </w:tc>
      </w:tr>
      <w:tr w:rsidR="00CE74E6" w:rsidRPr="0020076D" w14:paraId="568ED2EA" w14:textId="77777777" w:rsidTr="00EA39E8">
        <w:tc>
          <w:tcPr>
            <w:tcW w:w="3649" w:type="dxa"/>
          </w:tcPr>
          <w:p w14:paraId="1FD8A141" w14:textId="07DE35C6" w:rsidR="00CE74E6" w:rsidRPr="0020076D" w:rsidRDefault="00CE74E6" w:rsidP="003B2FA3">
            <w:pPr>
              <w:jc w:val="both"/>
              <w:rPr>
                <w:rFonts w:ascii="Arial Narrow" w:hAnsi="Arial Narrow" w:cs="Arial"/>
                <w:kern w:val="28"/>
                <w:sz w:val="22"/>
                <w:szCs w:val="22"/>
              </w:rPr>
            </w:pPr>
            <w:r w:rsidRPr="0020076D">
              <w:rPr>
                <w:rFonts w:ascii="Arial Narrow" w:hAnsi="Arial Narrow" w:cs="Arial"/>
                <w:kern w:val="28"/>
                <w:sz w:val="22"/>
                <w:szCs w:val="22"/>
              </w:rPr>
              <w:t>TIPO DE DOCUMENTO DE TRASPASO</w:t>
            </w:r>
          </w:p>
        </w:tc>
        <w:tc>
          <w:tcPr>
            <w:tcW w:w="5387" w:type="dxa"/>
          </w:tcPr>
          <w:p w14:paraId="54AEF236" w14:textId="72C1A426" w:rsidR="00CE74E6" w:rsidRPr="0020076D" w:rsidRDefault="00CE74E6" w:rsidP="00CE74E6">
            <w:pPr>
              <w:jc w:val="both"/>
              <w:rPr>
                <w:rFonts w:ascii="Arial Narrow" w:hAnsi="Arial Narrow" w:cs="Arial"/>
                <w:kern w:val="28"/>
                <w:sz w:val="22"/>
                <w:szCs w:val="22"/>
              </w:rPr>
            </w:pPr>
            <w:r w:rsidRPr="0020076D">
              <w:rPr>
                <w:rFonts w:ascii="Arial Narrow" w:hAnsi="Arial Narrow" w:cs="Arial"/>
                <w:kern w:val="28"/>
                <w:sz w:val="22"/>
                <w:szCs w:val="22"/>
              </w:rPr>
              <w:t>Tipo de Documento de traspaso</w:t>
            </w:r>
          </w:p>
        </w:tc>
      </w:tr>
      <w:tr w:rsidR="00A76139" w:rsidRPr="0020076D" w14:paraId="2A9D8279" w14:textId="77777777" w:rsidTr="00EA39E8">
        <w:tc>
          <w:tcPr>
            <w:tcW w:w="3649" w:type="dxa"/>
          </w:tcPr>
          <w:p w14:paraId="1442BDF3" w14:textId="1229B5BE" w:rsidR="00A76139" w:rsidRPr="0020076D" w:rsidRDefault="00A76139" w:rsidP="00A76139">
            <w:pPr>
              <w:jc w:val="both"/>
              <w:rPr>
                <w:rFonts w:ascii="Arial Narrow" w:hAnsi="Arial Narrow" w:cs="Arial"/>
                <w:sz w:val="22"/>
                <w:szCs w:val="22"/>
              </w:rPr>
            </w:pPr>
            <w:r w:rsidRPr="0020076D">
              <w:rPr>
                <w:rFonts w:ascii="Arial Narrow" w:hAnsi="Arial Narrow" w:cs="Arial"/>
                <w:sz w:val="22"/>
                <w:szCs w:val="22"/>
              </w:rPr>
              <w:t>NÚMERO DE SOLICITUD</w:t>
            </w:r>
          </w:p>
        </w:tc>
        <w:tc>
          <w:tcPr>
            <w:tcW w:w="5387" w:type="dxa"/>
          </w:tcPr>
          <w:p w14:paraId="76EE2F67" w14:textId="381F37A8" w:rsidR="00A76139" w:rsidRPr="0020076D" w:rsidRDefault="00A76139" w:rsidP="00CE74E6">
            <w:pPr>
              <w:jc w:val="both"/>
              <w:rPr>
                <w:rFonts w:ascii="Arial Narrow" w:hAnsi="Arial Narrow" w:cs="Arial"/>
                <w:sz w:val="22"/>
                <w:szCs w:val="22"/>
              </w:rPr>
            </w:pPr>
            <w:r w:rsidRPr="0020076D">
              <w:rPr>
                <w:rFonts w:ascii="Arial Narrow" w:hAnsi="Arial Narrow" w:cs="Arial"/>
                <w:kern w:val="28"/>
                <w:sz w:val="22"/>
                <w:szCs w:val="22"/>
              </w:rPr>
              <w:t>Número de Solicitud de Tr</w:t>
            </w:r>
            <w:r w:rsidR="00CE74E6" w:rsidRPr="0020076D">
              <w:rPr>
                <w:rFonts w:ascii="Arial Narrow" w:hAnsi="Arial Narrow" w:cs="Arial"/>
                <w:kern w:val="28"/>
                <w:sz w:val="22"/>
                <w:szCs w:val="22"/>
              </w:rPr>
              <w:t>aspaso</w:t>
            </w:r>
          </w:p>
        </w:tc>
      </w:tr>
      <w:tr w:rsidR="00EA39E8" w:rsidRPr="0020076D" w14:paraId="1405B572" w14:textId="77777777" w:rsidTr="00EA39E8">
        <w:tc>
          <w:tcPr>
            <w:tcW w:w="3649" w:type="dxa"/>
          </w:tcPr>
          <w:p w14:paraId="6717E583" w14:textId="77777777" w:rsidR="00EA39E8" w:rsidRPr="0020076D" w:rsidRDefault="00EA39E8" w:rsidP="00C47CC6">
            <w:pPr>
              <w:jc w:val="both"/>
              <w:rPr>
                <w:rFonts w:ascii="Arial Narrow" w:hAnsi="Arial Narrow" w:cs="Arial"/>
                <w:sz w:val="22"/>
                <w:szCs w:val="22"/>
              </w:rPr>
            </w:pPr>
            <w:r w:rsidRPr="0020076D">
              <w:rPr>
                <w:rFonts w:ascii="Arial Narrow" w:hAnsi="Arial Narrow" w:cs="Arial"/>
                <w:sz w:val="22"/>
                <w:szCs w:val="22"/>
              </w:rPr>
              <w:t>AFP DE DESTINO</w:t>
            </w:r>
          </w:p>
        </w:tc>
        <w:tc>
          <w:tcPr>
            <w:tcW w:w="5387" w:type="dxa"/>
          </w:tcPr>
          <w:p w14:paraId="3D161A8F" w14:textId="08056FDF" w:rsidR="00EA39E8" w:rsidRPr="0020076D" w:rsidRDefault="00A76139" w:rsidP="00C47CC6">
            <w:pPr>
              <w:jc w:val="both"/>
              <w:rPr>
                <w:rFonts w:ascii="Arial Narrow" w:hAnsi="Arial Narrow" w:cs="Arial"/>
                <w:sz w:val="22"/>
                <w:szCs w:val="22"/>
              </w:rPr>
            </w:pPr>
            <w:r w:rsidRPr="0020076D">
              <w:rPr>
                <w:rFonts w:ascii="Arial Narrow" w:hAnsi="Arial Narrow" w:cs="Arial"/>
                <w:kern w:val="28"/>
                <w:sz w:val="22"/>
                <w:szCs w:val="22"/>
              </w:rPr>
              <w:t>Código de la AFP de Destino</w:t>
            </w:r>
          </w:p>
        </w:tc>
      </w:tr>
      <w:tr w:rsidR="00EA39E8" w:rsidRPr="0020076D" w14:paraId="77388C91" w14:textId="77777777" w:rsidTr="00EA39E8">
        <w:tc>
          <w:tcPr>
            <w:tcW w:w="3649" w:type="dxa"/>
          </w:tcPr>
          <w:p w14:paraId="56A520B8" w14:textId="77777777" w:rsidR="00EA39E8" w:rsidRPr="0020076D" w:rsidRDefault="00EA39E8" w:rsidP="00DD39F7">
            <w:pPr>
              <w:jc w:val="both"/>
              <w:rPr>
                <w:rFonts w:ascii="Arial Narrow" w:hAnsi="Arial Narrow" w:cs="Arial"/>
                <w:sz w:val="22"/>
                <w:szCs w:val="22"/>
              </w:rPr>
            </w:pPr>
            <w:r w:rsidRPr="0020076D">
              <w:rPr>
                <w:rFonts w:ascii="Arial Narrow" w:hAnsi="Arial Narrow" w:cs="Arial"/>
                <w:sz w:val="22"/>
                <w:szCs w:val="22"/>
              </w:rPr>
              <w:t>CAUSAL DE SOLICITUD DE TRASPASO</w:t>
            </w:r>
          </w:p>
        </w:tc>
        <w:tc>
          <w:tcPr>
            <w:tcW w:w="5387" w:type="dxa"/>
          </w:tcPr>
          <w:p w14:paraId="4830123D" w14:textId="0A6BF3FD" w:rsidR="00EA39E8" w:rsidRPr="0020076D" w:rsidRDefault="00CE74E6" w:rsidP="00C47CC6">
            <w:pPr>
              <w:jc w:val="both"/>
              <w:rPr>
                <w:rFonts w:ascii="Arial Narrow" w:hAnsi="Arial Narrow" w:cs="Arial"/>
                <w:sz w:val="22"/>
                <w:szCs w:val="22"/>
              </w:rPr>
            </w:pPr>
            <w:r w:rsidRPr="0020076D">
              <w:rPr>
                <w:rFonts w:ascii="Arial Narrow" w:hAnsi="Arial Narrow" w:cs="Arial"/>
                <w:kern w:val="28"/>
                <w:sz w:val="22"/>
                <w:szCs w:val="22"/>
              </w:rPr>
              <w:t>Causal por la cual se está solicitando el traspaso</w:t>
            </w:r>
          </w:p>
        </w:tc>
      </w:tr>
      <w:tr w:rsidR="00EA39E8" w:rsidRPr="0020076D" w14:paraId="36CD123F" w14:textId="77777777" w:rsidTr="00EA39E8">
        <w:tc>
          <w:tcPr>
            <w:tcW w:w="3649" w:type="dxa"/>
          </w:tcPr>
          <w:p w14:paraId="4F7591C8" w14:textId="77777777" w:rsidR="00EA39E8" w:rsidRPr="0020076D" w:rsidRDefault="00EA39E8" w:rsidP="00C47CC6">
            <w:pPr>
              <w:jc w:val="both"/>
              <w:rPr>
                <w:rFonts w:ascii="Arial Narrow" w:hAnsi="Arial Narrow" w:cs="Arial"/>
                <w:sz w:val="22"/>
                <w:szCs w:val="22"/>
              </w:rPr>
            </w:pPr>
            <w:r w:rsidRPr="0020076D">
              <w:rPr>
                <w:rFonts w:ascii="Arial Narrow" w:hAnsi="Arial Narrow" w:cs="Arial"/>
                <w:sz w:val="22"/>
                <w:szCs w:val="22"/>
              </w:rPr>
              <w:t>CAUSAL DE CANCELACIÓN DEL PROCESO</w:t>
            </w:r>
          </w:p>
        </w:tc>
        <w:tc>
          <w:tcPr>
            <w:tcW w:w="5387" w:type="dxa"/>
          </w:tcPr>
          <w:p w14:paraId="35B9DFD7" w14:textId="0C66B4DE" w:rsidR="00EA39E8" w:rsidRPr="0020076D" w:rsidRDefault="003563E5" w:rsidP="003563E5">
            <w:pPr>
              <w:jc w:val="both"/>
              <w:rPr>
                <w:rFonts w:ascii="Arial Narrow" w:hAnsi="Arial Narrow" w:cs="Arial"/>
                <w:sz w:val="22"/>
                <w:szCs w:val="22"/>
              </w:rPr>
            </w:pPr>
            <w:r w:rsidRPr="0020076D">
              <w:rPr>
                <w:rFonts w:ascii="Arial Narrow" w:hAnsi="Arial Narrow" w:cs="Arial"/>
                <w:sz w:val="22"/>
                <w:szCs w:val="22"/>
              </w:rPr>
              <w:t>Motivo por el cual el traspaso queda cancelado</w:t>
            </w:r>
          </w:p>
        </w:tc>
      </w:tr>
      <w:tr w:rsidR="00A76139" w:rsidRPr="0020076D" w14:paraId="39D45CDB" w14:textId="77777777" w:rsidTr="00EA39E8">
        <w:tblPrEx>
          <w:tblCellMar>
            <w:left w:w="108" w:type="dxa"/>
            <w:right w:w="108" w:type="dxa"/>
          </w:tblCellMar>
        </w:tblPrEx>
        <w:trPr>
          <w:cantSplit/>
        </w:trPr>
        <w:tc>
          <w:tcPr>
            <w:tcW w:w="3649" w:type="dxa"/>
          </w:tcPr>
          <w:p w14:paraId="7441DE3D" w14:textId="77777777" w:rsidR="00A76139" w:rsidRPr="0020076D" w:rsidRDefault="00A76139" w:rsidP="00A76139">
            <w:pPr>
              <w:jc w:val="both"/>
              <w:rPr>
                <w:rFonts w:ascii="Arial Narrow" w:hAnsi="Arial Narrow" w:cs="Arial"/>
                <w:sz w:val="22"/>
                <w:szCs w:val="22"/>
              </w:rPr>
            </w:pPr>
            <w:r w:rsidRPr="0020076D">
              <w:rPr>
                <w:rFonts w:ascii="Arial Narrow" w:hAnsi="Arial Narrow" w:cs="Arial"/>
                <w:sz w:val="22"/>
                <w:szCs w:val="22"/>
              </w:rPr>
              <w:t xml:space="preserve">AGENTE </w:t>
            </w:r>
          </w:p>
        </w:tc>
        <w:tc>
          <w:tcPr>
            <w:tcW w:w="5387" w:type="dxa"/>
          </w:tcPr>
          <w:p w14:paraId="45466D1A" w14:textId="31018864" w:rsidR="00A76139" w:rsidRPr="0020076D" w:rsidRDefault="00A76139" w:rsidP="00A76139">
            <w:pPr>
              <w:jc w:val="both"/>
              <w:rPr>
                <w:rFonts w:ascii="Arial Narrow" w:hAnsi="Arial Narrow" w:cs="Arial"/>
                <w:sz w:val="22"/>
                <w:szCs w:val="22"/>
              </w:rPr>
            </w:pPr>
            <w:r w:rsidRPr="0020076D">
              <w:rPr>
                <w:rFonts w:ascii="Arial Narrow" w:hAnsi="Arial Narrow" w:cs="Arial"/>
                <w:kern w:val="28"/>
                <w:sz w:val="22"/>
                <w:szCs w:val="22"/>
              </w:rPr>
              <w:t>El CUA del Agente que ayudó a llenar la solicitud</w:t>
            </w:r>
          </w:p>
        </w:tc>
      </w:tr>
      <w:tr w:rsidR="00A76139" w:rsidRPr="0020076D" w14:paraId="602912CD" w14:textId="77777777" w:rsidTr="00EA39E8">
        <w:tblPrEx>
          <w:tblCellMar>
            <w:left w:w="108" w:type="dxa"/>
            <w:right w:w="108" w:type="dxa"/>
          </w:tblCellMar>
        </w:tblPrEx>
        <w:trPr>
          <w:cantSplit/>
        </w:trPr>
        <w:tc>
          <w:tcPr>
            <w:tcW w:w="3649" w:type="dxa"/>
          </w:tcPr>
          <w:p w14:paraId="22FB124E" w14:textId="77777777" w:rsidR="00A76139" w:rsidRPr="0020076D" w:rsidRDefault="00A76139" w:rsidP="00A76139">
            <w:pPr>
              <w:jc w:val="both"/>
              <w:rPr>
                <w:rFonts w:ascii="Arial Narrow" w:hAnsi="Arial Narrow" w:cs="Arial"/>
                <w:sz w:val="22"/>
                <w:szCs w:val="22"/>
              </w:rPr>
            </w:pPr>
            <w:r w:rsidRPr="0020076D">
              <w:rPr>
                <w:rFonts w:ascii="Arial Narrow" w:hAnsi="Arial Narrow" w:cs="Arial"/>
                <w:sz w:val="22"/>
                <w:szCs w:val="22"/>
              </w:rPr>
              <w:t>AGENTE ACREDITADO</w:t>
            </w:r>
          </w:p>
        </w:tc>
        <w:tc>
          <w:tcPr>
            <w:tcW w:w="5387" w:type="dxa"/>
          </w:tcPr>
          <w:p w14:paraId="55A61965" w14:textId="006D6904" w:rsidR="00A76139" w:rsidRPr="0020076D" w:rsidRDefault="00A76139" w:rsidP="00A76139">
            <w:pPr>
              <w:jc w:val="both"/>
              <w:rPr>
                <w:rFonts w:ascii="Arial Narrow" w:hAnsi="Arial Narrow" w:cs="Arial"/>
                <w:sz w:val="22"/>
                <w:szCs w:val="22"/>
              </w:rPr>
            </w:pPr>
            <w:r w:rsidRPr="0020076D">
              <w:rPr>
                <w:rFonts w:ascii="Arial Narrow" w:hAnsi="Arial Narrow" w:cs="Arial"/>
                <w:kern w:val="28"/>
                <w:sz w:val="22"/>
                <w:szCs w:val="22"/>
              </w:rPr>
              <w:t xml:space="preserve">El CUA del Agente </w:t>
            </w:r>
            <w:r w:rsidR="006560D5">
              <w:rPr>
                <w:rFonts w:ascii="Arial Narrow" w:hAnsi="Arial Narrow" w:cs="Arial"/>
                <w:kern w:val="28"/>
                <w:sz w:val="22"/>
                <w:szCs w:val="22"/>
              </w:rPr>
              <w:t>A</w:t>
            </w:r>
            <w:r w:rsidR="006560D5" w:rsidRPr="0020076D">
              <w:rPr>
                <w:rFonts w:ascii="Arial Narrow" w:hAnsi="Arial Narrow" w:cs="Arial"/>
                <w:kern w:val="28"/>
                <w:sz w:val="22"/>
                <w:szCs w:val="22"/>
              </w:rPr>
              <w:t xml:space="preserve">creditado </w:t>
            </w:r>
            <w:r w:rsidRPr="0020076D">
              <w:rPr>
                <w:rFonts w:ascii="Arial Narrow" w:hAnsi="Arial Narrow" w:cs="Arial"/>
                <w:kern w:val="28"/>
                <w:sz w:val="22"/>
                <w:szCs w:val="22"/>
              </w:rPr>
              <w:t>(En caso que el Agente se encuentre en proceso de investigación al gestionar el traspaso)</w:t>
            </w:r>
          </w:p>
        </w:tc>
      </w:tr>
    </w:tbl>
    <w:p w14:paraId="6445E815" w14:textId="77777777" w:rsidR="00F200E0" w:rsidRDefault="00F200E0" w:rsidP="00442850">
      <w:pPr>
        <w:pStyle w:val="Prrafodelista"/>
        <w:ind w:left="992"/>
        <w:contextualSpacing w:val="0"/>
        <w:jc w:val="both"/>
        <w:rPr>
          <w:rFonts w:ascii="Arial Narrow" w:hAnsi="Arial Narrow" w:cs="Arial"/>
          <w:b/>
          <w:sz w:val="22"/>
          <w:szCs w:val="22"/>
        </w:rPr>
      </w:pPr>
    </w:p>
    <w:p w14:paraId="57D626B4" w14:textId="4B64614B" w:rsidR="00C47CC6" w:rsidRDefault="00C47CC6" w:rsidP="00F200E0">
      <w:pPr>
        <w:pStyle w:val="Prrafodelista"/>
        <w:numPr>
          <w:ilvl w:val="1"/>
          <w:numId w:val="35"/>
        </w:numPr>
        <w:ind w:left="993" w:hanging="284"/>
        <w:contextualSpacing w:val="0"/>
        <w:jc w:val="both"/>
        <w:rPr>
          <w:rFonts w:ascii="Arial Narrow" w:hAnsi="Arial Narrow" w:cs="Arial"/>
          <w:b/>
          <w:sz w:val="22"/>
          <w:szCs w:val="22"/>
        </w:rPr>
      </w:pPr>
      <w:r w:rsidRPr="0020076D">
        <w:rPr>
          <w:rFonts w:ascii="Arial Narrow" w:hAnsi="Arial Narrow" w:cs="Arial"/>
          <w:b/>
          <w:sz w:val="22"/>
          <w:szCs w:val="22"/>
        </w:rPr>
        <w:t>ARCHIVO DE NOTIFICACIÓN DE INTERRUPCIÓN DE TRASPASO</w:t>
      </w:r>
    </w:p>
    <w:p w14:paraId="64F549D1" w14:textId="77777777" w:rsidR="00F200E0" w:rsidRPr="0020076D" w:rsidRDefault="00F200E0" w:rsidP="00256308">
      <w:pPr>
        <w:pStyle w:val="Prrafodelista"/>
        <w:ind w:left="993"/>
        <w:contextualSpacing w:val="0"/>
        <w:jc w:val="both"/>
        <w:rPr>
          <w:rFonts w:ascii="Arial Narrow" w:hAnsi="Arial Narrow" w:cs="Arial"/>
          <w:b/>
          <w:sz w:val="22"/>
          <w:szCs w:val="22"/>
        </w:rPr>
      </w:pPr>
    </w:p>
    <w:p w14:paraId="161D0128" w14:textId="7C752730" w:rsidR="00C47CC6" w:rsidRDefault="00C47CC6" w:rsidP="00F200E0">
      <w:pPr>
        <w:jc w:val="both"/>
        <w:rPr>
          <w:rFonts w:ascii="Arial Narrow" w:hAnsi="Arial Narrow" w:cs="Arial"/>
          <w:sz w:val="22"/>
          <w:szCs w:val="22"/>
        </w:rPr>
      </w:pPr>
      <w:r w:rsidRPr="0020076D">
        <w:rPr>
          <w:rFonts w:ascii="Arial Narrow" w:hAnsi="Arial Narrow" w:cs="Arial"/>
          <w:sz w:val="22"/>
          <w:szCs w:val="22"/>
        </w:rPr>
        <w:t>Este archivo será enviado por la Superintendencia a la AFP de origen y de destino.</w:t>
      </w:r>
    </w:p>
    <w:p w14:paraId="356D493C" w14:textId="77777777" w:rsidR="00F200E0" w:rsidRPr="0020076D" w:rsidRDefault="00F200E0" w:rsidP="00256308">
      <w:pPr>
        <w:jc w:val="both"/>
        <w:rPr>
          <w:rFonts w:ascii="Arial Narrow" w:hAnsi="Arial Narrow"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5387"/>
      </w:tblGrid>
      <w:tr w:rsidR="00637AC4" w:rsidRPr="0020076D" w14:paraId="04487CBA" w14:textId="77777777" w:rsidTr="003563E5">
        <w:trPr>
          <w:trHeight w:val="156"/>
          <w:tblHeader/>
        </w:trPr>
        <w:tc>
          <w:tcPr>
            <w:tcW w:w="3539" w:type="dxa"/>
            <w:shd w:val="clear" w:color="auto" w:fill="BFBFBF" w:themeFill="background1" w:themeFillShade="BF"/>
          </w:tcPr>
          <w:p w14:paraId="71C21141" w14:textId="1EA1983D"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387" w:type="dxa"/>
            <w:shd w:val="clear" w:color="auto" w:fill="BFBFBF" w:themeFill="background1" w:themeFillShade="BF"/>
          </w:tcPr>
          <w:p w14:paraId="1505382B" w14:textId="767D7F30"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3563E5" w:rsidRPr="0020076D" w14:paraId="30534A44" w14:textId="77777777" w:rsidTr="003563E5">
        <w:trPr>
          <w:trHeight w:val="156"/>
        </w:trPr>
        <w:tc>
          <w:tcPr>
            <w:tcW w:w="3539" w:type="dxa"/>
          </w:tcPr>
          <w:p w14:paraId="6BE59A66" w14:textId="09AC72C0" w:rsidR="003563E5" w:rsidRPr="0020076D" w:rsidRDefault="00B76D37" w:rsidP="00C47CC6">
            <w:pPr>
              <w:jc w:val="both"/>
              <w:rPr>
                <w:rFonts w:ascii="Arial Narrow" w:hAnsi="Arial Narrow" w:cs="Arial"/>
                <w:sz w:val="22"/>
                <w:szCs w:val="22"/>
              </w:rPr>
            </w:pPr>
            <w:r w:rsidRPr="0020076D">
              <w:rPr>
                <w:rFonts w:ascii="Arial Narrow" w:hAnsi="Arial Narrow" w:cs="Arial"/>
                <w:sz w:val="22"/>
                <w:szCs w:val="22"/>
              </w:rPr>
              <w:t>NUP</w:t>
            </w:r>
          </w:p>
        </w:tc>
        <w:tc>
          <w:tcPr>
            <w:tcW w:w="5387" w:type="dxa"/>
          </w:tcPr>
          <w:p w14:paraId="4470A413" w14:textId="65DC9516" w:rsidR="003563E5" w:rsidRPr="0020076D" w:rsidRDefault="007D6E57" w:rsidP="00892DF2">
            <w:pPr>
              <w:jc w:val="both"/>
              <w:rPr>
                <w:rFonts w:ascii="Arial Narrow" w:hAnsi="Arial Narrow" w:cs="Arial"/>
                <w:sz w:val="22"/>
                <w:szCs w:val="22"/>
              </w:rPr>
            </w:pPr>
            <w:r w:rsidRPr="0020076D">
              <w:rPr>
                <w:rFonts w:ascii="Arial Narrow" w:hAnsi="Arial Narrow" w:cs="Arial"/>
                <w:kern w:val="28"/>
                <w:sz w:val="22"/>
                <w:szCs w:val="22"/>
              </w:rPr>
              <w:t xml:space="preserve">Número Único Previsional del afiliado </w:t>
            </w:r>
            <w:r w:rsidR="003563E5" w:rsidRPr="0020076D">
              <w:rPr>
                <w:rFonts w:ascii="Arial Narrow" w:hAnsi="Arial Narrow" w:cs="Arial"/>
                <w:kern w:val="28"/>
                <w:sz w:val="22"/>
                <w:szCs w:val="22"/>
              </w:rPr>
              <w:t>a traspasarse</w:t>
            </w:r>
          </w:p>
        </w:tc>
      </w:tr>
      <w:tr w:rsidR="003563E5" w:rsidRPr="0020076D" w14:paraId="540F0C3B" w14:textId="77777777" w:rsidTr="003563E5">
        <w:trPr>
          <w:trHeight w:val="156"/>
        </w:trPr>
        <w:tc>
          <w:tcPr>
            <w:tcW w:w="3539" w:type="dxa"/>
          </w:tcPr>
          <w:p w14:paraId="0654D29F" w14:textId="168F668C" w:rsidR="003563E5" w:rsidRPr="0020076D" w:rsidRDefault="00B76D37" w:rsidP="003563E5">
            <w:pPr>
              <w:jc w:val="both"/>
              <w:rPr>
                <w:rFonts w:ascii="Arial Narrow" w:hAnsi="Arial Narrow" w:cs="Arial"/>
                <w:sz w:val="22"/>
                <w:szCs w:val="22"/>
              </w:rPr>
            </w:pPr>
            <w:r w:rsidRPr="0020076D">
              <w:rPr>
                <w:rFonts w:ascii="Arial Narrow" w:hAnsi="Arial Narrow" w:cs="Arial"/>
                <w:sz w:val="22"/>
                <w:szCs w:val="22"/>
              </w:rPr>
              <w:t>PRIMER NOMBRE</w:t>
            </w:r>
          </w:p>
        </w:tc>
        <w:tc>
          <w:tcPr>
            <w:tcW w:w="5387" w:type="dxa"/>
          </w:tcPr>
          <w:p w14:paraId="28AEC6D8" w14:textId="6B21B336" w:rsidR="003563E5" w:rsidRPr="0020076D" w:rsidRDefault="003563E5" w:rsidP="00892DF2">
            <w:pPr>
              <w:jc w:val="both"/>
              <w:rPr>
                <w:rFonts w:ascii="Arial Narrow" w:hAnsi="Arial Narrow" w:cs="Arial"/>
                <w:sz w:val="22"/>
                <w:szCs w:val="22"/>
              </w:rPr>
            </w:pPr>
            <w:r w:rsidRPr="0020076D">
              <w:rPr>
                <w:rFonts w:ascii="Arial Narrow" w:hAnsi="Arial Narrow" w:cs="Arial"/>
                <w:kern w:val="28"/>
                <w:sz w:val="22"/>
                <w:szCs w:val="22"/>
              </w:rPr>
              <w:t>Primer Nombre del afiliado de acuerdo a documento de identidad</w:t>
            </w:r>
          </w:p>
        </w:tc>
      </w:tr>
      <w:tr w:rsidR="003563E5" w:rsidRPr="0020076D" w14:paraId="2FD799C9" w14:textId="77777777" w:rsidTr="003563E5">
        <w:trPr>
          <w:trHeight w:val="156"/>
        </w:trPr>
        <w:tc>
          <w:tcPr>
            <w:tcW w:w="3539" w:type="dxa"/>
          </w:tcPr>
          <w:p w14:paraId="60552360" w14:textId="28A3F7A9" w:rsidR="003563E5" w:rsidRPr="0020076D" w:rsidRDefault="00B76D37" w:rsidP="003563E5">
            <w:pPr>
              <w:jc w:val="both"/>
              <w:rPr>
                <w:rFonts w:ascii="Arial Narrow" w:hAnsi="Arial Narrow" w:cs="Arial"/>
                <w:sz w:val="22"/>
                <w:szCs w:val="22"/>
              </w:rPr>
            </w:pPr>
            <w:r w:rsidRPr="0020076D">
              <w:rPr>
                <w:rFonts w:ascii="Arial Narrow" w:hAnsi="Arial Narrow" w:cs="Arial"/>
                <w:sz w:val="22"/>
                <w:szCs w:val="22"/>
              </w:rPr>
              <w:t>SEGUNDO NOMBRE</w:t>
            </w:r>
          </w:p>
        </w:tc>
        <w:tc>
          <w:tcPr>
            <w:tcW w:w="5387" w:type="dxa"/>
          </w:tcPr>
          <w:p w14:paraId="1BC6AC95" w14:textId="40F22E7F" w:rsidR="003563E5" w:rsidRPr="0020076D" w:rsidRDefault="00892DF2" w:rsidP="00892DF2">
            <w:pPr>
              <w:jc w:val="both"/>
              <w:rPr>
                <w:rFonts w:ascii="Arial Narrow" w:hAnsi="Arial Narrow" w:cs="Arial"/>
                <w:sz w:val="22"/>
                <w:szCs w:val="22"/>
              </w:rPr>
            </w:pPr>
            <w:r w:rsidRPr="0020076D">
              <w:rPr>
                <w:rFonts w:ascii="Arial Narrow" w:hAnsi="Arial Narrow" w:cs="Arial"/>
                <w:kern w:val="28"/>
                <w:sz w:val="22"/>
                <w:szCs w:val="22"/>
              </w:rPr>
              <w:t xml:space="preserve">Segundo Nombre del afiliado </w:t>
            </w:r>
            <w:r w:rsidR="003563E5" w:rsidRPr="0020076D">
              <w:rPr>
                <w:rFonts w:ascii="Arial Narrow" w:hAnsi="Arial Narrow" w:cs="Arial"/>
                <w:kern w:val="28"/>
                <w:sz w:val="22"/>
                <w:szCs w:val="22"/>
              </w:rPr>
              <w:t>de acuerdo a documento de identidad</w:t>
            </w:r>
          </w:p>
        </w:tc>
      </w:tr>
      <w:tr w:rsidR="003563E5" w:rsidRPr="0020076D" w14:paraId="58160255" w14:textId="77777777" w:rsidTr="003563E5">
        <w:trPr>
          <w:trHeight w:val="156"/>
        </w:trPr>
        <w:tc>
          <w:tcPr>
            <w:tcW w:w="3539" w:type="dxa"/>
          </w:tcPr>
          <w:p w14:paraId="7D337CB2" w14:textId="601F09F6" w:rsidR="003563E5" w:rsidRPr="0020076D" w:rsidRDefault="00B76D37" w:rsidP="003563E5">
            <w:pPr>
              <w:jc w:val="both"/>
              <w:rPr>
                <w:rFonts w:ascii="Arial Narrow" w:hAnsi="Arial Narrow" w:cs="Arial"/>
                <w:sz w:val="22"/>
                <w:szCs w:val="22"/>
              </w:rPr>
            </w:pPr>
            <w:r w:rsidRPr="0020076D">
              <w:rPr>
                <w:rFonts w:ascii="Arial Narrow" w:hAnsi="Arial Narrow" w:cs="Arial"/>
                <w:sz w:val="22"/>
                <w:szCs w:val="22"/>
              </w:rPr>
              <w:t>PRIMER APELLIDO</w:t>
            </w:r>
          </w:p>
        </w:tc>
        <w:tc>
          <w:tcPr>
            <w:tcW w:w="5387" w:type="dxa"/>
          </w:tcPr>
          <w:p w14:paraId="3131A1B9" w14:textId="25EEA29E" w:rsidR="003563E5" w:rsidRPr="0020076D" w:rsidRDefault="003563E5" w:rsidP="00892DF2">
            <w:pPr>
              <w:jc w:val="both"/>
              <w:rPr>
                <w:rFonts w:ascii="Arial Narrow" w:hAnsi="Arial Narrow" w:cs="Arial"/>
                <w:sz w:val="22"/>
                <w:szCs w:val="22"/>
              </w:rPr>
            </w:pPr>
            <w:r w:rsidRPr="0020076D">
              <w:rPr>
                <w:rFonts w:ascii="Arial Narrow" w:hAnsi="Arial Narrow" w:cs="Arial"/>
                <w:kern w:val="28"/>
                <w:sz w:val="22"/>
                <w:szCs w:val="22"/>
              </w:rPr>
              <w:t>Primer Apellido del afiliado de acuerdo a documento de identidad</w:t>
            </w:r>
          </w:p>
        </w:tc>
      </w:tr>
      <w:tr w:rsidR="003563E5" w:rsidRPr="0020076D" w14:paraId="555247F8" w14:textId="77777777" w:rsidTr="003563E5">
        <w:trPr>
          <w:trHeight w:val="156"/>
        </w:trPr>
        <w:tc>
          <w:tcPr>
            <w:tcW w:w="3539" w:type="dxa"/>
          </w:tcPr>
          <w:p w14:paraId="5F6465B2" w14:textId="7853D7C6" w:rsidR="003563E5" w:rsidRPr="0020076D" w:rsidRDefault="00B76D37" w:rsidP="003563E5">
            <w:pPr>
              <w:jc w:val="both"/>
              <w:rPr>
                <w:rFonts w:ascii="Arial Narrow" w:hAnsi="Arial Narrow" w:cs="Arial"/>
                <w:sz w:val="22"/>
                <w:szCs w:val="22"/>
              </w:rPr>
            </w:pPr>
            <w:r w:rsidRPr="0020076D">
              <w:rPr>
                <w:rFonts w:ascii="Arial Narrow" w:hAnsi="Arial Narrow" w:cs="Arial"/>
                <w:sz w:val="22"/>
                <w:szCs w:val="22"/>
              </w:rPr>
              <w:t>SEGUNDO APELLIDO</w:t>
            </w:r>
          </w:p>
        </w:tc>
        <w:tc>
          <w:tcPr>
            <w:tcW w:w="5387" w:type="dxa"/>
          </w:tcPr>
          <w:p w14:paraId="397B96BB" w14:textId="38C4BFF1" w:rsidR="003563E5" w:rsidRPr="0020076D" w:rsidRDefault="00892DF2" w:rsidP="00892DF2">
            <w:pPr>
              <w:jc w:val="both"/>
              <w:rPr>
                <w:rFonts w:ascii="Arial Narrow" w:hAnsi="Arial Narrow" w:cs="Arial"/>
                <w:sz w:val="22"/>
                <w:szCs w:val="22"/>
              </w:rPr>
            </w:pPr>
            <w:r w:rsidRPr="0020076D">
              <w:rPr>
                <w:rFonts w:ascii="Arial Narrow" w:hAnsi="Arial Narrow" w:cs="Arial"/>
                <w:kern w:val="28"/>
                <w:sz w:val="22"/>
                <w:szCs w:val="22"/>
              </w:rPr>
              <w:t xml:space="preserve">Segundo Apellido del afiliado </w:t>
            </w:r>
            <w:r w:rsidR="003563E5" w:rsidRPr="0020076D">
              <w:rPr>
                <w:rFonts w:ascii="Arial Narrow" w:hAnsi="Arial Narrow" w:cs="Arial"/>
                <w:kern w:val="28"/>
                <w:sz w:val="22"/>
                <w:szCs w:val="22"/>
              </w:rPr>
              <w:t>de acuerdo a documento de identidad</w:t>
            </w:r>
          </w:p>
        </w:tc>
      </w:tr>
      <w:tr w:rsidR="003563E5" w:rsidRPr="0020076D" w14:paraId="0F38B6F9" w14:textId="77777777" w:rsidTr="003563E5">
        <w:trPr>
          <w:trHeight w:val="156"/>
        </w:trPr>
        <w:tc>
          <w:tcPr>
            <w:tcW w:w="3539" w:type="dxa"/>
          </w:tcPr>
          <w:p w14:paraId="509FCC3C" w14:textId="1647A4EF" w:rsidR="003563E5" w:rsidRPr="0020076D" w:rsidRDefault="00B76D37" w:rsidP="003563E5">
            <w:pPr>
              <w:jc w:val="both"/>
              <w:rPr>
                <w:rFonts w:ascii="Arial Narrow" w:hAnsi="Arial Narrow" w:cs="Arial"/>
                <w:sz w:val="22"/>
                <w:szCs w:val="22"/>
              </w:rPr>
            </w:pPr>
            <w:r w:rsidRPr="0020076D">
              <w:rPr>
                <w:rFonts w:ascii="Arial Narrow" w:hAnsi="Arial Narrow" w:cs="Arial"/>
                <w:sz w:val="22"/>
                <w:szCs w:val="22"/>
              </w:rPr>
              <w:t>APELLIDO CASADA</w:t>
            </w:r>
          </w:p>
        </w:tc>
        <w:tc>
          <w:tcPr>
            <w:tcW w:w="5387" w:type="dxa"/>
          </w:tcPr>
          <w:p w14:paraId="2C7E9577" w14:textId="6F046540" w:rsidR="003563E5" w:rsidRPr="0020076D" w:rsidRDefault="003563E5" w:rsidP="00892DF2">
            <w:pPr>
              <w:jc w:val="both"/>
              <w:rPr>
                <w:rFonts w:ascii="Arial Narrow" w:hAnsi="Arial Narrow" w:cs="Arial"/>
                <w:sz w:val="22"/>
                <w:szCs w:val="22"/>
              </w:rPr>
            </w:pPr>
            <w:r w:rsidRPr="0020076D">
              <w:rPr>
                <w:rFonts w:ascii="Arial Narrow" w:hAnsi="Arial Narrow" w:cs="Arial"/>
                <w:kern w:val="28"/>
                <w:sz w:val="22"/>
                <w:szCs w:val="22"/>
              </w:rPr>
              <w:t>Apellido de Casada de la afiliada de acuerdo a documento de identidad</w:t>
            </w:r>
          </w:p>
        </w:tc>
      </w:tr>
      <w:tr w:rsidR="003563E5" w:rsidRPr="0020076D" w14:paraId="783396C7" w14:textId="77777777" w:rsidTr="003563E5">
        <w:trPr>
          <w:trHeight w:val="156"/>
        </w:trPr>
        <w:tc>
          <w:tcPr>
            <w:tcW w:w="3539" w:type="dxa"/>
          </w:tcPr>
          <w:p w14:paraId="0DD01F8A" w14:textId="442021FD" w:rsidR="003563E5" w:rsidRPr="0020076D" w:rsidRDefault="00B76D37" w:rsidP="00C47CC6">
            <w:pPr>
              <w:jc w:val="both"/>
              <w:rPr>
                <w:rFonts w:ascii="Arial Narrow" w:hAnsi="Arial Narrow" w:cs="Arial"/>
                <w:sz w:val="22"/>
                <w:szCs w:val="22"/>
                <w:lang w:val="pt-BR"/>
              </w:rPr>
            </w:pPr>
            <w:r w:rsidRPr="0020076D">
              <w:rPr>
                <w:rFonts w:ascii="Arial Narrow" w:hAnsi="Arial Narrow" w:cs="Arial"/>
                <w:sz w:val="22"/>
                <w:szCs w:val="22"/>
                <w:lang w:val="pt-BR"/>
              </w:rPr>
              <w:t>CÓDIGO DE AFP DE O</w:t>
            </w:r>
            <w:r w:rsidRPr="0020076D">
              <w:rPr>
                <w:rFonts w:ascii="Arial Narrow" w:hAnsi="Arial Narrow" w:cs="Arial"/>
                <w:sz w:val="22"/>
                <w:szCs w:val="22"/>
                <w:lang w:val="es-SV"/>
              </w:rPr>
              <w:t>RIGEN</w:t>
            </w:r>
          </w:p>
        </w:tc>
        <w:tc>
          <w:tcPr>
            <w:tcW w:w="5387" w:type="dxa"/>
          </w:tcPr>
          <w:p w14:paraId="0AD06807" w14:textId="7EB46675" w:rsidR="003563E5" w:rsidRPr="0020076D" w:rsidRDefault="003563E5" w:rsidP="00C47CC6">
            <w:pPr>
              <w:jc w:val="both"/>
              <w:rPr>
                <w:rFonts w:ascii="Arial Narrow" w:hAnsi="Arial Narrow" w:cs="Arial"/>
                <w:sz w:val="22"/>
                <w:szCs w:val="22"/>
              </w:rPr>
            </w:pPr>
            <w:r w:rsidRPr="0020076D">
              <w:rPr>
                <w:rFonts w:ascii="Arial Narrow" w:hAnsi="Arial Narrow" w:cs="Arial"/>
                <w:sz w:val="22"/>
                <w:szCs w:val="22"/>
              </w:rPr>
              <w:t xml:space="preserve">Código de AFP donde se encontraba afiliado antes </w:t>
            </w:r>
            <w:r w:rsidR="00B76D37" w:rsidRPr="0020076D">
              <w:rPr>
                <w:rFonts w:ascii="Arial Narrow" w:hAnsi="Arial Narrow" w:cs="Arial"/>
                <w:sz w:val="22"/>
                <w:szCs w:val="22"/>
              </w:rPr>
              <w:t>de la confirmación del traspaso</w:t>
            </w:r>
          </w:p>
        </w:tc>
      </w:tr>
      <w:tr w:rsidR="003563E5" w:rsidRPr="0020076D" w14:paraId="014F633D" w14:textId="77777777" w:rsidTr="003563E5">
        <w:trPr>
          <w:trHeight w:val="156"/>
        </w:trPr>
        <w:tc>
          <w:tcPr>
            <w:tcW w:w="3539" w:type="dxa"/>
          </w:tcPr>
          <w:p w14:paraId="6E2C4002" w14:textId="5B28EBA7" w:rsidR="003563E5" w:rsidRPr="0020076D" w:rsidRDefault="00B76D37" w:rsidP="00C47CC6">
            <w:pPr>
              <w:jc w:val="both"/>
              <w:rPr>
                <w:rFonts w:ascii="Arial Narrow" w:hAnsi="Arial Narrow" w:cs="Arial"/>
                <w:sz w:val="22"/>
                <w:szCs w:val="22"/>
                <w:lang w:val="pt-BR"/>
              </w:rPr>
            </w:pPr>
            <w:r w:rsidRPr="0020076D">
              <w:rPr>
                <w:rFonts w:ascii="Arial Narrow" w:hAnsi="Arial Narrow" w:cs="Arial"/>
                <w:sz w:val="22"/>
                <w:szCs w:val="22"/>
                <w:lang w:val="pt-BR"/>
              </w:rPr>
              <w:t>CÓDIGO DE AFP DE DESTINO</w:t>
            </w:r>
          </w:p>
        </w:tc>
        <w:tc>
          <w:tcPr>
            <w:tcW w:w="5387" w:type="dxa"/>
          </w:tcPr>
          <w:p w14:paraId="534E6396" w14:textId="44279B11" w:rsidR="003563E5" w:rsidRPr="0020076D" w:rsidRDefault="003563E5" w:rsidP="00C47CC6">
            <w:pPr>
              <w:jc w:val="both"/>
              <w:rPr>
                <w:rFonts w:ascii="Arial Narrow" w:hAnsi="Arial Narrow" w:cs="Arial"/>
                <w:sz w:val="22"/>
                <w:szCs w:val="22"/>
              </w:rPr>
            </w:pPr>
            <w:r w:rsidRPr="0020076D">
              <w:rPr>
                <w:rFonts w:ascii="Arial Narrow" w:hAnsi="Arial Narrow" w:cs="Arial"/>
                <w:sz w:val="22"/>
                <w:szCs w:val="22"/>
              </w:rPr>
              <w:t>Código de AFP a la</w:t>
            </w:r>
            <w:r w:rsidR="00B76D37" w:rsidRPr="0020076D">
              <w:rPr>
                <w:rFonts w:ascii="Arial Narrow" w:hAnsi="Arial Narrow" w:cs="Arial"/>
                <w:sz w:val="22"/>
                <w:szCs w:val="22"/>
              </w:rPr>
              <w:t xml:space="preserve"> que se le confirmó el traspaso</w:t>
            </w:r>
          </w:p>
        </w:tc>
      </w:tr>
      <w:tr w:rsidR="003563E5" w:rsidRPr="0020076D" w14:paraId="54E5EFB5" w14:textId="77777777" w:rsidTr="003563E5">
        <w:trPr>
          <w:trHeight w:val="156"/>
        </w:trPr>
        <w:tc>
          <w:tcPr>
            <w:tcW w:w="3539" w:type="dxa"/>
          </w:tcPr>
          <w:p w14:paraId="7069B3B6" w14:textId="42E92F3E" w:rsidR="003563E5" w:rsidRPr="0020076D" w:rsidRDefault="00B76D37" w:rsidP="00C47CC6">
            <w:pPr>
              <w:jc w:val="both"/>
              <w:rPr>
                <w:rFonts w:ascii="Arial Narrow" w:hAnsi="Arial Narrow" w:cs="Arial"/>
                <w:sz w:val="22"/>
                <w:szCs w:val="22"/>
              </w:rPr>
            </w:pPr>
            <w:r w:rsidRPr="0020076D">
              <w:rPr>
                <w:rFonts w:ascii="Arial Narrow" w:hAnsi="Arial Narrow" w:cs="Arial"/>
                <w:sz w:val="22"/>
                <w:szCs w:val="22"/>
              </w:rPr>
              <w:t>NÚMERO DE SOLICITUD DE TRASPASO</w:t>
            </w:r>
          </w:p>
        </w:tc>
        <w:tc>
          <w:tcPr>
            <w:tcW w:w="5387" w:type="dxa"/>
          </w:tcPr>
          <w:p w14:paraId="4832835A" w14:textId="2855D839" w:rsidR="003563E5" w:rsidRPr="0020076D" w:rsidRDefault="000F6EBD" w:rsidP="00841D06">
            <w:pPr>
              <w:jc w:val="both"/>
              <w:rPr>
                <w:rFonts w:ascii="Arial Narrow" w:hAnsi="Arial Narrow" w:cs="Arial"/>
                <w:sz w:val="22"/>
                <w:szCs w:val="22"/>
              </w:rPr>
            </w:pPr>
            <w:r w:rsidRPr="0020076D">
              <w:rPr>
                <w:rFonts w:ascii="Arial Narrow" w:hAnsi="Arial Narrow" w:cs="Arial"/>
                <w:sz w:val="22"/>
                <w:szCs w:val="22"/>
              </w:rPr>
              <w:t>Número de Solicitud de Traspaso</w:t>
            </w:r>
          </w:p>
        </w:tc>
      </w:tr>
      <w:tr w:rsidR="003563E5" w:rsidRPr="0020076D" w14:paraId="0075C040" w14:textId="77777777" w:rsidTr="00DD39F7">
        <w:trPr>
          <w:trHeight w:val="324"/>
        </w:trPr>
        <w:tc>
          <w:tcPr>
            <w:tcW w:w="3539" w:type="dxa"/>
          </w:tcPr>
          <w:p w14:paraId="1429CEB2" w14:textId="7B21B528" w:rsidR="003563E5" w:rsidRPr="0020076D" w:rsidRDefault="00B76D37" w:rsidP="00C47CC6">
            <w:pPr>
              <w:jc w:val="both"/>
              <w:rPr>
                <w:rFonts w:ascii="Arial Narrow" w:hAnsi="Arial Narrow" w:cs="Arial"/>
                <w:sz w:val="22"/>
                <w:szCs w:val="22"/>
              </w:rPr>
            </w:pPr>
            <w:r w:rsidRPr="0020076D">
              <w:rPr>
                <w:rFonts w:ascii="Arial Narrow" w:hAnsi="Arial Narrow" w:cs="Arial"/>
                <w:sz w:val="22"/>
                <w:szCs w:val="22"/>
              </w:rPr>
              <w:t>FECHA DE SOLICITUD DE TRASPASO</w:t>
            </w:r>
          </w:p>
        </w:tc>
        <w:tc>
          <w:tcPr>
            <w:tcW w:w="5387" w:type="dxa"/>
          </w:tcPr>
          <w:p w14:paraId="33CDFD28" w14:textId="55788609" w:rsidR="003563E5" w:rsidRPr="0020076D" w:rsidRDefault="00B76D37" w:rsidP="00B76D37">
            <w:pPr>
              <w:jc w:val="both"/>
              <w:rPr>
                <w:rFonts w:ascii="Arial Narrow" w:hAnsi="Arial Narrow" w:cs="Arial"/>
                <w:sz w:val="22"/>
                <w:szCs w:val="22"/>
              </w:rPr>
            </w:pPr>
            <w:r w:rsidRPr="0020076D">
              <w:rPr>
                <w:rFonts w:ascii="Arial Narrow" w:hAnsi="Arial Narrow" w:cs="Arial"/>
                <w:kern w:val="28"/>
                <w:sz w:val="22"/>
                <w:szCs w:val="22"/>
              </w:rPr>
              <w:t xml:space="preserve">Fecha en que fue llenada la solicitud </w:t>
            </w:r>
            <w:r w:rsidR="00DD39F7" w:rsidRPr="0020076D">
              <w:rPr>
                <w:rFonts w:ascii="Arial Narrow" w:hAnsi="Arial Narrow" w:cs="Arial"/>
                <w:sz w:val="22"/>
                <w:szCs w:val="22"/>
              </w:rPr>
              <w:t>que se interrumpe</w:t>
            </w:r>
          </w:p>
        </w:tc>
      </w:tr>
      <w:tr w:rsidR="003563E5" w:rsidRPr="0020076D" w14:paraId="42EF93EF" w14:textId="77777777" w:rsidTr="003563E5">
        <w:trPr>
          <w:trHeight w:val="586"/>
        </w:trPr>
        <w:tc>
          <w:tcPr>
            <w:tcW w:w="3539" w:type="dxa"/>
          </w:tcPr>
          <w:p w14:paraId="405D0D20" w14:textId="5B0421D6" w:rsidR="003563E5" w:rsidRPr="0020076D" w:rsidRDefault="00B76D37" w:rsidP="00C47CC6">
            <w:pPr>
              <w:jc w:val="both"/>
              <w:rPr>
                <w:rFonts w:ascii="Arial Narrow" w:hAnsi="Arial Narrow" w:cs="Arial"/>
                <w:sz w:val="22"/>
                <w:szCs w:val="22"/>
              </w:rPr>
            </w:pPr>
            <w:r w:rsidRPr="0020076D">
              <w:rPr>
                <w:rFonts w:ascii="Arial Narrow" w:hAnsi="Arial Narrow" w:cs="Arial"/>
                <w:sz w:val="22"/>
                <w:szCs w:val="22"/>
              </w:rPr>
              <w:t>FECHA DE INICIO EN LA AFP DE DESTINO</w:t>
            </w:r>
          </w:p>
        </w:tc>
        <w:tc>
          <w:tcPr>
            <w:tcW w:w="5387" w:type="dxa"/>
          </w:tcPr>
          <w:p w14:paraId="7B6092E0" w14:textId="00627F45" w:rsidR="003563E5" w:rsidRPr="0020076D" w:rsidRDefault="003029A9" w:rsidP="003029A9">
            <w:pPr>
              <w:jc w:val="both"/>
              <w:rPr>
                <w:rFonts w:ascii="Arial Narrow" w:hAnsi="Arial Narrow" w:cs="Arial"/>
                <w:sz w:val="22"/>
                <w:szCs w:val="22"/>
              </w:rPr>
            </w:pPr>
            <w:r w:rsidRPr="0020076D">
              <w:rPr>
                <w:rFonts w:ascii="Arial Narrow" w:hAnsi="Arial Narrow" w:cs="Arial"/>
                <w:sz w:val="22"/>
                <w:szCs w:val="22"/>
              </w:rPr>
              <w:t xml:space="preserve">Fecha que dio inicio a la relación contractual con la AFP de </w:t>
            </w:r>
            <w:r w:rsidR="00F200E0">
              <w:rPr>
                <w:rFonts w:ascii="Arial Narrow" w:hAnsi="Arial Narrow" w:cs="Arial"/>
                <w:sz w:val="22"/>
                <w:szCs w:val="22"/>
              </w:rPr>
              <w:t>d</w:t>
            </w:r>
            <w:r w:rsidR="00F200E0" w:rsidRPr="0020076D">
              <w:rPr>
                <w:rFonts w:ascii="Arial Narrow" w:hAnsi="Arial Narrow" w:cs="Arial"/>
                <w:sz w:val="22"/>
                <w:szCs w:val="22"/>
              </w:rPr>
              <w:t>estino</w:t>
            </w:r>
          </w:p>
        </w:tc>
      </w:tr>
      <w:tr w:rsidR="003563E5" w:rsidRPr="0020076D" w14:paraId="29415F18" w14:textId="77777777" w:rsidTr="003563E5">
        <w:trPr>
          <w:trHeight w:val="586"/>
        </w:trPr>
        <w:tc>
          <w:tcPr>
            <w:tcW w:w="3539" w:type="dxa"/>
          </w:tcPr>
          <w:p w14:paraId="7C0B1BB3" w14:textId="49FC6AC1" w:rsidR="003563E5" w:rsidRPr="0020076D" w:rsidRDefault="00B76D37" w:rsidP="00C47CC6">
            <w:pPr>
              <w:jc w:val="both"/>
              <w:rPr>
                <w:rFonts w:ascii="Arial Narrow" w:hAnsi="Arial Narrow" w:cs="Arial"/>
                <w:sz w:val="22"/>
                <w:szCs w:val="22"/>
              </w:rPr>
            </w:pPr>
            <w:r w:rsidRPr="0020076D">
              <w:rPr>
                <w:rFonts w:ascii="Arial Narrow" w:hAnsi="Arial Narrow" w:cs="Arial"/>
                <w:sz w:val="22"/>
                <w:szCs w:val="22"/>
              </w:rPr>
              <w:t>FECHA EN QUE SE CONFIRMÓ EL TRASPASO</w:t>
            </w:r>
          </w:p>
        </w:tc>
        <w:tc>
          <w:tcPr>
            <w:tcW w:w="5387" w:type="dxa"/>
          </w:tcPr>
          <w:p w14:paraId="1F415AB4" w14:textId="07D6B3C3" w:rsidR="003563E5" w:rsidRPr="0020076D" w:rsidRDefault="00841D06" w:rsidP="00C47CC6">
            <w:pPr>
              <w:jc w:val="both"/>
              <w:rPr>
                <w:rFonts w:ascii="Arial Narrow" w:hAnsi="Arial Narrow" w:cs="Arial"/>
                <w:sz w:val="22"/>
                <w:szCs w:val="22"/>
              </w:rPr>
            </w:pPr>
            <w:r w:rsidRPr="0020076D">
              <w:rPr>
                <w:rFonts w:ascii="Arial Narrow" w:hAnsi="Arial Narrow" w:cs="Arial"/>
                <w:sz w:val="22"/>
                <w:szCs w:val="22"/>
              </w:rPr>
              <w:t>Fecha en la cual se concretó el traspaso</w:t>
            </w:r>
          </w:p>
        </w:tc>
      </w:tr>
      <w:tr w:rsidR="003563E5" w:rsidRPr="0020076D" w14:paraId="4A809A0C" w14:textId="77777777" w:rsidTr="003563E5">
        <w:trPr>
          <w:trHeight w:val="293"/>
        </w:trPr>
        <w:tc>
          <w:tcPr>
            <w:tcW w:w="3539" w:type="dxa"/>
          </w:tcPr>
          <w:p w14:paraId="4BE9DBEF" w14:textId="33581576" w:rsidR="003563E5" w:rsidRPr="0020076D" w:rsidRDefault="00B76D37" w:rsidP="00C47CC6">
            <w:pPr>
              <w:jc w:val="both"/>
              <w:rPr>
                <w:rFonts w:ascii="Arial Narrow" w:hAnsi="Arial Narrow" w:cs="Arial"/>
                <w:sz w:val="22"/>
                <w:szCs w:val="22"/>
              </w:rPr>
            </w:pPr>
            <w:r w:rsidRPr="0020076D">
              <w:rPr>
                <w:rFonts w:ascii="Arial Narrow" w:hAnsi="Arial Narrow" w:cs="Arial"/>
                <w:sz w:val="22"/>
                <w:szCs w:val="22"/>
              </w:rPr>
              <w:t>NÚMERO DE RESOLUCIÓN</w:t>
            </w:r>
          </w:p>
        </w:tc>
        <w:tc>
          <w:tcPr>
            <w:tcW w:w="5387" w:type="dxa"/>
          </w:tcPr>
          <w:p w14:paraId="5970768B" w14:textId="3ECDC8E4" w:rsidR="003563E5" w:rsidRPr="0020076D" w:rsidRDefault="003029A9" w:rsidP="00C47CC6">
            <w:pPr>
              <w:jc w:val="both"/>
              <w:rPr>
                <w:rFonts w:ascii="Arial Narrow" w:hAnsi="Arial Narrow" w:cs="Arial"/>
                <w:sz w:val="22"/>
                <w:szCs w:val="22"/>
              </w:rPr>
            </w:pPr>
            <w:r w:rsidRPr="0020076D">
              <w:rPr>
                <w:rFonts w:ascii="Arial Narrow" w:hAnsi="Arial Narrow" w:cs="Arial"/>
                <w:sz w:val="22"/>
                <w:szCs w:val="22"/>
              </w:rPr>
              <w:t>Número de la resolución emitida</w:t>
            </w:r>
          </w:p>
        </w:tc>
      </w:tr>
      <w:tr w:rsidR="003563E5" w:rsidRPr="0020076D" w14:paraId="2E776F83" w14:textId="77777777" w:rsidTr="003563E5">
        <w:trPr>
          <w:trHeight w:val="896"/>
        </w:trPr>
        <w:tc>
          <w:tcPr>
            <w:tcW w:w="3539" w:type="dxa"/>
          </w:tcPr>
          <w:p w14:paraId="42A2993F" w14:textId="5B1B2A30" w:rsidR="003563E5" w:rsidRPr="0020076D" w:rsidRDefault="008E5C93" w:rsidP="00C47CC6">
            <w:pPr>
              <w:jc w:val="both"/>
              <w:rPr>
                <w:rFonts w:ascii="Arial Narrow" w:hAnsi="Arial Narrow" w:cs="Arial"/>
                <w:sz w:val="22"/>
                <w:szCs w:val="22"/>
              </w:rPr>
            </w:pPr>
            <w:r w:rsidRPr="0020076D">
              <w:rPr>
                <w:rFonts w:ascii="Arial Narrow" w:hAnsi="Arial Narrow" w:cs="Arial"/>
                <w:sz w:val="22"/>
                <w:szCs w:val="22"/>
              </w:rPr>
              <w:t>NOMBRE DE ARCHIVO ENVIADO POR AFP DE DESTINO PROCESADO Y QUE GENERÓ LA CONFIRMACIÓN</w:t>
            </w:r>
          </w:p>
        </w:tc>
        <w:tc>
          <w:tcPr>
            <w:tcW w:w="5387" w:type="dxa"/>
          </w:tcPr>
          <w:p w14:paraId="46C27E63" w14:textId="0454D109" w:rsidR="003563E5" w:rsidRPr="0020076D" w:rsidRDefault="003563E5" w:rsidP="00166ED4">
            <w:pPr>
              <w:jc w:val="both"/>
              <w:rPr>
                <w:rFonts w:ascii="Arial Narrow" w:hAnsi="Arial Narrow" w:cs="Arial"/>
                <w:sz w:val="22"/>
                <w:szCs w:val="22"/>
              </w:rPr>
            </w:pPr>
            <w:r w:rsidRPr="0020076D">
              <w:rPr>
                <w:rFonts w:ascii="Arial Narrow" w:hAnsi="Arial Narrow" w:cs="Arial"/>
                <w:sz w:val="22"/>
                <w:szCs w:val="22"/>
              </w:rPr>
              <w:t xml:space="preserve">Archivo de </w:t>
            </w:r>
            <w:r w:rsidR="00166ED4" w:rsidRPr="0020076D">
              <w:rPr>
                <w:rFonts w:ascii="Arial Narrow" w:hAnsi="Arial Narrow" w:cs="Arial"/>
                <w:sz w:val="22"/>
                <w:szCs w:val="22"/>
              </w:rPr>
              <w:t>Confirmación de Traspasos</w:t>
            </w:r>
          </w:p>
        </w:tc>
      </w:tr>
      <w:tr w:rsidR="003563E5" w:rsidRPr="0020076D" w14:paraId="7D90F6B3" w14:textId="77777777" w:rsidTr="00DD39F7">
        <w:trPr>
          <w:trHeight w:val="560"/>
        </w:trPr>
        <w:tc>
          <w:tcPr>
            <w:tcW w:w="3539" w:type="dxa"/>
          </w:tcPr>
          <w:p w14:paraId="50A01254" w14:textId="4BB8F614" w:rsidR="003563E5" w:rsidRPr="0020076D" w:rsidRDefault="008E5C93" w:rsidP="00C47CC6">
            <w:pPr>
              <w:jc w:val="both"/>
              <w:rPr>
                <w:rFonts w:ascii="Arial Narrow" w:hAnsi="Arial Narrow" w:cs="Arial"/>
                <w:sz w:val="22"/>
                <w:szCs w:val="22"/>
              </w:rPr>
            </w:pPr>
            <w:r w:rsidRPr="0020076D">
              <w:rPr>
                <w:rFonts w:ascii="Arial Narrow" w:hAnsi="Arial Narrow" w:cs="Arial"/>
                <w:sz w:val="22"/>
                <w:szCs w:val="22"/>
              </w:rPr>
              <w:t>CÓDIGO DE MOTIVO DE INTERRUPCIÓN DEL TRASPASO</w:t>
            </w:r>
          </w:p>
        </w:tc>
        <w:tc>
          <w:tcPr>
            <w:tcW w:w="5387" w:type="dxa"/>
          </w:tcPr>
          <w:p w14:paraId="2AAE58CA" w14:textId="0218B0E8" w:rsidR="003563E5" w:rsidRPr="0020076D" w:rsidRDefault="003029A9" w:rsidP="003029A9">
            <w:pPr>
              <w:jc w:val="both"/>
              <w:rPr>
                <w:rFonts w:ascii="Arial Narrow" w:hAnsi="Arial Narrow" w:cs="Arial"/>
                <w:sz w:val="22"/>
                <w:szCs w:val="22"/>
              </w:rPr>
            </w:pPr>
            <w:r w:rsidRPr="0020076D">
              <w:rPr>
                <w:rFonts w:ascii="Arial Narrow" w:hAnsi="Arial Narrow" w:cs="Arial"/>
                <w:sz w:val="22"/>
                <w:szCs w:val="22"/>
              </w:rPr>
              <w:t>Código referente al motivo por el cual el traspaso es interrumpido</w:t>
            </w:r>
          </w:p>
        </w:tc>
      </w:tr>
    </w:tbl>
    <w:p w14:paraId="563DF2C6" w14:textId="77777777" w:rsidR="003563E5" w:rsidRPr="0020076D" w:rsidRDefault="003563E5" w:rsidP="00F004A6">
      <w:pPr>
        <w:numPr>
          <w:ilvl w:val="0"/>
          <w:numId w:val="35"/>
        </w:numPr>
        <w:ind w:left="425" w:hanging="425"/>
        <w:jc w:val="both"/>
        <w:rPr>
          <w:rFonts w:ascii="Arial Narrow" w:hAnsi="Arial Narrow" w:cs="Arial"/>
          <w:b/>
          <w:sz w:val="22"/>
          <w:szCs w:val="22"/>
        </w:rPr>
      </w:pPr>
      <w:r w:rsidRPr="0020076D">
        <w:rPr>
          <w:rFonts w:ascii="Arial Narrow" w:hAnsi="Arial Narrow" w:cs="Arial"/>
          <w:b/>
          <w:sz w:val="22"/>
          <w:szCs w:val="22"/>
        </w:rPr>
        <w:t>SOBRE EL ENVÍO DE LA INFORMACIÓN ELECTRÓNICA POR PARTE DE LA AFP DE ORIGEN</w:t>
      </w:r>
    </w:p>
    <w:p w14:paraId="219772D8" w14:textId="77777777" w:rsidR="003563E5" w:rsidRPr="0020076D" w:rsidRDefault="003563E5" w:rsidP="003563E5">
      <w:pPr>
        <w:pStyle w:val="Prrafodelista"/>
        <w:ind w:left="993"/>
        <w:jc w:val="both"/>
        <w:rPr>
          <w:rFonts w:ascii="Arial Narrow" w:hAnsi="Arial Narrow" w:cs="Arial"/>
          <w:sz w:val="22"/>
          <w:szCs w:val="22"/>
        </w:rPr>
      </w:pPr>
    </w:p>
    <w:p w14:paraId="3AEC75CF" w14:textId="13A7069C" w:rsidR="000F6EBD" w:rsidRPr="0020076D" w:rsidRDefault="00366C99" w:rsidP="00F004A6">
      <w:pPr>
        <w:pStyle w:val="Prrafodelista"/>
        <w:numPr>
          <w:ilvl w:val="1"/>
          <w:numId w:val="35"/>
        </w:numPr>
        <w:ind w:left="993" w:hanging="284"/>
        <w:jc w:val="both"/>
        <w:rPr>
          <w:rFonts w:ascii="Arial Narrow" w:hAnsi="Arial Narrow" w:cs="Arial"/>
          <w:b/>
          <w:sz w:val="22"/>
          <w:szCs w:val="22"/>
        </w:rPr>
      </w:pPr>
      <w:r w:rsidRPr="0020076D">
        <w:rPr>
          <w:rFonts w:ascii="Arial Narrow" w:hAnsi="Arial Narrow" w:cs="Arial"/>
          <w:b/>
          <w:sz w:val="22"/>
          <w:szCs w:val="22"/>
        </w:rPr>
        <w:t>TRASLADO DE LOS EXPEDIENTES</w:t>
      </w:r>
    </w:p>
    <w:p w14:paraId="62DFF751" w14:textId="307389EB" w:rsidR="000F6EBD" w:rsidRDefault="000F6EBD" w:rsidP="000F6EBD">
      <w:pPr>
        <w:pStyle w:val="Prrafodelista"/>
        <w:ind w:left="993"/>
        <w:jc w:val="both"/>
        <w:rPr>
          <w:rFonts w:ascii="Arial Narrow" w:hAnsi="Arial Narrow" w:cs="Arial"/>
          <w:sz w:val="22"/>
          <w:szCs w:val="22"/>
        </w:rPr>
      </w:pPr>
      <w:r w:rsidRPr="0020076D">
        <w:rPr>
          <w:rFonts w:ascii="Arial Narrow" w:hAnsi="Arial Narrow" w:cs="Arial"/>
          <w:sz w:val="22"/>
          <w:szCs w:val="22"/>
        </w:rPr>
        <w:t>La AFP de origen deberá enviar a la AFP de destino, ya sea por medio documental o electrónica, el expediente del afiliado, el cual deberá contener toda la documentación que la conforma, la cual deberá ser revisada por la AFP de destino, quien deber</w:t>
      </w:r>
      <w:r w:rsidR="00366C99" w:rsidRPr="0020076D">
        <w:rPr>
          <w:rFonts w:ascii="Arial Narrow" w:hAnsi="Arial Narrow" w:cs="Arial"/>
          <w:sz w:val="22"/>
          <w:szCs w:val="22"/>
        </w:rPr>
        <w:t>á manifestar la conformidad.</w:t>
      </w:r>
    </w:p>
    <w:p w14:paraId="5B7ECC9E" w14:textId="77777777" w:rsidR="00F200E0" w:rsidRPr="0020076D" w:rsidRDefault="00F200E0" w:rsidP="000F6EBD">
      <w:pPr>
        <w:pStyle w:val="Prrafodelista"/>
        <w:ind w:left="993"/>
        <w:jc w:val="both"/>
        <w:rPr>
          <w:rFonts w:ascii="Arial Narrow" w:hAnsi="Arial Narrow" w:cs="Arial"/>
          <w:sz w:val="22"/>
          <w:szCs w:val="22"/>
        </w:rPr>
      </w:pPr>
    </w:p>
    <w:p w14:paraId="7045ABC6" w14:textId="07C04DCF" w:rsidR="00366C99" w:rsidRPr="0020076D" w:rsidRDefault="00366C99" w:rsidP="000F6EBD">
      <w:pPr>
        <w:pStyle w:val="Prrafodelista"/>
        <w:ind w:left="993"/>
        <w:jc w:val="both"/>
        <w:rPr>
          <w:rFonts w:ascii="Arial Narrow" w:hAnsi="Arial Narrow" w:cs="Arial"/>
          <w:sz w:val="22"/>
          <w:szCs w:val="22"/>
        </w:rPr>
      </w:pPr>
      <w:r w:rsidRPr="0020076D">
        <w:rPr>
          <w:rFonts w:ascii="Arial Narrow" w:hAnsi="Arial Narrow" w:cs="Arial"/>
          <w:sz w:val="22"/>
          <w:szCs w:val="22"/>
        </w:rPr>
        <w:t>Ante la disolución y/o liquidación de una AFP, deberá remitirse el expediente físico. Asimismo deberá remitir los expedientes de los afiliados que previamente se hubieran traspasado, y la AFP en disolución o liquidación aún los conservaba.</w:t>
      </w:r>
    </w:p>
    <w:p w14:paraId="2EB242FA" w14:textId="77777777" w:rsidR="00366C99" w:rsidRPr="0020076D" w:rsidRDefault="00366C99" w:rsidP="000F6EBD">
      <w:pPr>
        <w:pStyle w:val="Prrafodelista"/>
        <w:ind w:left="993"/>
        <w:jc w:val="both"/>
        <w:rPr>
          <w:rFonts w:ascii="Arial Narrow" w:hAnsi="Arial Narrow" w:cs="Arial"/>
          <w:sz w:val="22"/>
          <w:szCs w:val="22"/>
        </w:rPr>
      </w:pPr>
    </w:p>
    <w:p w14:paraId="367E5EE0" w14:textId="03BF0AAA" w:rsidR="00366C99" w:rsidRPr="0020076D" w:rsidRDefault="00366C99" w:rsidP="00F004A6">
      <w:pPr>
        <w:pStyle w:val="Prrafodelista"/>
        <w:numPr>
          <w:ilvl w:val="1"/>
          <w:numId w:val="35"/>
        </w:numPr>
        <w:ind w:left="993" w:hanging="284"/>
        <w:jc w:val="both"/>
        <w:rPr>
          <w:rFonts w:ascii="Arial Narrow" w:hAnsi="Arial Narrow" w:cs="Arial"/>
          <w:b/>
          <w:sz w:val="22"/>
          <w:szCs w:val="22"/>
        </w:rPr>
      </w:pPr>
      <w:r w:rsidRPr="0020076D">
        <w:rPr>
          <w:rFonts w:ascii="Arial Narrow" w:hAnsi="Arial Narrow" w:cs="Arial"/>
          <w:b/>
          <w:sz w:val="22"/>
          <w:szCs w:val="22"/>
        </w:rPr>
        <w:t>DE LA INFORMACIÓN ELECTRÓNICA</w:t>
      </w:r>
    </w:p>
    <w:p w14:paraId="4A1D84F0" w14:textId="5DB9321D" w:rsidR="003563E5" w:rsidRPr="0020076D" w:rsidRDefault="00625C66" w:rsidP="00256308">
      <w:pPr>
        <w:pStyle w:val="Prrafodelista"/>
        <w:ind w:left="992"/>
        <w:jc w:val="both"/>
        <w:rPr>
          <w:rFonts w:ascii="Arial Narrow" w:hAnsi="Arial Narrow" w:cs="Arial"/>
          <w:sz w:val="22"/>
          <w:szCs w:val="22"/>
        </w:rPr>
      </w:pPr>
      <w:r w:rsidRPr="0020076D">
        <w:rPr>
          <w:rFonts w:ascii="Arial Narrow" w:hAnsi="Arial Narrow" w:cs="Arial"/>
          <w:sz w:val="22"/>
          <w:szCs w:val="22"/>
        </w:rPr>
        <w:t xml:space="preserve">La </w:t>
      </w:r>
      <w:r w:rsidR="003563E5" w:rsidRPr="0020076D">
        <w:rPr>
          <w:rFonts w:ascii="Arial Narrow" w:hAnsi="Arial Narrow" w:cs="Arial"/>
          <w:sz w:val="22"/>
          <w:szCs w:val="22"/>
        </w:rPr>
        <w:t>información</w:t>
      </w:r>
      <w:r w:rsidR="00366C99" w:rsidRPr="0020076D">
        <w:rPr>
          <w:rFonts w:ascii="Arial Narrow" w:hAnsi="Arial Narrow" w:cs="Arial"/>
          <w:sz w:val="22"/>
          <w:szCs w:val="22"/>
        </w:rPr>
        <w:t xml:space="preserve"> electrónica</w:t>
      </w:r>
      <w:r w:rsidR="003563E5" w:rsidRPr="0020076D">
        <w:rPr>
          <w:rFonts w:ascii="Arial Narrow" w:hAnsi="Arial Narrow" w:cs="Arial"/>
          <w:sz w:val="22"/>
          <w:szCs w:val="22"/>
        </w:rPr>
        <w:t xml:space="preserve"> que deberá ser entregada a la AFP de destino, será la referente a los datos generales del afiliado</w:t>
      </w:r>
      <w:r w:rsidR="00166ED4" w:rsidRPr="0020076D">
        <w:rPr>
          <w:rFonts w:ascii="Arial Narrow" w:hAnsi="Arial Narrow" w:cs="Arial"/>
          <w:sz w:val="22"/>
          <w:szCs w:val="22"/>
        </w:rPr>
        <w:t xml:space="preserve">, así como el saldo de la CIAP a </w:t>
      </w:r>
      <w:r w:rsidR="003563E5" w:rsidRPr="0020076D">
        <w:rPr>
          <w:rFonts w:ascii="Arial Narrow" w:hAnsi="Arial Narrow" w:cs="Arial"/>
          <w:sz w:val="22"/>
          <w:szCs w:val="22"/>
        </w:rPr>
        <w:t>transferir, la cual será enviada a más tardar el último día del mes en que entre en vigencia la relación contractual entre el afiliado y la AFP de destino.</w:t>
      </w:r>
      <w:r w:rsidRPr="0020076D">
        <w:rPr>
          <w:rFonts w:ascii="Arial Narrow" w:hAnsi="Arial Narrow" w:cs="Arial"/>
          <w:sz w:val="22"/>
          <w:szCs w:val="22"/>
        </w:rPr>
        <w:t xml:space="preserve"> </w:t>
      </w:r>
      <w:r w:rsidR="00CD02AE">
        <w:rPr>
          <w:rFonts w:ascii="Arial Narrow" w:hAnsi="Arial Narrow" w:cs="Arial"/>
          <w:sz w:val="22"/>
          <w:szCs w:val="22"/>
        </w:rPr>
        <w:t>Asimismo,</w:t>
      </w:r>
      <w:r w:rsidRPr="0020076D">
        <w:rPr>
          <w:rFonts w:ascii="Arial Narrow" w:hAnsi="Arial Narrow" w:cs="Arial"/>
          <w:sz w:val="22"/>
          <w:szCs w:val="22"/>
        </w:rPr>
        <w:t xml:space="preserve"> deberá remitirse el</w:t>
      </w:r>
      <w:r w:rsidR="003563E5" w:rsidRPr="0020076D">
        <w:rPr>
          <w:rFonts w:ascii="Arial Narrow" w:hAnsi="Arial Narrow" w:cs="Arial"/>
          <w:sz w:val="22"/>
          <w:szCs w:val="22"/>
        </w:rPr>
        <w:t xml:space="preserve"> detalle de los movimientos que soportan el saldo transferido así como la información del tiempo co</w:t>
      </w:r>
      <w:r w:rsidR="00A71419" w:rsidRPr="0020076D">
        <w:rPr>
          <w:rFonts w:ascii="Arial Narrow" w:hAnsi="Arial Narrow" w:cs="Arial"/>
          <w:sz w:val="22"/>
          <w:szCs w:val="22"/>
        </w:rPr>
        <w:t xml:space="preserve">tizado y </w:t>
      </w:r>
      <w:r w:rsidR="00166ED4" w:rsidRPr="0020076D">
        <w:rPr>
          <w:rFonts w:ascii="Arial Narrow" w:hAnsi="Arial Narrow" w:cs="Arial"/>
          <w:sz w:val="22"/>
          <w:szCs w:val="22"/>
        </w:rPr>
        <w:t>los</w:t>
      </w:r>
      <w:r w:rsidR="003563E5" w:rsidRPr="0020076D">
        <w:rPr>
          <w:rFonts w:ascii="Arial Narrow" w:hAnsi="Arial Narrow" w:cs="Arial"/>
          <w:sz w:val="22"/>
          <w:szCs w:val="22"/>
        </w:rPr>
        <w:t xml:space="preserve"> movimientos de aportes a la CGS, deberá ser remitido a más tardar el último día del mes siguiente al de la vigencia del nuevo contrato.</w:t>
      </w:r>
    </w:p>
    <w:p w14:paraId="6981B511" w14:textId="77777777" w:rsidR="003563E5" w:rsidRPr="0020076D" w:rsidRDefault="003563E5" w:rsidP="003563E5">
      <w:pPr>
        <w:pStyle w:val="Prrafodelista"/>
        <w:ind w:left="993" w:hanging="284"/>
        <w:jc w:val="both"/>
        <w:rPr>
          <w:rFonts w:ascii="Arial Narrow" w:hAnsi="Arial Narrow" w:cs="Arial"/>
          <w:sz w:val="22"/>
          <w:szCs w:val="22"/>
        </w:rPr>
      </w:pPr>
    </w:p>
    <w:p w14:paraId="300C2AC3" w14:textId="77777777" w:rsidR="003563E5" w:rsidRPr="0020076D" w:rsidRDefault="003563E5" w:rsidP="00F004A6">
      <w:pPr>
        <w:pStyle w:val="Prrafodelista"/>
        <w:numPr>
          <w:ilvl w:val="1"/>
          <w:numId w:val="35"/>
        </w:numPr>
        <w:ind w:left="993" w:hanging="284"/>
        <w:jc w:val="both"/>
        <w:rPr>
          <w:rFonts w:ascii="Arial Narrow" w:hAnsi="Arial Narrow" w:cs="Arial"/>
          <w:sz w:val="22"/>
          <w:szCs w:val="22"/>
        </w:rPr>
      </w:pPr>
      <w:r w:rsidRPr="0020076D">
        <w:rPr>
          <w:rFonts w:ascii="Arial Narrow" w:hAnsi="Arial Narrow" w:cs="Arial"/>
          <w:b/>
          <w:sz w:val="22"/>
          <w:szCs w:val="22"/>
        </w:rPr>
        <w:t>DE LOS ARCHIVOS INTERCAMBIADOS ENTRE LAS AFP</w:t>
      </w:r>
    </w:p>
    <w:p w14:paraId="49770EE4" w14:textId="0D2B8835" w:rsidR="00CF1FB1" w:rsidRPr="0020076D" w:rsidRDefault="00A53719" w:rsidP="00256308">
      <w:pPr>
        <w:pStyle w:val="Prrafodelista"/>
        <w:ind w:left="992"/>
        <w:contextualSpacing w:val="0"/>
        <w:jc w:val="both"/>
        <w:rPr>
          <w:rFonts w:ascii="Arial Narrow" w:hAnsi="Arial Narrow" w:cs="Arial"/>
          <w:sz w:val="22"/>
          <w:szCs w:val="22"/>
        </w:rPr>
      </w:pPr>
      <w:r w:rsidRPr="0020076D">
        <w:rPr>
          <w:rFonts w:ascii="Arial Narrow" w:hAnsi="Arial Narrow" w:cs="Arial"/>
          <w:sz w:val="22"/>
          <w:szCs w:val="22"/>
        </w:rPr>
        <w:t xml:space="preserve">La estructura y denominación de los </w:t>
      </w:r>
      <w:r w:rsidR="003563E5" w:rsidRPr="0020076D">
        <w:rPr>
          <w:rFonts w:ascii="Arial Narrow" w:hAnsi="Arial Narrow" w:cs="Arial"/>
          <w:sz w:val="22"/>
          <w:szCs w:val="22"/>
        </w:rPr>
        <w:t>archivos intercambiados entre las AFP</w:t>
      </w:r>
      <w:r w:rsidRPr="0020076D">
        <w:rPr>
          <w:rFonts w:ascii="Arial Narrow" w:hAnsi="Arial Narrow" w:cs="Arial"/>
          <w:sz w:val="22"/>
          <w:szCs w:val="22"/>
        </w:rPr>
        <w:t>,</w:t>
      </w:r>
      <w:r w:rsidR="003563E5" w:rsidRPr="0020076D">
        <w:rPr>
          <w:rFonts w:ascii="Arial Narrow" w:hAnsi="Arial Narrow" w:cs="Arial"/>
          <w:sz w:val="22"/>
          <w:szCs w:val="22"/>
        </w:rPr>
        <w:t xml:space="preserve"> </w:t>
      </w:r>
      <w:r w:rsidRPr="0020076D">
        <w:rPr>
          <w:rFonts w:ascii="Arial Narrow" w:hAnsi="Arial Narrow" w:cs="Arial"/>
          <w:sz w:val="22"/>
          <w:szCs w:val="22"/>
        </w:rPr>
        <w:t xml:space="preserve">será </w:t>
      </w:r>
      <w:r w:rsidR="00CF1FB1" w:rsidRPr="0020076D">
        <w:rPr>
          <w:rFonts w:ascii="Arial Narrow" w:hAnsi="Arial Narrow" w:cs="Arial"/>
          <w:sz w:val="22"/>
          <w:szCs w:val="22"/>
        </w:rPr>
        <w:t>según las especificaciones que para tal efecto se emitan</w:t>
      </w:r>
      <w:r w:rsidRPr="0020076D">
        <w:rPr>
          <w:rFonts w:ascii="Arial Narrow" w:hAnsi="Arial Narrow" w:cs="Arial"/>
          <w:sz w:val="22"/>
          <w:szCs w:val="22"/>
        </w:rPr>
        <w:t xml:space="preserve">.  </w:t>
      </w:r>
    </w:p>
    <w:p w14:paraId="39D77BCF" w14:textId="77777777" w:rsidR="003563E5" w:rsidRPr="0020076D" w:rsidRDefault="003563E5" w:rsidP="003563E5">
      <w:pPr>
        <w:rPr>
          <w:rFonts w:ascii="Arial Narrow" w:hAnsi="Arial Narrow" w:cs="Arial"/>
          <w:sz w:val="22"/>
          <w:szCs w:val="22"/>
        </w:rPr>
      </w:pPr>
    </w:p>
    <w:p w14:paraId="351CFC57" w14:textId="77777777" w:rsidR="000B5ED4" w:rsidRPr="0020076D" w:rsidRDefault="003563E5" w:rsidP="000B5ED4">
      <w:pPr>
        <w:pStyle w:val="Prrafodelista"/>
        <w:numPr>
          <w:ilvl w:val="1"/>
          <w:numId w:val="35"/>
        </w:numPr>
        <w:ind w:left="993" w:hanging="284"/>
        <w:contextualSpacing w:val="0"/>
        <w:jc w:val="both"/>
        <w:rPr>
          <w:rFonts w:ascii="Arial Narrow" w:hAnsi="Arial Narrow" w:cs="Arial"/>
          <w:sz w:val="22"/>
          <w:szCs w:val="22"/>
        </w:rPr>
      </w:pPr>
      <w:r w:rsidRPr="0020076D">
        <w:rPr>
          <w:rFonts w:ascii="Arial Narrow" w:hAnsi="Arial Narrow" w:cs="Arial"/>
          <w:b/>
          <w:sz w:val="22"/>
          <w:szCs w:val="22"/>
        </w:rPr>
        <w:t>ARCHIVO DE</w:t>
      </w:r>
      <w:r w:rsidR="00166ED4" w:rsidRPr="0020076D">
        <w:rPr>
          <w:rFonts w:ascii="Arial Narrow" w:hAnsi="Arial Narrow" w:cs="Arial"/>
          <w:b/>
          <w:sz w:val="22"/>
          <w:szCs w:val="22"/>
        </w:rPr>
        <w:t xml:space="preserve"> DATOS</w:t>
      </w:r>
      <w:r w:rsidRPr="0020076D">
        <w:rPr>
          <w:rFonts w:ascii="Arial Narrow" w:hAnsi="Arial Narrow" w:cs="Arial"/>
          <w:b/>
          <w:sz w:val="22"/>
          <w:szCs w:val="22"/>
        </w:rPr>
        <w:t xml:space="preserve"> GENERALES DE AFILIADOS</w:t>
      </w:r>
    </w:p>
    <w:p w14:paraId="3868A872" w14:textId="125B64C5" w:rsidR="003563E5" w:rsidRDefault="003563E5" w:rsidP="00256308">
      <w:pPr>
        <w:pStyle w:val="Prrafodelista"/>
        <w:ind w:left="992"/>
        <w:contextualSpacing w:val="0"/>
        <w:jc w:val="both"/>
        <w:rPr>
          <w:rFonts w:ascii="Arial Narrow" w:hAnsi="Arial Narrow" w:cs="Arial"/>
          <w:sz w:val="22"/>
          <w:szCs w:val="22"/>
        </w:rPr>
      </w:pPr>
      <w:r w:rsidRPr="0020076D">
        <w:rPr>
          <w:rFonts w:ascii="Arial Narrow" w:hAnsi="Arial Narrow" w:cs="Arial"/>
          <w:sz w:val="22"/>
          <w:szCs w:val="22"/>
        </w:rPr>
        <w:t>Con este archivo la AFP de origen intercambi</w:t>
      </w:r>
      <w:r w:rsidR="0073334D" w:rsidRPr="0020076D">
        <w:rPr>
          <w:rFonts w:ascii="Arial Narrow" w:hAnsi="Arial Narrow" w:cs="Arial"/>
          <w:sz w:val="22"/>
          <w:szCs w:val="22"/>
        </w:rPr>
        <w:t>ará la información del afiliado</w:t>
      </w:r>
      <w:r w:rsidR="00E4417F" w:rsidRPr="0020076D">
        <w:rPr>
          <w:rFonts w:ascii="Arial Narrow" w:hAnsi="Arial Narrow" w:cs="Arial"/>
          <w:sz w:val="22"/>
          <w:szCs w:val="22"/>
        </w:rPr>
        <w:t xml:space="preserve"> y sus beneficiarios</w:t>
      </w:r>
    </w:p>
    <w:p w14:paraId="5735A1DF" w14:textId="77777777" w:rsidR="003B6E1E" w:rsidRPr="003B6E1E" w:rsidRDefault="003B6E1E" w:rsidP="003B6E1E">
      <w:pPr>
        <w:pStyle w:val="Prrafodelista"/>
        <w:ind w:left="992"/>
        <w:contextualSpacing w:val="0"/>
        <w:jc w:val="both"/>
        <w:rPr>
          <w:rFonts w:ascii="Arial Narrow" w:hAnsi="Arial Narrow" w:cs="Arial"/>
          <w:sz w:val="22"/>
          <w:szCs w:val="22"/>
        </w:rPr>
      </w:pPr>
    </w:p>
    <w:p w14:paraId="567FC46E" w14:textId="532CDD62" w:rsidR="00E4417F" w:rsidRPr="0020076D" w:rsidRDefault="00E4417F" w:rsidP="00256308">
      <w:pPr>
        <w:spacing w:after="120"/>
        <w:jc w:val="both"/>
        <w:rPr>
          <w:rFonts w:ascii="Arial Narrow" w:hAnsi="Arial Narrow" w:cs="Arial"/>
          <w:b/>
          <w:sz w:val="22"/>
          <w:szCs w:val="22"/>
        </w:rPr>
      </w:pPr>
      <w:r w:rsidRPr="0020076D">
        <w:rPr>
          <w:rFonts w:ascii="Arial Narrow" w:hAnsi="Arial Narrow" w:cs="Arial"/>
          <w:sz w:val="22"/>
          <w:szCs w:val="22"/>
        </w:rPr>
        <w:t>Información relativa al afiliado:</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637AC4" w:rsidRPr="0020076D" w14:paraId="1E6D55BF" w14:textId="77777777" w:rsidTr="0073334D">
        <w:trPr>
          <w:tblHeader/>
        </w:trPr>
        <w:tc>
          <w:tcPr>
            <w:tcW w:w="3431" w:type="dxa"/>
            <w:shd w:val="clear" w:color="auto" w:fill="BFBFBF" w:themeFill="background1" w:themeFillShade="BF"/>
          </w:tcPr>
          <w:p w14:paraId="5561038E" w14:textId="0DB59394"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387" w:type="dxa"/>
            <w:shd w:val="clear" w:color="auto" w:fill="BFBFBF" w:themeFill="background1" w:themeFillShade="BF"/>
          </w:tcPr>
          <w:p w14:paraId="6E9D2A51" w14:textId="2580DEB1"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73334D" w:rsidRPr="0020076D" w14:paraId="50B1E689" w14:textId="77777777" w:rsidTr="0073334D">
        <w:tc>
          <w:tcPr>
            <w:tcW w:w="3431" w:type="dxa"/>
          </w:tcPr>
          <w:p w14:paraId="65A4B642" w14:textId="77777777"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NUP</w:t>
            </w:r>
          </w:p>
        </w:tc>
        <w:tc>
          <w:tcPr>
            <w:tcW w:w="5387" w:type="dxa"/>
          </w:tcPr>
          <w:p w14:paraId="06DFBF13" w14:textId="6D604B32" w:rsidR="0073334D" w:rsidRPr="0020076D" w:rsidRDefault="0073334D" w:rsidP="00892DF2">
            <w:pPr>
              <w:jc w:val="both"/>
              <w:rPr>
                <w:rFonts w:ascii="Arial Narrow" w:hAnsi="Arial Narrow" w:cs="Arial"/>
                <w:sz w:val="22"/>
                <w:szCs w:val="22"/>
              </w:rPr>
            </w:pPr>
            <w:r w:rsidRPr="0020076D">
              <w:rPr>
                <w:rFonts w:ascii="Arial Narrow" w:hAnsi="Arial Narrow" w:cs="Arial"/>
                <w:kern w:val="28"/>
                <w:sz w:val="22"/>
                <w:szCs w:val="22"/>
              </w:rPr>
              <w:t>Número</w:t>
            </w:r>
            <w:r w:rsidR="00892DF2" w:rsidRPr="0020076D">
              <w:rPr>
                <w:rFonts w:ascii="Arial Narrow" w:hAnsi="Arial Narrow" w:cs="Arial"/>
                <w:kern w:val="28"/>
                <w:sz w:val="22"/>
                <w:szCs w:val="22"/>
              </w:rPr>
              <w:t xml:space="preserve"> Único Previsional del afiliado</w:t>
            </w:r>
          </w:p>
        </w:tc>
      </w:tr>
      <w:tr w:rsidR="0073334D" w:rsidRPr="0020076D" w14:paraId="3F657E59" w14:textId="77777777" w:rsidTr="0073334D">
        <w:tc>
          <w:tcPr>
            <w:tcW w:w="3431" w:type="dxa"/>
          </w:tcPr>
          <w:p w14:paraId="53E5FD2B" w14:textId="77777777"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FECHA NACIMIENTO</w:t>
            </w:r>
          </w:p>
        </w:tc>
        <w:tc>
          <w:tcPr>
            <w:tcW w:w="5387" w:type="dxa"/>
          </w:tcPr>
          <w:p w14:paraId="4070B892" w14:textId="51AEC956" w:rsidR="0073334D" w:rsidRPr="0020076D" w:rsidRDefault="0073334D" w:rsidP="00892DF2">
            <w:pPr>
              <w:jc w:val="both"/>
              <w:rPr>
                <w:rFonts w:ascii="Arial Narrow" w:hAnsi="Arial Narrow" w:cs="Arial"/>
                <w:sz w:val="22"/>
                <w:szCs w:val="22"/>
              </w:rPr>
            </w:pPr>
            <w:r w:rsidRPr="0020076D">
              <w:rPr>
                <w:rFonts w:ascii="Arial Narrow" w:hAnsi="Arial Narrow" w:cs="Arial"/>
                <w:sz w:val="22"/>
                <w:szCs w:val="22"/>
              </w:rPr>
              <w:t>F</w:t>
            </w:r>
            <w:r w:rsidR="00892DF2" w:rsidRPr="0020076D">
              <w:rPr>
                <w:rFonts w:ascii="Arial Narrow" w:hAnsi="Arial Narrow" w:cs="Arial"/>
                <w:sz w:val="22"/>
                <w:szCs w:val="22"/>
              </w:rPr>
              <w:t>echa de nacimiento del afiliado</w:t>
            </w:r>
          </w:p>
        </w:tc>
      </w:tr>
      <w:tr w:rsidR="0073334D" w:rsidRPr="0020076D" w14:paraId="54257B24" w14:textId="77777777" w:rsidTr="0073334D">
        <w:tc>
          <w:tcPr>
            <w:tcW w:w="3431" w:type="dxa"/>
          </w:tcPr>
          <w:p w14:paraId="24EA9A6C" w14:textId="6E936ECA" w:rsidR="0073334D" w:rsidRPr="0020076D" w:rsidRDefault="0073334D" w:rsidP="0073334D">
            <w:pPr>
              <w:jc w:val="both"/>
              <w:rPr>
                <w:rFonts w:ascii="Arial Narrow" w:hAnsi="Arial Narrow" w:cs="Arial"/>
                <w:sz w:val="22"/>
                <w:szCs w:val="22"/>
              </w:rPr>
            </w:pPr>
            <w:r w:rsidRPr="0020076D">
              <w:rPr>
                <w:rFonts w:ascii="Arial Narrow" w:hAnsi="Arial Narrow" w:cs="Arial"/>
                <w:kern w:val="28"/>
                <w:sz w:val="22"/>
                <w:szCs w:val="22"/>
              </w:rPr>
              <w:t>TIPO DE DOCUMENTO DE IDENTIDAD</w:t>
            </w:r>
          </w:p>
        </w:tc>
        <w:tc>
          <w:tcPr>
            <w:tcW w:w="5387" w:type="dxa"/>
          </w:tcPr>
          <w:p w14:paraId="5732D515" w14:textId="6A46E0D3" w:rsidR="0073334D" w:rsidRPr="0020076D" w:rsidRDefault="0073334D" w:rsidP="00E368C2">
            <w:pPr>
              <w:jc w:val="both"/>
              <w:rPr>
                <w:rFonts w:ascii="Arial Narrow" w:hAnsi="Arial Narrow" w:cs="Arial"/>
                <w:sz w:val="22"/>
                <w:szCs w:val="22"/>
              </w:rPr>
            </w:pPr>
            <w:r w:rsidRPr="0020076D">
              <w:rPr>
                <w:rFonts w:ascii="Arial Narrow" w:hAnsi="Arial Narrow" w:cs="Arial"/>
                <w:kern w:val="28"/>
                <w:sz w:val="22"/>
                <w:szCs w:val="22"/>
              </w:rPr>
              <w:t>Tipo de Documento de Id</w:t>
            </w:r>
            <w:r w:rsidR="00892DF2" w:rsidRPr="0020076D">
              <w:rPr>
                <w:rFonts w:ascii="Arial Narrow" w:hAnsi="Arial Narrow" w:cs="Arial"/>
                <w:kern w:val="28"/>
                <w:sz w:val="22"/>
                <w:szCs w:val="22"/>
              </w:rPr>
              <w:t>entidad</w:t>
            </w:r>
            <w:r w:rsidR="00E368C2" w:rsidRPr="0020076D">
              <w:rPr>
                <w:rFonts w:ascii="Arial Narrow" w:hAnsi="Arial Narrow" w:cs="Arial"/>
                <w:kern w:val="28"/>
                <w:sz w:val="22"/>
                <w:szCs w:val="22"/>
              </w:rPr>
              <w:t xml:space="preserve"> del </w:t>
            </w:r>
            <w:r w:rsidR="00892DF2" w:rsidRPr="0020076D">
              <w:rPr>
                <w:rFonts w:ascii="Arial Narrow" w:hAnsi="Arial Narrow" w:cs="Arial"/>
                <w:kern w:val="28"/>
                <w:sz w:val="22"/>
                <w:szCs w:val="22"/>
              </w:rPr>
              <w:t>afiliado</w:t>
            </w:r>
          </w:p>
        </w:tc>
      </w:tr>
      <w:tr w:rsidR="0073334D" w:rsidRPr="0020076D" w14:paraId="60285FDF" w14:textId="77777777" w:rsidTr="0073334D">
        <w:tc>
          <w:tcPr>
            <w:tcW w:w="3431" w:type="dxa"/>
          </w:tcPr>
          <w:p w14:paraId="653B756A" w14:textId="242835FC"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NÚMERO DE DOCUMENTO DE IDENTIDAD</w:t>
            </w:r>
          </w:p>
        </w:tc>
        <w:tc>
          <w:tcPr>
            <w:tcW w:w="5387" w:type="dxa"/>
          </w:tcPr>
          <w:p w14:paraId="681747BF" w14:textId="743FC3EA" w:rsidR="0073334D" w:rsidRPr="0020076D" w:rsidRDefault="0073334D" w:rsidP="00892DF2">
            <w:pPr>
              <w:jc w:val="both"/>
              <w:rPr>
                <w:rFonts w:ascii="Arial Narrow" w:hAnsi="Arial Narrow" w:cs="Arial"/>
                <w:sz w:val="22"/>
                <w:szCs w:val="22"/>
              </w:rPr>
            </w:pPr>
            <w:r w:rsidRPr="0020076D">
              <w:rPr>
                <w:rFonts w:ascii="Arial Narrow" w:hAnsi="Arial Narrow" w:cs="Arial"/>
                <w:sz w:val="22"/>
                <w:szCs w:val="22"/>
              </w:rPr>
              <w:t>Número de documento de id</w:t>
            </w:r>
            <w:r w:rsidR="00E368C2" w:rsidRPr="0020076D">
              <w:rPr>
                <w:rFonts w:ascii="Arial Narrow" w:hAnsi="Arial Narrow" w:cs="Arial"/>
                <w:sz w:val="22"/>
                <w:szCs w:val="22"/>
              </w:rPr>
              <w:t>entidad del</w:t>
            </w:r>
            <w:r w:rsidR="00892DF2" w:rsidRPr="0020076D">
              <w:rPr>
                <w:rFonts w:ascii="Arial Narrow" w:hAnsi="Arial Narrow" w:cs="Arial"/>
                <w:sz w:val="22"/>
                <w:szCs w:val="22"/>
              </w:rPr>
              <w:t xml:space="preserve"> afiliado</w:t>
            </w:r>
          </w:p>
        </w:tc>
      </w:tr>
      <w:tr w:rsidR="0073334D" w:rsidRPr="0020076D" w14:paraId="2B464231" w14:textId="77777777" w:rsidTr="0073334D">
        <w:tc>
          <w:tcPr>
            <w:tcW w:w="3431" w:type="dxa"/>
          </w:tcPr>
          <w:p w14:paraId="6990272D" w14:textId="77777777" w:rsidR="0073334D" w:rsidRPr="0020076D" w:rsidRDefault="0073334D" w:rsidP="0073334D">
            <w:pPr>
              <w:jc w:val="both"/>
              <w:rPr>
                <w:rFonts w:ascii="Arial Narrow" w:hAnsi="Arial Narrow" w:cs="Arial"/>
                <w:sz w:val="22"/>
                <w:szCs w:val="22"/>
              </w:rPr>
            </w:pPr>
            <w:r w:rsidRPr="0020076D">
              <w:rPr>
                <w:rFonts w:ascii="Arial Narrow" w:hAnsi="Arial Narrow" w:cs="Arial"/>
                <w:sz w:val="22"/>
                <w:szCs w:val="22"/>
              </w:rPr>
              <w:t>NÚMERO ISSS</w:t>
            </w:r>
          </w:p>
        </w:tc>
        <w:tc>
          <w:tcPr>
            <w:tcW w:w="5387" w:type="dxa"/>
          </w:tcPr>
          <w:p w14:paraId="42E6CCA9" w14:textId="64F28EEE" w:rsidR="0073334D" w:rsidRPr="0020076D" w:rsidRDefault="0073334D" w:rsidP="0073334D">
            <w:pPr>
              <w:jc w:val="both"/>
              <w:rPr>
                <w:rFonts w:ascii="Arial Narrow" w:hAnsi="Arial Narrow" w:cs="Arial"/>
                <w:sz w:val="22"/>
                <w:szCs w:val="22"/>
              </w:rPr>
            </w:pPr>
            <w:r w:rsidRPr="0020076D">
              <w:rPr>
                <w:rFonts w:ascii="Arial Narrow" w:hAnsi="Arial Narrow" w:cs="Arial"/>
                <w:kern w:val="28"/>
                <w:sz w:val="22"/>
                <w:szCs w:val="22"/>
              </w:rPr>
              <w:t>Número de afiliación al ISSS</w:t>
            </w:r>
            <w:r w:rsidR="00CD02AE">
              <w:rPr>
                <w:rFonts w:ascii="Arial Narrow" w:hAnsi="Arial Narrow" w:cs="Arial"/>
                <w:kern w:val="28"/>
                <w:sz w:val="22"/>
                <w:szCs w:val="22"/>
              </w:rPr>
              <w:t xml:space="preserve"> cuando aplique</w:t>
            </w:r>
          </w:p>
        </w:tc>
      </w:tr>
      <w:tr w:rsidR="0073334D" w:rsidRPr="0020076D" w14:paraId="329E27FF" w14:textId="77777777" w:rsidTr="0073334D">
        <w:tc>
          <w:tcPr>
            <w:tcW w:w="3431" w:type="dxa"/>
          </w:tcPr>
          <w:p w14:paraId="416620A0" w14:textId="77777777" w:rsidR="0073334D" w:rsidRPr="0020076D" w:rsidRDefault="0073334D" w:rsidP="0073334D">
            <w:pPr>
              <w:jc w:val="both"/>
              <w:rPr>
                <w:rFonts w:ascii="Arial Narrow" w:hAnsi="Arial Narrow" w:cs="Arial"/>
                <w:sz w:val="22"/>
                <w:szCs w:val="22"/>
              </w:rPr>
            </w:pPr>
            <w:r w:rsidRPr="0020076D">
              <w:rPr>
                <w:rFonts w:ascii="Arial Narrow" w:hAnsi="Arial Narrow" w:cs="Arial"/>
                <w:sz w:val="22"/>
                <w:szCs w:val="22"/>
              </w:rPr>
              <w:t>NÚMERO INPEP</w:t>
            </w:r>
          </w:p>
        </w:tc>
        <w:tc>
          <w:tcPr>
            <w:tcW w:w="5387" w:type="dxa"/>
          </w:tcPr>
          <w:p w14:paraId="0E3216B7" w14:textId="606577D3" w:rsidR="0073334D" w:rsidRPr="0020076D" w:rsidRDefault="0073334D" w:rsidP="0073334D">
            <w:pPr>
              <w:jc w:val="both"/>
              <w:rPr>
                <w:rFonts w:ascii="Arial Narrow" w:hAnsi="Arial Narrow" w:cs="Arial"/>
                <w:sz w:val="22"/>
                <w:szCs w:val="22"/>
              </w:rPr>
            </w:pPr>
            <w:r w:rsidRPr="0020076D">
              <w:rPr>
                <w:rFonts w:ascii="Arial Narrow" w:hAnsi="Arial Narrow" w:cs="Arial"/>
                <w:kern w:val="28"/>
                <w:sz w:val="22"/>
                <w:szCs w:val="22"/>
              </w:rPr>
              <w:t>Número de afiliación al INPEP</w:t>
            </w:r>
            <w:r w:rsidR="00CD02AE">
              <w:rPr>
                <w:rFonts w:ascii="Arial Narrow" w:hAnsi="Arial Narrow" w:cs="Arial"/>
                <w:kern w:val="28"/>
                <w:sz w:val="22"/>
                <w:szCs w:val="22"/>
              </w:rPr>
              <w:t xml:space="preserve"> cuando aplique</w:t>
            </w:r>
          </w:p>
        </w:tc>
      </w:tr>
      <w:tr w:rsidR="0073334D" w:rsidRPr="0020076D" w14:paraId="547C9891" w14:textId="77777777" w:rsidTr="00DD39F7">
        <w:trPr>
          <w:trHeight w:val="352"/>
        </w:trPr>
        <w:tc>
          <w:tcPr>
            <w:tcW w:w="3431" w:type="dxa"/>
          </w:tcPr>
          <w:p w14:paraId="78714058" w14:textId="77777777"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ESTADO DEL AFILIADO</w:t>
            </w:r>
          </w:p>
        </w:tc>
        <w:tc>
          <w:tcPr>
            <w:tcW w:w="5387" w:type="dxa"/>
          </w:tcPr>
          <w:p w14:paraId="520CEA12" w14:textId="2454F487" w:rsidR="0073334D" w:rsidRPr="0020076D" w:rsidRDefault="0073334D" w:rsidP="003563E5">
            <w:pPr>
              <w:jc w:val="both"/>
            </w:pPr>
            <w:r w:rsidRPr="0020076D">
              <w:rPr>
                <w:rFonts w:ascii="Arial Narrow" w:hAnsi="Arial Narrow" w:cs="Arial"/>
                <w:sz w:val="22"/>
                <w:szCs w:val="22"/>
              </w:rPr>
              <w:t>Estado actual del afiliado en el SAP</w:t>
            </w:r>
          </w:p>
        </w:tc>
      </w:tr>
      <w:tr w:rsidR="00E368C2" w:rsidRPr="0020076D" w14:paraId="0BC38564" w14:textId="77777777" w:rsidTr="00DD39F7">
        <w:trPr>
          <w:trHeight w:val="352"/>
        </w:trPr>
        <w:tc>
          <w:tcPr>
            <w:tcW w:w="3431" w:type="dxa"/>
          </w:tcPr>
          <w:p w14:paraId="392F6879" w14:textId="1BFC9A8A" w:rsidR="00E368C2" w:rsidRPr="0020076D" w:rsidRDefault="00E368C2" w:rsidP="003563E5">
            <w:pPr>
              <w:jc w:val="both"/>
              <w:rPr>
                <w:rFonts w:ascii="Arial Narrow" w:hAnsi="Arial Narrow" w:cs="Arial"/>
                <w:sz w:val="22"/>
                <w:szCs w:val="22"/>
              </w:rPr>
            </w:pPr>
            <w:r w:rsidRPr="0020076D">
              <w:rPr>
                <w:rFonts w:ascii="Arial Narrow" w:hAnsi="Arial Narrow" w:cs="Arial"/>
                <w:sz w:val="22"/>
                <w:szCs w:val="22"/>
              </w:rPr>
              <w:t>TIPO DE PENSIÓN</w:t>
            </w:r>
          </w:p>
        </w:tc>
        <w:tc>
          <w:tcPr>
            <w:tcW w:w="5387" w:type="dxa"/>
          </w:tcPr>
          <w:p w14:paraId="6AC7BDA6" w14:textId="1B0B6C4D" w:rsidR="00E368C2" w:rsidRPr="0020076D" w:rsidRDefault="00E368C2" w:rsidP="003563E5">
            <w:pPr>
              <w:jc w:val="both"/>
              <w:rPr>
                <w:rFonts w:ascii="Arial Narrow" w:hAnsi="Arial Narrow" w:cs="Arial"/>
                <w:sz w:val="22"/>
                <w:szCs w:val="22"/>
              </w:rPr>
            </w:pPr>
            <w:r w:rsidRPr="0020076D">
              <w:rPr>
                <w:rFonts w:ascii="Arial Narrow" w:hAnsi="Arial Narrow" w:cs="Arial"/>
                <w:sz w:val="22"/>
                <w:szCs w:val="22"/>
              </w:rPr>
              <w:t>Tipo de pensión que se está pagando, si fuera el caso</w:t>
            </w:r>
          </w:p>
        </w:tc>
      </w:tr>
      <w:tr w:rsidR="00E368C2" w:rsidRPr="0020076D" w14:paraId="6A3B5233" w14:textId="77777777" w:rsidTr="00DD39F7">
        <w:trPr>
          <w:trHeight w:val="352"/>
        </w:trPr>
        <w:tc>
          <w:tcPr>
            <w:tcW w:w="3431" w:type="dxa"/>
          </w:tcPr>
          <w:p w14:paraId="7284F7D1" w14:textId="2FD89B36" w:rsidR="00E368C2" w:rsidRPr="0020076D" w:rsidRDefault="00E368C2" w:rsidP="003563E5">
            <w:pPr>
              <w:jc w:val="both"/>
              <w:rPr>
                <w:rFonts w:ascii="Arial Narrow" w:hAnsi="Arial Narrow" w:cs="Arial"/>
                <w:sz w:val="22"/>
                <w:szCs w:val="22"/>
              </w:rPr>
            </w:pPr>
            <w:r w:rsidRPr="0020076D">
              <w:rPr>
                <w:rFonts w:ascii="Arial Narrow" w:hAnsi="Arial Narrow" w:cs="Arial"/>
                <w:sz w:val="22"/>
                <w:szCs w:val="22"/>
              </w:rPr>
              <w:t>NÚMERO DE BENEFICIARIOS</w:t>
            </w:r>
          </w:p>
        </w:tc>
        <w:tc>
          <w:tcPr>
            <w:tcW w:w="5387" w:type="dxa"/>
          </w:tcPr>
          <w:p w14:paraId="722400B0" w14:textId="5E85F84F" w:rsidR="00E368C2" w:rsidRPr="0020076D" w:rsidRDefault="00E368C2" w:rsidP="003563E5">
            <w:pPr>
              <w:jc w:val="both"/>
              <w:rPr>
                <w:rFonts w:ascii="Arial Narrow" w:hAnsi="Arial Narrow" w:cs="Arial"/>
                <w:sz w:val="22"/>
                <w:szCs w:val="22"/>
              </w:rPr>
            </w:pPr>
            <w:r w:rsidRPr="0020076D">
              <w:rPr>
                <w:rFonts w:ascii="Arial Narrow" w:hAnsi="Arial Narrow" w:cs="Arial"/>
                <w:sz w:val="22"/>
                <w:szCs w:val="22"/>
              </w:rPr>
              <w:t>Número de beneficiarios declarados o recibiendo pensión</w:t>
            </w:r>
          </w:p>
        </w:tc>
      </w:tr>
      <w:tr w:rsidR="008A3905" w:rsidRPr="0020076D" w14:paraId="60EB775E" w14:textId="77777777" w:rsidTr="00DD39F7">
        <w:trPr>
          <w:trHeight w:val="352"/>
        </w:trPr>
        <w:tc>
          <w:tcPr>
            <w:tcW w:w="3431" w:type="dxa"/>
          </w:tcPr>
          <w:p w14:paraId="1375CDC2" w14:textId="757D153D" w:rsidR="008A3905" w:rsidRPr="0020076D" w:rsidRDefault="008A3905" w:rsidP="003563E5">
            <w:pPr>
              <w:jc w:val="both"/>
              <w:rPr>
                <w:rFonts w:ascii="Arial Narrow" w:hAnsi="Arial Narrow" w:cs="Arial"/>
                <w:sz w:val="22"/>
                <w:szCs w:val="22"/>
              </w:rPr>
            </w:pPr>
            <w:r w:rsidRPr="0020076D">
              <w:rPr>
                <w:rFonts w:ascii="Arial Narrow" w:hAnsi="Arial Narrow" w:cs="Arial"/>
                <w:sz w:val="22"/>
                <w:szCs w:val="22"/>
              </w:rPr>
              <w:t>TIPO DE ARCHIVO</w:t>
            </w:r>
          </w:p>
        </w:tc>
        <w:tc>
          <w:tcPr>
            <w:tcW w:w="5387" w:type="dxa"/>
          </w:tcPr>
          <w:p w14:paraId="296348C5" w14:textId="568A0038" w:rsidR="008A3905" w:rsidRPr="0020076D" w:rsidRDefault="008A3905" w:rsidP="003563E5">
            <w:pPr>
              <w:jc w:val="both"/>
              <w:rPr>
                <w:rFonts w:ascii="Arial Narrow" w:hAnsi="Arial Narrow" w:cs="Arial"/>
                <w:sz w:val="22"/>
                <w:szCs w:val="22"/>
              </w:rPr>
            </w:pPr>
            <w:r w:rsidRPr="0020076D">
              <w:rPr>
                <w:rFonts w:ascii="Arial Narrow" w:hAnsi="Arial Narrow" w:cs="Arial"/>
                <w:sz w:val="22"/>
                <w:szCs w:val="22"/>
              </w:rPr>
              <w:t>El código de tipo de archivo corresponde a la extensión del archivo</w:t>
            </w:r>
          </w:p>
        </w:tc>
      </w:tr>
    </w:tbl>
    <w:p w14:paraId="2C7CD533" w14:textId="77777777" w:rsidR="003563E5" w:rsidRPr="0020076D" w:rsidRDefault="003563E5" w:rsidP="003563E5">
      <w:pPr>
        <w:jc w:val="both"/>
        <w:rPr>
          <w:rFonts w:ascii="Arial Narrow" w:hAnsi="Arial Narrow" w:cs="Arial"/>
          <w:b/>
          <w:sz w:val="22"/>
          <w:szCs w:val="22"/>
        </w:rPr>
      </w:pPr>
    </w:p>
    <w:p w14:paraId="21FE230E" w14:textId="7B35CA58" w:rsidR="00E4417F" w:rsidRPr="0020076D" w:rsidRDefault="00E4417F" w:rsidP="00442850">
      <w:pPr>
        <w:spacing w:after="120"/>
        <w:jc w:val="both"/>
        <w:rPr>
          <w:rFonts w:ascii="Arial Narrow" w:hAnsi="Arial Narrow" w:cs="Arial"/>
          <w:sz w:val="22"/>
          <w:szCs w:val="22"/>
        </w:rPr>
      </w:pPr>
      <w:r w:rsidRPr="0020076D">
        <w:rPr>
          <w:rFonts w:ascii="Arial Narrow" w:hAnsi="Arial Narrow" w:cs="Arial"/>
          <w:sz w:val="22"/>
          <w:szCs w:val="22"/>
        </w:rPr>
        <w:t>Información relativa a los beneficiarios: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E4417F" w:rsidRPr="0020076D" w14:paraId="14E58A6B" w14:textId="77777777" w:rsidTr="0075434A">
        <w:trPr>
          <w:tblHeader/>
        </w:trPr>
        <w:tc>
          <w:tcPr>
            <w:tcW w:w="3431" w:type="dxa"/>
            <w:shd w:val="clear" w:color="auto" w:fill="BFBFBF" w:themeFill="background1" w:themeFillShade="BF"/>
          </w:tcPr>
          <w:p w14:paraId="338CA9EE" w14:textId="77777777" w:rsidR="00E4417F" w:rsidRPr="0020076D" w:rsidRDefault="00E4417F" w:rsidP="0075434A">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387" w:type="dxa"/>
            <w:shd w:val="clear" w:color="auto" w:fill="BFBFBF" w:themeFill="background1" w:themeFillShade="BF"/>
          </w:tcPr>
          <w:p w14:paraId="365FD119" w14:textId="77777777" w:rsidR="00E4417F" w:rsidRPr="0020076D" w:rsidRDefault="00E4417F" w:rsidP="0075434A">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A52B4F" w:rsidRPr="0020076D" w14:paraId="46B00560" w14:textId="77777777" w:rsidTr="0075434A">
        <w:tc>
          <w:tcPr>
            <w:tcW w:w="3431" w:type="dxa"/>
          </w:tcPr>
          <w:p w14:paraId="44FBF8A6" w14:textId="4E8C91E4" w:rsidR="00A52B4F" w:rsidRPr="0020076D" w:rsidRDefault="00A52B4F" w:rsidP="00A52B4F">
            <w:pPr>
              <w:jc w:val="both"/>
              <w:rPr>
                <w:rFonts w:ascii="Arial Narrow" w:hAnsi="Arial Narrow" w:cs="Arial"/>
                <w:sz w:val="22"/>
                <w:szCs w:val="22"/>
              </w:rPr>
            </w:pPr>
            <w:r w:rsidRPr="0020076D">
              <w:rPr>
                <w:rFonts w:ascii="Arial Narrow" w:hAnsi="Arial Narrow" w:cs="Arial"/>
                <w:sz w:val="22"/>
                <w:szCs w:val="22"/>
              </w:rPr>
              <w:t>PRIMER NOMBRE</w:t>
            </w:r>
          </w:p>
        </w:tc>
        <w:tc>
          <w:tcPr>
            <w:tcW w:w="5387" w:type="dxa"/>
          </w:tcPr>
          <w:p w14:paraId="117EC09D" w14:textId="5EAC214D" w:rsidR="00A52B4F" w:rsidRPr="0020076D" w:rsidRDefault="00A52B4F" w:rsidP="00A52B4F">
            <w:pPr>
              <w:jc w:val="both"/>
              <w:rPr>
                <w:rFonts w:ascii="Arial Narrow" w:hAnsi="Arial Narrow" w:cs="Arial"/>
                <w:sz w:val="22"/>
                <w:szCs w:val="22"/>
              </w:rPr>
            </w:pPr>
            <w:r w:rsidRPr="0020076D">
              <w:rPr>
                <w:rFonts w:ascii="Arial Narrow" w:hAnsi="Arial Narrow" w:cs="Arial"/>
                <w:kern w:val="28"/>
                <w:sz w:val="22"/>
                <w:szCs w:val="22"/>
              </w:rPr>
              <w:t>Primer Nombre del beneficiario de acuerdo a documento de identidad</w:t>
            </w:r>
          </w:p>
        </w:tc>
      </w:tr>
      <w:tr w:rsidR="00A52B4F" w:rsidRPr="0020076D" w14:paraId="2F85E590" w14:textId="77777777" w:rsidTr="0075434A">
        <w:tc>
          <w:tcPr>
            <w:tcW w:w="3431" w:type="dxa"/>
          </w:tcPr>
          <w:p w14:paraId="69CB1282" w14:textId="3984B2BE" w:rsidR="00A52B4F" w:rsidRPr="0020076D" w:rsidRDefault="00A52B4F" w:rsidP="00A52B4F">
            <w:pPr>
              <w:jc w:val="both"/>
              <w:rPr>
                <w:rFonts w:ascii="Arial Narrow" w:hAnsi="Arial Narrow" w:cs="Arial"/>
                <w:sz w:val="22"/>
                <w:szCs w:val="22"/>
              </w:rPr>
            </w:pPr>
            <w:r w:rsidRPr="0020076D">
              <w:rPr>
                <w:rFonts w:ascii="Arial Narrow" w:hAnsi="Arial Narrow" w:cs="Arial"/>
                <w:sz w:val="22"/>
                <w:szCs w:val="22"/>
              </w:rPr>
              <w:t>SEGUNDO NOMBRE</w:t>
            </w:r>
          </w:p>
        </w:tc>
        <w:tc>
          <w:tcPr>
            <w:tcW w:w="5387" w:type="dxa"/>
          </w:tcPr>
          <w:p w14:paraId="2E91EEE0" w14:textId="0C8664C9" w:rsidR="00A52B4F" w:rsidRPr="0020076D" w:rsidRDefault="00A52B4F" w:rsidP="00A52B4F">
            <w:pPr>
              <w:jc w:val="both"/>
              <w:rPr>
                <w:rFonts w:ascii="Arial Narrow" w:hAnsi="Arial Narrow" w:cs="Arial"/>
                <w:sz w:val="22"/>
                <w:szCs w:val="22"/>
              </w:rPr>
            </w:pPr>
            <w:r w:rsidRPr="0020076D">
              <w:rPr>
                <w:rFonts w:ascii="Arial Narrow" w:hAnsi="Arial Narrow" w:cs="Arial"/>
                <w:kern w:val="28"/>
                <w:sz w:val="22"/>
                <w:szCs w:val="22"/>
              </w:rPr>
              <w:t>Segundo Nombre del beneficiario de acuerdo a documento de identidad</w:t>
            </w:r>
          </w:p>
        </w:tc>
      </w:tr>
      <w:tr w:rsidR="00A52B4F" w:rsidRPr="0020076D" w14:paraId="4F5CC56F" w14:textId="77777777" w:rsidTr="0075434A">
        <w:tc>
          <w:tcPr>
            <w:tcW w:w="3431" w:type="dxa"/>
          </w:tcPr>
          <w:p w14:paraId="3EC48527" w14:textId="1335ECD0" w:rsidR="00A52B4F" w:rsidRPr="0020076D" w:rsidRDefault="00A52B4F" w:rsidP="00A52B4F">
            <w:pPr>
              <w:jc w:val="both"/>
              <w:rPr>
                <w:rFonts w:ascii="Arial Narrow" w:hAnsi="Arial Narrow" w:cs="Arial"/>
                <w:sz w:val="22"/>
                <w:szCs w:val="22"/>
              </w:rPr>
            </w:pPr>
            <w:r w:rsidRPr="0020076D">
              <w:rPr>
                <w:rFonts w:ascii="Arial Narrow" w:hAnsi="Arial Narrow" w:cs="Arial"/>
                <w:kern w:val="28"/>
                <w:sz w:val="22"/>
                <w:szCs w:val="22"/>
              </w:rPr>
              <w:t>PRIMER APELLIDO</w:t>
            </w:r>
          </w:p>
        </w:tc>
        <w:tc>
          <w:tcPr>
            <w:tcW w:w="5387" w:type="dxa"/>
          </w:tcPr>
          <w:p w14:paraId="1434F9B8" w14:textId="1AD53662" w:rsidR="00A52B4F" w:rsidRPr="0020076D" w:rsidRDefault="00A52B4F" w:rsidP="00A52B4F">
            <w:pPr>
              <w:jc w:val="both"/>
              <w:rPr>
                <w:rFonts w:ascii="Arial Narrow" w:hAnsi="Arial Narrow" w:cs="Arial"/>
                <w:sz w:val="22"/>
                <w:szCs w:val="22"/>
              </w:rPr>
            </w:pPr>
            <w:r w:rsidRPr="0020076D">
              <w:rPr>
                <w:rFonts w:ascii="Arial Narrow" w:hAnsi="Arial Narrow" w:cs="Arial"/>
                <w:kern w:val="28"/>
                <w:sz w:val="22"/>
                <w:szCs w:val="22"/>
              </w:rPr>
              <w:t>Primer Apellido del beneficiario de acuerdo a documento de identidad</w:t>
            </w:r>
          </w:p>
        </w:tc>
      </w:tr>
      <w:tr w:rsidR="00A52B4F" w:rsidRPr="0020076D" w14:paraId="4F293F93" w14:textId="77777777" w:rsidTr="0075434A">
        <w:tc>
          <w:tcPr>
            <w:tcW w:w="3431" w:type="dxa"/>
          </w:tcPr>
          <w:p w14:paraId="350F1901" w14:textId="52F07FCB" w:rsidR="00A52B4F" w:rsidRPr="0020076D" w:rsidRDefault="00A52B4F" w:rsidP="00A52B4F">
            <w:pPr>
              <w:jc w:val="both"/>
              <w:rPr>
                <w:rFonts w:ascii="Arial Narrow" w:hAnsi="Arial Narrow" w:cs="Arial"/>
                <w:sz w:val="22"/>
                <w:szCs w:val="22"/>
              </w:rPr>
            </w:pPr>
            <w:r w:rsidRPr="0020076D">
              <w:rPr>
                <w:rFonts w:ascii="Arial Narrow" w:hAnsi="Arial Narrow" w:cs="Arial"/>
                <w:sz w:val="22"/>
                <w:szCs w:val="22"/>
              </w:rPr>
              <w:t>SEGUNDO APELLIDO</w:t>
            </w:r>
          </w:p>
        </w:tc>
        <w:tc>
          <w:tcPr>
            <w:tcW w:w="5387" w:type="dxa"/>
          </w:tcPr>
          <w:p w14:paraId="1F3F0180" w14:textId="00940C65" w:rsidR="00A52B4F" w:rsidRPr="0020076D" w:rsidRDefault="00A52B4F" w:rsidP="00A52B4F">
            <w:pPr>
              <w:jc w:val="both"/>
              <w:rPr>
                <w:rFonts w:ascii="Arial Narrow" w:hAnsi="Arial Narrow" w:cs="Arial"/>
                <w:sz w:val="22"/>
                <w:szCs w:val="22"/>
              </w:rPr>
            </w:pPr>
            <w:r w:rsidRPr="0020076D">
              <w:rPr>
                <w:rFonts w:ascii="Arial Narrow" w:hAnsi="Arial Narrow" w:cs="Arial"/>
                <w:kern w:val="28"/>
                <w:sz w:val="22"/>
                <w:szCs w:val="22"/>
              </w:rPr>
              <w:t>Segundo Apellido del beneficiario de acuerdo a documento de identidad</w:t>
            </w:r>
          </w:p>
        </w:tc>
      </w:tr>
      <w:tr w:rsidR="00A52B4F" w:rsidRPr="0020076D" w14:paraId="559F482E" w14:textId="77777777" w:rsidTr="0075434A">
        <w:tc>
          <w:tcPr>
            <w:tcW w:w="3431" w:type="dxa"/>
          </w:tcPr>
          <w:p w14:paraId="7C78CD74" w14:textId="7B5E1BCE" w:rsidR="00A52B4F" w:rsidRPr="0020076D" w:rsidRDefault="00A52B4F" w:rsidP="00A52B4F">
            <w:pPr>
              <w:jc w:val="both"/>
              <w:rPr>
                <w:rFonts w:ascii="Arial Narrow" w:hAnsi="Arial Narrow" w:cs="Arial"/>
                <w:sz w:val="22"/>
                <w:szCs w:val="22"/>
              </w:rPr>
            </w:pPr>
            <w:r w:rsidRPr="0020076D">
              <w:rPr>
                <w:rFonts w:ascii="Arial Narrow" w:hAnsi="Arial Narrow" w:cs="Arial"/>
                <w:sz w:val="22"/>
                <w:szCs w:val="22"/>
              </w:rPr>
              <w:t>APELLIDO DE CASADA</w:t>
            </w:r>
          </w:p>
        </w:tc>
        <w:tc>
          <w:tcPr>
            <w:tcW w:w="5387" w:type="dxa"/>
          </w:tcPr>
          <w:p w14:paraId="416EE04A" w14:textId="4AAC3A69" w:rsidR="00A52B4F" w:rsidRPr="0020076D" w:rsidRDefault="00A52B4F" w:rsidP="00A52B4F">
            <w:pPr>
              <w:jc w:val="both"/>
              <w:rPr>
                <w:rFonts w:ascii="Arial Narrow" w:hAnsi="Arial Narrow" w:cs="Arial"/>
                <w:sz w:val="22"/>
                <w:szCs w:val="22"/>
              </w:rPr>
            </w:pPr>
            <w:r w:rsidRPr="0020076D">
              <w:rPr>
                <w:rFonts w:ascii="Arial Narrow" w:hAnsi="Arial Narrow" w:cs="Arial"/>
                <w:kern w:val="28"/>
                <w:sz w:val="22"/>
                <w:szCs w:val="22"/>
              </w:rPr>
              <w:t>Apellido de Casada de la beneficiaria de acuerdo a documento de identidad</w:t>
            </w:r>
          </w:p>
        </w:tc>
      </w:tr>
      <w:tr w:rsidR="00E4417F" w:rsidRPr="0020076D" w14:paraId="35D9A019" w14:textId="77777777" w:rsidTr="0075434A">
        <w:tc>
          <w:tcPr>
            <w:tcW w:w="3431" w:type="dxa"/>
          </w:tcPr>
          <w:p w14:paraId="5AA0E99F" w14:textId="36AFEF35" w:rsidR="00E4417F" w:rsidRPr="0020076D" w:rsidRDefault="00A52B4F" w:rsidP="0075434A">
            <w:pPr>
              <w:jc w:val="both"/>
              <w:rPr>
                <w:rFonts w:ascii="Arial Narrow" w:hAnsi="Arial Narrow" w:cs="Arial"/>
                <w:sz w:val="22"/>
                <w:szCs w:val="22"/>
              </w:rPr>
            </w:pPr>
            <w:r w:rsidRPr="0020076D">
              <w:rPr>
                <w:rFonts w:ascii="Arial Narrow" w:hAnsi="Arial Narrow" w:cs="Arial"/>
                <w:sz w:val="22"/>
                <w:szCs w:val="22"/>
              </w:rPr>
              <w:t>TIPO DE BENEFICIARIO</w:t>
            </w:r>
          </w:p>
        </w:tc>
        <w:tc>
          <w:tcPr>
            <w:tcW w:w="5387" w:type="dxa"/>
          </w:tcPr>
          <w:p w14:paraId="6A2F5B97" w14:textId="032A64AB" w:rsidR="00E4417F" w:rsidRPr="0020076D" w:rsidRDefault="00A52B4F" w:rsidP="0075434A">
            <w:pPr>
              <w:jc w:val="both"/>
              <w:rPr>
                <w:rFonts w:ascii="Arial Narrow" w:hAnsi="Arial Narrow" w:cs="Arial"/>
                <w:sz w:val="22"/>
                <w:szCs w:val="22"/>
              </w:rPr>
            </w:pPr>
            <w:r w:rsidRPr="0020076D">
              <w:rPr>
                <w:rFonts w:ascii="Arial Narrow" w:hAnsi="Arial Narrow" w:cs="Arial"/>
                <w:kern w:val="28"/>
                <w:sz w:val="22"/>
                <w:szCs w:val="22"/>
              </w:rPr>
              <w:t>Parentesco del beneficiario con respecto al causante o afiliado fallecido</w:t>
            </w:r>
          </w:p>
        </w:tc>
      </w:tr>
      <w:tr w:rsidR="00A52B4F" w:rsidRPr="0020076D" w14:paraId="06D7A8B5" w14:textId="77777777" w:rsidTr="0075434A">
        <w:trPr>
          <w:trHeight w:val="352"/>
        </w:trPr>
        <w:tc>
          <w:tcPr>
            <w:tcW w:w="3431" w:type="dxa"/>
          </w:tcPr>
          <w:p w14:paraId="78DFBCAA" w14:textId="73A4DA24" w:rsidR="00A52B4F" w:rsidRPr="0020076D" w:rsidRDefault="00A52B4F" w:rsidP="00A52B4F">
            <w:pPr>
              <w:jc w:val="both"/>
              <w:rPr>
                <w:rFonts w:ascii="Arial Narrow" w:hAnsi="Arial Narrow" w:cs="Arial"/>
                <w:sz w:val="22"/>
                <w:szCs w:val="22"/>
              </w:rPr>
            </w:pPr>
            <w:r w:rsidRPr="0020076D">
              <w:rPr>
                <w:rFonts w:ascii="Arial Narrow" w:hAnsi="Arial Narrow" w:cs="Arial"/>
                <w:sz w:val="22"/>
                <w:szCs w:val="22"/>
              </w:rPr>
              <w:t>SEXO</w:t>
            </w:r>
          </w:p>
        </w:tc>
        <w:tc>
          <w:tcPr>
            <w:tcW w:w="5387" w:type="dxa"/>
          </w:tcPr>
          <w:p w14:paraId="3A55C0F1" w14:textId="36D9BB22" w:rsidR="00A52B4F" w:rsidRPr="0020076D" w:rsidRDefault="00A52B4F" w:rsidP="00A52B4F">
            <w:pPr>
              <w:jc w:val="both"/>
            </w:pPr>
            <w:r w:rsidRPr="0020076D">
              <w:rPr>
                <w:rFonts w:ascii="Arial Narrow" w:hAnsi="Arial Narrow" w:cs="Arial"/>
                <w:kern w:val="28"/>
                <w:sz w:val="22"/>
                <w:szCs w:val="22"/>
              </w:rPr>
              <w:t>Sexo del beneficiario</w:t>
            </w:r>
          </w:p>
        </w:tc>
      </w:tr>
      <w:tr w:rsidR="00A52B4F" w:rsidRPr="0020076D" w14:paraId="50A888CF" w14:textId="77777777" w:rsidTr="0075434A">
        <w:trPr>
          <w:trHeight w:val="352"/>
        </w:trPr>
        <w:tc>
          <w:tcPr>
            <w:tcW w:w="3431" w:type="dxa"/>
          </w:tcPr>
          <w:p w14:paraId="1A6FE25A" w14:textId="4393FD8D" w:rsidR="00A52B4F" w:rsidRPr="0020076D" w:rsidRDefault="00A52B4F" w:rsidP="00A52B4F">
            <w:pPr>
              <w:jc w:val="both"/>
              <w:rPr>
                <w:rFonts w:ascii="Arial Narrow" w:hAnsi="Arial Narrow" w:cs="Arial"/>
                <w:sz w:val="22"/>
                <w:szCs w:val="22"/>
              </w:rPr>
            </w:pPr>
            <w:r w:rsidRPr="0020076D">
              <w:rPr>
                <w:rFonts w:ascii="Arial Narrow" w:hAnsi="Arial Narrow" w:cs="Arial"/>
                <w:sz w:val="22"/>
                <w:szCs w:val="22"/>
              </w:rPr>
              <w:t>FECHA DE NACIMIENTO</w:t>
            </w:r>
          </w:p>
        </w:tc>
        <w:tc>
          <w:tcPr>
            <w:tcW w:w="5387" w:type="dxa"/>
          </w:tcPr>
          <w:p w14:paraId="514B4BD2" w14:textId="61262335" w:rsidR="00A52B4F" w:rsidRPr="0020076D" w:rsidRDefault="00A52B4F" w:rsidP="00A52B4F">
            <w:pPr>
              <w:jc w:val="both"/>
              <w:rPr>
                <w:rFonts w:ascii="Arial Narrow" w:hAnsi="Arial Narrow" w:cs="Arial"/>
                <w:sz w:val="22"/>
                <w:szCs w:val="22"/>
              </w:rPr>
            </w:pPr>
            <w:r w:rsidRPr="0020076D">
              <w:rPr>
                <w:rFonts w:ascii="Arial Narrow" w:hAnsi="Arial Narrow" w:cs="Arial"/>
                <w:kern w:val="28"/>
                <w:sz w:val="22"/>
                <w:szCs w:val="22"/>
              </w:rPr>
              <w:t>Fecha de nacimiento del beneficiario</w:t>
            </w:r>
          </w:p>
        </w:tc>
      </w:tr>
      <w:tr w:rsidR="00A52B4F" w:rsidRPr="0020076D" w14:paraId="4846853C" w14:textId="77777777" w:rsidTr="0075434A">
        <w:trPr>
          <w:trHeight w:val="352"/>
        </w:trPr>
        <w:tc>
          <w:tcPr>
            <w:tcW w:w="3431" w:type="dxa"/>
          </w:tcPr>
          <w:p w14:paraId="75490E14" w14:textId="43AB68C1" w:rsidR="00A52B4F" w:rsidRPr="0020076D" w:rsidRDefault="00A52B4F" w:rsidP="0075434A">
            <w:pPr>
              <w:jc w:val="both"/>
              <w:rPr>
                <w:rFonts w:ascii="Arial Narrow" w:hAnsi="Arial Narrow" w:cs="Arial"/>
                <w:sz w:val="22"/>
                <w:szCs w:val="22"/>
              </w:rPr>
            </w:pPr>
            <w:r w:rsidRPr="0020076D">
              <w:rPr>
                <w:rFonts w:ascii="Arial Narrow" w:hAnsi="Arial Narrow" w:cs="Arial"/>
                <w:sz w:val="22"/>
                <w:szCs w:val="22"/>
              </w:rPr>
              <w:t>INVALIDEZ</w:t>
            </w:r>
          </w:p>
        </w:tc>
        <w:tc>
          <w:tcPr>
            <w:tcW w:w="5387" w:type="dxa"/>
          </w:tcPr>
          <w:p w14:paraId="0EAE1ACB" w14:textId="6BD63105" w:rsidR="00A52B4F" w:rsidRPr="0020076D" w:rsidRDefault="00A52B4F" w:rsidP="0075434A">
            <w:pPr>
              <w:jc w:val="both"/>
              <w:rPr>
                <w:rFonts w:ascii="Arial Narrow" w:hAnsi="Arial Narrow" w:cs="Arial"/>
                <w:sz w:val="22"/>
                <w:szCs w:val="22"/>
              </w:rPr>
            </w:pPr>
            <w:r w:rsidRPr="0020076D">
              <w:rPr>
                <w:rFonts w:ascii="Arial Narrow" w:hAnsi="Arial Narrow" w:cs="Arial"/>
                <w:kern w:val="28"/>
                <w:sz w:val="22"/>
                <w:szCs w:val="22"/>
              </w:rPr>
              <w:t>Tipo de invalidez del beneficiario, en los casos que aplique</w:t>
            </w:r>
          </w:p>
        </w:tc>
      </w:tr>
      <w:tr w:rsidR="00E4417F" w:rsidRPr="0020076D" w14:paraId="56F612E3" w14:textId="77777777" w:rsidTr="0075434A">
        <w:trPr>
          <w:trHeight w:val="352"/>
        </w:trPr>
        <w:tc>
          <w:tcPr>
            <w:tcW w:w="3431" w:type="dxa"/>
          </w:tcPr>
          <w:p w14:paraId="6C955F03" w14:textId="025A6E41" w:rsidR="00E4417F" w:rsidRPr="0020076D" w:rsidRDefault="00A52B4F" w:rsidP="0075434A">
            <w:pPr>
              <w:jc w:val="both"/>
              <w:rPr>
                <w:rFonts w:ascii="Arial Narrow" w:hAnsi="Arial Narrow" w:cs="Arial"/>
                <w:sz w:val="22"/>
                <w:szCs w:val="22"/>
              </w:rPr>
            </w:pPr>
            <w:r w:rsidRPr="0020076D">
              <w:rPr>
                <w:rFonts w:ascii="Arial Narrow" w:hAnsi="Arial Narrow" w:cs="Arial"/>
                <w:sz w:val="22"/>
                <w:szCs w:val="22"/>
              </w:rPr>
              <w:t>FECHA DE APROBACIÓN DE PENSIÓN</w:t>
            </w:r>
          </w:p>
        </w:tc>
        <w:tc>
          <w:tcPr>
            <w:tcW w:w="5387" w:type="dxa"/>
          </w:tcPr>
          <w:p w14:paraId="396AF2EC" w14:textId="547E5189" w:rsidR="00E4417F" w:rsidRPr="0020076D" w:rsidRDefault="00C23BCD" w:rsidP="00C23BCD">
            <w:pPr>
              <w:jc w:val="both"/>
              <w:rPr>
                <w:rFonts w:ascii="Arial Narrow" w:hAnsi="Arial Narrow" w:cs="Arial"/>
                <w:sz w:val="22"/>
                <w:szCs w:val="22"/>
              </w:rPr>
            </w:pPr>
            <w:r w:rsidRPr="0020076D">
              <w:rPr>
                <w:rFonts w:ascii="Arial Narrow" w:hAnsi="Arial Narrow" w:cs="Arial"/>
                <w:sz w:val="22"/>
                <w:szCs w:val="22"/>
              </w:rPr>
              <w:t xml:space="preserve">Fecha en que fue aprobado el pago por pensión </w:t>
            </w:r>
          </w:p>
        </w:tc>
      </w:tr>
      <w:tr w:rsidR="00A52B4F" w:rsidRPr="0020076D" w14:paraId="39C90AF2" w14:textId="77777777" w:rsidTr="0075434A">
        <w:trPr>
          <w:trHeight w:val="352"/>
        </w:trPr>
        <w:tc>
          <w:tcPr>
            <w:tcW w:w="3431" w:type="dxa"/>
          </w:tcPr>
          <w:p w14:paraId="553900DA" w14:textId="045F8542" w:rsidR="00A52B4F" w:rsidRPr="0020076D" w:rsidRDefault="00A52B4F" w:rsidP="0075434A">
            <w:pPr>
              <w:jc w:val="both"/>
              <w:rPr>
                <w:rFonts w:ascii="Arial Narrow" w:hAnsi="Arial Narrow" w:cs="Arial"/>
                <w:sz w:val="22"/>
                <w:szCs w:val="22"/>
              </w:rPr>
            </w:pPr>
            <w:r w:rsidRPr="0020076D">
              <w:rPr>
                <w:rFonts w:ascii="Arial Narrow" w:hAnsi="Arial Narrow" w:cs="Arial"/>
                <w:sz w:val="22"/>
                <w:szCs w:val="22"/>
              </w:rPr>
              <w:t>FECHA DE INICIO PAGO DE PENSIÓN</w:t>
            </w:r>
          </w:p>
        </w:tc>
        <w:tc>
          <w:tcPr>
            <w:tcW w:w="5387" w:type="dxa"/>
          </w:tcPr>
          <w:p w14:paraId="06E27C59" w14:textId="406318FF" w:rsidR="00A52B4F" w:rsidRPr="0020076D" w:rsidRDefault="00C23BCD" w:rsidP="0075434A">
            <w:pPr>
              <w:jc w:val="both"/>
              <w:rPr>
                <w:rFonts w:ascii="Arial Narrow" w:hAnsi="Arial Narrow" w:cs="Arial"/>
                <w:sz w:val="22"/>
                <w:szCs w:val="22"/>
              </w:rPr>
            </w:pPr>
            <w:r w:rsidRPr="0020076D">
              <w:rPr>
                <w:rFonts w:ascii="Arial Narrow" w:hAnsi="Arial Narrow" w:cs="Arial"/>
                <w:sz w:val="22"/>
                <w:szCs w:val="22"/>
              </w:rPr>
              <w:t>Fecha en la cual se inició el pago de la pensión</w:t>
            </w:r>
          </w:p>
        </w:tc>
      </w:tr>
      <w:tr w:rsidR="00A52B4F" w:rsidRPr="0020076D" w14:paraId="2FCBC669" w14:textId="77777777" w:rsidTr="0075434A">
        <w:trPr>
          <w:trHeight w:val="352"/>
        </w:trPr>
        <w:tc>
          <w:tcPr>
            <w:tcW w:w="3431" w:type="dxa"/>
          </w:tcPr>
          <w:p w14:paraId="684F4435" w14:textId="60336204" w:rsidR="00A52B4F" w:rsidRPr="0020076D" w:rsidRDefault="00A52B4F" w:rsidP="0075434A">
            <w:pPr>
              <w:jc w:val="both"/>
              <w:rPr>
                <w:rFonts w:ascii="Arial Narrow" w:hAnsi="Arial Narrow" w:cs="Arial"/>
                <w:sz w:val="22"/>
                <w:szCs w:val="22"/>
              </w:rPr>
            </w:pPr>
            <w:r w:rsidRPr="0020076D">
              <w:rPr>
                <w:rFonts w:ascii="Arial Narrow" w:hAnsi="Arial Narrow" w:cs="Arial"/>
                <w:sz w:val="22"/>
                <w:szCs w:val="22"/>
              </w:rPr>
              <w:t>MONTO DE LA PENSIÓN</w:t>
            </w:r>
          </w:p>
        </w:tc>
        <w:tc>
          <w:tcPr>
            <w:tcW w:w="5387" w:type="dxa"/>
          </w:tcPr>
          <w:p w14:paraId="43F88324" w14:textId="06AD310E" w:rsidR="00A52B4F" w:rsidRPr="0020076D" w:rsidRDefault="00A52B4F" w:rsidP="0075434A">
            <w:pPr>
              <w:jc w:val="both"/>
              <w:rPr>
                <w:rFonts w:ascii="Arial Narrow" w:hAnsi="Arial Narrow" w:cs="Arial"/>
                <w:sz w:val="22"/>
                <w:szCs w:val="22"/>
              </w:rPr>
            </w:pPr>
            <w:r w:rsidRPr="0020076D">
              <w:rPr>
                <w:rFonts w:ascii="Arial Narrow" w:hAnsi="Arial Narrow" w:cs="Arial"/>
                <w:kern w:val="28"/>
                <w:sz w:val="22"/>
                <w:szCs w:val="22"/>
              </w:rPr>
              <w:t>Monto de la pensión que corresponde a beneficiario</w:t>
            </w:r>
          </w:p>
        </w:tc>
      </w:tr>
      <w:tr w:rsidR="008A3905" w:rsidRPr="0020076D" w14:paraId="344BC396" w14:textId="77777777" w:rsidTr="0075434A">
        <w:trPr>
          <w:trHeight w:val="352"/>
        </w:trPr>
        <w:tc>
          <w:tcPr>
            <w:tcW w:w="3431" w:type="dxa"/>
          </w:tcPr>
          <w:p w14:paraId="6DE11C16" w14:textId="19A1E7F7" w:rsidR="008A3905" w:rsidRPr="0020076D" w:rsidRDefault="008A3905" w:rsidP="008A3905">
            <w:pPr>
              <w:jc w:val="both"/>
              <w:rPr>
                <w:rFonts w:ascii="Arial Narrow" w:hAnsi="Arial Narrow" w:cs="Arial"/>
                <w:sz w:val="22"/>
                <w:szCs w:val="22"/>
              </w:rPr>
            </w:pPr>
            <w:r w:rsidRPr="0020076D">
              <w:rPr>
                <w:rFonts w:ascii="Arial Narrow" w:hAnsi="Arial Narrow" w:cs="Arial"/>
                <w:sz w:val="22"/>
                <w:szCs w:val="22"/>
              </w:rPr>
              <w:t>TIPO DE ARCHIVO</w:t>
            </w:r>
          </w:p>
        </w:tc>
        <w:tc>
          <w:tcPr>
            <w:tcW w:w="5387" w:type="dxa"/>
          </w:tcPr>
          <w:p w14:paraId="6FFF6828" w14:textId="1AFA9139" w:rsidR="008A3905" w:rsidRPr="0020076D" w:rsidRDefault="008A3905" w:rsidP="008A3905">
            <w:pPr>
              <w:jc w:val="both"/>
              <w:rPr>
                <w:rFonts w:ascii="Arial Narrow" w:hAnsi="Arial Narrow" w:cs="Arial"/>
                <w:kern w:val="28"/>
                <w:sz w:val="22"/>
                <w:szCs w:val="22"/>
              </w:rPr>
            </w:pPr>
            <w:r w:rsidRPr="0020076D">
              <w:rPr>
                <w:rFonts w:ascii="Arial Narrow" w:hAnsi="Arial Narrow" w:cs="Arial"/>
                <w:sz w:val="22"/>
                <w:szCs w:val="22"/>
              </w:rPr>
              <w:t>El código de tipo de archivo corresponde a la extensión del archivo</w:t>
            </w:r>
          </w:p>
        </w:tc>
      </w:tr>
    </w:tbl>
    <w:p w14:paraId="4BAA09AC" w14:textId="79C3A257" w:rsidR="00E4417F" w:rsidRDefault="00E4417F" w:rsidP="003563E5">
      <w:pPr>
        <w:jc w:val="both"/>
        <w:rPr>
          <w:rFonts w:ascii="Arial Narrow" w:hAnsi="Arial Narrow" w:cs="Arial"/>
          <w:b/>
          <w:sz w:val="22"/>
          <w:szCs w:val="22"/>
        </w:rPr>
      </w:pPr>
    </w:p>
    <w:p w14:paraId="4F96099D" w14:textId="5E80B18E" w:rsidR="003563E5" w:rsidRDefault="003563E5" w:rsidP="00F55FB3">
      <w:pPr>
        <w:pStyle w:val="Prrafodelista"/>
        <w:numPr>
          <w:ilvl w:val="1"/>
          <w:numId w:val="35"/>
        </w:numPr>
        <w:ind w:left="993" w:hanging="284"/>
        <w:contextualSpacing w:val="0"/>
        <w:jc w:val="both"/>
        <w:rPr>
          <w:rFonts w:ascii="Arial Narrow" w:hAnsi="Arial Narrow" w:cs="Arial"/>
          <w:b/>
          <w:sz w:val="22"/>
          <w:szCs w:val="22"/>
        </w:rPr>
      </w:pPr>
      <w:r w:rsidRPr="0020076D">
        <w:rPr>
          <w:rFonts w:ascii="Arial Narrow" w:hAnsi="Arial Narrow" w:cs="Arial"/>
          <w:b/>
          <w:sz w:val="22"/>
          <w:szCs w:val="22"/>
        </w:rPr>
        <w:t>ARCHIVO DE REGISTRO HISTÓRICO DE TRASPASOS ENTRE AFP</w:t>
      </w:r>
    </w:p>
    <w:p w14:paraId="0A288535" w14:textId="77777777" w:rsidR="00F55FB3" w:rsidRPr="0020076D" w:rsidRDefault="00F55FB3" w:rsidP="00442850">
      <w:pPr>
        <w:pStyle w:val="Prrafodelista"/>
        <w:ind w:left="993"/>
        <w:contextualSpacing w:val="0"/>
        <w:jc w:val="both"/>
        <w:rPr>
          <w:rFonts w:ascii="Arial Narrow" w:hAnsi="Arial Narrow" w:cs="Arial"/>
          <w:b/>
          <w:sz w:val="22"/>
          <w:szCs w:val="22"/>
        </w:rPr>
      </w:pPr>
    </w:p>
    <w:p w14:paraId="2A0B64EB" w14:textId="2A67AF79" w:rsidR="003563E5" w:rsidRDefault="003563E5" w:rsidP="00F55FB3">
      <w:pPr>
        <w:jc w:val="both"/>
        <w:rPr>
          <w:rFonts w:ascii="Arial Narrow" w:hAnsi="Arial Narrow" w:cs="Arial"/>
          <w:sz w:val="22"/>
          <w:szCs w:val="22"/>
        </w:rPr>
      </w:pPr>
      <w:r w:rsidRPr="0020076D">
        <w:rPr>
          <w:rFonts w:ascii="Arial Narrow" w:hAnsi="Arial Narrow" w:cs="Arial"/>
          <w:sz w:val="22"/>
          <w:szCs w:val="22"/>
        </w:rPr>
        <w:t>Este archivo contendrá la información sobre los inicios y términos de relaciones contractuales con las AFP reportados por el afiliado a lo largo de su vida laboral desde que se incorporó al SAP. La AFP deberá crear la estructura apropiada dentro de su base de datos para almacenar esta información.</w:t>
      </w:r>
    </w:p>
    <w:p w14:paraId="66C38FD8" w14:textId="77777777" w:rsidR="00F55FB3" w:rsidRPr="0020076D" w:rsidRDefault="00F55FB3" w:rsidP="00442850">
      <w:pPr>
        <w:jc w:val="both"/>
        <w:rPr>
          <w:rFonts w:ascii="Arial Narrow" w:hAnsi="Arial Narrow" w:cs="Arial"/>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637AC4" w:rsidRPr="0020076D" w14:paraId="3675DD65" w14:textId="77777777" w:rsidTr="0073334D">
        <w:trPr>
          <w:tblHeader/>
        </w:trPr>
        <w:tc>
          <w:tcPr>
            <w:tcW w:w="3431" w:type="dxa"/>
            <w:shd w:val="clear" w:color="auto" w:fill="BFBFBF" w:themeFill="background1" w:themeFillShade="BF"/>
          </w:tcPr>
          <w:p w14:paraId="225B8262" w14:textId="1ECFA6F6"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387" w:type="dxa"/>
            <w:shd w:val="clear" w:color="auto" w:fill="BFBFBF" w:themeFill="background1" w:themeFillShade="BF"/>
          </w:tcPr>
          <w:p w14:paraId="0D3146CD" w14:textId="2FFD97F4" w:rsidR="00637AC4" w:rsidRPr="0020076D" w:rsidRDefault="00637AC4" w:rsidP="00637AC4">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73334D" w:rsidRPr="0020076D" w14:paraId="3202B60F" w14:textId="77777777" w:rsidTr="0073334D">
        <w:tc>
          <w:tcPr>
            <w:tcW w:w="3431" w:type="dxa"/>
          </w:tcPr>
          <w:p w14:paraId="62BB4B00" w14:textId="77777777"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NUP</w:t>
            </w:r>
          </w:p>
        </w:tc>
        <w:tc>
          <w:tcPr>
            <w:tcW w:w="5387" w:type="dxa"/>
          </w:tcPr>
          <w:p w14:paraId="17BFBEAD" w14:textId="54F286B0" w:rsidR="0073334D" w:rsidRPr="0020076D" w:rsidRDefault="00FD0CFD" w:rsidP="00892DF2">
            <w:pPr>
              <w:jc w:val="both"/>
              <w:rPr>
                <w:rFonts w:ascii="Arial Narrow" w:hAnsi="Arial Narrow" w:cs="Arial"/>
                <w:sz w:val="22"/>
                <w:szCs w:val="22"/>
              </w:rPr>
            </w:pPr>
            <w:r w:rsidRPr="0020076D">
              <w:rPr>
                <w:rFonts w:ascii="Arial Narrow" w:hAnsi="Arial Narrow" w:cs="Arial"/>
                <w:kern w:val="28"/>
                <w:sz w:val="22"/>
                <w:szCs w:val="22"/>
              </w:rPr>
              <w:t>Número</w:t>
            </w:r>
            <w:r w:rsidR="00892DF2" w:rsidRPr="0020076D">
              <w:rPr>
                <w:rFonts w:ascii="Arial Narrow" w:hAnsi="Arial Narrow" w:cs="Arial"/>
                <w:kern w:val="28"/>
                <w:sz w:val="22"/>
                <w:szCs w:val="22"/>
              </w:rPr>
              <w:t xml:space="preserve"> Único Previsional del afiliado</w:t>
            </w:r>
          </w:p>
        </w:tc>
      </w:tr>
      <w:tr w:rsidR="0073334D" w:rsidRPr="0020076D" w14:paraId="27470B0D" w14:textId="77777777" w:rsidTr="0073334D">
        <w:tc>
          <w:tcPr>
            <w:tcW w:w="3431" w:type="dxa"/>
          </w:tcPr>
          <w:p w14:paraId="7A1AE82A" w14:textId="77777777"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NÚMERO DE DOCUMENTO</w:t>
            </w:r>
          </w:p>
        </w:tc>
        <w:tc>
          <w:tcPr>
            <w:tcW w:w="5387" w:type="dxa"/>
          </w:tcPr>
          <w:p w14:paraId="22014F2C" w14:textId="7A15AED0"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 xml:space="preserve">Número documento </w:t>
            </w:r>
            <w:r w:rsidR="00FD0CFD" w:rsidRPr="0020076D">
              <w:rPr>
                <w:rFonts w:ascii="Arial Narrow" w:hAnsi="Arial Narrow" w:cs="Arial"/>
                <w:sz w:val="22"/>
                <w:szCs w:val="22"/>
              </w:rPr>
              <w:t>de afiliación/traspaso a la AFP</w:t>
            </w:r>
          </w:p>
        </w:tc>
      </w:tr>
      <w:tr w:rsidR="0073334D" w:rsidRPr="0020076D" w14:paraId="34FBBCE6" w14:textId="77777777" w:rsidTr="0073334D">
        <w:tc>
          <w:tcPr>
            <w:tcW w:w="3431" w:type="dxa"/>
          </w:tcPr>
          <w:p w14:paraId="6B7FB0CF" w14:textId="77777777"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FECHA DE DOCUMENTO</w:t>
            </w:r>
          </w:p>
        </w:tc>
        <w:tc>
          <w:tcPr>
            <w:tcW w:w="5387" w:type="dxa"/>
          </w:tcPr>
          <w:p w14:paraId="7EB3060A" w14:textId="353083AD"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 xml:space="preserve">Fecha Documento </w:t>
            </w:r>
            <w:r w:rsidR="00FD0CFD" w:rsidRPr="0020076D">
              <w:rPr>
                <w:rFonts w:ascii="Arial Narrow" w:hAnsi="Arial Narrow" w:cs="Arial"/>
                <w:sz w:val="22"/>
                <w:szCs w:val="22"/>
              </w:rPr>
              <w:t>de Afiliación/traspaso a la AFP</w:t>
            </w:r>
          </w:p>
        </w:tc>
      </w:tr>
      <w:tr w:rsidR="0073334D" w:rsidRPr="0020076D" w14:paraId="15561560" w14:textId="77777777" w:rsidTr="0073334D">
        <w:tc>
          <w:tcPr>
            <w:tcW w:w="3431" w:type="dxa"/>
          </w:tcPr>
          <w:p w14:paraId="388A826C" w14:textId="77777777"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 xml:space="preserve">TIPO DE DOCUMENTO DE IDENTIDAD </w:t>
            </w:r>
          </w:p>
        </w:tc>
        <w:tc>
          <w:tcPr>
            <w:tcW w:w="5387" w:type="dxa"/>
          </w:tcPr>
          <w:p w14:paraId="7D893F80" w14:textId="4D3A5232" w:rsidR="0073334D" w:rsidRPr="0020076D" w:rsidRDefault="00FD0CFD" w:rsidP="00892DF2">
            <w:pPr>
              <w:jc w:val="both"/>
              <w:rPr>
                <w:rFonts w:ascii="Arial Narrow" w:hAnsi="Arial Narrow" w:cs="Arial"/>
                <w:sz w:val="22"/>
                <w:szCs w:val="22"/>
              </w:rPr>
            </w:pPr>
            <w:r w:rsidRPr="0020076D">
              <w:rPr>
                <w:rFonts w:ascii="Arial Narrow" w:hAnsi="Arial Narrow" w:cs="Arial"/>
                <w:kern w:val="28"/>
                <w:sz w:val="22"/>
                <w:szCs w:val="22"/>
              </w:rPr>
              <w:t>Tipo de Documento de Id</w:t>
            </w:r>
            <w:r w:rsidR="00892DF2" w:rsidRPr="0020076D">
              <w:rPr>
                <w:rFonts w:ascii="Arial Narrow" w:hAnsi="Arial Narrow" w:cs="Arial"/>
                <w:kern w:val="28"/>
                <w:sz w:val="22"/>
                <w:szCs w:val="22"/>
              </w:rPr>
              <w:t>entidad presentado por afiliado</w:t>
            </w:r>
          </w:p>
        </w:tc>
      </w:tr>
      <w:tr w:rsidR="0073334D" w:rsidRPr="0020076D" w14:paraId="620167CE" w14:textId="77777777" w:rsidTr="0073334D">
        <w:tc>
          <w:tcPr>
            <w:tcW w:w="3431" w:type="dxa"/>
          </w:tcPr>
          <w:p w14:paraId="227ED1BA" w14:textId="77777777"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NÚMERO DE DOCUMENTO DE IDENTIDAD</w:t>
            </w:r>
          </w:p>
        </w:tc>
        <w:tc>
          <w:tcPr>
            <w:tcW w:w="5387" w:type="dxa"/>
          </w:tcPr>
          <w:p w14:paraId="27A78E0E" w14:textId="51702AB2" w:rsidR="0073334D" w:rsidRPr="0020076D" w:rsidRDefault="00FD0CFD" w:rsidP="00892DF2">
            <w:pPr>
              <w:jc w:val="both"/>
              <w:rPr>
                <w:rFonts w:ascii="Arial Narrow" w:hAnsi="Arial Narrow" w:cs="Arial"/>
                <w:sz w:val="22"/>
                <w:szCs w:val="22"/>
              </w:rPr>
            </w:pPr>
            <w:r w:rsidRPr="0020076D">
              <w:rPr>
                <w:rFonts w:ascii="Arial Narrow" w:hAnsi="Arial Narrow" w:cs="Arial"/>
                <w:sz w:val="22"/>
                <w:szCs w:val="22"/>
              </w:rPr>
              <w:t xml:space="preserve">Número de documento de identidad presentado por afiliado </w:t>
            </w:r>
            <w:r w:rsidR="0073334D" w:rsidRPr="0020076D">
              <w:rPr>
                <w:rFonts w:ascii="Arial Narrow" w:hAnsi="Arial Narrow" w:cs="Arial"/>
                <w:sz w:val="22"/>
                <w:szCs w:val="22"/>
              </w:rPr>
              <w:t>en el mo</w:t>
            </w:r>
            <w:r w:rsidRPr="0020076D">
              <w:rPr>
                <w:rFonts w:ascii="Arial Narrow" w:hAnsi="Arial Narrow" w:cs="Arial"/>
                <w:sz w:val="22"/>
                <w:szCs w:val="22"/>
              </w:rPr>
              <w:t>mento de su afiliación/traspaso</w:t>
            </w:r>
          </w:p>
        </w:tc>
      </w:tr>
      <w:tr w:rsidR="0073334D" w:rsidRPr="0020076D" w14:paraId="1C1B79F7" w14:textId="77777777" w:rsidTr="0073334D">
        <w:tc>
          <w:tcPr>
            <w:tcW w:w="3431" w:type="dxa"/>
          </w:tcPr>
          <w:p w14:paraId="6AF836EE" w14:textId="5F250DBC" w:rsidR="0073334D" w:rsidRPr="0020076D" w:rsidRDefault="00DD39F7" w:rsidP="00DD39F7">
            <w:pPr>
              <w:jc w:val="both"/>
              <w:rPr>
                <w:rFonts w:ascii="Arial Narrow" w:hAnsi="Arial Narrow" w:cs="Arial"/>
                <w:sz w:val="22"/>
                <w:szCs w:val="22"/>
              </w:rPr>
            </w:pPr>
            <w:r w:rsidRPr="0020076D">
              <w:rPr>
                <w:rFonts w:ascii="Arial Narrow" w:hAnsi="Arial Narrow" w:cs="Arial"/>
                <w:sz w:val="22"/>
                <w:szCs w:val="22"/>
              </w:rPr>
              <w:t xml:space="preserve">FECHA INICIO </w:t>
            </w:r>
            <w:r w:rsidR="0073334D" w:rsidRPr="0020076D">
              <w:rPr>
                <w:rFonts w:ascii="Arial Narrow" w:hAnsi="Arial Narrow" w:cs="Arial"/>
                <w:sz w:val="22"/>
                <w:szCs w:val="22"/>
              </w:rPr>
              <w:t>RELACIÓN CONTRACTUAL CON LA AFP</w:t>
            </w:r>
          </w:p>
        </w:tc>
        <w:tc>
          <w:tcPr>
            <w:tcW w:w="5387" w:type="dxa"/>
          </w:tcPr>
          <w:p w14:paraId="38C296AF" w14:textId="23BCBA38" w:rsidR="0073334D" w:rsidRPr="0020076D" w:rsidRDefault="00FD0CFD" w:rsidP="003563E5">
            <w:pPr>
              <w:jc w:val="both"/>
              <w:rPr>
                <w:rFonts w:ascii="Arial Narrow" w:hAnsi="Arial Narrow" w:cs="Arial"/>
                <w:sz w:val="22"/>
                <w:szCs w:val="22"/>
              </w:rPr>
            </w:pPr>
            <w:r w:rsidRPr="0020076D">
              <w:rPr>
                <w:rFonts w:ascii="Arial Narrow" w:hAnsi="Arial Narrow" w:cs="Arial"/>
                <w:sz w:val="22"/>
                <w:szCs w:val="22"/>
              </w:rPr>
              <w:t>Fecha Afiliación a la AFP</w:t>
            </w:r>
          </w:p>
        </w:tc>
      </w:tr>
      <w:tr w:rsidR="0073334D" w:rsidRPr="0020076D" w14:paraId="61F059D0" w14:textId="77777777" w:rsidTr="0073334D">
        <w:tc>
          <w:tcPr>
            <w:tcW w:w="3431" w:type="dxa"/>
          </w:tcPr>
          <w:p w14:paraId="6522A9A8" w14:textId="77777777" w:rsidR="0073334D" w:rsidRPr="0020076D" w:rsidRDefault="0073334D" w:rsidP="003563E5">
            <w:pPr>
              <w:jc w:val="both"/>
              <w:rPr>
                <w:rFonts w:ascii="Arial Narrow" w:hAnsi="Arial Narrow" w:cs="Arial"/>
                <w:sz w:val="22"/>
                <w:szCs w:val="22"/>
              </w:rPr>
            </w:pPr>
            <w:r w:rsidRPr="0020076D">
              <w:rPr>
                <w:rFonts w:ascii="Arial Narrow" w:hAnsi="Arial Narrow" w:cs="Arial"/>
                <w:sz w:val="22"/>
                <w:szCs w:val="22"/>
              </w:rPr>
              <w:t>FECHA FIN RELACIÓN CONTRACTUAL CON LA AFP</w:t>
            </w:r>
          </w:p>
        </w:tc>
        <w:tc>
          <w:tcPr>
            <w:tcW w:w="5387" w:type="dxa"/>
          </w:tcPr>
          <w:p w14:paraId="3661D335" w14:textId="2EBB3200" w:rsidR="0073334D" w:rsidRPr="0020076D" w:rsidRDefault="00FD0CFD" w:rsidP="00FD0CFD">
            <w:pPr>
              <w:jc w:val="both"/>
              <w:rPr>
                <w:rFonts w:ascii="Arial Narrow" w:hAnsi="Arial Narrow" w:cs="Arial"/>
                <w:sz w:val="22"/>
                <w:szCs w:val="22"/>
              </w:rPr>
            </w:pPr>
            <w:r w:rsidRPr="0020076D">
              <w:rPr>
                <w:rFonts w:ascii="Arial Narrow" w:hAnsi="Arial Narrow" w:cs="Arial"/>
                <w:sz w:val="22"/>
                <w:szCs w:val="22"/>
              </w:rPr>
              <w:t>Fecha en la cual queda sin efecto la relación contractual</w:t>
            </w:r>
          </w:p>
        </w:tc>
      </w:tr>
    </w:tbl>
    <w:p w14:paraId="5CB27E4A" w14:textId="77777777" w:rsidR="003563E5" w:rsidRPr="0020076D" w:rsidRDefault="003563E5" w:rsidP="003563E5">
      <w:pPr>
        <w:jc w:val="both"/>
        <w:rPr>
          <w:rFonts w:ascii="Arial Narrow" w:hAnsi="Arial Narrow" w:cs="Arial"/>
          <w:sz w:val="22"/>
          <w:szCs w:val="22"/>
        </w:rPr>
      </w:pPr>
    </w:p>
    <w:p w14:paraId="04EAA162" w14:textId="58F18A9B" w:rsidR="0041226A" w:rsidRPr="0020076D" w:rsidRDefault="0041226A" w:rsidP="00892DF2">
      <w:pPr>
        <w:spacing w:after="80"/>
        <w:ind w:left="425"/>
        <w:jc w:val="both"/>
        <w:rPr>
          <w:rFonts w:ascii="Arial Narrow" w:hAnsi="Arial Narrow" w:cs="Arial"/>
          <w:b/>
          <w:sz w:val="22"/>
          <w:szCs w:val="22"/>
        </w:rPr>
      </w:pPr>
    </w:p>
    <w:p w14:paraId="3531FF25" w14:textId="77777777" w:rsidR="0041226A" w:rsidRPr="0020076D" w:rsidRDefault="0041226A" w:rsidP="00892DF2">
      <w:pPr>
        <w:spacing w:after="80"/>
        <w:ind w:left="425"/>
        <w:jc w:val="both"/>
        <w:rPr>
          <w:rFonts w:ascii="Arial Narrow" w:hAnsi="Arial Narrow" w:cs="Arial"/>
          <w:b/>
          <w:sz w:val="22"/>
          <w:szCs w:val="22"/>
        </w:rPr>
        <w:sectPr w:rsidR="0041226A" w:rsidRPr="0020076D" w:rsidSect="00BB229C">
          <w:headerReference w:type="default" r:id="rId19"/>
          <w:pgSz w:w="12240" w:h="15840"/>
          <w:pgMar w:top="1463" w:right="1701" w:bottom="1276" w:left="1701" w:header="709" w:footer="709" w:gutter="0"/>
          <w:cols w:space="708"/>
          <w:docGrid w:linePitch="360"/>
        </w:sectPr>
      </w:pPr>
    </w:p>
    <w:p w14:paraId="0402E2EB" w14:textId="77777777" w:rsidR="00D057E9" w:rsidRPr="0020076D" w:rsidRDefault="00D057E9" w:rsidP="0041226A">
      <w:pPr>
        <w:spacing w:after="80"/>
        <w:jc w:val="both"/>
        <w:rPr>
          <w:rFonts w:ascii="Arial Narrow" w:hAnsi="Arial Narrow" w:cs="Arial"/>
          <w:b/>
          <w:sz w:val="22"/>
          <w:szCs w:val="22"/>
        </w:rPr>
      </w:pPr>
      <w:r w:rsidRPr="0020076D">
        <w:rPr>
          <w:rFonts w:ascii="Arial Narrow" w:hAnsi="Arial Narrow" w:cs="Arial"/>
          <w:b/>
          <w:sz w:val="22"/>
          <w:szCs w:val="22"/>
        </w:rPr>
        <w:t>TRASLADO DE FONDOS ENTRE ADMINISTRADORAS DE FONDOS DE PENSIONES POR TRASPASOS</w:t>
      </w:r>
    </w:p>
    <w:p w14:paraId="7CBE7CA1" w14:textId="0A93C542" w:rsidR="00F04E0C" w:rsidRPr="0020076D" w:rsidRDefault="00F04E0C" w:rsidP="00DD39F7">
      <w:pPr>
        <w:spacing w:after="120"/>
        <w:jc w:val="both"/>
        <w:rPr>
          <w:rFonts w:ascii="Arial Narrow" w:hAnsi="Arial Narrow" w:cs="Arial"/>
          <w:szCs w:val="22"/>
        </w:rPr>
      </w:pPr>
      <w:r w:rsidRPr="0020076D">
        <w:rPr>
          <w:rFonts w:ascii="Arial Narrow" w:hAnsi="Arial Narrow" w:cs="Arial"/>
          <w:sz w:val="22"/>
          <w:szCs w:val="22"/>
        </w:rPr>
        <w:t>Para consolidar el traslado de fondos entre AFP por el traspaso de afiliados, las AFP enviarán la información conforme el acuerdo establecido entre ellas y según el detalle siguiente:</w:t>
      </w:r>
    </w:p>
    <w:tbl>
      <w:tblPr>
        <w:tblW w:w="92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10"/>
        <w:gridCol w:w="1421"/>
        <w:gridCol w:w="5245"/>
        <w:gridCol w:w="2062"/>
      </w:tblGrid>
      <w:tr w:rsidR="00065834" w:rsidRPr="0020076D" w14:paraId="43C03BC0" w14:textId="77777777" w:rsidTr="007B4F85">
        <w:trPr>
          <w:tblHeader/>
          <w:jc w:val="center"/>
        </w:trPr>
        <w:tc>
          <w:tcPr>
            <w:tcW w:w="510" w:type="dxa"/>
            <w:shd w:val="clear" w:color="auto" w:fill="AEAAAA" w:themeFill="background2" w:themeFillShade="BF"/>
          </w:tcPr>
          <w:p w14:paraId="1EF5F739" w14:textId="77777777" w:rsidR="00065834" w:rsidRPr="0020076D" w:rsidRDefault="00065834" w:rsidP="00065834">
            <w:pPr>
              <w:jc w:val="center"/>
              <w:rPr>
                <w:rFonts w:ascii="Arial Narrow" w:hAnsi="Arial Narrow" w:cs="Arial"/>
                <w:b/>
                <w:sz w:val="22"/>
                <w:szCs w:val="22"/>
              </w:rPr>
            </w:pPr>
            <w:r w:rsidRPr="0020076D">
              <w:rPr>
                <w:rFonts w:ascii="Arial Narrow" w:hAnsi="Arial Narrow" w:cs="Arial"/>
                <w:b/>
                <w:sz w:val="22"/>
                <w:szCs w:val="22"/>
              </w:rPr>
              <w:br w:type="page"/>
              <w:t>No.</w:t>
            </w:r>
          </w:p>
        </w:tc>
        <w:tc>
          <w:tcPr>
            <w:tcW w:w="1421" w:type="dxa"/>
            <w:shd w:val="clear" w:color="auto" w:fill="AEAAAA" w:themeFill="background2" w:themeFillShade="BF"/>
          </w:tcPr>
          <w:p w14:paraId="5D1A1A86" w14:textId="77777777" w:rsidR="00065834" w:rsidRPr="0020076D" w:rsidRDefault="00065834" w:rsidP="00065834">
            <w:pPr>
              <w:jc w:val="center"/>
              <w:rPr>
                <w:rFonts w:ascii="Arial Narrow" w:hAnsi="Arial Narrow" w:cs="Arial"/>
                <w:b/>
                <w:sz w:val="22"/>
                <w:szCs w:val="22"/>
              </w:rPr>
            </w:pPr>
            <w:r w:rsidRPr="0020076D">
              <w:rPr>
                <w:rFonts w:ascii="Arial Narrow" w:hAnsi="Arial Narrow" w:cs="Arial"/>
                <w:b/>
                <w:sz w:val="22"/>
                <w:szCs w:val="22"/>
              </w:rPr>
              <w:t>ENTIDAD</w:t>
            </w:r>
          </w:p>
        </w:tc>
        <w:tc>
          <w:tcPr>
            <w:tcW w:w="5245" w:type="dxa"/>
            <w:shd w:val="clear" w:color="auto" w:fill="AEAAAA" w:themeFill="background2" w:themeFillShade="BF"/>
          </w:tcPr>
          <w:p w14:paraId="4D787832" w14:textId="77777777" w:rsidR="00065834" w:rsidRPr="0020076D" w:rsidRDefault="00065834" w:rsidP="00065834">
            <w:pPr>
              <w:jc w:val="center"/>
              <w:rPr>
                <w:rFonts w:ascii="Arial Narrow" w:hAnsi="Arial Narrow" w:cs="Arial"/>
                <w:b/>
                <w:sz w:val="22"/>
                <w:szCs w:val="22"/>
              </w:rPr>
            </w:pPr>
            <w:r w:rsidRPr="0020076D">
              <w:rPr>
                <w:rFonts w:ascii="Arial Narrow" w:hAnsi="Arial Narrow" w:cs="Arial"/>
                <w:b/>
                <w:sz w:val="22"/>
                <w:szCs w:val="22"/>
              </w:rPr>
              <w:t>ACTIVIDAD</w:t>
            </w:r>
          </w:p>
        </w:tc>
        <w:tc>
          <w:tcPr>
            <w:tcW w:w="2062" w:type="dxa"/>
            <w:shd w:val="clear" w:color="auto" w:fill="AEAAAA" w:themeFill="background2" w:themeFillShade="BF"/>
          </w:tcPr>
          <w:p w14:paraId="21A7F720" w14:textId="77777777" w:rsidR="00065834" w:rsidRPr="0020076D" w:rsidRDefault="00065834" w:rsidP="00065834">
            <w:pPr>
              <w:jc w:val="center"/>
              <w:rPr>
                <w:rFonts w:ascii="Arial Narrow" w:hAnsi="Arial Narrow" w:cs="Arial"/>
                <w:b/>
                <w:sz w:val="22"/>
                <w:szCs w:val="22"/>
              </w:rPr>
            </w:pPr>
            <w:r w:rsidRPr="0020076D">
              <w:rPr>
                <w:rFonts w:ascii="Arial Narrow" w:hAnsi="Arial Narrow" w:cs="Arial"/>
                <w:b/>
                <w:sz w:val="22"/>
                <w:szCs w:val="22"/>
              </w:rPr>
              <w:t>PLAZO / MEDIO</w:t>
            </w:r>
          </w:p>
        </w:tc>
      </w:tr>
      <w:tr w:rsidR="0075434A" w:rsidRPr="0020076D" w14:paraId="11729705" w14:textId="77777777" w:rsidTr="00065834">
        <w:trPr>
          <w:jc w:val="center"/>
        </w:trPr>
        <w:tc>
          <w:tcPr>
            <w:tcW w:w="510" w:type="dxa"/>
          </w:tcPr>
          <w:p w14:paraId="40C10646" w14:textId="4E1CE97F"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1</w:t>
            </w:r>
          </w:p>
        </w:tc>
        <w:tc>
          <w:tcPr>
            <w:tcW w:w="1421" w:type="dxa"/>
          </w:tcPr>
          <w:p w14:paraId="481A76E2" w14:textId="251E8FAB"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 origen</w:t>
            </w:r>
          </w:p>
        </w:tc>
        <w:tc>
          <w:tcPr>
            <w:tcW w:w="5245" w:type="dxa"/>
          </w:tcPr>
          <w:p w14:paraId="3A4F9292" w14:textId="30E97EFE"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Remitirá información de saldos de la CIAP. Las cotizaciones que no se hayan recaudado o acreditado en ese momento, deberán ser enviadas posteriormente</w:t>
            </w:r>
          </w:p>
        </w:tc>
        <w:tc>
          <w:tcPr>
            <w:tcW w:w="2062" w:type="dxa"/>
          </w:tcPr>
          <w:p w14:paraId="19B6B60C" w14:textId="7CD6483D" w:rsidR="0075434A" w:rsidRPr="0020076D" w:rsidRDefault="00F55FB3" w:rsidP="0075434A">
            <w:pPr>
              <w:jc w:val="both"/>
              <w:rPr>
                <w:rFonts w:ascii="Arial Narrow" w:hAnsi="Arial Narrow" w:cs="Arial"/>
                <w:sz w:val="22"/>
                <w:szCs w:val="22"/>
              </w:rPr>
            </w:pPr>
            <w:r>
              <w:rPr>
                <w:rFonts w:ascii="Arial Narrow" w:hAnsi="Arial Narrow" w:cs="Arial"/>
                <w:sz w:val="22"/>
                <w:szCs w:val="22"/>
              </w:rPr>
              <w:t>Primer</w:t>
            </w:r>
            <w:r w:rsidRPr="0020076D">
              <w:rPr>
                <w:rFonts w:ascii="Arial Narrow" w:hAnsi="Arial Narrow" w:cs="Arial"/>
                <w:sz w:val="22"/>
                <w:szCs w:val="22"/>
                <w:vertAlign w:val="superscript"/>
              </w:rPr>
              <w:t xml:space="preserve"> </w:t>
            </w:r>
            <w:r w:rsidR="0075434A" w:rsidRPr="0020076D">
              <w:rPr>
                <w:rFonts w:ascii="Arial Narrow" w:hAnsi="Arial Narrow" w:cs="Arial"/>
                <w:sz w:val="22"/>
                <w:szCs w:val="22"/>
              </w:rPr>
              <w:t xml:space="preserve">día hábil de la relación contractual con la AFP de destino </w:t>
            </w:r>
          </w:p>
        </w:tc>
      </w:tr>
      <w:tr w:rsidR="0075434A" w:rsidRPr="0020076D" w14:paraId="30E3D045" w14:textId="77777777" w:rsidTr="00065834">
        <w:trPr>
          <w:jc w:val="center"/>
        </w:trPr>
        <w:tc>
          <w:tcPr>
            <w:tcW w:w="510" w:type="dxa"/>
          </w:tcPr>
          <w:p w14:paraId="487C01AF" w14:textId="54D8670A"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2</w:t>
            </w:r>
          </w:p>
        </w:tc>
        <w:tc>
          <w:tcPr>
            <w:tcW w:w="1421" w:type="dxa"/>
          </w:tcPr>
          <w:p w14:paraId="5859658C" w14:textId="207A658B"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 destino</w:t>
            </w:r>
          </w:p>
        </w:tc>
        <w:tc>
          <w:tcPr>
            <w:tcW w:w="5245" w:type="dxa"/>
          </w:tcPr>
          <w:p w14:paraId="789996EE" w14:textId="546D32A8"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Reportar Conformidad/Inconformidad de archivo de saldos de CIAP</w:t>
            </w:r>
          </w:p>
        </w:tc>
        <w:tc>
          <w:tcPr>
            <w:tcW w:w="2062" w:type="dxa"/>
          </w:tcPr>
          <w:p w14:paraId="374017F5" w14:textId="258E0812" w:rsidR="0075434A" w:rsidRPr="0020076D" w:rsidRDefault="0075434A" w:rsidP="0075434A">
            <w:pPr>
              <w:jc w:val="both"/>
              <w:rPr>
                <w:rFonts w:ascii="Arial Narrow" w:hAnsi="Arial Narrow" w:cs="Arial"/>
                <w:sz w:val="22"/>
                <w:szCs w:val="22"/>
              </w:rPr>
            </w:pPr>
          </w:p>
        </w:tc>
      </w:tr>
      <w:tr w:rsidR="0075434A" w:rsidRPr="0020076D" w14:paraId="49DE8CE4" w14:textId="77777777" w:rsidTr="00065834">
        <w:trPr>
          <w:jc w:val="center"/>
        </w:trPr>
        <w:tc>
          <w:tcPr>
            <w:tcW w:w="510" w:type="dxa"/>
          </w:tcPr>
          <w:p w14:paraId="4FE19A6C" w14:textId="08B437EB"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3</w:t>
            </w:r>
          </w:p>
        </w:tc>
        <w:tc>
          <w:tcPr>
            <w:tcW w:w="1421" w:type="dxa"/>
          </w:tcPr>
          <w:p w14:paraId="1CEE01AB" w14:textId="6FB983FE"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 origen</w:t>
            </w:r>
          </w:p>
        </w:tc>
        <w:tc>
          <w:tcPr>
            <w:tcW w:w="5245" w:type="dxa"/>
          </w:tcPr>
          <w:p w14:paraId="71C2CE31" w14:textId="3B09A4C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Coloca las CIAP de traspasos salientes en estado “En Liquidación”</w:t>
            </w:r>
          </w:p>
        </w:tc>
        <w:tc>
          <w:tcPr>
            <w:tcW w:w="2062" w:type="dxa"/>
          </w:tcPr>
          <w:p w14:paraId="596D1C2B" w14:textId="35A6AC18"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 xml:space="preserve">Entrada en vigencia del traspaso </w:t>
            </w:r>
            <w:r w:rsidRPr="0020076D">
              <w:rPr>
                <w:rFonts w:ascii="Arial Narrow" w:hAnsi="Arial Narrow" w:cs="Arial"/>
                <w:sz w:val="22"/>
                <w:szCs w:val="22"/>
              </w:rPr>
              <w:br/>
              <w:t>(</w:t>
            </w:r>
            <w:r w:rsidR="00F55FB3">
              <w:rPr>
                <w:rFonts w:ascii="Arial Narrow" w:hAnsi="Arial Narrow" w:cs="Arial"/>
                <w:sz w:val="22"/>
                <w:szCs w:val="22"/>
              </w:rPr>
              <w:t>Primer</w:t>
            </w:r>
            <w:r w:rsidR="00F55FB3" w:rsidRPr="0020076D">
              <w:rPr>
                <w:rFonts w:ascii="Arial Narrow" w:hAnsi="Arial Narrow" w:cs="Arial"/>
                <w:sz w:val="22"/>
                <w:szCs w:val="22"/>
              </w:rPr>
              <w:t xml:space="preserve"> </w:t>
            </w:r>
            <w:r w:rsidRPr="0020076D">
              <w:rPr>
                <w:rFonts w:ascii="Arial Narrow" w:hAnsi="Arial Narrow" w:cs="Arial"/>
                <w:sz w:val="22"/>
                <w:szCs w:val="22"/>
              </w:rPr>
              <w:t>día del mes)</w:t>
            </w:r>
          </w:p>
        </w:tc>
      </w:tr>
      <w:tr w:rsidR="0075434A" w:rsidRPr="0020076D" w14:paraId="6E08476A" w14:textId="77777777" w:rsidTr="00065834">
        <w:trPr>
          <w:jc w:val="center"/>
        </w:trPr>
        <w:tc>
          <w:tcPr>
            <w:tcW w:w="510" w:type="dxa"/>
          </w:tcPr>
          <w:p w14:paraId="7418582E" w14:textId="052BF355"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4</w:t>
            </w:r>
          </w:p>
        </w:tc>
        <w:tc>
          <w:tcPr>
            <w:tcW w:w="1421" w:type="dxa"/>
          </w:tcPr>
          <w:p w14:paraId="64FBD3D8"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 destino</w:t>
            </w:r>
          </w:p>
        </w:tc>
        <w:tc>
          <w:tcPr>
            <w:tcW w:w="5245" w:type="dxa"/>
          </w:tcPr>
          <w:p w14:paraId="2BFAFE7B" w14:textId="39B08D9E"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Abre CIAP para los afiliados cuyo contrato entra en vigencia ese día con saldo = US $0.00</w:t>
            </w:r>
          </w:p>
        </w:tc>
        <w:tc>
          <w:tcPr>
            <w:tcW w:w="2062" w:type="dxa"/>
          </w:tcPr>
          <w:p w14:paraId="57017592" w14:textId="5E152155"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 xml:space="preserve">Entrada en vigencia del traspaso </w:t>
            </w:r>
            <w:r w:rsidRPr="0020076D">
              <w:rPr>
                <w:rFonts w:ascii="Arial Narrow" w:hAnsi="Arial Narrow" w:cs="Arial"/>
                <w:sz w:val="22"/>
                <w:szCs w:val="22"/>
              </w:rPr>
              <w:br/>
              <w:t>(</w:t>
            </w:r>
            <w:r w:rsidR="00F55FB3">
              <w:rPr>
                <w:rFonts w:ascii="Arial Narrow" w:hAnsi="Arial Narrow" w:cs="Arial"/>
                <w:sz w:val="22"/>
                <w:szCs w:val="22"/>
              </w:rPr>
              <w:t>Primer</w:t>
            </w:r>
            <w:r w:rsidRPr="0020076D">
              <w:rPr>
                <w:rFonts w:ascii="Arial Narrow" w:hAnsi="Arial Narrow" w:cs="Arial"/>
                <w:sz w:val="22"/>
                <w:szCs w:val="22"/>
                <w:vertAlign w:val="superscript"/>
              </w:rPr>
              <w:t>.</w:t>
            </w:r>
            <w:r w:rsidRPr="0020076D">
              <w:rPr>
                <w:rFonts w:ascii="Arial Narrow" w:hAnsi="Arial Narrow" w:cs="Arial"/>
                <w:sz w:val="22"/>
                <w:szCs w:val="22"/>
              </w:rPr>
              <w:t xml:space="preserve"> Día del mes)</w:t>
            </w:r>
          </w:p>
        </w:tc>
      </w:tr>
      <w:tr w:rsidR="0075434A" w:rsidRPr="0020076D" w14:paraId="2866DFE6" w14:textId="77777777" w:rsidTr="00065834">
        <w:trPr>
          <w:jc w:val="center"/>
        </w:trPr>
        <w:tc>
          <w:tcPr>
            <w:tcW w:w="510" w:type="dxa"/>
          </w:tcPr>
          <w:p w14:paraId="4EA8A47E" w14:textId="0A342079"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5</w:t>
            </w:r>
          </w:p>
        </w:tc>
        <w:tc>
          <w:tcPr>
            <w:tcW w:w="1421" w:type="dxa"/>
          </w:tcPr>
          <w:p w14:paraId="36BB60B2"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w:t>
            </w:r>
          </w:p>
        </w:tc>
        <w:tc>
          <w:tcPr>
            <w:tcW w:w="5245" w:type="dxa"/>
          </w:tcPr>
          <w:p w14:paraId="4D796E38" w14:textId="79216124"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Envía a la entidad compensadora o a la AFP de destino, el listado de CIAP de traspasos salientes, detallando saldos al último día del mes anterior al de entrada en vigencia, con monto en número de cuotas y dólares de los Estados Unidos de América</w:t>
            </w:r>
          </w:p>
        </w:tc>
        <w:tc>
          <w:tcPr>
            <w:tcW w:w="2062" w:type="dxa"/>
          </w:tcPr>
          <w:p w14:paraId="46864737" w14:textId="117A3FE0" w:rsidR="0075434A" w:rsidRPr="0020076D" w:rsidRDefault="00F55FB3" w:rsidP="0075434A">
            <w:pPr>
              <w:jc w:val="both"/>
              <w:rPr>
                <w:rFonts w:ascii="Arial Narrow" w:hAnsi="Arial Narrow" w:cs="Arial"/>
                <w:sz w:val="22"/>
                <w:szCs w:val="22"/>
              </w:rPr>
            </w:pPr>
            <w:r>
              <w:rPr>
                <w:rFonts w:ascii="Arial Narrow" w:hAnsi="Arial Narrow" w:cs="Arial"/>
                <w:sz w:val="22"/>
                <w:szCs w:val="22"/>
              </w:rPr>
              <w:t>Décimo tercer</w:t>
            </w:r>
            <w:r w:rsidRPr="0020076D">
              <w:rPr>
                <w:rFonts w:ascii="Arial Narrow" w:hAnsi="Arial Narrow" w:cs="Arial"/>
                <w:sz w:val="22"/>
                <w:szCs w:val="22"/>
              </w:rPr>
              <w:t xml:space="preserve"> </w:t>
            </w:r>
            <w:r w:rsidR="0075434A" w:rsidRPr="0020076D">
              <w:rPr>
                <w:rFonts w:ascii="Arial Narrow" w:hAnsi="Arial Narrow" w:cs="Arial"/>
                <w:sz w:val="22"/>
                <w:szCs w:val="22"/>
              </w:rPr>
              <w:t xml:space="preserve">día hábil </w:t>
            </w:r>
            <w:r w:rsidR="0075434A" w:rsidRPr="0020076D">
              <w:rPr>
                <w:rFonts w:ascii="Arial Narrow" w:hAnsi="Arial Narrow" w:cs="Arial"/>
                <w:sz w:val="22"/>
                <w:szCs w:val="22"/>
              </w:rPr>
              <w:br/>
            </w:r>
          </w:p>
        </w:tc>
      </w:tr>
      <w:tr w:rsidR="0075434A" w:rsidRPr="0020076D" w14:paraId="4855F811" w14:textId="77777777" w:rsidTr="00065834">
        <w:trPr>
          <w:jc w:val="center"/>
        </w:trPr>
        <w:tc>
          <w:tcPr>
            <w:tcW w:w="510" w:type="dxa"/>
          </w:tcPr>
          <w:p w14:paraId="0DA84902" w14:textId="6947F74C"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5-A</w:t>
            </w:r>
          </w:p>
        </w:tc>
        <w:tc>
          <w:tcPr>
            <w:tcW w:w="1421" w:type="dxa"/>
          </w:tcPr>
          <w:p w14:paraId="0C058C06"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 que recibe información</w:t>
            </w:r>
          </w:p>
        </w:tc>
        <w:tc>
          <w:tcPr>
            <w:tcW w:w="5245" w:type="dxa"/>
          </w:tcPr>
          <w:p w14:paraId="4BD981CB" w14:textId="34F22C11"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Si la estructura o contenido de la información descrita en 3 son incorrectos, o si existen problemas de comunicación para la recepción de la información, notifica por escrito a la entidad compensadora o a la AFP que remite la información, solicitando el reenvío de la información</w:t>
            </w:r>
          </w:p>
        </w:tc>
        <w:tc>
          <w:tcPr>
            <w:tcW w:w="2062" w:type="dxa"/>
          </w:tcPr>
          <w:p w14:paraId="72552AC0" w14:textId="6AFC3088" w:rsidR="0075434A" w:rsidRPr="0020076D" w:rsidRDefault="00F55FB3" w:rsidP="0075434A">
            <w:pPr>
              <w:jc w:val="both"/>
              <w:rPr>
                <w:rFonts w:ascii="Arial Narrow" w:hAnsi="Arial Narrow" w:cs="Arial"/>
                <w:sz w:val="22"/>
                <w:szCs w:val="22"/>
              </w:rPr>
            </w:pPr>
            <w:r>
              <w:rPr>
                <w:rFonts w:ascii="Arial Narrow" w:hAnsi="Arial Narrow" w:cs="Arial"/>
                <w:sz w:val="22"/>
                <w:szCs w:val="22"/>
              </w:rPr>
              <w:t>Décimo tercer</w:t>
            </w:r>
            <w:r w:rsidRPr="0020076D">
              <w:rPr>
                <w:rFonts w:ascii="Arial Narrow" w:hAnsi="Arial Narrow" w:cs="Arial"/>
                <w:sz w:val="22"/>
                <w:szCs w:val="22"/>
              </w:rPr>
              <w:t xml:space="preserve"> </w:t>
            </w:r>
            <w:r w:rsidR="0075434A" w:rsidRPr="0020076D">
              <w:rPr>
                <w:rFonts w:ascii="Arial Narrow" w:hAnsi="Arial Narrow" w:cs="Arial"/>
                <w:sz w:val="22"/>
                <w:szCs w:val="22"/>
              </w:rPr>
              <w:t>día hábil</w:t>
            </w:r>
          </w:p>
        </w:tc>
      </w:tr>
      <w:tr w:rsidR="0075434A" w:rsidRPr="0020076D" w14:paraId="70A1F119" w14:textId="77777777" w:rsidTr="00065834">
        <w:trPr>
          <w:jc w:val="center"/>
        </w:trPr>
        <w:tc>
          <w:tcPr>
            <w:tcW w:w="510" w:type="dxa"/>
          </w:tcPr>
          <w:p w14:paraId="251A88CE" w14:textId="20CB8E6B"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5-B</w:t>
            </w:r>
          </w:p>
        </w:tc>
        <w:tc>
          <w:tcPr>
            <w:tcW w:w="1421" w:type="dxa"/>
          </w:tcPr>
          <w:p w14:paraId="05FF1E82"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 que remite información</w:t>
            </w:r>
          </w:p>
        </w:tc>
        <w:tc>
          <w:tcPr>
            <w:tcW w:w="5245" w:type="dxa"/>
          </w:tcPr>
          <w:p w14:paraId="27420246" w14:textId="51C7844E"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Reenvía información corrigiendo estructura o contenido de la información, o haciendo uso de medios de contingencia (por ejemplo, medios magnéticos)</w:t>
            </w:r>
          </w:p>
        </w:tc>
        <w:tc>
          <w:tcPr>
            <w:tcW w:w="2062" w:type="dxa"/>
          </w:tcPr>
          <w:p w14:paraId="2A5DEEE1" w14:textId="5283BC97" w:rsidR="0075434A" w:rsidRPr="0020076D" w:rsidRDefault="00F55FB3" w:rsidP="0075434A">
            <w:pPr>
              <w:jc w:val="both"/>
              <w:rPr>
                <w:rFonts w:ascii="Arial Narrow" w:hAnsi="Arial Narrow" w:cs="Arial"/>
                <w:sz w:val="22"/>
                <w:szCs w:val="22"/>
              </w:rPr>
            </w:pPr>
            <w:r>
              <w:rPr>
                <w:rFonts w:ascii="Arial Narrow" w:hAnsi="Arial Narrow" w:cs="Arial"/>
                <w:sz w:val="22"/>
                <w:szCs w:val="22"/>
              </w:rPr>
              <w:t>Décimo</w:t>
            </w:r>
            <w:r w:rsidR="008C04F3">
              <w:rPr>
                <w:rFonts w:ascii="Arial Narrow" w:hAnsi="Arial Narrow" w:cs="Arial"/>
                <w:sz w:val="22"/>
                <w:szCs w:val="22"/>
              </w:rPr>
              <w:t xml:space="preserve"> </w:t>
            </w:r>
            <w:r>
              <w:rPr>
                <w:rFonts w:ascii="Arial Narrow" w:hAnsi="Arial Narrow" w:cs="Arial"/>
                <w:sz w:val="22"/>
                <w:szCs w:val="22"/>
              </w:rPr>
              <w:t>tercer</w:t>
            </w:r>
            <w:r w:rsidRPr="0020076D">
              <w:rPr>
                <w:rFonts w:ascii="Arial Narrow" w:hAnsi="Arial Narrow" w:cs="Arial"/>
                <w:sz w:val="22"/>
                <w:szCs w:val="22"/>
              </w:rPr>
              <w:t xml:space="preserve"> </w:t>
            </w:r>
            <w:r w:rsidR="0075434A" w:rsidRPr="0020076D">
              <w:rPr>
                <w:rFonts w:ascii="Arial Narrow" w:hAnsi="Arial Narrow" w:cs="Arial"/>
                <w:sz w:val="22"/>
                <w:szCs w:val="22"/>
              </w:rPr>
              <w:t>día hábil</w:t>
            </w:r>
          </w:p>
        </w:tc>
      </w:tr>
      <w:tr w:rsidR="0075434A" w:rsidRPr="0020076D" w14:paraId="0A47E192" w14:textId="77777777" w:rsidTr="00065834">
        <w:trPr>
          <w:jc w:val="center"/>
        </w:trPr>
        <w:tc>
          <w:tcPr>
            <w:tcW w:w="510" w:type="dxa"/>
          </w:tcPr>
          <w:p w14:paraId="0FAB313D" w14:textId="36EEFA65"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6</w:t>
            </w:r>
          </w:p>
        </w:tc>
        <w:tc>
          <w:tcPr>
            <w:tcW w:w="1421" w:type="dxa"/>
          </w:tcPr>
          <w:p w14:paraId="358CAD07"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 que recibe información</w:t>
            </w:r>
          </w:p>
        </w:tc>
        <w:tc>
          <w:tcPr>
            <w:tcW w:w="5245" w:type="dxa"/>
          </w:tcPr>
          <w:p w14:paraId="70D6C466" w14:textId="1829642E"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 xml:space="preserve">Envía archivo de conformidad con información preliminar, indicando su satisfacción con la misma o su insatisfacción; en este caso, anexará un listado de la información en la que existe discrepancia. Este desacuerdo deberá corregirse el día del traslado de fondos </w:t>
            </w:r>
          </w:p>
        </w:tc>
        <w:tc>
          <w:tcPr>
            <w:tcW w:w="2062" w:type="dxa"/>
          </w:tcPr>
          <w:p w14:paraId="7A397B9B" w14:textId="22E6E185" w:rsidR="0075434A" w:rsidRPr="0020076D" w:rsidRDefault="008C04F3" w:rsidP="0075434A">
            <w:pPr>
              <w:jc w:val="both"/>
              <w:rPr>
                <w:rFonts w:ascii="Arial Narrow" w:hAnsi="Arial Narrow" w:cs="Arial"/>
                <w:sz w:val="22"/>
                <w:szCs w:val="22"/>
              </w:rPr>
            </w:pPr>
            <w:r>
              <w:rPr>
                <w:rFonts w:ascii="Arial Narrow" w:hAnsi="Arial Narrow" w:cs="Arial"/>
                <w:sz w:val="22"/>
                <w:szCs w:val="22"/>
              </w:rPr>
              <w:t>Décimo quinto</w:t>
            </w:r>
            <w:r w:rsidR="0075434A" w:rsidRPr="0020076D">
              <w:rPr>
                <w:rFonts w:ascii="Arial Narrow" w:hAnsi="Arial Narrow" w:cs="Arial"/>
                <w:sz w:val="22"/>
                <w:szCs w:val="22"/>
              </w:rPr>
              <w:t>día hábil</w:t>
            </w:r>
            <w:r w:rsidR="0075434A" w:rsidRPr="0020076D">
              <w:rPr>
                <w:rFonts w:ascii="Arial Narrow" w:hAnsi="Arial Narrow" w:cs="Arial"/>
                <w:sz w:val="22"/>
                <w:szCs w:val="22"/>
              </w:rPr>
              <w:br/>
            </w:r>
          </w:p>
        </w:tc>
      </w:tr>
      <w:tr w:rsidR="0075434A" w:rsidRPr="0020076D" w14:paraId="3B30F2DE" w14:textId="77777777" w:rsidTr="00065834">
        <w:trPr>
          <w:jc w:val="center"/>
        </w:trPr>
        <w:tc>
          <w:tcPr>
            <w:tcW w:w="510" w:type="dxa"/>
          </w:tcPr>
          <w:p w14:paraId="02A5660D" w14:textId="30BD1687"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7</w:t>
            </w:r>
          </w:p>
        </w:tc>
        <w:tc>
          <w:tcPr>
            <w:tcW w:w="1421" w:type="dxa"/>
          </w:tcPr>
          <w:p w14:paraId="1E48A331"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w:t>
            </w:r>
          </w:p>
        </w:tc>
        <w:tc>
          <w:tcPr>
            <w:tcW w:w="5245" w:type="dxa"/>
          </w:tcPr>
          <w:p w14:paraId="63A9578F" w14:textId="3A4797EB"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Envía a entidad compensadora o a las otras AFP, un archivo con los montos definitivos a transferir por traspasos de CIAP salientes, calculados al valor cuota vigente del día</w:t>
            </w:r>
          </w:p>
        </w:tc>
        <w:tc>
          <w:tcPr>
            <w:tcW w:w="2062" w:type="dxa"/>
          </w:tcPr>
          <w:p w14:paraId="7290E1BD"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 más tardar el último día hábil del mes de entrada en vigencia del traspaso; si no se cumple se aborta proceso</w:t>
            </w:r>
          </w:p>
        </w:tc>
      </w:tr>
      <w:tr w:rsidR="0075434A" w:rsidRPr="0020076D" w14:paraId="083A12F2" w14:textId="77777777" w:rsidTr="00065834">
        <w:trPr>
          <w:jc w:val="center"/>
        </w:trPr>
        <w:tc>
          <w:tcPr>
            <w:tcW w:w="510" w:type="dxa"/>
          </w:tcPr>
          <w:p w14:paraId="5FE1F501" w14:textId="27CAEF2C"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8</w:t>
            </w:r>
          </w:p>
        </w:tc>
        <w:tc>
          <w:tcPr>
            <w:tcW w:w="1421" w:type="dxa"/>
          </w:tcPr>
          <w:p w14:paraId="7A8116B4"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 que recibe información</w:t>
            </w:r>
          </w:p>
        </w:tc>
        <w:tc>
          <w:tcPr>
            <w:tcW w:w="5245" w:type="dxa"/>
          </w:tcPr>
          <w:p w14:paraId="4550F472" w14:textId="30481DCE"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Revisa y válida la información descrita en el paso 5 que recibe de la (s) demás AFP o de la entidad como paso previo a efectuar el neteo (compensación) de saldos a transferir</w:t>
            </w:r>
          </w:p>
          <w:p w14:paraId="4DBE9966" w14:textId="77777777" w:rsidR="0075434A" w:rsidRPr="0020076D" w:rsidRDefault="0075434A" w:rsidP="0075434A">
            <w:pPr>
              <w:jc w:val="center"/>
              <w:rPr>
                <w:rFonts w:ascii="Arial Narrow" w:hAnsi="Arial Narrow" w:cs="Arial"/>
                <w:sz w:val="22"/>
                <w:szCs w:val="22"/>
              </w:rPr>
            </w:pPr>
          </w:p>
        </w:tc>
        <w:tc>
          <w:tcPr>
            <w:tcW w:w="2062" w:type="dxa"/>
          </w:tcPr>
          <w:p w14:paraId="240FABAF"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 más tardar el último día hábil del mes de entrada en vigencia del traspaso; si no se cumple, se aborta proceso</w:t>
            </w:r>
          </w:p>
        </w:tc>
      </w:tr>
      <w:tr w:rsidR="0075434A" w:rsidRPr="0020076D" w14:paraId="1E88B46F" w14:textId="77777777" w:rsidTr="00065834">
        <w:trPr>
          <w:jc w:val="center"/>
        </w:trPr>
        <w:tc>
          <w:tcPr>
            <w:tcW w:w="510" w:type="dxa"/>
          </w:tcPr>
          <w:p w14:paraId="36F5947F" w14:textId="3113DAA4"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9</w:t>
            </w:r>
          </w:p>
        </w:tc>
        <w:tc>
          <w:tcPr>
            <w:tcW w:w="1421" w:type="dxa"/>
          </w:tcPr>
          <w:p w14:paraId="064EAA07"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 o entidad compensadora</w:t>
            </w:r>
          </w:p>
        </w:tc>
        <w:tc>
          <w:tcPr>
            <w:tcW w:w="5245" w:type="dxa"/>
          </w:tcPr>
          <w:p w14:paraId="12DD7283" w14:textId="4D3C5B7A"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Se determinan los montos netos definitivos a transferir o recibir por cada AFP por concepto de traspasos y rezagos, a través de la compensación de los montos definitivos informados en el paso 5</w:t>
            </w:r>
          </w:p>
        </w:tc>
        <w:tc>
          <w:tcPr>
            <w:tcW w:w="2062" w:type="dxa"/>
          </w:tcPr>
          <w:p w14:paraId="547EC642"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 más tardar el último día hábil del mes de entrada en vigencia del traspaso; si no se cumple, se aborta proceso</w:t>
            </w:r>
          </w:p>
        </w:tc>
      </w:tr>
      <w:tr w:rsidR="0075434A" w:rsidRPr="0020076D" w14:paraId="5F0E8FBB" w14:textId="77777777" w:rsidTr="00065834">
        <w:trPr>
          <w:jc w:val="center"/>
        </w:trPr>
        <w:tc>
          <w:tcPr>
            <w:tcW w:w="510" w:type="dxa"/>
          </w:tcPr>
          <w:p w14:paraId="7D7ED3B9" w14:textId="5D06D68F"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10</w:t>
            </w:r>
          </w:p>
        </w:tc>
        <w:tc>
          <w:tcPr>
            <w:tcW w:w="1421" w:type="dxa"/>
          </w:tcPr>
          <w:p w14:paraId="058D5267"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w:t>
            </w:r>
          </w:p>
        </w:tc>
        <w:tc>
          <w:tcPr>
            <w:tcW w:w="5245" w:type="dxa"/>
          </w:tcPr>
          <w:p w14:paraId="199EE601" w14:textId="702CF202"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 xml:space="preserve">Si existe conformidad con los saldos a transferir, se efectúan los pagos correspondientes </w:t>
            </w:r>
          </w:p>
        </w:tc>
        <w:tc>
          <w:tcPr>
            <w:tcW w:w="2062" w:type="dxa"/>
          </w:tcPr>
          <w:p w14:paraId="7FEA6AC2" w14:textId="3FFC9C52"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 más tardar el último día hábil del mes de entrada en vigencia del traspaso; después de finalizar los pasos anteriores</w:t>
            </w:r>
          </w:p>
        </w:tc>
      </w:tr>
      <w:tr w:rsidR="0075434A" w:rsidRPr="0020076D" w14:paraId="2B92F9A3" w14:textId="77777777" w:rsidTr="00065834">
        <w:trPr>
          <w:jc w:val="center"/>
        </w:trPr>
        <w:tc>
          <w:tcPr>
            <w:tcW w:w="510" w:type="dxa"/>
          </w:tcPr>
          <w:p w14:paraId="4CACF17E" w14:textId="4E98DBA4"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11</w:t>
            </w:r>
          </w:p>
        </w:tc>
        <w:tc>
          <w:tcPr>
            <w:tcW w:w="1421" w:type="dxa"/>
          </w:tcPr>
          <w:p w14:paraId="21B95295"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w:t>
            </w:r>
          </w:p>
        </w:tc>
        <w:tc>
          <w:tcPr>
            <w:tcW w:w="5245" w:type="dxa"/>
          </w:tcPr>
          <w:p w14:paraId="5DA1CF81" w14:textId="7DB8F36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Efectúa el registro contable de las transacciones respectivas de traspasos, el mismo día que se efectúa el traslado de fondos, según lo descrito en las presentes Normas.</w:t>
            </w:r>
          </w:p>
        </w:tc>
        <w:tc>
          <w:tcPr>
            <w:tcW w:w="2062" w:type="dxa"/>
          </w:tcPr>
          <w:p w14:paraId="23A27C9B"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 más tardar el último día hábil del mes de entrada en vigencia del traspaso.</w:t>
            </w:r>
          </w:p>
        </w:tc>
      </w:tr>
      <w:tr w:rsidR="0075434A" w:rsidRPr="0020076D" w14:paraId="62B40A03" w14:textId="77777777" w:rsidTr="00065834">
        <w:trPr>
          <w:jc w:val="center"/>
        </w:trPr>
        <w:tc>
          <w:tcPr>
            <w:tcW w:w="510" w:type="dxa"/>
          </w:tcPr>
          <w:p w14:paraId="407FA5F3" w14:textId="75401208" w:rsidR="0075434A" w:rsidRPr="0020076D" w:rsidRDefault="0075434A" w:rsidP="0075434A">
            <w:pPr>
              <w:jc w:val="center"/>
              <w:rPr>
                <w:rFonts w:ascii="Arial Narrow" w:hAnsi="Arial Narrow" w:cs="Arial"/>
                <w:sz w:val="22"/>
                <w:szCs w:val="22"/>
              </w:rPr>
            </w:pPr>
            <w:r w:rsidRPr="0020076D">
              <w:rPr>
                <w:rFonts w:ascii="Arial Narrow" w:hAnsi="Arial Narrow" w:cs="Arial"/>
                <w:sz w:val="22"/>
                <w:szCs w:val="22"/>
              </w:rPr>
              <w:t>12</w:t>
            </w:r>
          </w:p>
        </w:tc>
        <w:tc>
          <w:tcPr>
            <w:tcW w:w="1421" w:type="dxa"/>
          </w:tcPr>
          <w:p w14:paraId="7C0E3CE8"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AFP origen</w:t>
            </w:r>
          </w:p>
        </w:tc>
        <w:tc>
          <w:tcPr>
            <w:tcW w:w="5245" w:type="dxa"/>
          </w:tcPr>
          <w:p w14:paraId="4943841F"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Cierra la CIAP en liquidación</w:t>
            </w:r>
          </w:p>
        </w:tc>
        <w:tc>
          <w:tcPr>
            <w:tcW w:w="2062" w:type="dxa"/>
          </w:tcPr>
          <w:p w14:paraId="3E306C35" w14:textId="77777777" w:rsidR="0075434A" w:rsidRPr="0020076D" w:rsidRDefault="0075434A" w:rsidP="0075434A">
            <w:pPr>
              <w:jc w:val="both"/>
              <w:rPr>
                <w:rFonts w:ascii="Arial Narrow" w:hAnsi="Arial Narrow" w:cs="Arial"/>
                <w:sz w:val="22"/>
                <w:szCs w:val="22"/>
              </w:rPr>
            </w:pPr>
            <w:r w:rsidRPr="0020076D">
              <w:rPr>
                <w:rFonts w:ascii="Arial Narrow" w:hAnsi="Arial Narrow" w:cs="Arial"/>
                <w:sz w:val="22"/>
                <w:szCs w:val="22"/>
              </w:rPr>
              <w:t>A más tardar el último día hábil del mes de entrada en vigencia del traspaso.</w:t>
            </w:r>
          </w:p>
        </w:tc>
      </w:tr>
    </w:tbl>
    <w:p w14:paraId="665CC7F0" w14:textId="26E38248" w:rsidR="00065834" w:rsidRPr="0020076D" w:rsidRDefault="00065834" w:rsidP="00670E43">
      <w:pPr>
        <w:jc w:val="both"/>
        <w:rPr>
          <w:rFonts w:ascii="Arial Narrow" w:hAnsi="Arial Narrow" w:cs="Arial"/>
          <w:b/>
          <w:sz w:val="22"/>
          <w:szCs w:val="22"/>
        </w:rPr>
      </w:pPr>
    </w:p>
    <w:p w14:paraId="53AC5FE6" w14:textId="77777777" w:rsidR="00D057E9" w:rsidRPr="0020076D" w:rsidRDefault="00D057E9" w:rsidP="00670E43">
      <w:pPr>
        <w:jc w:val="both"/>
        <w:rPr>
          <w:rFonts w:ascii="Arial Narrow" w:hAnsi="Arial Narrow" w:cs="Arial"/>
          <w:b/>
          <w:sz w:val="22"/>
          <w:szCs w:val="22"/>
        </w:rPr>
      </w:pPr>
      <w:r w:rsidRPr="0020076D">
        <w:rPr>
          <w:rFonts w:ascii="Arial Narrow" w:hAnsi="Arial Narrow" w:cs="Arial"/>
          <w:b/>
          <w:sz w:val="22"/>
          <w:szCs w:val="22"/>
        </w:rPr>
        <w:t>ARCHIVOS A INTERCAMBIAR</w:t>
      </w:r>
    </w:p>
    <w:p w14:paraId="16E7D9F1" w14:textId="77777777" w:rsidR="00D057E9" w:rsidRPr="0020076D" w:rsidRDefault="00D057E9" w:rsidP="0075434A">
      <w:pPr>
        <w:spacing w:after="120"/>
        <w:jc w:val="both"/>
        <w:rPr>
          <w:rFonts w:ascii="Arial Narrow" w:hAnsi="Arial Narrow" w:cs="Arial"/>
          <w:sz w:val="22"/>
          <w:szCs w:val="22"/>
        </w:rPr>
      </w:pPr>
      <w:r w:rsidRPr="0020076D">
        <w:rPr>
          <w:rFonts w:ascii="Arial Narrow" w:hAnsi="Arial Narrow" w:cs="Arial"/>
          <w:sz w:val="22"/>
          <w:szCs w:val="22"/>
        </w:rPr>
        <w:t>Los archivos a intercambiar serán los siguientes:</w:t>
      </w:r>
    </w:p>
    <w:p w14:paraId="72FAA073" w14:textId="42846255" w:rsidR="00D44125" w:rsidRDefault="00D44125" w:rsidP="008C04F3">
      <w:pPr>
        <w:pStyle w:val="Prrafodelista"/>
        <w:numPr>
          <w:ilvl w:val="0"/>
          <w:numId w:val="46"/>
        </w:numPr>
        <w:ind w:left="714" w:hanging="357"/>
        <w:contextualSpacing w:val="0"/>
        <w:jc w:val="both"/>
        <w:rPr>
          <w:rFonts w:ascii="Arial Narrow" w:hAnsi="Arial Narrow" w:cs="Arial"/>
          <w:b/>
          <w:sz w:val="22"/>
          <w:szCs w:val="22"/>
          <w:lang w:val="pt-BR"/>
        </w:rPr>
      </w:pPr>
      <w:r w:rsidRPr="0020076D">
        <w:rPr>
          <w:rFonts w:ascii="Arial Narrow" w:hAnsi="Arial Narrow" w:cs="Arial"/>
          <w:b/>
          <w:sz w:val="22"/>
          <w:szCs w:val="22"/>
        </w:rPr>
        <w:t>ARCHIVO</w:t>
      </w:r>
      <w:r w:rsidRPr="0020076D">
        <w:rPr>
          <w:rFonts w:ascii="Arial Narrow" w:hAnsi="Arial Narrow" w:cs="Arial"/>
          <w:b/>
          <w:sz w:val="22"/>
          <w:szCs w:val="22"/>
          <w:lang w:val="pt-BR"/>
        </w:rPr>
        <w:t xml:space="preserve"> DE SALDOS DE CIAP A TRANSFERIR Y REGISTROS DE INFORMACIÓN DE LA CGS</w:t>
      </w:r>
    </w:p>
    <w:p w14:paraId="6BBD38E2" w14:textId="77777777" w:rsidR="008C04F3" w:rsidRPr="0020076D" w:rsidRDefault="008C04F3" w:rsidP="00442850">
      <w:pPr>
        <w:pStyle w:val="Prrafodelista"/>
        <w:ind w:left="714"/>
        <w:contextualSpacing w:val="0"/>
        <w:jc w:val="both"/>
        <w:rPr>
          <w:rFonts w:ascii="Arial Narrow" w:hAnsi="Arial Narrow" w:cs="Arial"/>
          <w:b/>
          <w:sz w:val="22"/>
          <w:szCs w:val="22"/>
          <w:lang w:val="pt-BR"/>
        </w:rPr>
      </w:pPr>
    </w:p>
    <w:p w14:paraId="13EA44D4" w14:textId="3735BC2C" w:rsidR="00D44125" w:rsidRDefault="00D44125" w:rsidP="008C04F3">
      <w:pPr>
        <w:jc w:val="both"/>
        <w:rPr>
          <w:rFonts w:ascii="Arial Narrow" w:hAnsi="Arial Narrow" w:cs="Arial"/>
          <w:sz w:val="22"/>
          <w:szCs w:val="22"/>
        </w:rPr>
      </w:pPr>
      <w:r w:rsidRPr="0020076D">
        <w:rPr>
          <w:rFonts w:ascii="Arial Narrow" w:hAnsi="Arial Narrow" w:cs="Arial"/>
          <w:sz w:val="22"/>
          <w:szCs w:val="22"/>
        </w:rPr>
        <w:t xml:space="preserve">La información de saldos de la CIAP y de los registros de información de la CGS que se trasladará el primer día de la relación contractual con la AFP de destino, será la detallada en el archivo descrito a continuación. La información de dichos saldos será con base al último cierre mensual efectuado. </w:t>
      </w:r>
    </w:p>
    <w:p w14:paraId="2380A613" w14:textId="77777777" w:rsidR="008C04F3" w:rsidRPr="0020076D" w:rsidRDefault="008C04F3" w:rsidP="00442850">
      <w:pPr>
        <w:jc w:val="both"/>
        <w:rPr>
          <w:rFonts w:ascii="Arial Narrow" w:hAnsi="Arial Narrow" w:cs="Arial"/>
          <w:strike/>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D44125" w:rsidRPr="0020076D" w14:paraId="46EE24A1" w14:textId="77777777" w:rsidTr="0075434A">
        <w:trPr>
          <w:tblHeader/>
        </w:trPr>
        <w:tc>
          <w:tcPr>
            <w:tcW w:w="3431" w:type="dxa"/>
            <w:shd w:val="clear" w:color="auto" w:fill="BFBFBF" w:themeFill="background1" w:themeFillShade="BF"/>
          </w:tcPr>
          <w:p w14:paraId="1D5F45F8" w14:textId="77777777" w:rsidR="00D44125" w:rsidRPr="0020076D" w:rsidRDefault="00D44125" w:rsidP="0075434A">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387" w:type="dxa"/>
            <w:shd w:val="clear" w:color="auto" w:fill="BFBFBF" w:themeFill="background1" w:themeFillShade="BF"/>
          </w:tcPr>
          <w:p w14:paraId="6B0C0379" w14:textId="77777777" w:rsidR="00D44125" w:rsidRPr="0020076D" w:rsidRDefault="00D44125" w:rsidP="0075434A">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D44125" w:rsidRPr="0020076D" w14:paraId="44DFF3BC" w14:textId="77777777" w:rsidTr="0075434A">
        <w:tc>
          <w:tcPr>
            <w:tcW w:w="3431" w:type="dxa"/>
          </w:tcPr>
          <w:p w14:paraId="39000F14"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TIPO DE REGISTRO</w:t>
            </w:r>
          </w:p>
        </w:tc>
        <w:tc>
          <w:tcPr>
            <w:tcW w:w="5387" w:type="dxa"/>
          </w:tcPr>
          <w:p w14:paraId="524F3CE5" w14:textId="77777777" w:rsidR="00D44125" w:rsidRPr="0020076D" w:rsidRDefault="00D44125" w:rsidP="0075434A">
            <w:pPr>
              <w:jc w:val="both"/>
            </w:pPr>
            <w:r w:rsidRPr="0020076D">
              <w:rPr>
                <w:rFonts w:ascii="Arial Narrow" w:hAnsi="Arial Narrow" w:cs="Arial"/>
                <w:sz w:val="22"/>
                <w:szCs w:val="22"/>
              </w:rPr>
              <w:t>Define el tipo de registro ya sea por traspaso de CIAP o rezagos</w:t>
            </w:r>
          </w:p>
        </w:tc>
      </w:tr>
      <w:tr w:rsidR="00D44125" w:rsidRPr="0020076D" w14:paraId="120585D6" w14:textId="77777777" w:rsidTr="0075434A">
        <w:tc>
          <w:tcPr>
            <w:tcW w:w="3431" w:type="dxa"/>
          </w:tcPr>
          <w:p w14:paraId="5E964544"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NUP</w:t>
            </w:r>
          </w:p>
        </w:tc>
        <w:tc>
          <w:tcPr>
            <w:tcW w:w="5387" w:type="dxa"/>
          </w:tcPr>
          <w:p w14:paraId="45EC36F7" w14:textId="77777777" w:rsidR="00D44125" w:rsidRPr="0020076D" w:rsidRDefault="00D44125" w:rsidP="0075434A">
            <w:pPr>
              <w:jc w:val="both"/>
              <w:rPr>
                <w:rFonts w:ascii="Arial Narrow" w:hAnsi="Arial Narrow" w:cs="Arial"/>
                <w:sz w:val="22"/>
                <w:szCs w:val="22"/>
                <w:highlight w:val="yellow"/>
              </w:rPr>
            </w:pPr>
            <w:r w:rsidRPr="0020076D">
              <w:rPr>
                <w:rFonts w:ascii="Arial Narrow" w:hAnsi="Arial Narrow" w:cs="Arial"/>
                <w:kern w:val="28"/>
                <w:sz w:val="22"/>
                <w:szCs w:val="22"/>
              </w:rPr>
              <w:t>Número Único Previsional del afiliado</w:t>
            </w:r>
          </w:p>
        </w:tc>
      </w:tr>
      <w:tr w:rsidR="00D44125" w:rsidRPr="0020076D" w14:paraId="6DFFA161" w14:textId="77777777" w:rsidTr="0075434A">
        <w:tc>
          <w:tcPr>
            <w:tcW w:w="3431" w:type="dxa"/>
          </w:tcPr>
          <w:p w14:paraId="78EC2FFD"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TIPO DE DOCUMENTO DE TRASPASO</w:t>
            </w:r>
          </w:p>
        </w:tc>
        <w:tc>
          <w:tcPr>
            <w:tcW w:w="5387" w:type="dxa"/>
          </w:tcPr>
          <w:p w14:paraId="17FA0788" w14:textId="77777777" w:rsidR="00D44125" w:rsidRPr="0020076D" w:rsidRDefault="00D44125" w:rsidP="0075434A">
            <w:pPr>
              <w:jc w:val="both"/>
              <w:rPr>
                <w:rFonts w:ascii="Arial Narrow" w:hAnsi="Arial Narrow" w:cs="Arial"/>
                <w:kern w:val="28"/>
                <w:sz w:val="22"/>
                <w:szCs w:val="22"/>
              </w:rPr>
            </w:pPr>
            <w:r w:rsidRPr="0020076D">
              <w:rPr>
                <w:rFonts w:ascii="Arial Narrow" w:hAnsi="Arial Narrow" w:cs="Arial"/>
                <w:kern w:val="28"/>
                <w:sz w:val="22"/>
                <w:szCs w:val="22"/>
              </w:rPr>
              <w:t>Tipo de Documento de traspaso</w:t>
            </w:r>
          </w:p>
        </w:tc>
      </w:tr>
      <w:tr w:rsidR="00D44125" w:rsidRPr="0020076D" w14:paraId="5255EED0" w14:textId="77777777" w:rsidTr="0075434A">
        <w:tc>
          <w:tcPr>
            <w:tcW w:w="3431" w:type="dxa"/>
          </w:tcPr>
          <w:p w14:paraId="02DEF031"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NÚMERO DOCUMENTO DE TRASPASO</w:t>
            </w:r>
          </w:p>
        </w:tc>
        <w:tc>
          <w:tcPr>
            <w:tcW w:w="5387" w:type="dxa"/>
          </w:tcPr>
          <w:p w14:paraId="3DB13548"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Número documento de traspaso a la AFP</w:t>
            </w:r>
          </w:p>
        </w:tc>
      </w:tr>
      <w:tr w:rsidR="00D44125" w:rsidRPr="0020076D" w14:paraId="2D6CF394" w14:textId="77777777" w:rsidTr="0075434A">
        <w:tc>
          <w:tcPr>
            <w:tcW w:w="3431" w:type="dxa"/>
          </w:tcPr>
          <w:p w14:paraId="45B7825F"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SALDO COTIZACIONES OBLIGATORIAS TRABAJADOR</w:t>
            </w:r>
          </w:p>
        </w:tc>
        <w:tc>
          <w:tcPr>
            <w:tcW w:w="5387" w:type="dxa"/>
          </w:tcPr>
          <w:p w14:paraId="2C114410"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Monto del saldo por cotizaciones obligatorias del trabajador</w:t>
            </w:r>
          </w:p>
        </w:tc>
      </w:tr>
      <w:tr w:rsidR="00D44125" w:rsidRPr="0020076D" w14:paraId="7B0125A8" w14:textId="77777777" w:rsidTr="0075434A">
        <w:tc>
          <w:tcPr>
            <w:tcW w:w="3431" w:type="dxa"/>
          </w:tcPr>
          <w:p w14:paraId="47C93F78"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SALDO COTIZACIONES OBLIGATORIAS EMPLEADOR</w:t>
            </w:r>
          </w:p>
        </w:tc>
        <w:tc>
          <w:tcPr>
            <w:tcW w:w="5387" w:type="dxa"/>
          </w:tcPr>
          <w:p w14:paraId="0E94BC1C"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Monto del saldo por cotizaciones obligatorias del empleador</w:t>
            </w:r>
          </w:p>
        </w:tc>
      </w:tr>
      <w:tr w:rsidR="00D44125" w:rsidRPr="0020076D" w14:paraId="50228337" w14:textId="77777777" w:rsidTr="0075434A">
        <w:tc>
          <w:tcPr>
            <w:tcW w:w="3431" w:type="dxa"/>
          </w:tcPr>
          <w:p w14:paraId="760E93AA"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SALDO COTIZACIONES VOLUNTARIAS TRABAJADOR</w:t>
            </w:r>
          </w:p>
        </w:tc>
        <w:tc>
          <w:tcPr>
            <w:tcW w:w="5387" w:type="dxa"/>
          </w:tcPr>
          <w:p w14:paraId="2843E7DB"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Monto del saldo por cotizaciones voluntarias del trabajador</w:t>
            </w:r>
          </w:p>
        </w:tc>
      </w:tr>
      <w:tr w:rsidR="00D44125" w:rsidRPr="0020076D" w14:paraId="5E1BA7AF" w14:textId="77777777" w:rsidTr="0075434A">
        <w:tc>
          <w:tcPr>
            <w:tcW w:w="3431" w:type="dxa"/>
          </w:tcPr>
          <w:p w14:paraId="5710B9D5"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SALDO COTIZACIONES VOLUNTARIAS EMPLEADOR</w:t>
            </w:r>
          </w:p>
        </w:tc>
        <w:tc>
          <w:tcPr>
            <w:tcW w:w="5387" w:type="dxa"/>
          </w:tcPr>
          <w:p w14:paraId="37B60CF3"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Monto del saldo por cotizaciones voluntarias del empleador</w:t>
            </w:r>
          </w:p>
        </w:tc>
      </w:tr>
      <w:tr w:rsidR="00D44125" w:rsidRPr="0020076D" w14:paraId="6FA470AA" w14:textId="77777777" w:rsidTr="0075434A">
        <w:tc>
          <w:tcPr>
            <w:tcW w:w="3431" w:type="dxa"/>
          </w:tcPr>
          <w:p w14:paraId="65FCC382"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TOTAL CIAP DEL AFILIADO</w:t>
            </w:r>
          </w:p>
        </w:tc>
        <w:tc>
          <w:tcPr>
            <w:tcW w:w="5387" w:type="dxa"/>
          </w:tcPr>
          <w:p w14:paraId="2CE53163"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La sumatoria de los campos de los saldos de cotizaciones obligatorias y voluntarias tanto del trabajador como del empleador</w:t>
            </w:r>
          </w:p>
        </w:tc>
      </w:tr>
      <w:tr w:rsidR="00D44125" w:rsidRPr="0020076D" w14:paraId="7563DAC6" w14:textId="77777777" w:rsidTr="0075434A">
        <w:tc>
          <w:tcPr>
            <w:tcW w:w="3431" w:type="dxa"/>
          </w:tcPr>
          <w:p w14:paraId="12831176"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FECHA DE SALDO</w:t>
            </w:r>
          </w:p>
        </w:tc>
        <w:tc>
          <w:tcPr>
            <w:tcW w:w="5387" w:type="dxa"/>
          </w:tcPr>
          <w:p w14:paraId="49419E54"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Fecha a la cual se están reportando los saldos de la CIAP</w:t>
            </w:r>
          </w:p>
        </w:tc>
      </w:tr>
      <w:tr w:rsidR="00D44125" w:rsidRPr="0020076D" w14:paraId="5431DF36" w14:textId="77777777" w:rsidTr="0075434A">
        <w:tc>
          <w:tcPr>
            <w:tcW w:w="3431" w:type="dxa"/>
          </w:tcPr>
          <w:p w14:paraId="12CCCB1A"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INDICADOR DE TOTAL</w:t>
            </w:r>
          </w:p>
        </w:tc>
        <w:tc>
          <w:tcPr>
            <w:tcW w:w="5387" w:type="dxa"/>
          </w:tcPr>
          <w:p w14:paraId="559870F2"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Referencia al monto del total a trasladar</w:t>
            </w:r>
          </w:p>
        </w:tc>
      </w:tr>
      <w:tr w:rsidR="00D44125" w:rsidRPr="0020076D" w14:paraId="066D079E" w14:textId="77777777" w:rsidTr="0075434A">
        <w:tc>
          <w:tcPr>
            <w:tcW w:w="3431" w:type="dxa"/>
          </w:tcPr>
          <w:p w14:paraId="184CF8A8"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TOTAL A TRASLADAR</w:t>
            </w:r>
          </w:p>
        </w:tc>
        <w:tc>
          <w:tcPr>
            <w:tcW w:w="5387" w:type="dxa"/>
          </w:tcPr>
          <w:p w14:paraId="5BEBF6EF"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La sumatoria de los campos TOTAL CIAP DEL AFILIADO</w:t>
            </w:r>
          </w:p>
        </w:tc>
      </w:tr>
    </w:tbl>
    <w:p w14:paraId="1FC9F53E" w14:textId="77777777" w:rsidR="00D44125" w:rsidRPr="0020076D" w:rsidRDefault="00D44125" w:rsidP="00D44125">
      <w:pPr>
        <w:jc w:val="both"/>
        <w:rPr>
          <w:rFonts w:ascii="Arial Narrow" w:hAnsi="Arial Narrow" w:cs="Arial"/>
          <w:sz w:val="22"/>
          <w:szCs w:val="22"/>
        </w:rPr>
      </w:pPr>
    </w:p>
    <w:p w14:paraId="21D211E2" w14:textId="77777777" w:rsidR="00D44125" w:rsidRPr="0020076D" w:rsidRDefault="00D44125" w:rsidP="00D44125">
      <w:pPr>
        <w:pStyle w:val="Prrafodelista"/>
        <w:numPr>
          <w:ilvl w:val="0"/>
          <w:numId w:val="46"/>
        </w:numPr>
        <w:spacing w:after="120"/>
        <w:jc w:val="both"/>
        <w:rPr>
          <w:rFonts w:ascii="Arial Narrow" w:hAnsi="Arial Narrow" w:cs="Arial"/>
          <w:b/>
          <w:sz w:val="22"/>
          <w:szCs w:val="22"/>
        </w:rPr>
      </w:pPr>
      <w:r w:rsidRPr="0020076D">
        <w:rPr>
          <w:rFonts w:ascii="Arial Narrow" w:hAnsi="Arial Narrow" w:cs="Arial"/>
          <w:b/>
          <w:sz w:val="22"/>
          <w:szCs w:val="22"/>
        </w:rPr>
        <w:t>ARCHIVO DE CONFORMIDAD/INCONFORMIDAD DE SALDOS DE CIAP A TRANSFERIR Y REGISTROS DE INFORMACIÓN DE LA CGS</w:t>
      </w:r>
    </w:p>
    <w:p w14:paraId="1304D416" w14:textId="77777777" w:rsidR="00D44125" w:rsidRPr="0020076D" w:rsidRDefault="00D44125" w:rsidP="00D44125">
      <w:pPr>
        <w:jc w:val="both"/>
        <w:rPr>
          <w:rFonts w:ascii="Arial Narrow" w:hAnsi="Arial Narrow" w:cs="Arial"/>
          <w:strike/>
          <w:sz w:val="22"/>
          <w:szCs w:val="22"/>
        </w:rPr>
      </w:pPr>
      <w:r w:rsidRPr="0020076D">
        <w:rPr>
          <w:rFonts w:ascii="Arial Narrow" w:hAnsi="Arial Narrow" w:cs="Arial"/>
          <w:sz w:val="22"/>
          <w:szCs w:val="22"/>
        </w:rPr>
        <w:t xml:space="preserve">Este archivo será enviado por la AFP de destino y servirá para indicar su conformidad o inconformidad con la información electrónica recibida de la AFP de origen. En caso de inconformidad, la AFP de origen deberá, en un plazo de cinco días hábiles, corregir la (s) situación (es) y reenviar la información. </w:t>
      </w:r>
    </w:p>
    <w:p w14:paraId="3B490052" w14:textId="77777777" w:rsidR="00D44125" w:rsidRPr="0020076D" w:rsidRDefault="00D44125" w:rsidP="00D44125">
      <w:pPr>
        <w:jc w:val="both"/>
        <w:rPr>
          <w:rFonts w:ascii="Arial Narrow" w:hAnsi="Arial Narrow" w:cs="Arial"/>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D44125" w:rsidRPr="0020076D" w14:paraId="7AB2E480" w14:textId="77777777" w:rsidTr="0075434A">
        <w:trPr>
          <w:tblHeader/>
        </w:trPr>
        <w:tc>
          <w:tcPr>
            <w:tcW w:w="3431" w:type="dxa"/>
            <w:shd w:val="clear" w:color="auto" w:fill="BFBFBF" w:themeFill="background1" w:themeFillShade="BF"/>
          </w:tcPr>
          <w:p w14:paraId="7A9E29B2" w14:textId="77777777" w:rsidR="00D44125" w:rsidRPr="0020076D" w:rsidRDefault="00D44125" w:rsidP="0075434A">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387" w:type="dxa"/>
            <w:shd w:val="clear" w:color="auto" w:fill="BFBFBF" w:themeFill="background1" w:themeFillShade="BF"/>
          </w:tcPr>
          <w:p w14:paraId="20B27EB0" w14:textId="77777777" w:rsidR="00D44125" w:rsidRPr="0020076D" w:rsidRDefault="00D44125" w:rsidP="0075434A">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D44125" w:rsidRPr="0020076D" w14:paraId="0808686D" w14:textId="77777777" w:rsidTr="0075434A">
        <w:tc>
          <w:tcPr>
            <w:tcW w:w="3431" w:type="dxa"/>
          </w:tcPr>
          <w:p w14:paraId="3BF4F60A"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TIPO DE REGISTRO</w:t>
            </w:r>
          </w:p>
        </w:tc>
        <w:tc>
          <w:tcPr>
            <w:tcW w:w="5387" w:type="dxa"/>
          </w:tcPr>
          <w:p w14:paraId="3F8FBB12"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Detallará el tipo de notificación sea por recepción satisfactoria, archivos dañados o información no coincidente</w:t>
            </w:r>
          </w:p>
        </w:tc>
      </w:tr>
      <w:tr w:rsidR="00D44125" w:rsidRPr="0020076D" w14:paraId="19432933" w14:textId="77777777" w:rsidTr="0075434A">
        <w:tc>
          <w:tcPr>
            <w:tcW w:w="3431" w:type="dxa"/>
          </w:tcPr>
          <w:p w14:paraId="459ACAA1"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NUP</w:t>
            </w:r>
          </w:p>
        </w:tc>
        <w:tc>
          <w:tcPr>
            <w:tcW w:w="5387" w:type="dxa"/>
          </w:tcPr>
          <w:p w14:paraId="5E5C62B2"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kern w:val="28"/>
                <w:sz w:val="22"/>
                <w:szCs w:val="22"/>
              </w:rPr>
              <w:t>Número Único Previsional del afiliado</w:t>
            </w:r>
          </w:p>
        </w:tc>
      </w:tr>
      <w:tr w:rsidR="00D44125" w:rsidRPr="0020076D" w14:paraId="1AC8FDA5" w14:textId="77777777" w:rsidTr="0075434A">
        <w:tc>
          <w:tcPr>
            <w:tcW w:w="3431" w:type="dxa"/>
          </w:tcPr>
          <w:p w14:paraId="40903789"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NÚMERO DE DOCUMENTO</w:t>
            </w:r>
          </w:p>
        </w:tc>
        <w:tc>
          <w:tcPr>
            <w:tcW w:w="5387" w:type="dxa"/>
          </w:tcPr>
          <w:p w14:paraId="77AF4A79"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Número documento de traspaso a la AFP</w:t>
            </w:r>
          </w:p>
        </w:tc>
      </w:tr>
      <w:tr w:rsidR="00D44125" w:rsidRPr="0020076D" w14:paraId="223616C3" w14:textId="77777777" w:rsidTr="0075434A">
        <w:tc>
          <w:tcPr>
            <w:tcW w:w="3431" w:type="dxa"/>
          </w:tcPr>
          <w:p w14:paraId="2BB755D2"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FECHA DE VALIDACIÓN DE LA INFORMACIÓN</w:t>
            </w:r>
          </w:p>
        </w:tc>
        <w:tc>
          <w:tcPr>
            <w:tcW w:w="5387" w:type="dxa"/>
          </w:tcPr>
          <w:p w14:paraId="33641994"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Fecha en la cual se da por válida la información del afiliado</w:t>
            </w:r>
          </w:p>
        </w:tc>
      </w:tr>
      <w:tr w:rsidR="00D44125" w:rsidRPr="0020076D" w14:paraId="1E1572D0" w14:textId="77777777" w:rsidTr="0075434A">
        <w:tc>
          <w:tcPr>
            <w:tcW w:w="3431" w:type="dxa"/>
          </w:tcPr>
          <w:p w14:paraId="10140212"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NOMBRE DEL ARCHIVO</w:t>
            </w:r>
          </w:p>
        </w:tc>
        <w:tc>
          <w:tcPr>
            <w:tcW w:w="5387" w:type="dxa"/>
          </w:tcPr>
          <w:p w14:paraId="6AA02E19"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Nombre del archivo dañado o con información no coincidente sin incluir la extensión</w:t>
            </w:r>
          </w:p>
        </w:tc>
      </w:tr>
      <w:tr w:rsidR="00D44125" w:rsidRPr="0020076D" w14:paraId="5A8E3755" w14:textId="77777777" w:rsidTr="0075434A">
        <w:tc>
          <w:tcPr>
            <w:tcW w:w="3431" w:type="dxa"/>
          </w:tcPr>
          <w:p w14:paraId="37E26776"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TIPO DE ARCHIVO</w:t>
            </w:r>
          </w:p>
        </w:tc>
        <w:tc>
          <w:tcPr>
            <w:tcW w:w="5387" w:type="dxa"/>
          </w:tcPr>
          <w:p w14:paraId="03A7E1CD"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La extensión asignada al tipo de archivo dañado o con información no coincidente</w:t>
            </w:r>
          </w:p>
        </w:tc>
      </w:tr>
      <w:tr w:rsidR="00D44125" w:rsidRPr="0020076D" w14:paraId="48770747" w14:textId="77777777" w:rsidTr="0075434A">
        <w:tc>
          <w:tcPr>
            <w:tcW w:w="3431" w:type="dxa"/>
          </w:tcPr>
          <w:p w14:paraId="1CEDAB1F"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ERRORES ENCONTRADOS</w:t>
            </w:r>
          </w:p>
        </w:tc>
        <w:tc>
          <w:tcPr>
            <w:tcW w:w="5387" w:type="dxa"/>
          </w:tcPr>
          <w:p w14:paraId="64CA85AC"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Descripción de los errores encontrados en el archivo dañado, si los hubiera</w:t>
            </w:r>
          </w:p>
        </w:tc>
      </w:tr>
      <w:tr w:rsidR="00D44125" w:rsidRPr="0020076D" w14:paraId="3EC995A2" w14:textId="77777777" w:rsidTr="0075434A">
        <w:tc>
          <w:tcPr>
            <w:tcW w:w="3431" w:type="dxa"/>
          </w:tcPr>
          <w:p w14:paraId="195F08EF"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TIPO DE ERROR/TIPO DE IMPROCEDENCIA</w:t>
            </w:r>
          </w:p>
        </w:tc>
        <w:tc>
          <w:tcPr>
            <w:tcW w:w="5387" w:type="dxa"/>
          </w:tcPr>
          <w:p w14:paraId="6DE68001" w14:textId="77777777" w:rsidR="00D44125" w:rsidRPr="0020076D" w:rsidRDefault="00D44125" w:rsidP="0075434A">
            <w:pPr>
              <w:jc w:val="both"/>
              <w:rPr>
                <w:rFonts w:ascii="Arial Narrow" w:hAnsi="Arial Narrow" w:cs="Arial"/>
                <w:sz w:val="22"/>
                <w:szCs w:val="22"/>
              </w:rPr>
            </w:pPr>
            <w:r w:rsidRPr="0020076D">
              <w:rPr>
                <w:rFonts w:ascii="Arial Narrow" w:hAnsi="Arial Narrow" w:cs="Arial"/>
                <w:sz w:val="22"/>
                <w:szCs w:val="22"/>
              </w:rPr>
              <w:t>Detallará el tipo de error o improcedencia identificado en el archivo recibido, de acuerdo a codificación establecida.</w:t>
            </w:r>
          </w:p>
        </w:tc>
      </w:tr>
    </w:tbl>
    <w:p w14:paraId="45E832F4" w14:textId="42DF208A" w:rsidR="0075434A" w:rsidRDefault="0075434A" w:rsidP="0075434A">
      <w:pPr>
        <w:pStyle w:val="Prrafodelista"/>
        <w:spacing w:after="120"/>
        <w:jc w:val="both"/>
        <w:rPr>
          <w:rFonts w:ascii="Arial Narrow" w:hAnsi="Arial Narrow" w:cs="Arial"/>
          <w:b/>
          <w:sz w:val="22"/>
          <w:szCs w:val="22"/>
        </w:rPr>
      </w:pPr>
    </w:p>
    <w:p w14:paraId="04F03577" w14:textId="77777777" w:rsidR="00A901F2" w:rsidRPr="0020076D" w:rsidRDefault="00A901F2" w:rsidP="0075434A">
      <w:pPr>
        <w:pStyle w:val="Prrafodelista"/>
        <w:spacing w:after="120"/>
        <w:jc w:val="both"/>
        <w:rPr>
          <w:rFonts w:ascii="Arial Narrow" w:hAnsi="Arial Narrow" w:cs="Arial"/>
          <w:b/>
          <w:sz w:val="22"/>
          <w:szCs w:val="22"/>
        </w:rPr>
      </w:pPr>
    </w:p>
    <w:p w14:paraId="57A0AECB" w14:textId="427293BE" w:rsidR="00D057E9" w:rsidRPr="0020076D" w:rsidRDefault="00D057E9" w:rsidP="0041226A">
      <w:pPr>
        <w:pStyle w:val="Prrafodelista"/>
        <w:numPr>
          <w:ilvl w:val="0"/>
          <w:numId w:val="46"/>
        </w:numPr>
        <w:spacing w:after="120"/>
        <w:jc w:val="both"/>
        <w:rPr>
          <w:rFonts w:ascii="Arial Narrow" w:hAnsi="Arial Narrow" w:cs="Arial"/>
          <w:b/>
          <w:sz w:val="22"/>
          <w:szCs w:val="22"/>
        </w:rPr>
      </w:pPr>
      <w:r w:rsidRPr="0020076D">
        <w:rPr>
          <w:rFonts w:ascii="Arial Narrow" w:hAnsi="Arial Narrow" w:cs="Arial"/>
          <w:b/>
          <w:sz w:val="22"/>
          <w:szCs w:val="22"/>
        </w:rPr>
        <w:t>ARCHIVO DE SALDOS BRUTOS PRELIMINARES A TRANSFERIR.</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86"/>
      </w:tblGrid>
      <w:tr w:rsidR="00D057E9" w:rsidRPr="0020076D" w14:paraId="4B90B3CC" w14:textId="77777777" w:rsidTr="00442850">
        <w:trPr>
          <w:jc w:val="center"/>
        </w:trPr>
        <w:tc>
          <w:tcPr>
            <w:tcW w:w="3256" w:type="dxa"/>
            <w:shd w:val="clear" w:color="auto" w:fill="BFBFBF" w:themeFill="background1" w:themeFillShade="BF"/>
          </w:tcPr>
          <w:p w14:paraId="1DAA33B1" w14:textId="77777777" w:rsidR="00D057E9" w:rsidRPr="0020076D" w:rsidRDefault="00D057E9" w:rsidP="00D057E9">
            <w:pPr>
              <w:jc w:val="center"/>
              <w:rPr>
                <w:rFonts w:ascii="Arial Narrow" w:hAnsi="Arial Narrow" w:cs="Arial"/>
                <w:b/>
                <w:sz w:val="22"/>
                <w:szCs w:val="22"/>
              </w:rPr>
            </w:pPr>
            <w:r w:rsidRPr="0020076D">
              <w:rPr>
                <w:rFonts w:ascii="Arial Narrow" w:hAnsi="Arial Narrow" w:cs="Arial"/>
                <w:b/>
                <w:sz w:val="22"/>
                <w:szCs w:val="22"/>
              </w:rPr>
              <w:t>ENTIDAD</w:t>
            </w:r>
          </w:p>
        </w:tc>
        <w:tc>
          <w:tcPr>
            <w:tcW w:w="5386" w:type="dxa"/>
            <w:shd w:val="clear" w:color="auto" w:fill="BFBFBF" w:themeFill="background1" w:themeFillShade="BF"/>
          </w:tcPr>
          <w:p w14:paraId="258DCA25" w14:textId="77777777" w:rsidR="00D057E9" w:rsidRPr="0020076D" w:rsidRDefault="00D057E9" w:rsidP="00D057E9">
            <w:pPr>
              <w:jc w:val="center"/>
              <w:rPr>
                <w:rFonts w:ascii="Arial Narrow" w:hAnsi="Arial Narrow" w:cs="Arial"/>
                <w:b/>
                <w:sz w:val="22"/>
                <w:szCs w:val="22"/>
              </w:rPr>
            </w:pPr>
            <w:r w:rsidRPr="0020076D">
              <w:rPr>
                <w:rFonts w:ascii="Arial Narrow" w:hAnsi="Arial Narrow" w:cs="Arial"/>
                <w:b/>
                <w:sz w:val="22"/>
                <w:szCs w:val="22"/>
              </w:rPr>
              <w:t>ACTIVIDAD</w:t>
            </w:r>
          </w:p>
        </w:tc>
      </w:tr>
      <w:tr w:rsidR="00D057E9" w:rsidRPr="0020076D" w14:paraId="3287EB4A" w14:textId="77777777" w:rsidTr="00442850">
        <w:trPr>
          <w:jc w:val="center"/>
        </w:trPr>
        <w:tc>
          <w:tcPr>
            <w:tcW w:w="3256" w:type="dxa"/>
          </w:tcPr>
          <w:p w14:paraId="094E8875" w14:textId="40A2B0FF" w:rsidR="00D057E9" w:rsidRPr="0020076D" w:rsidRDefault="00A901F2" w:rsidP="00D057E9">
            <w:pPr>
              <w:jc w:val="both"/>
              <w:rPr>
                <w:rFonts w:ascii="Arial Narrow" w:hAnsi="Arial Narrow" w:cs="Arial"/>
                <w:sz w:val="22"/>
                <w:szCs w:val="22"/>
              </w:rPr>
            </w:pPr>
            <w:r w:rsidRPr="0020076D">
              <w:rPr>
                <w:rFonts w:ascii="Arial Narrow" w:hAnsi="Arial Narrow" w:cs="Arial"/>
                <w:sz w:val="22"/>
                <w:szCs w:val="22"/>
              </w:rPr>
              <w:t>EMISOR DEL ARCHIVO</w:t>
            </w:r>
          </w:p>
        </w:tc>
        <w:tc>
          <w:tcPr>
            <w:tcW w:w="5386" w:type="dxa"/>
          </w:tcPr>
          <w:p w14:paraId="24D5A0D6" w14:textId="7421EC5A" w:rsidR="00D057E9" w:rsidRPr="0020076D" w:rsidRDefault="00E6268C" w:rsidP="00D057E9">
            <w:pPr>
              <w:jc w:val="both"/>
              <w:rPr>
                <w:rFonts w:ascii="Arial Narrow" w:hAnsi="Arial Narrow" w:cs="Arial"/>
                <w:sz w:val="22"/>
                <w:szCs w:val="22"/>
              </w:rPr>
            </w:pPr>
            <w:r w:rsidRPr="0020076D">
              <w:rPr>
                <w:rFonts w:ascii="Arial Narrow" w:hAnsi="Arial Narrow" w:cs="Arial"/>
                <w:sz w:val="22"/>
                <w:szCs w:val="22"/>
              </w:rPr>
              <w:t>AFP</w:t>
            </w:r>
            <w:r w:rsidR="00A47D53" w:rsidRPr="0020076D">
              <w:rPr>
                <w:rFonts w:ascii="Arial Narrow" w:hAnsi="Arial Narrow" w:cs="Arial"/>
                <w:sz w:val="22"/>
                <w:szCs w:val="22"/>
              </w:rPr>
              <w:t xml:space="preserve"> que informa los saldos</w:t>
            </w:r>
          </w:p>
        </w:tc>
      </w:tr>
      <w:tr w:rsidR="00D057E9" w:rsidRPr="0020076D" w14:paraId="1635D61F" w14:textId="77777777" w:rsidTr="00442850">
        <w:trPr>
          <w:jc w:val="center"/>
        </w:trPr>
        <w:tc>
          <w:tcPr>
            <w:tcW w:w="3256" w:type="dxa"/>
          </w:tcPr>
          <w:p w14:paraId="235A3C8B" w14:textId="39B5BCA7" w:rsidR="00D057E9" w:rsidRPr="0020076D" w:rsidRDefault="00A901F2" w:rsidP="00D057E9">
            <w:pPr>
              <w:jc w:val="both"/>
              <w:rPr>
                <w:rFonts w:ascii="Arial Narrow" w:hAnsi="Arial Narrow" w:cs="Arial"/>
                <w:sz w:val="22"/>
                <w:szCs w:val="22"/>
              </w:rPr>
            </w:pPr>
            <w:r w:rsidRPr="0020076D">
              <w:rPr>
                <w:rFonts w:ascii="Arial Narrow" w:hAnsi="Arial Narrow" w:cs="Arial"/>
                <w:sz w:val="22"/>
                <w:szCs w:val="22"/>
              </w:rPr>
              <w:t>RECEPTOR DE ARCHIVO</w:t>
            </w:r>
          </w:p>
        </w:tc>
        <w:tc>
          <w:tcPr>
            <w:tcW w:w="5386" w:type="dxa"/>
          </w:tcPr>
          <w:p w14:paraId="57D15EFC" w14:textId="310336A5" w:rsidR="00D057E9" w:rsidRPr="0020076D" w:rsidRDefault="00E6268C" w:rsidP="00D057E9">
            <w:pPr>
              <w:jc w:val="both"/>
              <w:rPr>
                <w:rFonts w:ascii="Arial Narrow" w:hAnsi="Arial Narrow" w:cs="Arial"/>
                <w:sz w:val="22"/>
                <w:szCs w:val="22"/>
              </w:rPr>
            </w:pPr>
            <w:r w:rsidRPr="0020076D">
              <w:rPr>
                <w:rFonts w:ascii="Arial Narrow" w:hAnsi="Arial Narrow" w:cs="Arial"/>
                <w:sz w:val="22"/>
                <w:szCs w:val="22"/>
              </w:rPr>
              <w:t>Todas las AFP a las cuales la AFP</w:t>
            </w:r>
            <w:r w:rsidR="00D057E9" w:rsidRPr="0020076D">
              <w:rPr>
                <w:rFonts w:ascii="Arial Narrow" w:hAnsi="Arial Narrow" w:cs="Arial"/>
                <w:sz w:val="22"/>
                <w:szCs w:val="22"/>
              </w:rPr>
              <w:t xml:space="preserve"> Remitente adeuda saldos, así como a la entidad c</w:t>
            </w:r>
            <w:r w:rsidR="00A47D53" w:rsidRPr="0020076D">
              <w:rPr>
                <w:rFonts w:ascii="Arial Narrow" w:hAnsi="Arial Narrow" w:cs="Arial"/>
                <w:sz w:val="22"/>
                <w:szCs w:val="22"/>
              </w:rPr>
              <w:t>ompensadora, en caso de existir</w:t>
            </w:r>
          </w:p>
        </w:tc>
      </w:tr>
      <w:tr w:rsidR="00D057E9" w:rsidRPr="0020076D" w14:paraId="42C7F9C5" w14:textId="77777777" w:rsidTr="00442850">
        <w:trPr>
          <w:jc w:val="center"/>
        </w:trPr>
        <w:tc>
          <w:tcPr>
            <w:tcW w:w="3256" w:type="dxa"/>
          </w:tcPr>
          <w:p w14:paraId="2A641E4F" w14:textId="555797A4" w:rsidR="00D057E9" w:rsidRPr="0020076D" w:rsidRDefault="00A901F2" w:rsidP="00D057E9">
            <w:pPr>
              <w:jc w:val="both"/>
              <w:rPr>
                <w:rFonts w:ascii="Arial Narrow" w:hAnsi="Arial Narrow" w:cs="Arial"/>
                <w:sz w:val="22"/>
                <w:szCs w:val="22"/>
              </w:rPr>
            </w:pPr>
            <w:r w:rsidRPr="0020076D">
              <w:rPr>
                <w:rFonts w:ascii="Arial Narrow" w:hAnsi="Arial Narrow" w:cs="Arial"/>
                <w:sz w:val="22"/>
                <w:szCs w:val="22"/>
              </w:rPr>
              <w:t>DESCRIPCIÓN</w:t>
            </w:r>
          </w:p>
        </w:tc>
        <w:tc>
          <w:tcPr>
            <w:tcW w:w="5386" w:type="dxa"/>
          </w:tcPr>
          <w:p w14:paraId="5DEB7545" w14:textId="1992FFFA" w:rsidR="00D057E9" w:rsidRPr="0020076D" w:rsidRDefault="00E6268C" w:rsidP="00D057E9">
            <w:pPr>
              <w:jc w:val="both"/>
              <w:rPr>
                <w:rFonts w:ascii="Arial Narrow" w:hAnsi="Arial Narrow" w:cs="Arial"/>
                <w:sz w:val="22"/>
                <w:szCs w:val="22"/>
              </w:rPr>
            </w:pPr>
            <w:r w:rsidRPr="0020076D">
              <w:rPr>
                <w:rFonts w:ascii="Arial Narrow" w:hAnsi="Arial Narrow" w:cs="Arial"/>
                <w:sz w:val="22"/>
                <w:szCs w:val="22"/>
              </w:rPr>
              <w:t>Por medio de este archivo la AFP</w:t>
            </w:r>
            <w:r w:rsidR="00D057E9" w:rsidRPr="0020076D">
              <w:rPr>
                <w:rFonts w:ascii="Arial Narrow" w:hAnsi="Arial Narrow" w:cs="Arial"/>
                <w:sz w:val="22"/>
                <w:szCs w:val="22"/>
              </w:rPr>
              <w:t xml:space="preserve"> remitente informa de los saldos</w:t>
            </w:r>
            <w:r w:rsidRPr="0020076D">
              <w:rPr>
                <w:rFonts w:ascii="Arial Narrow" w:hAnsi="Arial Narrow" w:cs="Arial"/>
                <w:sz w:val="22"/>
                <w:szCs w:val="22"/>
              </w:rPr>
              <w:t xml:space="preserve"> brutos adeudados a las otras AFP</w:t>
            </w:r>
            <w:r w:rsidR="00D057E9" w:rsidRPr="0020076D">
              <w:rPr>
                <w:rFonts w:ascii="Arial Narrow" w:hAnsi="Arial Narrow" w:cs="Arial"/>
                <w:sz w:val="22"/>
                <w:szCs w:val="22"/>
              </w:rPr>
              <w:t xml:space="preserve"> en concepto de saldos </w:t>
            </w:r>
            <w:r w:rsidRPr="0020076D">
              <w:rPr>
                <w:rFonts w:ascii="Arial Narrow" w:hAnsi="Arial Narrow" w:cs="Arial"/>
                <w:sz w:val="22"/>
                <w:szCs w:val="22"/>
              </w:rPr>
              <w:t>CIAP</w:t>
            </w:r>
            <w:r w:rsidR="00DD39F7" w:rsidRPr="0020076D">
              <w:rPr>
                <w:rFonts w:ascii="Arial Narrow" w:hAnsi="Arial Narrow" w:cs="Arial"/>
                <w:sz w:val="22"/>
                <w:szCs w:val="22"/>
              </w:rPr>
              <w:t>, así como de los rezagos</w:t>
            </w:r>
          </w:p>
          <w:p w14:paraId="6AAA1275" w14:textId="77777777" w:rsidR="00DD39F7" w:rsidRPr="0020076D" w:rsidRDefault="00DD39F7" w:rsidP="00D057E9">
            <w:pPr>
              <w:jc w:val="both"/>
              <w:rPr>
                <w:rFonts w:ascii="Arial Narrow" w:hAnsi="Arial Narrow" w:cs="Arial"/>
                <w:sz w:val="22"/>
                <w:szCs w:val="22"/>
              </w:rPr>
            </w:pPr>
          </w:p>
          <w:p w14:paraId="2CFEB73A" w14:textId="0E68CF38" w:rsidR="00D057E9" w:rsidRPr="0020076D" w:rsidRDefault="00D057E9" w:rsidP="00D057E9">
            <w:pPr>
              <w:jc w:val="both"/>
              <w:rPr>
                <w:rFonts w:ascii="Arial Narrow" w:hAnsi="Arial Narrow" w:cs="Arial"/>
                <w:sz w:val="22"/>
                <w:szCs w:val="22"/>
              </w:rPr>
            </w:pPr>
            <w:r w:rsidRPr="0020076D">
              <w:rPr>
                <w:rFonts w:ascii="Arial Narrow" w:hAnsi="Arial Narrow" w:cs="Arial"/>
                <w:sz w:val="22"/>
                <w:szCs w:val="22"/>
              </w:rPr>
              <w:t>La información contenida en este archivo es preliminar y s</w:t>
            </w:r>
            <w:r w:rsidR="00A9596F">
              <w:rPr>
                <w:rFonts w:ascii="Arial Narrow" w:hAnsi="Arial Narrow" w:cs="Arial"/>
                <w:sz w:val="22"/>
                <w:szCs w:val="22"/>
              </w:rPr>
              <w:t>o</w:t>
            </w:r>
            <w:r w:rsidRPr="0020076D">
              <w:rPr>
                <w:rFonts w:ascii="Arial Narrow" w:hAnsi="Arial Narrow" w:cs="Arial"/>
                <w:sz w:val="22"/>
                <w:szCs w:val="22"/>
              </w:rPr>
              <w:t>lo sirve para proporcionar una proyección de los s</w:t>
            </w:r>
            <w:r w:rsidR="00E6268C" w:rsidRPr="0020076D">
              <w:rPr>
                <w:rFonts w:ascii="Arial Narrow" w:hAnsi="Arial Narrow" w:cs="Arial"/>
                <w:sz w:val="22"/>
                <w:szCs w:val="22"/>
              </w:rPr>
              <w:t>aldos brutos adeudados a cada AFP</w:t>
            </w:r>
            <w:r w:rsidR="00A47D53" w:rsidRPr="0020076D">
              <w:rPr>
                <w:rFonts w:ascii="Arial Narrow" w:hAnsi="Arial Narrow" w:cs="Arial"/>
                <w:sz w:val="22"/>
                <w:szCs w:val="22"/>
              </w:rPr>
              <w:t xml:space="preserve"> Destinataria</w:t>
            </w:r>
          </w:p>
        </w:tc>
      </w:tr>
      <w:tr w:rsidR="00D057E9" w:rsidRPr="0020076D" w14:paraId="1D73A04E" w14:textId="77777777" w:rsidTr="00442850">
        <w:trPr>
          <w:jc w:val="center"/>
        </w:trPr>
        <w:tc>
          <w:tcPr>
            <w:tcW w:w="3256" w:type="dxa"/>
          </w:tcPr>
          <w:p w14:paraId="0CC5E245" w14:textId="5C7CF306" w:rsidR="00D057E9" w:rsidRPr="0020076D" w:rsidRDefault="00A901F2" w:rsidP="00D057E9">
            <w:pPr>
              <w:jc w:val="both"/>
              <w:rPr>
                <w:rFonts w:ascii="Arial Narrow" w:hAnsi="Arial Narrow" w:cs="Arial"/>
                <w:sz w:val="22"/>
                <w:szCs w:val="22"/>
              </w:rPr>
            </w:pPr>
            <w:r w:rsidRPr="0020076D">
              <w:rPr>
                <w:rFonts w:ascii="Arial Narrow" w:hAnsi="Arial Narrow" w:cs="Arial"/>
                <w:sz w:val="22"/>
                <w:szCs w:val="22"/>
              </w:rPr>
              <w:t>FECHA DE ENVÍO</w:t>
            </w:r>
          </w:p>
        </w:tc>
        <w:tc>
          <w:tcPr>
            <w:tcW w:w="5386" w:type="dxa"/>
          </w:tcPr>
          <w:p w14:paraId="1E863388" w14:textId="411F72DD" w:rsidR="00D057E9" w:rsidRPr="0020076D" w:rsidRDefault="00D057E9" w:rsidP="004216E7">
            <w:pPr>
              <w:jc w:val="both"/>
              <w:rPr>
                <w:rFonts w:ascii="Arial Narrow" w:hAnsi="Arial Narrow" w:cs="Arial"/>
                <w:sz w:val="22"/>
                <w:szCs w:val="22"/>
              </w:rPr>
            </w:pPr>
            <w:r w:rsidRPr="0020076D">
              <w:rPr>
                <w:rFonts w:ascii="Arial Narrow" w:hAnsi="Arial Narrow" w:cs="Arial"/>
                <w:sz w:val="22"/>
                <w:szCs w:val="22"/>
              </w:rPr>
              <w:t>El</w:t>
            </w:r>
            <w:r w:rsidR="004216E7" w:rsidRPr="0020076D">
              <w:rPr>
                <w:rFonts w:ascii="Arial Narrow" w:hAnsi="Arial Narrow" w:cs="Arial"/>
                <w:sz w:val="22"/>
                <w:szCs w:val="22"/>
              </w:rPr>
              <w:t xml:space="preserve"> décimo tercer </w:t>
            </w:r>
            <w:r w:rsidRPr="0020076D">
              <w:rPr>
                <w:rFonts w:ascii="Arial Narrow" w:hAnsi="Arial Narrow" w:cs="Arial"/>
                <w:sz w:val="22"/>
                <w:szCs w:val="22"/>
              </w:rPr>
              <w:t>día hábil de cada mes, o de acuerdo a la pr</w:t>
            </w:r>
            <w:r w:rsidR="00E6268C" w:rsidRPr="0020076D">
              <w:rPr>
                <w:rFonts w:ascii="Arial Narrow" w:hAnsi="Arial Narrow" w:cs="Arial"/>
                <w:sz w:val="22"/>
                <w:szCs w:val="22"/>
              </w:rPr>
              <w:t>ogramación acordada entre las AFP</w:t>
            </w:r>
            <w:r w:rsidRPr="0020076D">
              <w:rPr>
                <w:rFonts w:ascii="Arial Narrow" w:hAnsi="Arial Narrow" w:cs="Arial"/>
                <w:sz w:val="22"/>
                <w:szCs w:val="22"/>
              </w:rPr>
              <w:t xml:space="preserve"> </w:t>
            </w:r>
          </w:p>
        </w:tc>
      </w:tr>
      <w:tr w:rsidR="001F640D" w:rsidRPr="0020076D" w14:paraId="21CD6D2A" w14:textId="77777777" w:rsidTr="00442850">
        <w:trPr>
          <w:jc w:val="center"/>
        </w:trPr>
        <w:tc>
          <w:tcPr>
            <w:tcW w:w="3256" w:type="dxa"/>
          </w:tcPr>
          <w:p w14:paraId="2415357B" w14:textId="6843F0D5" w:rsidR="001F640D" w:rsidRPr="0020076D" w:rsidRDefault="00A901F2" w:rsidP="001F640D">
            <w:pPr>
              <w:jc w:val="both"/>
              <w:rPr>
                <w:rFonts w:ascii="Arial Narrow" w:hAnsi="Arial Narrow" w:cs="Arial"/>
                <w:sz w:val="22"/>
                <w:szCs w:val="22"/>
              </w:rPr>
            </w:pPr>
            <w:r w:rsidRPr="0020076D">
              <w:rPr>
                <w:rFonts w:ascii="Arial Narrow" w:hAnsi="Arial Narrow" w:cs="Arial"/>
                <w:sz w:val="22"/>
                <w:szCs w:val="22"/>
              </w:rPr>
              <w:t>TIPO DE ARCHIVO</w:t>
            </w:r>
          </w:p>
        </w:tc>
        <w:tc>
          <w:tcPr>
            <w:tcW w:w="5386" w:type="dxa"/>
          </w:tcPr>
          <w:p w14:paraId="5CB18879" w14:textId="5B6373D9" w:rsidR="001F640D" w:rsidRPr="0020076D" w:rsidRDefault="001F640D" w:rsidP="001F640D">
            <w:pPr>
              <w:jc w:val="both"/>
              <w:rPr>
                <w:rFonts w:ascii="Arial Narrow" w:hAnsi="Arial Narrow" w:cs="Arial"/>
                <w:sz w:val="22"/>
                <w:szCs w:val="22"/>
              </w:rPr>
            </w:pPr>
            <w:r w:rsidRPr="0020076D">
              <w:rPr>
                <w:rFonts w:ascii="Arial Narrow" w:hAnsi="Arial Narrow" w:cs="Arial"/>
                <w:sz w:val="22"/>
                <w:szCs w:val="22"/>
              </w:rPr>
              <w:t>El código de tipo de archivo corresponde a la extensión del archivo</w:t>
            </w:r>
          </w:p>
        </w:tc>
      </w:tr>
    </w:tbl>
    <w:p w14:paraId="77D99724" w14:textId="77777777" w:rsidR="00D057E9" w:rsidRPr="0020076D" w:rsidRDefault="00D057E9" w:rsidP="00D057E9">
      <w:pPr>
        <w:jc w:val="both"/>
        <w:rPr>
          <w:rFonts w:ascii="Arial Narrow" w:hAnsi="Arial Narrow" w:cs="Arial"/>
          <w:b/>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86"/>
      </w:tblGrid>
      <w:tr w:rsidR="00E6268C" w:rsidRPr="0020076D" w14:paraId="5B3D9451" w14:textId="77777777" w:rsidTr="00442850">
        <w:trPr>
          <w:tblHeader/>
          <w:jc w:val="center"/>
        </w:trPr>
        <w:tc>
          <w:tcPr>
            <w:tcW w:w="3256" w:type="dxa"/>
            <w:shd w:val="clear" w:color="auto" w:fill="BFBFBF" w:themeFill="background1" w:themeFillShade="BF"/>
          </w:tcPr>
          <w:p w14:paraId="111452FB" w14:textId="17C9C372" w:rsidR="00E6268C" w:rsidRPr="0020076D" w:rsidRDefault="00E6268C" w:rsidP="00E6268C">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386" w:type="dxa"/>
            <w:shd w:val="clear" w:color="auto" w:fill="BFBFBF" w:themeFill="background1" w:themeFillShade="BF"/>
          </w:tcPr>
          <w:p w14:paraId="0D0D8896" w14:textId="0459053C" w:rsidR="00E6268C" w:rsidRPr="0020076D" w:rsidRDefault="00E6268C" w:rsidP="00E6268C">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E6268C" w:rsidRPr="0020076D" w14:paraId="43C66D65" w14:textId="77777777" w:rsidTr="00442850">
        <w:trPr>
          <w:jc w:val="center"/>
        </w:trPr>
        <w:tc>
          <w:tcPr>
            <w:tcW w:w="3256" w:type="dxa"/>
          </w:tcPr>
          <w:p w14:paraId="33168F6C" w14:textId="5B7F11F8" w:rsidR="00E6268C" w:rsidRPr="0020076D" w:rsidRDefault="00A901F2" w:rsidP="00D057E9">
            <w:pPr>
              <w:jc w:val="both"/>
              <w:rPr>
                <w:rFonts w:ascii="Arial Narrow" w:hAnsi="Arial Narrow" w:cs="Arial"/>
                <w:sz w:val="22"/>
                <w:szCs w:val="22"/>
              </w:rPr>
            </w:pPr>
            <w:r w:rsidRPr="0020076D">
              <w:rPr>
                <w:rFonts w:ascii="Arial Narrow" w:hAnsi="Arial Narrow" w:cs="Arial"/>
                <w:sz w:val="22"/>
                <w:szCs w:val="22"/>
              </w:rPr>
              <w:t>AFP REMITENTE</w:t>
            </w:r>
          </w:p>
        </w:tc>
        <w:tc>
          <w:tcPr>
            <w:tcW w:w="5386" w:type="dxa"/>
          </w:tcPr>
          <w:p w14:paraId="36B473AC" w14:textId="316785D2" w:rsidR="00E6268C" w:rsidRPr="0020076D" w:rsidRDefault="00A47D53" w:rsidP="00D057E9">
            <w:pPr>
              <w:jc w:val="both"/>
              <w:rPr>
                <w:rFonts w:ascii="Arial Narrow" w:hAnsi="Arial Narrow" w:cs="Arial"/>
                <w:sz w:val="22"/>
                <w:szCs w:val="22"/>
              </w:rPr>
            </w:pPr>
            <w:r w:rsidRPr="0020076D">
              <w:rPr>
                <w:rFonts w:ascii="Arial Narrow" w:hAnsi="Arial Narrow" w:cs="Arial"/>
                <w:sz w:val="22"/>
                <w:szCs w:val="22"/>
              </w:rPr>
              <w:t>La AFP que envía la información</w:t>
            </w:r>
          </w:p>
        </w:tc>
      </w:tr>
      <w:tr w:rsidR="00E6268C" w:rsidRPr="0020076D" w14:paraId="55B4C2B6" w14:textId="77777777" w:rsidTr="00442850">
        <w:trPr>
          <w:jc w:val="center"/>
        </w:trPr>
        <w:tc>
          <w:tcPr>
            <w:tcW w:w="3256" w:type="dxa"/>
          </w:tcPr>
          <w:p w14:paraId="41D65BDD" w14:textId="70A5D6E3" w:rsidR="00E6268C" w:rsidRPr="0020076D" w:rsidRDefault="00A901F2" w:rsidP="00D057E9">
            <w:pPr>
              <w:jc w:val="both"/>
              <w:rPr>
                <w:rFonts w:ascii="Arial Narrow" w:hAnsi="Arial Narrow" w:cs="Arial"/>
                <w:sz w:val="22"/>
                <w:szCs w:val="22"/>
              </w:rPr>
            </w:pPr>
            <w:r w:rsidRPr="0020076D">
              <w:rPr>
                <w:rFonts w:ascii="Arial Narrow" w:hAnsi="Arial Narrow" w:cs="Arial"/>
                <w:sz w:val="22"/>
                <w:szCs w:val="22"/>
              </w:rPr>
              <w:t>AFP DESTINATARIA</w:t>
            </w:r>
          </w:p>
        </w:tc>
        <w:tc>
          <w:tcPr>
            <w:tcW w:w="5386" w:type="dxa"/>
          </w:tcPr>
          <w:p w14:paraId="233F7D40" w14:textId="3C67E9E8" w:rsidR="00E6268C" w:rsidRPr="0020076D" w:rsidRDefault="00A47D53" w:rsidP="00A47D53">
            <w:pPr>
              <w:jc w:val="both"/>
              <w:rPr>
                <w:rFonts w:ascii="Arial Narrow" w:hAnsi="Arial Narrow" w:cs="Arial"/>
                <w:sz w:val="22"/>
                <w:szCs w:val="22"/>
              </w:rPr>
            </w:pPr>
            <w:r w:rsidRPr="0020076D">
              <w:rPr>
                <w:rFonts w:ascii="Arial Narrow" w:hAnsi="Arial Narrow" w:cs="Arial"/>
                <w:sz w:val="22"/>
                <w:szCs w:val="22"/>
              </w:rPr>
              <w:t>La AFP a quien se adeuda los saldos</w:t>
            </w:r>
          </w:p>
        </w:tc>
      </w:tr>
      <w:tr w:rsidR="00E6268C" w:rsidRPr="0020076D" w14:paraId="3F132159" w14:textId="77777777" w:rsidTr="00442850">
        <w:trPr>
          <w:jc w:val="center"/>
        </w:trPr>
        <w:tc>
          <w:tcPr>
            <w:tcW w:w="3256" w:type="dxa"/>
          </w:tcPr>
          <w:p w14:paraId="129E9E61" w14:textId="7E3D0BF0" w:rsidR="00E6268C" w:rsidRPr="0020076D" w:rsidRDefault="00A901F2" w:rsidP="00D057E9">
            <w:pPr>
              <w:jc w:val="both"/>
              <w:rPr>
                <w:rFonts w:ascii="Arial Narrow" w:hAnsi="Arial Narrow" w:cs="Arial"/>
                <w:sz w:val="22"/>
                <w:szCs w:val="22"/>
              </w:rPr>
            </w:pPr>
            <w:r w:rsidRPr="0020076D">
              <w:rPr>
                <w:rFonts w:ascii="Arial Narrow" w:hAnsi="Arial Narrow" w:cs="Arial"/>
                <w:sz w:val="22"/>
                <w:szCs w:val="22"/>
              </w:rPr>
              <w:t>FECHA DE ENVÍO DE ARCHIVO</w:t>
            </w:r>
          </w:p>
        </w:tc>
        <w:tc>
          <w:tcPr>
            <w:tcW w:w="5386" w:type="dxa"/>
          </w:tcPr>
          <w:p w14:paraId="1D0AB6CA" w14:textId="095B6334" w:rsidR="00E6268C" w:rsidRPr="0020076D" w:rsidRDefault="00A47D53" w:rsidP="00D057E9">
            <w:pPr>
              <w:jc w:val="both"/>
              <w:rPr>
                <w:rFonts w:ascii="Arial Narrow" w:hAnsi="Arial Narrow" w:cs="Arial"/>
                <w:sz w:val="22"/>
                <w:szCs w:val="22"/>
              </w:rPr>
            </w:pPr>
            <w:r w:rsidRPr="0020076D">
              <w:rPr>
                <w:rFonts w:ascii="Arial Narrow" w:hAnsi="Arial Narrow" w:cs="Arial"/>
                <w:sz w:val="22"/>
                <w:szCs w:val="22"/>
              </w:rPr>
              <w:t>Fecha de remisión del archivo</w:t>
            </w:r>
          </w:p>
        </w:tc>
      </w:tr>
      <w:tr w:rsidR="00E6268C" w:rsidRPr="0020076D" w14:paraId="569243F7" w14:textId="77777777" w:rsidTr="00442850">
        <w:trPr>
          <w:jc w:val="center"/>
        </w:trPr>
        <w:tc>
          <w:tcPr>
            <w:tcW w:w="3256" w:type="dxa"/>
          </w:tcPr>
          <w:p w14:paraId="5BF3357D" w14:textId="238558B2" w:rsidR="00E6268C" w:rsidRPr="0020076D" w:rsidRDefault="00A901F2" w:rsidP="00D057E9">
            <w:pPr>
              <w:jc w:val="both"/>
              <w:rPr>
                <w:rFonts w:ascii="Arial Narrow" w:hAnsi="Arial Narrow" w:cs="Arial"/>
                <w:sz w:val="22"/>
                <w:szCs w:val="22"/>
              </w:rPr>
            </w:pPr>
            <w:r w:rsidRPr="0020076D">
              <w:rPr>
                <w:rFonts w:ascii="Arial Narrow" w:hAnsi="Arial Narrow" w:cs="Arial"/>
                <w:sz w:val="22"/>
                <w:szCs w:val="22"/>
              </w:rPr>
              <w:t>VALOR CUOTA AL MOMENTO DEL ENVÍO</w:t>
            </w:r>
          </w:p>
        </w:tc>
        <w:tc>
          <w:tcPr>
            <w:tcW w:w="5386" w:type="dxa"/>
          </w:tcPr>
          <w:p w14:paraId="70786A48" w14:textId="103BA9C3" w:rsidR="00E6268C" w:rsidRPr="0020076D" w:rsidRDefault="00A47D53" w:rsidP="00A47D53">
            <w:pPr>
              <w:jc w:val="both"/>
              <w:rPr>
                <w:rFonts w:ascii="Arial Narrow" w:hAnsi="Arial Narrow" w:cs="Arial"/>
                <w:sz w:val="22"/>
                <w:szCs w:val="22"/>
              </w:rPr>
            </w:pPr>
            <w:r w:rsidRPr="0020076D">
              <w:rPr>
                <w:rFonts w:ascii="Arial Narrow" w:hAnsi="Arial Narrow" w:cs="Arial"/>
                <w:sz w:val="22"/>
                <w:szCs w:val="22"/>
              </w:rPr>
              <w:t>Valor de la cuota al momento del envío</w:t>
            </w:r>
          </w:p>
        </w:tc>
      </w:tr>
      <w:tr w:rsidR="00E6268C" w:rsidRPr="0020076D" w14:paraId="22E18DDA" w14:textId="77777777" w:rsidTr="00442850">
        <w:trPr>
          <w:jc w:val="center"/>
        </w:trPr>
        <w:tc>
          <w:tcPr>
            <w:tcW w:w="3256" w:type="dxa"/>
          </w:tcPr>
          <w:p w14:paraId="0F4BC807" w14:textId="532534DB" w:rsidR="00E6268C" w:rsidRPr="0020076D" w:rsidRDefault="00A901F2" w:rsidP="004216E7">
            <w:pPr>
              <w:jc w:val="both"/>
              <w:rPr>
                <w:rFonts w:ascii="Arial Narrow" w:hAnsi="Arial Narrow" w:cs="Arial"/>
                <w:sz w:val="22"/>
                <w:szCs w:val="22"/>
              </w:rPr>
            </w:pPr>
            <w:r w:rsidRPr="0020076D">
              <w:rPr>
                <w:rFonts w:ascii="Arial Narrow" w:hAnsi="Arial Narrow" w:cs="Arial"/>
                <w:sz w:val="22"/>
                <w:szCs w:val="22"/>
              </w:rPr>
              <w:t>NÚMERO DE REGISTROS EN EL ARCHIVO</w:t>
            </w:r>
          </w:p>
        </w:tc>
        <w:tc>
          <w:tcPr>
            <w:tcW w:w="5386" w:type="dxa"/>
          </w:tcPr>
          <w:p w14:paraId="27B9EDB9" w14:textId="729B7068" w:rsidR="00E6268C" w:rsidRPr="0020076D" w:rsidRDefault="00E6268C" w:rsidP="00D057E9">
            <w:pPr>
              <w:jc w:val="both"/>
              <w:rPr>
                <w:rFonts w:ascii="Arial Narrow" w:hAnsi="Arial Narrow" w:cs="Arial"/>
                <w:sz w:val="22"/>
                <w:szCs w:val="22"/>
              </w:rPr>
            </w:pPr>
            <w:r w:rsidRPr="0020076D">
              <w:rPr>
                <w:rFonts w:ascii="Arial Narrow" w:hAnsi="Arial Narrow" w:cs="Arial"/>
                <w:sz w:val="22"/>
                <w:szCs w:val="22"/>
              </w:rPr>
              <w:t>Incluyendo todos los encabezados y resúmenes de secci</w:t>
            </w:r>
            <w:r w:rsidR="00A47D53" w:rsidRPr="0020076D">
              <w:rPr>
                <w:rFonts w:ascii="Arial Narrow" w:hAnsi="Arial Narrow" w:cs="Arial"/>
                <w:sz w:val="22"/>
                <w:szCs w:val="22"/>
              </w:rPr>
              <w:t>ones y del archivo</w:t>
            </w:r>
          </w:p>
        </w:tc>
      </w:tr>
      <w:tr w:rsidR="00A47D53" w:rsidRPr="0020076D" w14:paraId="25930068" w14:textId="77777777" w:rsidTr="00442850">
        <w:trPr>
          <w:jc w:val="center"/>
        </w:trPr>
        <w:tc>
          <w:tcPr>
            <w:tcW w:w="3256" w:type="dxa"/>
          </w:tcPr>
          <w:p w14:paraId="66A91239" w14:textId="4DA38E3E" w:rsidR="00A47D53" w:rsidRPr="0020076D" w:rsidRDefault="00A901F2" w:rsidP="00D057E9">
            <w:pPr>
              <w:jc w:val="both"/>
              <w:rPr>
                <w:rFonts w:ascii="Arial Narrow" w:hAnsi="Arial Narrow" w:cs="Arial"/>
                <w:sz w:val="22"/>
                <w:szCs w:val="22"/>
              </w:rPr>
            </w:pPr>
            <w:r w:rsidRPr="0020076D">
              <w:rPr>
                <w:rFonts w:ascii="Arial Narrow" w:hAnsi="Arial Narrow" w:cs="Arial"/>
                <w:sz w:val="22"/>
                <w:szCs w:val="22"/>
              </w:rPr>
              <w:t>NUP</w:t>
            </w:r>
          </w:p>
        </w:tc>
        <w:tc>
          <w:tcPr>
            <w:tcW w:w="5386" w:type="dxa"/>
          </w:tcPr>
          <w:p w14:paraId="7E8DEB90" w14:textId="30414F1C" w:rsidR="00A47D53" w:rsidRPr="0020076D" w:rsidRDefault="00A47D53" w:rsidP="00C8718E">
            <w:pPr>
              <w:jc w:val="both"/>
              <w:rPr>
                <w:rFonts w:ascii="Arial Narrow" w:hAnsi="Arial Narrow" w:cs="Arial"/>
                <w:sz w:val="22"/>
                <w:szCs w:val="22"/>
              </w:rPr>
            </w:pPr>
            <w:r w:rsidRPr="0020076D">
              <w:rPr>
                <w:rFonts w:ascii="Arial Narrow" w:hAnsi="Arial Narrow" w:cs="Arial"/>
                <w:sz w:val="22"/>
                <w:szCs w:val="22"/>
              </w:rPr>
              <w:t>NUP del afiliado a que pertenece el monto a trasladar</w:t>
            </w:r>
          </w:p>
        </w:tc>
      </w:tr>
      <w:tr w:rsidR="00A47D53" w:rsidRPr="0020076D" w14:paraId="77243D21" w14:textId="77777777" w:rsidTr="00442850">
        <w:trPr>
          <w:jc w:val="center"/>
        </w:trPr>
        <w:tc>
          <w:tcPr>
            <w:tcW w:w="3256" w:type="dxa"/>
          </w:tcPr>
          <w:p w14:paraId="13834A75" w14:textId="311F92CF" w:rsidR="00A47D53" w:rsidRPr="0020076D" w:rsidRDefault="00A901F2" w:rsidP="00D057E9">
            <w:pPr>
              <w:jc w:val="both"/>
              <w:rPr>
                <w:rFonts w:ascii="Arial Narrow" w:hAnsi="Arial Narrow" w:cs="Arial"/>
                <w:sz w:val="22"/>
                <w:szCs w:val="22"/>
              </w:rPr>
            </w:pPr>
            <w:r w:rsidRPr="0020076D">
              <w:rPr>
                <w:rFonts w:ascii="Arial Narrow" w:hAnsi="Arial Narrow" w:cs="Arial"/>
                <w:sz w:val="22"/>
                <w:szCs w:val="22"/>
              </w:rPr>
              <w:t>PRIMER NOMBRE</w:t>
            </w:r>
          </w:p>
        </w:tc>
        <w:tc>
          <w:tcPr>
            <w:tcW w:w="5386" w:type="dxa"/>
          </w:tcPr>
          <w:p w14:paraId="6BA369F1" w14:textId="61669368" w:rsidR="00A47D53" w:rsidRPr="0020076D" w:rsidRDefault="00A47D53" w:rsidP="00C8718E">
            <w:pPr>
              <w:jc w:val="both"/>
              <w:rPr>
                <w:rFonts w:ascii="Arial Narrow" w:hAnsi="Arial Narrow" w:cs="Arial"/>
                <w:sz w:val="22"/>
                <w:szCs w:val="22"/>
              </w:rPr>
            </w:pPr>
            <w:r w:rsidRPr="0020076D">
              <w:rPr>
                <w:rFonts w:ascii="Arial Narrow" w:hAnsi="Arial Narrow" w:cs="Arial"/>
                <w:sz w:val="22"/>
                <w:szCs w:val="22"/>
              </w:rPr>
              <w:t>Primer nombre del afiliado a trasladar</w:t>
            </w:r>
          </w:p>
        </w:tc>
      </w:tr>
      <w:tr w:rsidR="00A47D53" w:rsidRPr="0020076D" w14:paraId="4991C6A1" w14:textId="77777777" w:rsidTr="00442850">
        <w:trPr>
          <w:jc w:val="center"/>
        </w:trPr>
        <w:tc>
          <w:tcPr>
            <w:tcW w:w="3256" w:type="dxa"/>
          </w:tcPr>
          <w:p w14:paraId="444A217C" w14:textId="4B9AB715" w:rsidR="00A47D53" w:rsidRPr="0020076D" w:rsidRDefault="00A901F2" w:rsidP="00A47D53">
            <w:pPr>
              <w:jc w:val="both"/>
              <w:rPr>
                <w:rFonts w:ascii="Arial Narrow" w:hAnsi="Arial Narrow" w:cs="Arial"/>
                <w:sz w:val="22"/>
                <w:szCs w:val="22"/>
              </w:rPr>
            </w:pPr>
            <w:r w:rsidRPr="0020076D">
              <w:rPr>
                <w:rFonts w:ascii="Arial Narrow" w:hAnsi="Arial Narrow" w:cs="Arial"/>
                <w:sz w:val="22"/>
                <w:szCs w:val="22"/>
              </w:rPr>
              <w:t>SEGUNDO NOMBRE</w:t>
            </w:r>
          </w:p>
        </w:tc>
        <w:tc>
          <w:tcPr>
            <w:tcW w:w="5386" w:type="dxa"/>
          </w:tcPr>
          <w:p w14:paraId="17C3B209" w14:textId="2308A8D2" w:rsidR="00A47D53" w:rsidRPr="0020076D" w:rsidRDefault="00A47D53" w:rsidP="00C8718E">
            <w:pPr>
              <w:jc w:val="both"/>
              <w:rPr>
                <w:rFonts w:ascii="Arial Narrow" w:hAnsi="Arial Narrow" w:cs="Arial"/>
                <w:sz w:val="22"/>
                <w:szCs w:val="22"/>
              </w:rPr>
            </w:pPr>
            <w:r w:rsidRPr="0020076D">
              <w:rPr>
                <w:rFonts w:ascii="Arial Narrow" w:hAnsi="Arial Narrow" w:cs="Arial"/>
                <w:sz w:val="22"/>
                <w:szCs w:val="22"/>
              </w:rPr>
              <w:t>Segundo nombre del afiliado a trasladar</w:t>
            </w:r>
          </w:p>
        </w:tc>
      </w:tr>
      <w:tr w:rsidR="00A47D53" w:rsidRPr="0020076D" w14:paraId="6D6693BA" w14:textId="77777777" w:rsidTr="00442850">
        <w:trPr>
          <w:jc w:val="center"/>
        </w:trPr>
        <w:tc>
          <w:tcPr>
            <w:tcW w:w="3256" w:type="dxa"/>
          </w:tcPr>
          <w:p w14:paraId="787DF3A3" w14:textId="6C40B794" w:rsidR="00A47D53" w:rsidRPr="0020076D" w:rsidRDefault="00A901F2" w:rsidP="00A47D53">
            <w:pPr>
              <w:jc w:val="both"/>
              <w:rPr>
                <w:rFonts w:ascii="Arial Narrow" w:hAnsi="Arial Narrow" w:cs="Arial"/>
                <w:sz w:val="22"/>
                <w:szCs w:val="22"/>
              </w:rPr>
            </w:pPr>
            <w:r w:rsidRPr="0020076D">
              <w:rPr>
                <w:rFonts w:ascii="Arial Narrow" w:hAnsi="Arial Narrow" w:cs="Arial"/>
                <w:sz w:val="22"/>
                <w:szCs w:val="22"/>
              </w:rPr>
              <w:t>PRIMER APELLIDO</w:t>
            </w:r>
          </w:p>
        </w:tc>
        <w:tc>
          <w:tcPr>
            <w:tcW w:w="5386" w:type="dxa"/>
          </w:tcPr>
          <w:p w14:paraId="6B6A7064" w14:textId="0DB56492" w:rsidR="00A47D53" w:rsidRPr="0020076D" w:rsidRDefault="00A47D53" w:rsidP="00C8718E">
            <w:pPr>
              <w:jc w:val="both"/>
              <w:rPr>
                <w:rFonts w:ascii="Arial Narrow" w:hAnsi="Arial Narrow" w:cs="Arial"/>
                <w:sz w:val="22"/>
                <w:szCs w:val="22"/>
              </w:rPr>
            </w:pPr>
            <w:r w:rsidRPr="0020076D">
              <w:rPr>
                <w:rFonts w:ascii="Arial Narrow" w:hAnsi="Arial Narrow" w:cs="Arial"/>
                <w:sz w:val="22"/>
                <w:szCs w:val="22"/>
              </w:rPr>
              <w:t>Primer apellido del afiliado a trasladar</w:t>
            </w:r>
          </w:p>
        </w:tc>
      </w:tr>
      <w:tr w:rsidR="00A47D53" w:rsidRPr="0020076D" w14:paraId="31E1D47C" w14:textId="77777777" w:rsidTr="00442850">
        <w:trPr>
          <w:jc w:val="center"/>
        </w:trPr>
        <w:tc>
          <w:tcPr>
            <w:tcW w:w="3256" w:type="dxa"/>
          </w:tcPr>
          <w:p w14:paraId="133E39E3" w14:textId="3350BD94" w:rsidR="00A47D53" w:rsidRPr="0020076D" w:rsidRDefault="00A901F2" w:rsidP="00A47D53">
            <w:pPr>
              <w:jc w:val="both"/>
              <w:rPr>
                <w:rFonts w:ascii="Arial Narrow" w:hAnsi="Arial Narrow" w:cs="Arial"/>
                <w:sz w:val="22"/>
                <w:szCs w:val="22"/>
              </w:rPr>
            </w:pPr>
            <w:r w:rsidRPr="0020076D">
              <w:rPr>
                <w:rFonts w:ascii="Arial Narrow" w:hAnsi="Arial Narrow" w:cs="Arial"/>
                <w:sz w:val="22"/>
                <w:szCs w:val="22"/>
              </w:rPr>
              <w:t>SEGUNDO APELLIDO</w:t>
            </w:r>
          </w:p>
        </w:tc>
        <w:tc>
          <w:tcPr>
            <w:tcW w:w="5386" w:type="dxa"/>
          </w:tcPr>
          <w:p w14:paraId="00680704" w14:textId="047B2576" w:rsidR="00A47D53" w:rsidRPr="0020076D" w:rsidRDefault="00A47D53" w:rsidP="00C8718E">
            <w:pPr>
              <w:jc w:val="both"/>
              <w:rPr>
                <w:rFonts w:ascii="Arial Narrow" w:hAnsi="Arial Narrow" w:cs="Arial"/>
                <w:sz w:val="22"/>
                <w:szCs w:val="22"/>
              </w:rPr>
            </w:pPr>
            <w:r w:rsidRPr="0020076D">
              <w:rPr>
                <w:rFonts w:ascii="Arial Narrow" w:hAnsi="Arial Narrow" w:cs="Arial"/>
                <w:sz w:val="22"/>
                <w:szCs w:val="22"/>
              </w:rPr>
              <w:t>Segundo apellido del afiliado a trasladar</w:t>
            </w:r>
          </w:p>
        </w:tc>
      </w:tr>
      <w:tr w:rsidR="00A47D53" w:rsidRPr="0020076D" w14:paraId="003F120A" w14:textId="77777777" w:rsidTr="00442850">
        <w:trPr>
          <w:jc w:val="center"/>
        </w:trPr>
        <w:tc>
          <w:tcPr>
            <w:tcW w:w="3256" w:type="dxa"/>
          </w:tcPr>
          <w:p w14:paraId="3FA15D15" w14:textId="12E91B14" w:rsidR="00A47D53" w:rsidRPr="0020076D" w:rsidRDefault="00A901F2" w:rsidP="00A47D53">
            <w:pPr>
              <w:jc w:val="both"/>
              <w:rPr>
                <w:rFonts w:ascii="Arial Narrow" w:hAnsi="Arial Narrow" w:cs="Arial"/>
                <w:sz w:val="22"/>
                <w:szCs w:val="22"/>
              </w:rPr>
            </w:pPr>
            <w:r w:rsidRPr="0020076D">
              <w:rPr>
                <w:rFonts w:ascii="Arial Narrow" w:hAnsi="Arial Narrow" w:cs="Arial"/>
                <w:sz w:val="22"/>
                <w:szCs w:val="22"/>
              </w:rPr>
              <w:t>APELLIDO CASADA</w:t>
            </w:r>
          </w:p>
        </w:tc>
        <w:tc>
          <w:tcPr>
            <w:tcW w:w="5386" w:type="dxa"/>
          </w:tcPr>
          <w:p w14:paraId="4BE3E117" w14:textId="2CBF7506" w:rsidR="00A47D53" w:rsidRPr="0020076D" w:rsidRDefault="00A47D53" w:rsidP="00C8718E">
            <w:pPr>
              <w:jc w:val="both"/>
              <w:rPr>
                <w:rFonts w:ascii="Arial Narrow" w:hAnsi="Arial Narrow" w:cs="Arial"/>
                <w:sz w:val="22"/>
                <w:szCs w:val="22"/>
              </w:rPr>
            </w:pPr>
            <w:r w:rsidRPr="0020076D">
              <w:rPr>
                <w:rFonts w:ascii="Arial Narrow" w:hAnsi="Arial Narrow" w:cs="Arial"/>
                <w:sz w:val="22"/>
                <w:szCs w:val="22"/>
              </w:rPr>
              <w:t>Apellido de casada de la afiliada a trasladar</w:t>
            </w:r>
          </w:p>
        </w:tc>
      </w:tr>
      <w:tr w:rsidR="00A47D53" w:rsidRPr="0020076D" w14:paraId="30086348" w14:textId="77777777" w:rsidTr="00442850">
        <w:trPr>
          <w:jc w:val="center"/>
        </w:trPr>
        <w:tc>
          <w:tcPr>
            <w:tcW w:w="3256" w:type="dxa"/>
          </w:tcPr>
          <w:p w14:paraId="0EA3C594" w14:textId="5C99F80C" w:rsidR="00A47D53" w:rsidRPr="0020076D" w:rsidRDefault="00A901F2" w:rsidP="00D057E9">
            <w:pPr>
              <w:jc w:val="both"/>
              <w:rPr>
                <w:rFonts w:ascii="Arial Narrow" w:hAnsi="Arial Narrow" w:cs="Arial"/>
                <w:sz w:val="22"/>
                <w:szCs w:val="22"/>
              </w:rPr>
            </w:pPr>
            <w:r w:rsidRPr="0020076D">
              <w:rPr>
                <w:rFonts w:ascii="Arial Narrow" w:hAnsi="Arial Narrow" w:cs="Arial"/>
                <w:sz w:val="22"/>
                <w:szCs w:val="22"/>
              </w:rPr>
              <w:t>NÚMERO DE CUOTAS</w:t>
            </w:r>
          </w:p>
        </w:tc>
        <w:tc>
          <w:tcPr>
            <w:tcW w:w="5386" w:type="dxa"/>
          </w:tcPr>
          <w:p w14:paraId="07FA7FE0" w14:textId="41BD9BE7" w:rsidR="00A47D53" w:rsidRPr="0020076D" w:rsidRDefault="00A47D53" w:rsidP="00A47D53">
            <w:pPr>
              <w:jc w:val="both"/>
              <w:rPr>
                <w:rFonts w:ascii="Arial Narrow" w:hAnsi="Arial Narrow" w:cs="Arial"/>
                <w:sz w:val="22"/>
                <w:szCs w:val="22"/>
              </w:rPr>
            </w:pPr>
            <w:r w:rsidRPr="0020076D">
              <w:rPr>
                <w:rFonts w:ascii="Arial Narrow" w:hAnsi="Arial Narrow" w:cs="Arial"/>
                <w:sz w:val="22"/>
                <w:szCs w:val="22"/>
              </w:rPr>
              <w:t>El número de cuotas al momento del traspaso</w:t>
            </w:r>
          </w:p>
        </w:tc>
      </w:tr>
      <w:tr w:rsidR="00A47D53" w:rsidRPr="0020076D" w14:paraId="5915E5D1" w14:textId="77777777" w:rsidTr="00442850">
        <w:trPr>
          <w:jc w:val="center"/>
        </w:trPr>
        <w:tc>
          <w:tcPr>
            <w:tcW w:w="3256" w:type="dxa"/>
          </w:tcPr>
          <w:p w14:paraId="4318067D" w14:textId="04F81CDA" w:rsidR="00A47D53" w:rsidRPr="0020076D" w:rsidRDefault="00A901F2" w:rsidP="00D057E9">
            <w:pPr>
              <w:jc w:val="both"/>
              <w:rPr>
                <w:rFonts w:ascii="Arial Narrow" w:hAnsi="Arial Narrow" w:cs="Arial"/>
                <w:sz w:val="22"/>
                <w:szCs w:val="22"/>
              </w:rPr>
            </w:pPr>
            <w:r w:rsidRPr="0020076D">
              <w:rPr>
                <w:rFonts w:ascii="Arial Narrow" w:hAnsi="Arial Narrow" w:cs="Arial"/>
                <w:sz w:val="22"/>
                <w:szCs w:val="22"/>
              </w:rPr>
              <w:t>MONTO DEL TRASLADO</w:t>
            </w:r>
          </w:p>
        </w:tc>
        <w:tc>
          <w:tcPr>
            <w:tcW w:w="5386" w:type="dxa"/>
          </w:tcPr>
          <w:p w14:paraId="0754BE51" w14:textId="66F2CE35" w:rsidR="00A47D53" w:rsidRPr="0020076D" w:rsidRDefault="00A47D53" w:rsidP="00C8718E">
            <w:pPr>
              <w:jc w:val="both"/>
              <w:rPr>
                <w:rFonts w:ascii="Arial Narrow" w:hAnsi="Arial Narrow" w:cs="Arial"/>
                <w:sz w:val="22"/>
                <w:szCs w:val="22"/>
              </w:rPr>
            </w:pPr>
            <w:r w:rsidRPr="0020076D">
              <w:rPr>
                <w:rFonts w:ascii="Arial Narrow" w:hAnsi="Arial Narrow" w:cs="Arial"/>
                <w:sz w:val="22"/>
                <w:szCs w:val="22"/>
              </w:rPr>
              <w:t>Monto del traslado de fondos corr</w:t>
            </w:r>
            <w:r w:rsidR="00C8718E" w:rsidRPr="0020076D">
              <w:rPr>
                <w:rFonts w:ascii="Arial Narrow" w:hAnsi="Arial Narrow" w:cs="Arial"/>
                <w:sz w:val="22"/>
                <w:szCs w:val="22"/>
              </w:rPr>
              <w:t>espondiente al NUP del afiliado</w:t>
            </w:r>
          </w:p>
        </w:tc>
      </w:tr>
      <w:tr w:rsidR="00A47D53" w:rsidRPr="0020076D" w14:paraId="7432B533" w14:textId="77777777" w:rsidTr="00442850">
        <w:trPr>
          <w:jc w:val="center"/>
        </w:trPr>
        <w:tc>
          <w:tcPr>
            <w:tcW w:w="3256" w:type="dxa"/>
          </w:tcPr>
          <w:p w14:paraId="381E6C33" w14:textId="2B553996" w:rsidR="00A47D53" w:rsidRPr="0020076D" w:rsidRDefault="00A901F2" w:rsidP="00D057E9">
            <w:pPr>
              <w:jc w:val="both"/>
              <w:rPr>
                <w:rFonts w:ascii="Arial Narrow" w:hAnsi="Arial Narrow" w:cs="Arial"/>
                <w:sz w:val="22"/>
                <w:szCs w:val="22"/>
              </w:rPr>
            </w:pPr>
            <w:r w:rsidRPr="0020076D">
              <w:rPr>
                <w:rFonts w:ascii="Arial Narrow" w:hAnsi="Arial Narrow" w:cs="Arial"/>
                <w:sz w:val="22"/>
                <w:szCs w:val="22"/>
              </w:rPr>
              <w:t>COA</w:t>
            </w:r>
          </w:p>
        </w:tc>
        <w:tc>
          <w:tcPr>
            <w:tcW w:w="5386" w:type="dxa"/>
          </w:tcPr>
          <w:p w14:paraId="170D4C3E" w14:textId="1D4E9079" w:rsidR="00A47D53" w:rsidRPr="0020076D" w:rsidRDefault="00A47D53" w:rsidP="00C8718E">
            <w:pPr>
              <w:jc w:val="both"/>
              <w:rPr>
                <w:rFonts w:ascii="Arial Narrow" w:hAnsi="Arial Narrow" w:cs="Arial"/>
                <w:sz w:val="22"/>
                <w:szCs w:val="22"/>
              </w:rPr>
            </w:pPr>
            <w:r w:rsidRPr="0020076D">
              <w:rPr>
                <w:rFonts w:ascii="Arial Narrow" w:hAnsi="Arial Narrow" w:cs="Arial"/>
                <w:sz w:val="22"/>
                <w:szCs w:val="22"/>
              </w:rPr>
              <w:t>Detalle de cotizac</w:t>
            </w:r>
            <w:r w:rsidR="00C8718E" w:rsidRPr="0020076D">
              <w:rPr>
                <w:rFonts w:ascii="Arial Narrow" w:hAnsi="Arial Narrow" w:cs="Arial"/>
                <w:sz w:val="22"/>
                <w:szCs w:val="22"/>
              </w:rPr>
              <w:t>iones obligatorias del afiliado</w:t>
            </w:r>
          </w:p>
        </w:tc>
      </w:tr>
      <w:tr w:rsidR="00A47D53" w:rsidRPr="0020076D" w14:paraId="742F99E4" w14:textId="77777777" w:rsidTr="00442850">
        <w:trPr>
          <w:jc w:val="center"/>
        </w:trPr>
        <w:tc>
          <w:tcPr>
            <w:tcW w:w="3256" w:type="dxa"/>
          </w:tcPr>
          <w:p w14:paraId="585E4BBA" w14:textId="282D2FB0" w:rsidR="00A47D53" w:rsidRPr="0020076D" w:rsidRDefault="00A901F2" w:rsidP="00D057E9">
            <w:pPr>
              <w:jc w:val="both"/>
              <w:rPr>
                <w:rFonts w:ascii="Arial Narrow" w:hAnsi="Arial Narrow" w:cs="Arial"/>
                <w:sz w:val="22"/>
                <w:szCs w:val="22"/>
              </w:rPr>
            </w:pPr>
            <w:r w:rsidRPr="0020076D">
              <w:rPr>
                <w:rFonts w:ascii="Arial Narrow" w:hAnsi="Arial Narrow" w:cs="Arial"/>
                <w:sz w:val="22"/>
                <w:szCs w:val="22"/>
              </w:rPr>
              <w:t>COE</w:t>
            </w:r>
          </w:p>
        </w:tc>
        <w:tc>
          <w:tcPr>
            <w:tcW w:w="5386" w:type="dxa"/>
          </w:tcPr>
          <w:p w14:paraId="7D20F3A2" w14:textId="0C3ADDBC" w:rsidR="00A47D53" w:rsidRPr="0020076D" w:rsidRDefault="00A47D53" w:rsidP="00D057E9">
            <w:pPr>
              <w:jc w:val="both"/>
              <w:rPr>
                <w:rFonts w:ascii="Arial Narrow" w:hAnsi="Arial Narrow" w:cs="Arial"/>
                <w:sz w:val="22"/>
                <w:szCs w:val="22"/>
              </w:rPr>
            </w:pPr>
            <w:r w:rsidRPr="0020076D">
              <w:rPr>
                <w:rFonts w:ascii="Arial Narrow" w:hAnsi="Arial Narrow" w:cs="Arial"/>
                <w:sz w:val="22"/>
                <w:szCs w:val="22"/>
              </w:rPr>
              <w:t>Detalle de cotizaciones obligatorias del empleador</w:t>
            </w:r>
          </w:p>
        </w:tc>
      </w:tr>
      <w:tr w:rsidR="00A47D53" w:rsidRPr="0020076D" w14:paraId="3EE69086" w14:textId="77777777" w:rsidTr="00442850">
        <w:trPr>
          <w:jc w:val="center"/>
        </w:trPr>
        <w:tc>
          <w:tcPr>
            <w:tcW w:w="3256" w:type="dxa"/>
          </w:tcPr>
          <w:p w14:paraId="612FAC66" w14:textId="42B703D8" w:rsidR="00A47D53" w:rsidRPr="0020076D" w:rsidRDefault="00A901F2" w:rsidP="00D057E9">
            <w:pPr>
              <w:jc w:val="both"/>
              <w:rPr>
                <w:rFonts w:ascii="Arial Narrow" w:hAnsi="Arial Narrow" w:cs="Arial"/>
                <w:sz w:val="22"/>
                <w:szCs w:val="22"/>
              </w:rPr>
            </w:pPr>
            <w:r w:rsidRPr="0020076D">
              <w:rPr>
                <w:rFonts w:ascii="Arial Narrow" w:hAnsi="Arial Narrow" w:cs="Arial"/>
                <w:sz w:val="22"/>
                <w:szCs w:val="22"/>
              </w:rPr>
              <w:t>CVA</w:t>
            </w:r>
          </w:p>
        </w:tc>
        <w:tc>
          <w:tcPr>
            <w:tcW w:w="5386" w:type="dxa"/>
          </w:tcPr>
          <w:p w14:paraId="7702BBAB" w14:textId="40D32051" w:rsidR="00A47D53" w:rsidRPr="0020076D" w:rsidRDefault="00A47D53" w:rsidP="00C8718E">
            <w:pPr>
              <w:jc w:val="both"/>
              <w:rPr>
                <w:rFonts w:ascii="Arial Narrow" w:hAnsi="Arial Narrow" w:cs="Arial"/>
                <w:sz w:val="22"/>
                <w:szCs w:val="22"/>
              </w:rPr>
            </w:pPr>
            <w:r w:rsidRPr="0020076D">
              <w:rPr>
                <w:rFonts w:ascii="Arial Narrow" w:hAnsi="Arial Narrow" w:cs="Arial"/>
                <w:sz w:val="22"/>
                <w:szCs w:val="22"/>
              </w:rPr>
              <w:t>Detalle de cotizaciones voluntarias del afiliado</w:t>
            </w:r>
          </w:p>
        </w:tc>
      </w:tr>
      <w:tr w:rsidR="00A47D53" w:rsidRPr="0020076D" w14:paraId="07737C92" w14:textId="77777777" w:rsidTr="00442850">
        <w:trPr>
          <w:jc w:val="center"/>
        </w:trPr>
        <w:tc>
          <w:tcPr>
            <w:tcW w:w="3256" w:type="dxa"/>
          </w:tcPr>
          <w:p w14:paraId="2E4332D5" w14:textId="6DF4CD67" w:rsidR="00A47D53" w:rsidRPr="0020076D" w:rsidRDefault="00A901F2" w:rsidP="00D057E9">
            <w:pPr>
              <w:jc w:val="both"/>
              <w:rPr>
                <w:rFonts w:ascii="Arial Narrow" w:hAnsi="Arial Narrow" w:cs="Arial"/>
                <w:sz w:val="22"/>
                <w:szCs w:val="22"/>
              </w:rPr>
            </w:pPr>
            <w:r w:rsidRPr="0020076D">
              <w:rPr>
                <w:rFonts w:ascii="Arial Narrow" w:hAnsi="Arial Narrow" w:cs="Arial"/>
                <w:sz w:val="22"/>
                <w:szCs w:val="22"/>
              </w:rPr>
              <w:t>CVE</w:t>
            </w:r>
          </w:p>
        </w:tc>
        <w:tc>
          <w:tcPr>
            <w:tcW w:w="5386" w:type="dxa"/>
          </w:tcPr>
          <w:p w14:paraId="591B4D5B" w14:textId="059DBBFF" w:rsidR="00A47D53" w:rsidRPr="0020076D" w:rsidRDefault="00A47D53" w:rsidP="00D057E9">
            <w:pPr>
              <w:jc w:val="both"/>
              <w:rPr>
                <w:rFonts w:ascii="Arial Narrow" w:hAnsi="Arial Narrow" w:cs="Arial"/>
                <w:sz w:val="22"/>
                <w:szCs w:val="22"/>
              </w:rPr>
            </w:pPr>
            <w:r w:rsidRPr="0020076D">
              <w:rPr>
                <w:rFonts w:ascii="Arial Narrow" w:hAnsi="Arial Narrow" w:cs="Arial"/>
                <w:sz w:val="22"/>
                <w:szCs w:val="22"/>
              </w:rPr>
              <w:t>Detalle de cotizaciones voluntarias del empleador</w:t>
            </w:r>
          </w:p>
        </w:tc>
      </w:tr>
      <w:tr w:rsidR="00A47D53" w:rsidRPr="0020076D" w14:paraId="35341563" w14:textId="77777777" w:rsidTr="00442850">
        <w:tblPrEx>
          <w:tblCellMar>
            <w:left w:w="108" w:type="dxa"/>
            <w:right w:w="108" w:type="dxa"/>
          </w:tblCellMar>
          <w:tblLook w:val="01E0" w:firstRow="1" w:lastRow="1" w:firstColumn="1" w:lastColumn="1" w:noHBand="0" w:noVBand="0"/>
        </w:tblPrEx>
        <w:trPr>
          <w:trHeight w:val="252"/>
          <w:jc w:val="center"/>
        </w:trPr>
        <w:tc>
          <w:tcPr>
            <w:tcW w:w="3256" w:type="dxa"/>
          </w:tcPr>
          <w:p w14:paraId="0539E06E" w14:textId="2CFA6D0C" w:rsidR="00A47D53" w:rsidRPr="0020076D" w:rsidRDefault="00A901F2" w:rsidP="00D057E9">
            <w:pPr>
              <w:jc w:val="both"/>
              <w:rPr>
                <w:rFonts w:ascii="Arial Narrow" w:hAnsi="Arial Narrow" w:cs="Arial"/>
                <w:sz w:val="22"/>
                <w:szCs w:val="22"/>
              </w:rPr>
            </w:pPr>
            <w:r w:rsidRPr="0020076D">
              <w:rPr>
                <w:rFonts w:ascii="Arial Narrow" w:hAnsi="Arial Narrow" w:cs="Arial"/>
                <w:sz w:val="22"/>
                <w:szCs w:val="22"/>
              </w:rPr>
              <w:t>SUBTOTAL BRUTO CIAP</w:t>
            </w:r>
          </w:p>
        </w:tc>
        <w:tc>
          <w:tcPr>
            <w:tcW w:w="5386" w:type="dxa"/>
          </w:tcPr>
          <w:p w14:paraId="3FAEEFD8" w14:textId="5EA8EAC5" w:rsidR="00A47D53" w:rsidRPr="0020076D" w:rsidRDefault="00A47D53" w:rsidP="00A47D53">
            <w:pPr>
              <w:jc w:val="both"/>
              <w:rPr>
                <w:rFonts w:ascii="Arial Narrow" w:hAnsi="Arial Narrow" w:cs="Arial"/>
                <w:sz w:val="22"/>
                <w:szCs w:val="22"/>
              </w:rPr>
            </w:pPr>
            <w:r w:rsidRPr="0020076D">
              <w:rPr>
                <w:rFonts w:ascii="Arial Narrow" w:hAnsi="Arial Narrow" w:cs="Arial"/>
                <w:sz w:val="22"/>
                <w:szCs w:val="22"/>
              </w:rPr>
              <w:t>Monto total de fondos a transferir en concepto de traslados de CIAP</w:t>
            </w:r>
          </w:p>
        </w:tc>
      </w:tr>
      <w:tr w:rsidR="00A47D53" w:rsidRPr="0020076D" w14:paraId="33995239" w14:textId="77777777" w:rsidTr="00442850">
        <w:tblPrEx>
          <w:tblCellMar>
            <w:left w:w="108" w:type="dxa"/>
            <w:right w:w="108" w:type="dxa"/>
          </w:tblCellMar>
          <w:tblLook w:val="01E0" w:firstRow="1" w:lastRow="1" w:firstColumn="1" w:lastColumn="1" w:noHBand="0" w:noVBand="0"/>
        </w:tblPrEx>
        <w:trPr>
          <w:jc w:val="center"/>
        </w:trPr>
        <w:tc>
          <w:tcPr>
            <w:tcW w:w="3256" w:type="dxa"/>
          </w:tcPr>
          <w:p w14:paraId="2A2545F1" w14:textId="5FA649DD" w:rsidR="00A47D53" w:rsidRPr="0020076D" w:rsidRDefault="00A901F2" w:rsidP="00D057E9">
            <w:pPr>
              <w:jc w:val="both"/>
              <w:rPr>
                <w:rFonts w:ascii="Arial Narrow" w:hAnsi="Arial Narrow" w:cs="Arial"/>
                <w:sz w:val="22"/>
                <w:szCs w:val="22"/>
              </w:rPr>
            </w:pPr>
            <w:r w:rsidRPr="0020076D">
              <w:rPr>
                <w:rFonts w:ascii="Arial Narrow" w:hAnsi="Arial Narrow" w:cs="Arial"/>
                <w:sz w:val="22"/>
                <w:szCs w:val="22"/>
              </w:rPr>
              <w:t>SUBTOTAL BRUTO DE FONDOS PROVENIENTES DE REZAGOS</w:t>
            </w:r>
          </w:p>
        </w:tc>
        <w:tc>
          <w:tcPr>
            <w:tcW w:w="5386" w:type="dxa"/>
          </w:tcPr>
          <w:p w14:paraId="53991A78" w14:textId="7E1E48E2" w:rsidR="00A47D53" w:rsidRPr="0020076D" w:rsidRDefault="004F495F" w:rsidP="00D057E9">
            <w:pPr>
              <w:jc w:val="both"/>
              <w:rPr>
                <w:rFonts w:ascii="Arial Narrow" w:hAnsi="Arial Narrow" w:cs="Arial"/>
                <w:sz w:val="22"/>
                <w:szCs w:val="22"/>
              </w:rPr>
            </w:pPr>
            <w:r w:rsidRPr="0020076D">
              <w:rPr>
                <w:rFonts w:ascii="Arial Narrow" w:hAnsi="Arial Narrow" w:cs="Arial"/>
                <w:sz w:val="22"/>
                <w:szCs w:val="22"/>
              </w:rPr>
              <w:t>Valor proveniente de rezagos</w:t>
            </w:r>
          </w:p>
        </w:tc>
      </w:tr>
      <w:tr w:rsidR="00A47D53" w:rsidRPr="0020076D" w14:paraId="340E6E75" w14:textId="77777777" w:rsidTr="00442850">
        <w:tblPrEx>
          <w:tblCellMar>
            <w:left w:w="108" w:type="dxa"/>
            <w:right w:w="108" w:type="dxa"/>
          </w:tblCellMar>
          <w:tblLook w:val="01E0" w:firstRow="1" w:lastRow="1" w:firstColumn="1" w:lastColumn="1" w:noHBand="0" w:noVBand="0"/>
        </w:tblPrEx>
        <w:trPr>
          <w:jc w:val="center"/>
        </w:trPr>
        <w:tc>
          <w:tcPr>
            <w:tcW w:w="3256" w:type="dxa"/>
          </w:tcPr>
          <w:p w14:paraId="1BF42C60" w14:textId="21CCA904" w:rsidR="00A47D53" w:rsidRPr="0020076D" w:rsidRDefault="00A901F2" w:rsidP="00D057E9">
            <w:pPr>
              <w:jc w:val="both"/>
              <w:rPr>
                <w:rFonts w:ascii="Arial Narrow" w:hAnsi="Arial Narrow" w:cs="Arial"/>
                <w:sz w:val="22"/>
                <w:szCs w:val="22"/>
              </w:rPr>
            </w:pPr>
            <w:r w:rsidRPr="0020076D">
              <w:rPr>
                <w:rFonts w:ascii="Arial Narrow" w:hAnsi="Arial Narrow" w:cs="Arial"/>
                <w:sz w:val="22"/>
                <w:szCs w:val="22"/>
              </w:rPr>
              <w:t>TOTAL DE FONDOS A TRANSFERIR</w:t>
            </w:r>
          </w:p>
        </w:tc>
        <w:tc>
          <w:tcPr>
            <w:tcW w:w="5386" w:type="dxa"/>
          </w:tcPr>
          <w:p w14:paraId="076475F8" w14:textId="77777777" w:rsidR="00A47D53" w:rsidRPr="0020076D" w:rsidRDefault="00A47D53" w:rsidP="00D057E9">
            <w:pPr>
              <w:jc w:val="both"/>
              <w:rPr>
                <w:rFonts w:ascii="Arial Narrow" w:hAnsi="Arial Narrow" w:cs="Arial"/>
                <w:sz w:val="22"/>
                <w:szCs w:val="22"/>
              </w:rPr>
            </w:pPr>
            <w:r w:rsidRPr="0020076D">
              <w:rPr>
                <w:rFonts w:ascii="Arial Narrow" w:hAnsi="Arial Narrow" w:cs="Arial"/>
                <w:sz w:val="22"/>
                <w:szCs w:val="22"/>
              </w:rPr>
              <w:t>La sumatoria de los campos subtotales</w:t>
            </w:r>
          </w:p>
        </w:tc>
      </w:tr>
    </w:tbl>
    <w:p w14:paraId="0DE5847B" w14:textId="77777777" w:rsidR="00D057E9" w:rsidRPr="0020076D" w:rsidRDefault="00D057E9" w:rsidP="0041226A">
      <w:pPr>
        <w:pStyle w:val="Prrafodelista"/>
        <w:numPr>
          <w:ilvl w:val="0"/>
          <w:numId w:val="46"/>
        </w:numPr>
        <w:spacing w:after="120"/>
        <w:jc w:val="both"/>
        <w:rPr>
          <w:rFonts w:ascii="Arial Narrow" w:hAnsi="Arial Narrow" w:cs="Arial"/>
          <w:sz w:val="22"/>
          <w:szCs w:val="22"/>
        </w:rPr>
      </w:pPr>
      <w:r w:rsidRPr="0020076D">
        <w:rPr>
          <w:rFonts w:ascii="Arial Narrow" w:hAnsi="Arial Narrow" w:cs="Arial"/>
          <w:b/>
          <w:sz w:val="22"/>
          <w:szCs w:val="22"/>
        </w:rPr>
        <w:t>ARCHIVO DE CONFORMIDAD CON INFORMACIÓN PRELIMINAR</w:t>
      </w:r>
    </w:p>
    <w:p w14:paraId="63794583" w14:textId="194778B6" w:rsidR="00D057E9" w:rsidRDefault="00D057E9" w:rsidP="00795C44">
      <w:pPr>
        <w:jc w:val="both"/>
        <w:rPr>
          <w:rFonts w:ascii="Arial Narrow" w:hAnsi="Arial Narrow" w:cs="Arial"/>
          <w:sz w:val="22"/>
          <w:szCs w:val="22"/>
        </w:rPr>
      </w:pPr>
      <w:r w:rsidRPr="0020076D">
        <w:rPr>
          <w:rFonts w:ascii="Arial Narrow" w:hAnsi="Arial Narrow" w:cs="Arial"/>
          <w:sz w:val="22"/>
          <w:szCs w:val="22"/>
        </w:rPr>
        <w:t>El archivo será enviado para mani</w:t>
      </w:r>
      <w:r w:rsidR="004F495F" w:rsidRPr="0020076D">
        <w:rPr>
          <w:rFonts w:ascii="Arial Narrow" w:hAnsi="Arial Narrow" w:cs="Arial"/>
          <w:sz w:val="22"/>
          <w:szCs w:val="22"/>
        </w:rPr>
        <w:t>festar la inconformidad de la AFP</w:t>
      </w:r>
      <w:r w:rsidRPr="0020076D">
        <w:rPr>
          <w:rFonts w:ascii="Arial Narrow" w:hAnsi="Arial Narrow" w:cs="Arial"/>
          <w:sz w:val="22"/>
          <w:szCs w:val="22"/>
        </w:rPr>
        <w:t xml:space="preserve">, respecto a la información recibida de sus contrapartes en los archivos </w:t>
      </w:r>
      <w:r w:rsidR="004216E7" w:rsidRPr="0020076D">
        <w:rPr>
          <w:rFonts w:ascii="Arial Narrow" w:hAnsi="Arial Narrow" w:cs="Arial"/>
          <w:sz w:val="22"/>
          <w:szCs w:val="22"/>
        </w:rPr>
        <w:t>de saldos brutos preliminares a transferir.</w:t>
      </w:r>
    </w:p>
    <w:p w14:paraId="65EEA61F" w14:textId="77777777" w:rsidR="00795C44" w:rsidRPr="0020076D" w:rsidRDefault="00795C44" w:rsidP="00442850">
      <w:pPr>
        <w:jc w:val="both"/>
        <w:rPr>
          <w:rFonts w:ascii="Arial Narrow" w:hAnsi="Arial Narrow" w:cs="Arial"/>
          <w:sz w:val="22"/>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91"/>
      </w:tblGrid>
      <w:tr w:rsidR="00D057E9" w:rsidRPr="0020076D" w14:paraId="0A1C1330" w14:textId="77777777" w:rsidTr="00442850">
        <w:trPr>
          <w:jc w:val="center"/>
        </w:trPr>
        <w:tc>
          <w:tcPr>
            <w:tcW w:w="3256" w:type="dxa"/>
            <w:shd w:val="clear" w:color="auto" w:fill="BFBFBF" w:themeFill="background1" w:themeFillShade="BF"/>
          </w:tcPr>
          <w:p w14:paraId="3E6C9353" w14:textId="77777777" w:rsidR="00D057E9" w:rsidRPr="0020076D" w:rsidRDefault="00D057E9" w:rsidP="00D057E9">
            <w:pPr>
              <w:jc w:val="center"/>
              <w:rPr>
                <w:rFonts w:ascii="Arial Narrow" w:hAnsi="Arial Narrow" w:cs="Arial"/>
                <w:b/>
                <w:sz w:val="22"/>
                <w:szCs w:val="22"/>
              </w:rPr>
            </w:pPr>
            <w:r w:rsidRPr="0020076D">
              <w:rPr>
                <w:rFonts w:ascii="Arial Narrow" w:hAnsi="Arial Narrow" w:cs="Arial"/>
                <w:b/>
                <w:sz w:val="22"/>
                <w:szCs w:val="22"/>
              </w:rPr>
              <w:t>ENTIDAD</w:t>
            </w:r>
          </w:p>
        </w:tc>
        <w:tc>
          <w:tcPr>
            <w:tcW w:w="5391" w:type="dxa"/>
            <w:shd w:val="clear" w:color="auto" w:fill="BFBFBF" w:themeFill="background1" w:themeFillShade="BF"/>
          </w:tcPr>
          <w:p w14:paraId="665C9DBC" w14:textId="77777777" w:rsidR="00D057E9" w:rsidRPr="0020076D" w:rsidRDefault="00D057E9" w:rsidP="00D057E9">
            <w:pPr>
              <w:jc w:val="center"/>
              <w:rPr>
                <w:rFonts w:ascii="Arial Narrow" w:hAnsi="Arial Narrow" w:cs="Arial"/>
                <w:b/>
                <w:sz w:val="22"/>
                <w:szCs w:val="22"/>
              </w:rPr>
            </w:pPr>
            <w:r w:rsidRPr="0020076D">
              <w:rPr>
                <w:rFonts w:ascii="Arial Narrow" w:hAnsi="Arial Narrow" w:cs="Arial"/>
                <w:b/>
                <w:sz w:val="22"/>
                <w:szCs w:val="22"/>
              </w:rPr>
              <w:t>ACTIVIDAD</w:t>
            </w:r>
          </w:p>
        </w:tc>
      </w:tr>
      <w:tr w:rsidR="00D057E9" w:rsidRPr="0020076D" w14:paraId="447ECA4F" w14:textId="77777777" w:rsidTr="00442850">
        <w:trPr>
          <w:jc w:val="center"/>
        </w:trPr>
        <w:tc>
          <w:tcPr>
            <w:tcW w:w="3256" w:type="dxa"/>
          </w:tcPr>
          <w:p w14:paraId="7218BC66" w14:textId="1F676B43" w:rsidR="00D057E9" w:rsidRPr="0020076D" w:rsidRDefault="00795C44" w:rsidP="00D057E9">
            <w:pPr>
              <w:jc w:val="both"/>
              <w:rPr>
                <w:rFonts w:ascii="Arial Narrow" w:hAnsi="Arial Narrow" w:cs="Arial"/>
                <w:sz w:val="22"/>
                <w:szCs w:val="22"/>
              </w:rPr>
            </w:pPr>
            <w:r w:rsidRPr="0020076D">
              <w:rPr>
                <w:rFonts w:ascii="Arial Narrow" w:hAnsi="Arial Narrow" w:cs="Arial"/>
                <w:sz w:val="22"/>
                <w:szCs w:val="22"/>
              </w:rPr>
              <w:t>REMITENTE</w:t>
            </w:r>
          </w:p>
        </w:tc>
        <w:tc>
          <w:tcPr>
            <w:tcW w:w="5391" w:type="dxa"/>
          </w:tcPr>
          <w:p w14:paraId="3A009C73" w14:textId="75C4A216" w:rsidR="00D057E9" w:rsidRPr="0020076D" w:rsidRDefault="004F495F" w:rsidP="00D057E9">
            <w:pPr>
              <w:jc w:val="both"/>
              <w:rPr>
                <w:rFonts w:ascii="Arial Narrow" w:hAnsi="Arial Narrow" w:cs="Arial"/>
                <w:sz w:val="22"/>
                <w:szCs w:val="22"/>
              </w:rPr>
            </w:pPr>
            <w:r w:rsidRPr="0020076D">
              <w:rPr>
                <w:rFonts w:ascii="Arial Narrow" w:hAnsi="Arial Narrow" w:cs="Arial"/>
                <w:sz w:val="22"/>
                <w:szCs w:val="22"/>
              </w:rPr>
              <w:t>AFP</w:t>
            </w:r>
            <w:r w:rsidR="00D057E9" w:rsidRPr="0020076D">
              <w:rPr>
                <w:rFonts w:ascii="Arial Narrow" w:hAnsi="Arial Narrow" w:cs="Arial"/>
                <w:sz w:val="22"/>
                <w:szCs w:val="22"/>
              </w:rPr>
              <w:t xml:space="preserve"> que interviene</w:t>
            </w:r>
            <w:r w:rsidR="00EA7C9E" w:rsidRPr="0020076D">
              <w:rPr>
                <w:rFonts w:ascii="Arial Narrow" w:hAnsi="Arial Narrow" w:cs="Arial"/>
                <w:sz w:val="22"/>
                <w:szCs w:val="22"/>
              </w:rPr>
              <w:t>n en el proceso de compensación</w:t>
            </w:r>
          </w:p>
        </w:tc>
      </w:tr>
      <w:tr w:rsidR="00D057E9" w:rsidRPr="0020076D" w14:paraId="2FB8CB35" w14:textId="77777777" w:rsidTr="00442850">
        <w:trPr>
          <w:jc w:val="center"/>
        </w:trPr>
        <w:tc>
          <w:tcPr>
            <w:tcW w:w="3256" w:type="dxa"/>
          </w:tcPr>
          <w:p w14:paraId="4F240D11" w14:textId="2BD3D6E6" w:rsidR="00D057E9" w:rsidRPr="0020076D" w:rsidRDefault="00795C44" w:rsidP="00D057E9">
            <w:pPr>
              <w:jc w:val="both"/>
              <w:rPr>
                <w:rFonts w:ascii="Arial Narrow" w:hAnsi="Arial Narrow" w:cs="Arial"/>
                <w:sz w:val="22"/>
                <w:szCs w:val="22"/>
              </w:rPr>
            </w:pPr>
            <w:r w:rsidRPr="0020076D">
              <w:rPr>
                <w:rFonts w:ascii="Arial Narrow" w:hAnsi="Arial Narrow" w:cs="Arial"/>
                <w:sz w:val="22"/>
                <w:szCs w:val="22"/>
              </w:rPr>
              <w:t>DESCRIPCIÓN</w:t>
            </w:r>
          </w:p>
        </w:tc>
        <w:tc>
          <w:tcPr>
            <w:tcW w:w="5391" w:type="dxa"/>
          </w:tcPr>
          <w:p w14:paraId="3516333F" w14:textId="09D329BE" w:rsidR="00D057E9" w:rsidRPr="0020076D" w:rsidRDefault="00D057E9" w:rsidP="004D0FAF">
            <w:pPr>
              <w:jc w:val="both"/>
              <w:rPr>
                <w:rFonts w:ascii="Arial Narrow" w:hAnsi="Arial Narrow" w:cs="Arial"/>
                <w:sz w:val="22"/>
                <w:szCs w:val="22"/>
              </w:rPr>
            </w:pPr>
            <w:r w:rsidRPr="0020076D">
              <w:rPr>
                <w:rFonts w:ascii="Arial Narrow" w:hAnsi="Arial Narrow" w:cs="Arial"/>
                <w:sz w:val="22"/>
                <w:szCs w:val="22"/>
              </w:rPr>
              <w:t>Este archivo deberá ser enviado el</w:t>
            </w:r>
            <w:r w:rsidR="004D0FAF" w:rsidRPr="0020076D">
              <w:rPr>
                <w:rFonts w:ascii="Arial Narrow" w:hAnsi="Arial Narrow" w:cs="Arial"/>
                <w:sz w:val="22"/>
                <w:szCs w:val="22"/>
              </w:rPr>
              <w:t xml:space="preserve"> décimo quinto</w:t>
            </w:r>
            <w:r w:rsidRPr="0020076D">
              <w:rPr>
                <w:rFonts w:ascii="Arial Narrow" w:hAnsi="Arial Narrow" w:cs="Arial"/>
                <w:sz w:val="22"/>
                <w:szCs w:val="22"/>
              </w:rPr>
              <w:t xml:space="preserve"> día hábil o</w:t>
            </w:r>
            <w:r w:rsidR="004F495F" w:rsidRPr="0020076D">
              <w:rPr>
                <w:rFonts w:ascii="Arial Narrow" w:hAnsi="Arial Narrow" w:cs="Arial"/>
                <w:sz w:val="22"/>
                <w:szCs w:val="22"/>
              </w:rPr>
              <w:t xml:space="preserve"> </w:t>
            </w:r>
            <w:r w:rsidR="007B4F85" w:rsidRPr="0020076D">
              <w:rPr>
                <w:rFonts w:ascii="Arial Narrow" w:hAnsi="Arial Narrow" w:cs="Arial"/>
                <w:sz w:val="22"/>
                <w:szCs w:val="22"/>
              </w:rPr>
              <w:t>en la fecha acordada</w:t>
            </w:r>
            <w:r w:rsidR="004F495F" w:rsidRPr="0020076D">
              <w:rPr>
                <w:rFonts w:ascii="Arial Narrow" w:hAnsi="Arial Narrow" w:cs="Arial"/>
                <w:sz w:val="22"/>
                <w:szCs w:val="22"/>
              </w:rPr>
              <w:t xml:space="preserve"> por las AFP</w:t>
            </w:r>
            <w:r w:rsidRPr="0020076D">
              <w:rPr>
                <w:rFonts w:ascii="Arial Narrow" w:hAnsi="Arial Narrow" w:cs="Arial"/>
                <w:sz w:val="22"/>
                <w:szCs w:val="22"/>
              </w:rPr>
              <w:t xml:space="preserve"> involucradas en la compensación para indicar la no conformidad con el proceso</w:t>
            </w:r>
          </w:p>
        </w:tc>
      </w:tr>
    </w:tbl>
    <w:p w14:paraId="5F58897E" w14:textId="77777777" w:rsidR="00D057E9" w:rsidRPr="0020076D" w:rsidRDefault="00D057E9" w:rsidP="00D057E9">
      <w:pPr>
        <w:jc w:val="both"/>
        <w:rPr>
          <w:rFonts w:ascii="Arial Narrow" w:hAnsi="Arial Narrow"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86"/>
      </w:tblGrid>
      <w:tr w:rsidR="004F495F" w:rsidRPr="0020076D" w14:paraId="58DB55F8" w14:textId="77777777" w:rsidTr="00442850">
        <w:trPr>
          <w:tblHeader/>
          <w:jc w:val="center"/>
        </w:trPr>
        <w:tc>
          <w:tcPr>
            <w:tcW w:w="3256" w:type="dxa"/>
            <w:shd w:val="clear" w:color="auto" w:fill="BFBFBF" w:themeFill="background1" w:themeFillShade="BF"/>
          </w:tcPr>
          <w:p w14:paraId="1E016298" w14:textId="5A9DA06E" w:rsidR="004F495F" w:rsidRPr="0020076D" w:rsidRDefault="004F495F" w:rsidP="004F495F">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386" w:type="dxa"/>
            <w:shd w:val="clear" w:color="auto" w:fill="BFBFBF" w:themeFill="background1" w:themeFillShade="BF"/>
          </w:tcPr>
          <w:p w14:paraId="7125F956" w14:textId="375F1F1A" w:rsidR="004F495F" w:rsidRPr="0020076D" w:rsidRDefault="004F495F" w:rsidP="004F495F">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4F495F" w:rsidRPr="0020076D" w14:paraId="512EEEC4" w14:textId="77777777" w:rsidTr="00442850">
        <w:trPr>
          <w:jc w:val="center"/>
        </w:trPr>
        <w:tc>
          <w:tcPr>
            <w:tcW w:w="3256" w:type="dxa"/>
          </w:tcPr>
          <w:p w14:paraId="55774143" w14:textId="76986A68" w:rsidR="004F495F" w:rsidRPr="0020076D" w:rsidRDefault="00795C44" w:rsidP="004F495F">
            <w:pPr>
              <w:jc w:val="both"/>
              <w:rPr>
                <w:rFonts w:ascii="Arial Narrow" w:hAnsi="Arial Narrow" w:cs="Arial"/>
                <w:sz w:val="22"/>
                <w:szCs w:val="22"/>
              </w:rPr>
            </w:pPr>
            <w:r w:rsidRPr="0020076D">
              <w:rPr>
                <w:rFonts w:ascii="Arial Narrow" w:hAnsi="Arial Narrow" w:cs="Arial"/>
                <w:sz w:val="22"/>
                <w:szCs w:val="22"/>
              </w:rPr>
              <w:t>AFP REMITENTE</w:t>
            </w:r>
          </w:p>
        </w:tc>
        <w:tc>
          <w:tcPr>
            <w:tcW w:w="5386" w:type="dxa"/>
          </w:tcPr>
          <w:p w14:paraId="7FA7532D" w14:textId="04950238" w:rsidR="004F495F" w:rsidRPr="0020076D" w:rsidRDefault="004F495F" w:rsidP="004F495F">
            <w:pPr>
              <w:jc w:val="both"/>
              <w:rPr>
                <w:rFonts w:ascii="Arial Narrow" w:hAnsi="Arial Narrow" w:cs="Arial"/>
                <w:sz w:val="22"/>
                <w:szCs w:val="22"/>
              </w:rPr>
            </w:pPr>
            <w:r w:rsidRPr="0020076D">
              <w:rPr>
                <w:rFonts w:ascii="Arial Narrow" w:hAnsi="Arial Narrow" w:cs="Arial"/>
                <w:sz w:val="22"/>
                <w:szCs w:val="22"/>
              </w:rPr>
              <w:t>La AFP que envía la información</w:t>
            </w:r>
          </w:p>
        </w:tc>
      </w:tr>
      <w:tr w:rsidR="004F495F" w:rsidRPr="0020076D" w14:paraId="01742C99" w14:textId="77777777" w:rsidTr="00442850">
        <w:trPr>
          <w:jc w:val="center"/>
        </w:trPr>
        <w:tc>
          <w:tcPr>
            <w:tcW w:w="3256" w:type="dxa"/>
          </w:tcPr>
          <w:p w14:paraId="05EFDBD4" w14:textId="6D356991" w:rsidR="004F495F" w:rsidRPr="0020076D" w:rsidRDefault="00795C44" w:rsidP="004F495F">
            <w:pPr>
              <w:jc w:val="both"/>
              <w:rPr>
                <w:rFonts w:ascii="Arial Narrow" w:hAnsi="Arial Narrow" w:cs="Arial"/>
                <w:sz w:val="22"/>
                <w:szCs w:val="22"/>
              </w:rPr>
            </w:pPr>
            <w:r w:rsidRPr="0020076D">
              <w:rPr>
                <w:rFonts w:ascii="Arial Narrow" w:hAnsi="Arial Narrow" w:cs="Arial"/>
                <w:sz w:val="22"/>
                <w:szCs w:val="22"/>
              </w:rPr>
              <w:t>AFP DESTINATARIA</w:t>
            </w:r>
          </w:p>
        </w:tc>
        <w:tc>
          <w:tcPr>
            <w:tcW w:w="5386" w:type="dxa"/>
          </w:tcPr>
          <w:p w14:paraId="39FEDD14" w14:textId="256E5AF9" w:rsidR="004F495F" w:rsidRPr="0020076D" w:rsidRDefault="004F495F" w:rsidP="004F495F">
            <w:pPr>
              <w:jc w:val="both"/>
              <w:rPr>
                <w:rFonts w:ascii="Arial Narrow" w:hAnsi="Arial Narrow" w:cs="Arial"/>
                <w:sz w:val="22"/>
                <w:szCs w:val="22"/>
              </w:rPr>
            </w:pPr>
            <w:r w:rsidRPr="0020076D">
              <w:rPr>
                <w:rFonts w:ascii="Arial Narrow" w:hAnsi="Arial Narrow" w:cs="Arial"/>
                <w:sz w:val="22"/>
                <w:szCs w:val="22"/>
              </w:rPr>
              <w:t>La AFP a quien se adeuda los saldos</w:t>
            </w:r>
          </w:p>
        </w:tc>
      </w:tr>
      <w:tr w:rsidR="004F495F" w:rsidRPr="0020076D" w14:paraId="046A97B1" w14:textId="77777777" w:rsidTr="00442850">
        <w:trPr>
          <w:jc w:val="center"/>
        </w:trPr>
        <w:tc>
          <w:tcPr>
            <w:tcW w:w="3256" w:type="dxa"/>
          </w:tcPr>
          <w:p w14:paraId="60DFA560" w14:textId="77357B95" w:rsidR="004F495F" w:rsidRPr="0020076D" w:rsidRDefault="00795C44" w:rsidP="00D057E9">
            <w:pPr>
              <w:jc w:val="both"/>
              <w:rPr>
                <w:rFonts w:ascii="Arial Narrow" w:hAnsi="Arial Narrow" w:cs="Arial"/>
                <w:sz w:val="22"/>
                <w:szCs w:val="22"/>
              </w:rPr>
            </w:pPr>
            <w:r w:rsidRPr="0020076D">
              <w:rPr>
                <w:rFonts w:ascii="Arial Narrow" w:hAnsi="Arial Narrow" w:cs="Arial"/>
                <w:sz w:val="22"/>
                <w:szCs w:val="22"/>
              </w:rPr>
              <w:t>FECHA DE ENVÍO DE ARCHIVO</w:t>
            </w:r>
          </w:p>
        </w:tc>
        <w:tc>
          <w:tcPr>
            <w:tcW w:w="5386" w:type="dxa"/>
          </w:tcPr>
          <w:p w14:paraId="4613E5FB" w14:textId="184F5059" w:rsidR="004F495F" w:rsidRPr="0020076D" w:rsidRDefault="004F495F" w:rsidP="00D057E9">
            <w:pPr>
              <w:jc w:val="both"/>
              <w:rPr>
                <w:rFonts w:ascii="Arial Narrow" w:hAnsi="Arial Narrow" w:cs="Arial"/>
                <w:sz w:val="22"/>
                <w:szCs w:val="22"/>
              </w:rPr>
            </w:pPr>
            <w:r w:rsidRPr="0020076D">
              <w:rPr>
                <w:rFonts w:ascii="Arial Narrow" w:hAnsi="Arial Narrow" w:cs="Arial"/>
                <w:sz w:val="22"/>
                <w:szCs w:val="22"/>
              </w:rPr>
              <w:t>Fecha de remisión del archivo</w:t>
            </w:r>
          </w:p>
        </w:tc>
      </w:tr>
      <w:tr w:rsidR="004F495F" w:rsidRPr="0020076D" w14:paraId="17DDD046" w14:textId="77777777" w:rsidTr="00442850">
        <w:trPr>
          <w:jc w:val="center"/>
        </w:trPr>
        <w:tc>
          <w:tcPr>
            <w:tcW w:w="3256" w:type="dxa"/>
          </w:tcPr>
          <w:p w14:paraId="5A7CF0F4" w14:textId="06DFE7E0" w:rsidR="004F495F" w:rsidRPr="0020076D" w:rsidRDefault="00795C44" w:rsidP="004D0FAF">
            <w:pPr>
              <w:jc w:val="both"/>
              <w:rPr>
                <w:rFonts w:ascii="Arial Narrow" w:hAnsi="Arial Narrow" w:cs="Arial"/>
                <w:sz w:val="22"/>
                <w:szCs w:val="22"/>
              </w:rPr>
            </w:pPr>
            <w:r w:rsidRPr="0020076D">
              <w:rPr>
                <w:rFonts w:ascii="Arial Narrow" w:hAnsi="Arial Narrow" w:cs="Arial"/>
                <w:sz w:val="22"/>
                <w:szCs w:val="22"/>
              </w:rPr>
              <w:t>NÚMERO DE REGISTROS EN EL ARCHIVO</w:t>
            </w:r>
          </w:p>
        </w:tc>
        <w:tc>
          <w:tcPr>
            <w:tcW w:w="5386" w:type="dxa"/>
          </w:tcPr>
          <w:p w14:paraId="2E308EAA" w14:textId="6B1DE0E8" w:rsidR="004F495F" w:rsidRPr="0020076D" w:rsidRDefault="004F495F" w:rsidP="00D057E9">
            <w:pPr>
              <w:jc w:val="both"/>
              <w:rPr>
                <w:rFonts w:ascii="Arial Narrow" w:hAnsi="Arial Narrow" w:cs="Arial"/>
                <w:sz w:val="22"/>
                <w:szCs w:val="22"/>
              </w:rPr>
            </w:pPr>
            <w:r w:rsidRPr="0020076D">
              <w:rPr>
                <w:rFonts w:ascii="Arial Narrow" w:hAnsi="Arial Narrow" w:cs="Arial"/>
                <w:sz w:val="22"/>
                <w:szCs w:val="22"/>
              </w:rPr>
              <w:t>Incluyendo todos los encabezados y resúmenes de secciones y del archivo</w:t>
            </w:r>
          </w:p>
        </w:tc>
      </w:tr>
      <w:tr w:rsidR="004F495F" w:rsidRPr="0020076D" w14:paraId="7CC038E2" w14:textId="77777777" w:rsidTr="00442850">
        <w:trPr>
          <w:jc w:val="center"/>
        </w:trPr>
        <w:tc>
          <w:tcPr>
            <w:tcW w:w="3256" w:type="dxa"/>
          </w:tcPr>
          <w:p w14:paraId="338BCFF8" w14:textId="5E6FC70F" w:rsidR="004F495F" w:rsidRPr="0020076D" w:rsidRDefault="00795C44" w:rsidP="00D057E9">
            <w:pPr>
              <w:jc w:val="both"/>
              <w:rPr>
                <w:rFonts w:ascii="Arial Narrow" w:hAnsi="Arial Narrow" w:cs="Arial"/>
                <w:sz w:val="22"/>
                <w:szCs w:val="22"/>
              </w:rPr>
            </w:pPr>
            <w:r w:rsidRPr="0020076D">
              <w:rPr>
                <w:rFonts w:ascii="Arial Narrow" w:hAnsi="Arial Narrow" w:cs="Arial"/>
                <w:sz w:val="22"/>
                <w:szCs w:val="22"/>
              </w:rPr>
              <w:t>NÚMERO DE REGISTROS INCLUIDOS EN EL ARCHIVO SALDOS BRUTOS PRELIMINARES</w:t>
            </w:r>
          </w:p>
        </w:tc>
        <w:tc>
          <w:tcPr>
            <w:tcW w:w="5386" w:type="dxa"/>
          </w:tcPr>
          <w:p w14:paraId="065B6F0F" w14:textId="1E13FCA5" w:rsidR="004F495F" w:rsidRPr="0020076D" w:rsidRDefault="004F495F" w:rsidP="00D057E9">
            <w:pPr>
              <w:jc w:val="both"/>
              <w:rPr>
                <w:rFonts w:ascii="Arial Narrow" w:hAnsi="Arial Narrow" w:cs="Arial"/>
                <w:sz w:val="22"/>
                <w:szCs w:val="22"/>
              </w:rPr>
            </w:pPr>
            <w:r w:rsidRPr="0020076D">
              <w:rPr>
                <w:rFonts w:ascii="Arial Narrow" w:hAnsi="Arial Narrow" w:cs="Arial"/>
                <w:sz w:val="22"/>
                <w:szCs w:val="22"/>
              </w:rPr>
              <w:t xml:space="preserve">Incluyendo todos los encabezados y resúmenes de secciones y del </w:t>
            </w:r>
            <w:r w:rsidR="00F263B2" w:rsidRPr="0020076D">
              <w:rPr>
                <w:rFonts w:ascii="Arial Narrow" w:hAnsi="Arial Narrow" w:cs="Arial"/>
                <w:sz w:val="22"/>
                <w:szCs w:val="22"/>
              </w:rPr>
              <w:t>archivo Saldos Brutos a Transferir</w:t>
            </w:r>
          </w:p>
        </w:tc>
      </w:tr>
      <w:tr w:rsidR="004F495F" w:rsidRPr="0020076D" w14:paraId="4BA60D44" w14:textId="77777777" w:rsidTr="00442850">
        <w:trPr>
          <w:jc w:val="center"/>
        </w:trPr>
        <w:tc>
          <w:tcPr>
            <w:tcW w:w="3256" w:type="dxa"/>
          </w:tcPr>
          <w:p w14:paraId="7EF27959" w14:textId="069E9535" w:rsidR="004F495F" w:rsidRPr="0020076D" w:rsidRDefault="00795C44" w:rsidP="00D057E9">
            <w:pPr>
              <w:jc w:val="both"/>
              <w:rPr>
                <w:rFonts w:ascii="Arial Narrow" w:hAnsi="Arial Narrow" w:cs="Arial"/>
                <w:sz w:val="22"/>
                <w:szCs w:val="22"/>
              </w:rPr>
            </w:pPr>
            <w:r w:rsidRPr="0020076D">
              <w:rPr>
                <w:rFonts w:ascii="Arial Narrow" w:hAnsi="Arial Narrow" w:cs="Arial"/>
                <w:sz w:val="22"/>
                <w:szCs w:val="22"/>
              </w:rPr>
              <w:t>VALOR CUOTA REPORTADO EN EL ARCHIVO SALDOS BRUTOS PRELIMINARES</w:t>
            </w:r>
          </w:p>
        </w:tc>
        <w:tc>
          <w:tcPr>
            <w:tcW w:w="5386" w:type="dxa"/>
          </w:tcPr>
          <w:p w14:paraId="5210053E" w14:textId="3C7A0B0A" w:rsidR="004F495F" w:rsidRPr="0020076D" w:rsidRDefault="004F495F" w:rsidP="006A2DAB">
            <w:pPr>
              <w:jc w:val="both"/>
              <w:rPr>
                <w:rFonts w:ascii="Arial Narrow" w:hAnsi="Arial Narrow" w:cs="Arial"/>
                <w:sz w:val="22"/>
                <w:szCs w:val="22"/>
              </w:rPr>
            </w:pPr>
            <w:r w:rsidRPr="0020076D">
              <w:rPr>
                <w:rFonts w:ascii="Arial Narrow" w:hAnsi="Arial Narrow" w:cs="Arial"/>
                <w:sz w:val="22"/>
                <w:szCs w:val="22"/>
              </w:rPr>
              <w:t>Valor de la cuota al momento del envío reportado en el archivo</w:t>
            </w:r>
            <w:r w:rsidR="006A2DAB" w:rsidRPr="0020076D">
              <w:rPr>
                <w:rFonts w:ascii="Arial Narrow" w:hAnsi="Arial Narrow" w:cs="Arial"/>
                <w:sz w:val="22"/>
                <w:szCs w:val="22"/>
              </w:rPr>
              <w:t xml:space="preserve"> Saldos Brutos Preliminares</w:t>
            </w:r>
          </w:p>
        </w:tc>
      </w:tr>
      <w:tr w:rsidR="004F495F" w:rsidRPr="0020076D" w14:paraId="7D166954" w14:textId="77777777" w:rsidTr="00442850">
        <w:trPr>
          <w:trHeight w:val="1342"/>
          <w:jc w:val="center"/>
        </w:trPr>
        <w:tc>
          <w:tcPr>
            <w:tcW w:w="3256" w:type="dxa"/>
          </w:tcPr>
          <w:p w14:paraId="3C57B934" w14:textId="71879F7E" w:rsidR="004F495F" w:rsidRPr="0020076D" w:rsidRDefault="00795C44" w:rsidP="00D057E9">
            <w:pPr>
              <w:jc w:val="both"/>
              <w:rPr>
                <w:rFonts w:ascii="Arial Narrow" w:hAnsi="Arial Narrow" w:cs="Arial"/>
                <w:sz w:val="22"/>
                <w:szCs w:val="22"/>
              </w:rPr>
            </w:pPr>
            <w:r w:rsidRPr="0020076D">
              <w:rPr>
                <w:rFonts w:ascii="Arial Narrow" w:hAnsi="Arial Narrow" w:cs="Arial"/>
                <w:sz w:val="22"/>
                <w:szCs w:val="22"/>
              </w:rPr>
              <w:t>INDICADOR DE CONFORMIDAD</w:t>
            </w:r>
          </w:p>
        </w:tc>
        <w:tc>
          <w:tcPr>
            <w:tcW w:w="5386" w:type="dxa"/>
          </w:tcPr>
          <w:p w14:paraId="2BDA9F1A" w14:textId="6B82E5F6" w:rsidR="004F495F" w:rsidRPr="0020076D" w:rsidRDefault="004F495F" w:rsidP="00D057E9">
            <w:pPr>
              <w:jc w:val="both"/>
              <w:rPr>
                <w:rFonts w:ascii="Arial Narrow" w:hAnsi="Arial Narrow" w:cs="Arial"/>
                <w:sz w:val="22"/>
                <w:szCs w:val="22"/>
              </w:rPr>
            </w:pPr>
            <w:r w:rsidRPr="0020076D">
              <w:rPr>
                <w:rFonts w:ascii="Arial Narrow" w:hAnsi="Arial Narrow" w:cs="Arial"/>
                <w:sz w:val="22"/>
                <w:szCs w:val="22"/>
              </w:rPr>
              <w:t>En caso que este campo tome valor de cero, deberá entenderse que la entidad que generó el archivo, está conforme con la información recibida, caso contrario deberá indicar el número de registros con los cuales no está conforme, cuyos detalles deberán estar en la siguiente sección del archivo</w:t>
            </w:r>
          </w:p>
        </w:tc>
      </w:tr>
      <w:tr w:rsidR="004F495F" w:rsidRPr="0020076D" w14:paraId="5467BE30" w14:textId="77777777" w:rsidTr="00442850">
        <w:trPr>
          <w:jc w:val="center"/>
        </w:trPr>
        <w:tc>
          <w:tcPr>
            <w:tcW w:w="3256" w:type="dxa"/>
          </w:tcPr>
          <w:p w14:paraId="5BAA48BA" w14:textId="160EBC5E" w:rsidR="004F495F" w:rsidRPr="0020076D" w:rsidRDefault="00795C44" w:rsidP="00D057E9">
            <w:pPr>
              <w:jc w:val="both"/>
              <w:rPr>
                <w:rFonts w:ascii="Arial Narrow" w:hAnsi="Arial Narrow" w:cs="Arial"/>
                <w:sz w:val="22"/>
                <w:szCs w:val="22"/>
              </w:rPr>
            </w:pPr>
            <w:r w:rsidRPr="0020076D">
              <w:rPr>
                <w:rFonts w:ascii="Arial Narrow" w:hAnsi="Arial Narrow" w:cs="Arial"/>
                <w:sz w:val="22"/>
                <w:szCs w:val="22"/>
              </w:rPr>
              <w:t>NUP</w:t>
            </w:r>
          </w:p>
        </w:tc>
        <w:tc>
          <w:tcPr>
            <w:tcW w:w="5386" w:type="dxa"/>
          </w:tcPr>
          <w:p w14:paraId="6C214BD9" w14:textId="7E8BAD39" w:rsidR="004F495F" w:rsidRPr="0020076D" w:rsidRDefault="004F495F" w:rsidP="00C8718E">
            <w:pPr>
              <w:jc w:val="both"/>
              <w:rPr>
                <w:rFonts w:ascii="Arial Narrow" w:hAnsi="Arial Narrow" w:cs="Arial"/>
                <w:sz w:val="22"/>
                <w:szCs w:val="22"/>
              </w:rPr>
            </w:pPr>
            <w:r w:rsidRPr="0020076D">
              <w:rPr>
                <w:rFonts w:ascii="Arial Narrow" w:hAnsi="Arial Narrow" w:cs="Arial"/>
                <w:sz w:val="22"/>
                <w:szCs w:val="22"/>
              </w:rPr>
              <w:t>NUP del afiliado a que pertenece el monto a trasladar</w:t>
            </w:r>
          </w:p>
        </w:tc>
      </w:tr>
      <w:tr w:rsidR="004F495F" w:rsidRPr="0020076D" w14:paraId="1FE2D639" w14:textId="77777777" w:rsidTr="00442850">
        <w:trPr>
          <w:jc w:val="center"/>
        </w:trPr>
        <w:tc>
          <w:tcPr>
            <w:tcW w:w="3256" w:type="dxa"/>
          </w:tcPr>
          <w:p w14:paraId="2AF8291B" w14:textId="6366F48E" w:rsidR="004F495F" w:rsidRPr="0020076D" w:rsidRDefault="00795C44" w:rsidP="00D057E9">
            <w:pPr>
              <w:jc w:val="both"/>
              <w:rPr>
                <w:rFonts w:ascii="Arial Narrow" w:hAnsi="Arial Narrow" w:cs="Arial"/>
                <w:sz w:val="22"/>
                <w:szCs w:val="22"/>
              </w:rPr>
            </w:pPr>
            <w:r w:rsidRPr="0020076D">
              <w:rPr>
                <w:rFonts w:ascii="Arial Narrow" w:hAnsi="Arial Narrow" w:cs="Arial"/>
                <w:sz w:val="22"/>
                <w:szCs w:val="22"/>
              </w:rPr>
              <w:t>INFORMACIÓN DISCREPANTE</w:t>
            </w:r>
          </w:p>
        </w:tc>
        <w:tc>
          <w:tcPr>
            <w:tcW w:w="5386" w:type="dxa"/>
          </w:tcPr>
          <w:p w14:paraId="11A27157" w14:textId="1A6B599A" w:rsidR="004F495F" w:rsidRPr="0020076D" w:rsidRDefault="004F495F" w:rsidP="00D057E9">
            <w:pPr>
              <w:jc w:val="both"/>
              <w:rPr>
                <w:rFonts w:ascii="Arial Narrow" w:hAnsi="Arial Narrow" w:cs="Arial"/>
                <w:sz w:val="22"/>
                <w:szCs w:val="22"/>
              </w:rPr>
            </w:pPr>
            <w:r w:rsidRPr="0020076D">
              <w:rPr>
                <w:rFonts w:ascii="Arial Narrow" w:hAnsi="Arial Narrow" w:cs="Arial"/>
                <w:sz w:val="22"/>
                <w:szCs w:val="22"/>
              </w:rPr>
              <w:t>En este campo deberá reportarse el tipo de información que ha disc</w:t>
            </w:r>
            <w:r w:rsidR="00CF4D34" w:rsidRPr="0020076D">
              <w:rPr>
                <w:rFonts w:ascii="Arial Narrow" w:hAnsi="Arial Narrow" w:cs="Arial"/>
                <w:sz w:val="22"/>
                <w:szCs w:val="22"/>
              </w:rPr>
              <w:t>repado con la esperada por la AFP</w:t>
            </w:r>
            <w:r w:rsidRPr="0020076D">
              <w:rPr>
                <w:rFonts w:ascii="Arial Narrow" w:hAnsi="Arial Narrow" w:cs="Arial"/>
                <w:sz w:val="22"/>
                <w:szCs w:val="22"/>
              </w:rPr>
              <w:t xml:space="preserve"> que recibió el archi</w:t>
            </w:r>
            <w:r w:rsidR="006A5597" w:rsidRPr="0020076D">
              <w:rPr>
                <w:rFonts w:ascii="Arial Narrow" w:hAnsi="Arial Narrow" w:cs="Arial"/>
                <w:sz w:val="22"/>
                <w:szCs w:val="22"/>
              </w:rPr>
              <w:t>vo</w:t>
            </w:r>
          </w:p>
        </w:tc>
      </w:tr>
      <w:tr w:rsidR="001F640D" w:rsidRPr="0020076D" w14:paraId="2370ED5A" w14:textId="77777777" w:rsidTr="00442850">
        <w:trPr>
          <w:jc w:val="center"/>
        </w:trPr>
        <w:tc>
          <w:tcPr>
            <w:tcW w:w="3256" w:type="dxa"/>
          </w:tcPr>
          <w:p w14:paraId="4EDAC8A2" w14:textId="23E0DB90" w:rsidR="001F640D" w:rsidRPr="0020076D" w:rsidRDefault="00795C44" w:rsidP="001F640D">
            <w:pPr>
              <w:jc w:val="both"/>
              <w:rPr>
                <w:rFonts w:ascii="Arial Narrow" w:hAnsi="Arial Narrow" w:cs="Arial"/>
                <w:sz w:val="22"/>
                <w:szCs w:val="22"/>
              </w:rPr>
            </w:pPr>
            <w:r w:rsidRPr="0020076D">
              <w:rPr>
                <w:rFonts w:ascii="Arial Narrow" w:hAnsi="Arial Narrow" w:cs="Arial"/>
                <w:sz w:val="22"/>
                <w:szCs w:val="22"/>
              </w:rPr>
              <w:t>TIPO DE ARCHIVO</w:t>
            </w:r>
          </w:p>
        </w:tc>
        <w:tc>
          <w:tcPr>
            <w:tcW w:w="5386" w:type="dxa"/>
          </w:tcPr>
          <w:p w14:paraId="3A4FD37B" w14:textId="6E218C47" w:rsidR="001F640D" w:rsidRPr="0020076D" w:rsidRDefault="001F640D" w:rsidP="001F640D">
            <w:pPr>
              <w:jc w:val="both"/>
              <w:rPr>
                <w:rFonts w:ascii="Arial Narrow" w:hAnsi="Arial Narrow" w:cs="Arial"/>
                <w:sz w:val="22"/>
                <w:szCs w:val="22"/>
              </w:rPr>
            </w:pPr>
            <w:r w:rsidRPr="0020076D">
              <w:rPr>
                <w:rFonts w:ascii="Arial Narrow" w:hAnsi="Arial Narrow" w:cs="Arial"/>
                <w:sz w:val="22"/>
                <w:szCs w:val="22"/>
              </w:rPr>
              <w:t>El código de tipo de archivo corresponde a la extensión del archivo</w:t>
            </w:r>
          </w:p>
        </w:tc>
      </w:tr>
    </w:tbl>
    <w:p w14:paraId="4A783C06" w14:textId="77777777" w:rsidR="00C8718E" w:rsidRPr="0020076D" w:rsidRDefault="00C8718E" w:rsidP="00D057E9">
      <w:pPr>
        <w:jc w:val="both"/>
        <w:rPr>
          <w:rFonts w:ascii="Arial Narrow" w:hAnsi="Arial Narrow" w:cs="Arial"/>
          <w:sz w:val="22"/>
          <w:szCs w:val="22"/>
        </w:rPr>
      </w:pPr>
    </w:p>
    <w:p w14:paraId="410FCDDD" w14:textId="5192F001" w:rsidR="00D057E9" w:rsidRDefault="00D057E9" w:rsidP="00795C44">
      <w:pPr>
        <w:pStyle w:val="Prrafodelista"/>
        <w:numPr>
          <w:ilvl w:val="0"/>
          <w:numId w:val="46"/>
        </w:numPr>
        <w:ind w:left="714" w:hanging="357"/>
        <w:contextualSpacing w:val="0"/>
        <w:jc w:val="both"/>
        <w:rPr>
          <w:rFonts w:ascii="Arial Narrow" w:hAnsi="Arial Narrow" w:cs="Arial"/>
          <w:b/>
          <w:sz w:val="22"/>
          <w:szCs w:val="22"/>
        </w:rPr>
      </w:pPr>
      <w:r w:rsidRPr="0020076D">
        <w:rPr>
          <w:rFonts w:ascii="Arial Narrow" w:hAnsi="Arial Narrow" w:cs="Arial"/>
          <w:b/>
          <w:sz w:val="22"/>
          <w:szCs w:val="22"/>
        </w:rPr>
        <w:t>ARCHIVO DE SALDOS BRUTOS A TRANSFERIR</w:t>
      </w:r>
    </w:p>
    <w:p w14:paraId="0D0E39CC" w14:textId="77777777" w:rsidR="00795C44" w:rsidRPr="0020076D" w:rsidRDefault="00795C44" w:rsidP="00442850">
      <w:pPr>
        <w:pStyle w:val="Prrafodelista"/>
        <w:ind w:left="714"/>
        <w:contextualSpacing w:val="0"/>
        <w:jc w:val="both"/>
        <w:rPr>
          <w:rFonts w:ascii="Arial Narrow" w:hAnsi="Arial Narrow" w:cs="Arial"/>
          <w:b/>
          <w:sz w:val="22"/>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91"/>
      </w:tblGrid>
      <w:tr w:rsidR="00D057E9" w:rsidRPr="0020076D" w14:paraId="193DE531" w14:textId="77777777" w:rsidTr="00442850">
        <w:trPr>
          <w:jc w:val="center"/>
        </w:trPr>
        <w:tc>
          <w:tcPr>
            <w:tcW w:w="3256" w:type="dxa"/>
            <w:shd w:val="clear" w:color="auto" w:fill="BFBFBF" w:themeFill="background1" w:themeFillShade="BF"/>
          </w:tcPr>
          <w:p w14:paraId="7EC61C45" w14:textId="77777777" w:rsidR="00D057E9" w:rsidRPr="0020076D" w:rsidRDefault="00D057E9" w:rsidP="00D057E9">
            <w:pPr>
              <w:jc w:val="center"/>
              <w:rPr>
                <w:rFonts w:ascii="Arial Narrow" w:hAnsi="Arial Narrow" w:cs="Arial"/>
                <w:b/>
                <w:sz w:val="22"/>
                <w:szCs w:val="22"/>
              </w:rPr>
            </w:pPr>
            <w:r w:rsidRPr="0020076D">
              <w:rPr>
                <w:rFonts w:ascii="Arial Narrow" w:hAnsi="Arial Narrow" w:cs="Arial"/>
                <w:b/>
                <w:sz w:val="22"/>
                <w:szCs w:val="22"/>
              </w:rPr>
              <w:t>ENTIDAD</w:t>
            </w:r>
          </w:p>
        </w:tc>
        <w:tc>
          <w:tcPr>
            <w:tcW w:w="5391" w:type="dxa"/>
            <w:shd w:val="clear" w:color="auto" w:fill="BFBFBF" w:themeFill="background1" w:themeFillShade="BF"/>
          </w:tcPr>
          <w:p w14:paraId="11378033" w14:textId="77777777" w:rsidR="00D057E9" w:rsidRPr="0020076D" w:rsidRDefault="00D057E9" w:rsidP="00D057E9">
            <w:pPr>
              <w:jc w:val="center"/>
              <w:rPr>
                <w:rFonts w:ascii="Arial Narrow" w:hAnsi="Arial Narrow" w:cs="Arial"/>
                <w:b/>
                <w:sz w:val="22"/>
                <w:szCs w:val="22"/>
              </w:rPr>
            </w:pPr>
            <w:r w:rsidRPr="0020076D">
              <w:rPr>
                <w:rFonts w:ascii="Arial Narrow" w:hAnsi="Arial Narrow" w:cs="Arial"/>
                <w:b/>
                <w:sz w:val="22"/>
                <w:szCs w:val="22"/>
              </w:rPr>
              <w:t>ACTIVIDAD</w:t>
            </w:r>
          </w:p>
        </w:tc>
      </w:tr>
      <w:tr w:rsidR="00D057E9" w:rsidRPr="0020076D" w14:paraId="7E6D5F61" w14:textId="77777777" w:rsidTr="00442850">
        <w:trPr>
          <w:jc w:val="center"/>
        </w:trPr>
        <w:tc>
          <w:tcPr>
            <w:tcW w:w="3256" w:type="dxa"/>
          </w:tcPr>
          <w:p w14:paraId="768E5945" w14:textId="4F3D2441" w:rsidR="00D057E9" w:rsidRPr="0020076D" w:rsidRDefault="00795C44" w:rsidP="00D057E9">
            <w:pPr>
              <w:jc w:val="both"/>
              <w:rPr>
                <w:rFonts w:ascii="Arial Narrow" w:hAnsi="Arial Narrow" w:cs="Arial"/>
                <w:sz w:val="22"/>
                <w:szCs w:val="22"/>
              </w:rPr>
            </w:pPr>
            <w:r w:rsidRPr="0020076D">
              <w:rPr>
                <w:rFonts w:ascii="Arial Narrow" w:hAnsi="Arial Narrow" w:cs="Arial"/>
                <w:sz w:val="22"/>
                <w:szCs w:val="22"/>
              </w:rPr>
              <w:t>EMISOR DEL ARCHIVO</w:t>
            </w:r>
          </w:p>
        </w:tc>
        <w:tc>
          <w:tcPr>
            <w:tcW w:w="5391" w:type="dxa"/>
          </w:tcPr>
          <w:p w14:paraId="4E03AF6A" w14:textId="3D03394C" w:rsidR="00D057E9" w:rsidRPr="0020076D" w:rsidRDefault="006A5597" w:rsidP="00D057E9">
            <w:pPr>
              <w:jc w:val="both"/>
              <w:rPr>
                <w:rFonts w:ascii="Arial Narrow" w:hAnsi="Arial Narrow" w:cs="Arial"/>
                <w:sz w:val="22"/>
                <w:szCs w:val="22"/>
              </w:rPr>
            </w:pPr>
            <w:r w:rsidRPr="0020076D">
              <w:rPr>
                <w:rFonts w:ascii="Arial Narrow" w:hAnsi="Arial Narrow" w:cs="Arial"/>
                <w:sz w:val="22"/>
                <w:szCs w:val="22"/>
              </w:rPr>
              <w:t>AFP que informa los saldos</w:t>
            </w:r>
          </w:p>
        </w:tc>
      </w:tr>
      <w:tr w:rsidR="00D057E9" w:rsidRPr="0020076D" w14:paraId="08735BBC" w14:textId="77777777" w:rsidTr="00442850">
        <w:trPr>
          <w:jc w:val="center"/>
        </w:trPr>
        <w:tc>
          <w:tcPr>
            <w:tcW w:w="3256" w:type="dxa"/>
          </w:tcPr>
          <w:p w14:paraId="44F0FF54" w14:textId="68DDB293" w:rsidR="00D057E9" w:rsidRPr="0020076D" w:rsidRDefault="00795C44" w:rsidP="00D057E9">
            <w:pPr>
              <w:jc w:val="both"/>
              <w:rPr>
                <w:rFonts w:ascii="Arial Narrow" w:hAnsi="Arial Narrow" w:cs="Arial"/>
                <w:sz w:val="22"/>
                <w:szCs w:val="22"/>
              </w:rPr>
            </w:pPr>
            <w:r w:rsidRPr="0020076D">
              <w:rPr>
                <w:rFonts w:ascii="Arial Narrow" w:hAnsi="Arial Narrow" w:cs="Arial"/>
                <w:sz w:val="22"/>
                <w:szCs w:val="22"/>
              </w:rPr>
              <w:t>RECEPTOR DEL ARCHIVO</w:t>
            </w:r>
          </w:p>
        </w:tc>
        <w:tc>
          <w:tcPr>
            <w:tcW w:w="5391" w:type="dxa"/>
          </w:tcPr>
          <w:p w14:paraId="6C80135A" w14:textId="38583549" w:rsidR="00D057E9" w:rsidRPr="0020076D" w:rsidRDefault="00D057E9" w:rsidP="00D057E9">
            <w:pPr>
              <w:jc w:val="both"/>
              <w:rPr>
                <w:rFonts w:ascii="Arial Narrow" w:hAnsi="Arial Narrow" w:cs="Arial"/>
                <w:sz w:val="22"/>
                <w:szCs w:val="22"/>
              </w:rPr>
            </w:pPr>
            <w:r w:rsidRPr="0020076D">
              <w:rPr>
                <w:rFonts w:ascii="Arial Narrow" w:hAnsi="Arial Narrow" w:cs="Arial"/>
                <w:sz w:val="22"/>
                <w:szCs w:val="22"/>
              </w:rPr>
              <w:t>Entidad</w:t>
            </w:r>
            <w:r w:rsidR="00EA7C9E" w:rsidRPr="0020076D">
              <w:rPr>
                <w:rFonts w:ascii="Arial Narrow" w:hAnsi="Arial Narrow" w:cs="Arial"/>
                <w:sz w:val="22"/>
                <w:szCs w:val="22"/>
              </w:rPr>
              <w:t xml:space="preserve"> compensadora o AFP compensadora</w:t>
            </w:r>
          </w:p>
        </w:tc>
      </w:tr>
      <w:tr w:rsidR="00D057E9" w:rsidRPr="0020076D" w14:paraId="3A1A8CC6" w14:textId="77777777" w:rsidTr="00442850">
        <w:trPr>
          <w:jc w:val="center"/>
        </w:trPr>
        <w:tc>
          <w:tcPr>
            <w:tcW w:w="3256" w:type="dxa"/>
          </w:tcPr>
          <w:p w14:paraId="4C92EE79" w14:textId="77D01698" w:rsidR="00D057E9" w:rsidRPr="0020076D" w:rsidRDefault="00795C44" w:rsidP="00D057E9">
            <w:pPr>
              <w:jc w:val="both"/>
              <w:rPr>
                <w:rFonts w:ascii="Arial Narrow" w:hAnsi="Arial Narrow" w:cs="Arial"/>
                <w:sz w:val="22"/>
                <w:szCs w:val="22"/>
              </w:rPr>
            </w:pPr>
            <w:r w:rsidRPr="0020076D">
              <w:rPr>
                <w:rFonts w:ascii="Arial Narrow" w:hAnsi="Arial Narrow" w:cs="Arial"/>
                <w:sz w:val="22"/>
                <w:szCs w:val="22"/>
              </w:rPr>
              <w:t>DESCRIPCIÓN</w:t>
            </w:r>
          </w:p>
        </w:tc>
        <w:tc>
          <w:tcPr>
            <w:tcW w:w="5391" w:type="dxa"/>
          </w:tcPr>
          <w:p w14:paraId="3BD3741F" w14:textId="64A814EE" w:rsidR="00D057E9" w:rsidRPr="0020076D" w:rsidRDefault="00EA7C9E" w:rsidP="00D057E9">
            <w:pPr>
              <w:jc w:val="both"/>
              <w:rPr>
                <w:rFonts w:ascii="Arial Narrow" w:hAnsi="Arial Narrow" w:cs="Arial"/>
                <w:sz w:val="22"/>
                <w:szCs w:val="22"/>
              </w:rPr>
            </w:pPr>
            <w:r w:rsidRPr="0020076D">
              <w:rPr>
                <w:rFonts w:ascii="Arial Narrow" w:hAnsi="Arial Narrow" w:cs="Arial"/>
                <w:sz w:val="22"/>
                <w:szCs w:val="22"/>
              </w:rPr>
              <w:t>Por medio de este archivo, la AFP</w:t>
            </w:r>
            <w:r w:rsidR="00D057E9" w:rsidRPr="0020076D">
              <w:rPr>
                <w:rFonts w:ascii="Arial Narrow" w:hAnsi="Arial Narrow" w:cs="Arial"/>
                <w:sz w:val="22"/>
                <w:szCs w:val="22"/>
              </w:rPr>
              <w:t xml:space="preserve"> informa de los saldos</w:t>
            </w:r>
            <w:r w:rsidRPr="0020076D">
              <w:rPr>
                <w:rFonts w:ascii="Arial Narrow" w:hAnsi="Arial Narrow" w:cs="Arial"/>
                <w:sz w:val="22"/>
                <w:szCs w:val="22"/>
              </w:rPr>
              <w:t xml:space="preserve"> brutos adeudados a las otras AFP</w:t>
            </w:r>
            <w:r w:rsidR="00D057E9" w:rsidRPr="0020076D">
              <w:rPr>
                <w:rFonts w:ascii="Arial Narrow" w:hAnsi="Arial Narrow" w:cs="Arial"/>
                <w:sz w:val="22"/>
                <w:szCs w:val="22"/>
              </w:rPr>
              <w:t xml:space="preserve"> en concepto de saldos CIAP y fondos provenientes de rezagos especial</w:t>
            </w:r>
            <w:r w:rsidRPr="0020076D">
              <w:rPr>
                <w:rFonts w:ascii="Arial Narrow" w:hAnsi="Arial Narrow" w:cs="Arial"/>
                <w:sz w:val="22"/>
                <w:szCs w:val="22"/>
              </w:rPr>
              <w:t>es así como de rezagos normales</w:t>
            </w:r>
          </w:p>
        </w:tc>
      </w:tr>
      <w:tr w:rsidR="00D057E9" w:rsidRPr="0020076D" w14:paraId="17B75EB0" w14:textId="77777777" w:rsidTr="00442850">
        <w:trPr>
          <w:jc w:val="center"/>
        </w:trPr>
        <w:tc>
          <w:tcPr>
            <w:tcW w:w="3256" w:type="dxa"/>
          </w:tcPr>
          <w:p w14:paraId="279754A8" w14:textId="51865BED" w:rsidR="00D057E9" w:rsidRPr="0020076D" w:rsidRDefault="00795C44" w:rsidP="00D057E9">
            <w:pPr>
              <w:jc w:val="both"/>
              <w:rPr>
                <w:rFonts w:ascii="Arial Narrow" w:hAnsi="Arial Narrow" w:cs="Arial"/>
                <w:sz w:val="22"/>
                <w:szCs w:val="22"/>
              </w:rPr>
            </w:pPr>
            <w:r w:rsidRPr="0020076D">
              <w:rPr>
                <w:rFonts w:ascii="Arial Narrow" w:hAnsi="Arial Narrow" w:cs="Arial"/>
                <w:sz w:val="22"/>
                <w:szCs w:val="22"/>
              </w:rPr>
              <w:t>FECHA DE ENVÍO</w:t>
            </w:r>
          </w:p>
        </w:tc>
        <w:tc>
          <w:tcPr>
            <w:tcW w:w="5391" w:type="dxa"/>
          </w:tcPr>
          <w:p w14:paraId="73978ADE" w14:textId="74DD2FAD" w:rsidR="00D057E9" w:rsidRPr="0020076D" w:rsidRDefault="00D057E9" w:rsidP="00D057E9">
            <w:pPr>
              <w:jc w:val="both"/>
              <w:rPr>
                <w:rFonts w:ascii="Arial Narrow" w:hAnsi="Arial Narrow" w:cs="Arial"/>
                <w:sz w:val="22"/>
                <w:szCs w:val="22"/>
              </w:rPr>
            </w:pPr>
            <w:r w:rsidRPr="0020076D">
              <w:rPr>
                <w:rFonts w:ascii="Arial Narrow" w:hAnsi="Arial Narrow" w:cs="Arial"/>
                <w:sz w:val="22"/>
                <w:szCs w:val="22"/>
              </w:rPr>
              <w:t>Último día hábil del mes de entrada en vigencia del traspaso, o de acuerdo a la pr</w:t>
            </w:r>
            <w:r w:rsidR="00EA7C9E" w:rsidRPr="0020076D">
              <w:rPr>
                <w:rFonts w:ascii="Arial Narrow" w:hAnsi="Arial Narrow" w:cs="Arial"/>
                <w:sz w:val="22"/>
                <w:szCs w:val="22"/>
              </w:rPr>
              <w:t>ogramación acordada entre las AFP</w:t>
            </w:r>
          </w:p>
        </w:tc>
      </w:tr>
    </w:tbl>
    <w:p w14:paraId="70B8391C" w14:textId="77777777" w:rsidR="00D057E9" w:rsidRPr="0020076D" w:rsidRDefault="00D057E9" w:rsidP="00D057E9">
      <w:pPr>
        <w:jc w:val="both"/>
        <w:rPr>
          <w:rFonts w:ascii="Arial Narrow" w:hAnsi="Arial Narrow"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84"/>
        <w:gridCol w:w="5386"/>
      </w:tblGrid>
      <w:tr w:rsidR="00A97AE4" w:rsidRPr="0020076D" w14:paraId="571E88EB" w14:textId="77777777" w:rsidTr="007B4F85">
        <w:trPr>
          <w:tblHeader/>
          <w:jc w:val="center"/>
        </w:trPr>
        <w:tc>
          <w:tcPr>
            <w:tcW w:w="2972" w:type="dxa"/>
            <w:shd w:val="clear" w:color="auto" w:fill="BFBFBF" w:themeFill="background1" w:themeFillShade="BF"/>
          </w:tcPr>
          <w:p w14:paraId="07D93BB1" w14:textId="025C4471" w:rsidR="00A97AE4" w:rsidRPr="0020076D" w:rsidRDefault="00A97AE4" w:rsidP="00A97AE4">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670" w:type="dxa"/>
            <w:gridSpan w:val="2"/>
            <w:shd w:val="clear" w:color="auto" w:fill="BFBFBF" w:themeFill="background1" w:themeFillShade="BF"/>
          </w:tcPr>
          <w:p w14:paraId="5A1E4A8A" w14:textId="0F992A97" w:rsidR="00A97AE4" w:rsidRPr="0020076D" w:rsidRDefault="00A97AE4" w:rsidP="00A97AE4">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EA7C9E" w:rsidRPr="0020076D" w14:paraId="7BDD2B50" w14:textId="77777777" w:rsidTr="00442850">
        <w:trPr>
          <w:jc w:val="center"/>
        </w:trPr>
        <w:tc>
          <w:tcPr>
            <w:tcW w:w="3256" w:type="dxa"/>
            <w:gridSpan w:val="2"/>
          </w:tcPr>
          <w:p w14:paraId="0DA91E65" w14:textId="365E809E" w:rsidR="00EA7C9E" w:rsidRPr="0020076D" w:rsidRDefault="00795C44" w:rsidP="00EA7C9E">
            <w:pPr>
              <w:jc w:val="both"/>
              <w:rPr>
                <w:rFonts w:ascii="Arial Narrow" w:hAnsi="Arial Narrow" w:cs="Arial"/>
                <w:sz w:val="22"/>
                <w:szCs w:val="22"/>
              </w:rPr>
            </w:pPr>
            <w:r w:rsidRPr="0020076D">
              <w:rPr>
                <w:rFonts w:ascii="Arial Narrow" w:hAnsi="Arial Narrow" w:cs="Arial"/>
                <w:sz w:val="22"/>
                <w:szCs w:val="22"/>
              </w:rPr>
              <w:t>AFP REMITENTE</w:t>
            </w:r>
          </w:p>
        </w:tc>
        <w:tc>
          <w:tcPr>
            <w:tcW w:w="5386" w:type="dxa"/>
          </w:tcPr>
          <w:p w14:paraId="0FCB0DCD" w14:textId="344BE585" w:rsidR="00EA7C9E" w:rsidRPr="0020076D" w:rsidRDefault="00EA7C9E" w:rsidP="00EA7C9E">
            <w:pPr>
              <w:jc w:val="both"/>
              <w:rPr>
                <w:rFonts w:ascii="Arial Narrow" w:hAnsi="Arial Narrow" w:cs="Arial"/>
                <w:sz w:val="22"/>
                <w:szCs w:val="22"/>
              </w:rPr>
            </w:pPr>
            <w:r w:rsidRPr="0020076D">
              <w:rPr>
                <w:rFonts w:ascii="Arial Narrow" w:hAnsi="Arial Narrow" w:cs="Arial"/>
                <w:sz w:val="22"/>
                <w:szCs w:val="22"/>
              </w:rPr>
              <w:t>La AFP que envía la información</w:t>
            </w:r>
          </w:p>
        </w:tc>
      </w:tr>
      <w:tr w:rsidR="00EA7C9E" w:rsidRPr="0020076D" w14:paraId="1A1BA78E" w14:textId="77777777" w:rsidTr="00442850">
        <w:trPr>
          <w:jc w:val="center"/>
        </w:trPr>
        <w:tc>
          <w:tcPr>
            <w:tcW w:w="3256" w:type="dxa"/>
            <w:gridSpan w:val="2"/>
          </w:tcPr>
          <w:p w14:paraId="3086C86B" w14:textId="5420CE7C" w:rsidR="00EA7C9E" w:rsidRPr="0020076D" w:rsidRDefault="00795C44" w:rsidP="00EA7C9E">
            <w:pPr>
              <w:jc w:val="both"/>
              <w:rPr>
                <w:rFonts w:ascii="Arial Narrow" w:hAnsi="Arial Narrow" w:cs="Arial"/>
                <w:sz w:val="22"/>
                <w:szCs w:val="22"/>
              </w:rPr>
            </w:pPr>
            <w:r w:rsidRPr="0020076D">
              <w:rPr>
                <w:rFonts w:ascii="Arial Narrow" w:hAnsi="Arial Narrow" w:cs="Arial"/>
                <w:sz w:val="22"/>
                <w:szCs w:val="22"/>
              </w:rPr>
              <w:t>AFP DESTINATARIA</w:t>
            </w:r>
          </w:p>
        </w:tc>
        <w:tc>
          <w:tcPr>
            <w:tcW w:w="5386" w:type="dxa"/>
          </w:tcPr>
          <w:p w14:paraId="11B2F989" w14:textId="1E1A39B2" w:rsidR="00EA7C9E" w:rsidRPr="0020076D" w:rsidRDefault="00EA7C9E" w:rsidP="00EA7C9E">
            <w:pPr>
              <w:jc w:val="both"/>
              <w:rPr>
                <w:rFonts w:ascii="Arial Narrow" w:hAnsi="Arial Narrow" w:cs="Arial"/>
                <w:sz w:val="22"/>
                <w:szCs w:val="22"/>
              </w:rPr>
            </w:pPr>
            <w:r w:rsidRPr="0020076D">
              <w:rPr>
                <w:rFonts w:ascii="Arial Narrow" w:hAnsi="Arial Narrow" w:cs="Arial"/>
                <w:sz w:val="22"/>
                <w:szCs w:val="22"/>
              </w:rPr>
              <w:t>La AFP a quien se adeuda los saldos</w:t>
            </w:r>
          </w:p>
        </w:tc>
      </w:tr>
      <w:tr w:rsidR="00EA7C9E" w:rsidRPr="0020076D" w14:paraId="2356F454" w14:textId="77777777" w:rsidTr="00442850">
        <w:trPr>
          <w:jc w:val="center"/>
        </w:trPr>
        <w:tc>
          <w:tcPr>
            <w:tcW w:w="3256" w:type="dxa"/>
            <w:gridSpan w:val="2"/>
          </w:tcPr>
          <w:p w14:paraId="31F7C190" w14:textId="173E7038" w:rsidR="00EA7C9E" w:rsidRPr="0020076D" w:rsidRDefault="00795C44" w:rsidP="00D057E9">
            <w:pPr>
              <w:jc w:val="both"/>
              <w:rPr>
                <w:rFonts w:ascii="Arial Narrow" w:hAnsi="Arial Narrow" w:cs="Arial"/>
                <w:sz w:val="22"/>
                <w:szCs w:val="22"/>
              </w:rPr>
            </w:pPr>
            <w:r w:rsidRPr="0020076D">
              <w:rPr>
                <w:rFonts w:ascii="Arial Narrow" w:hAnsi="Arial Narrow" w:cs="Arial"/>
                <w:sz w:val="22"/>
                <w:szCs w:val="22"/>
              </w:rPr>
              <w:t>FECHA DE ENVÍO DE ARCHIVO</w:t>
            </w:r>
          </w:p>
        </w:tc>
        <w:tc>
          <w:tcPr>
            <w:tcW w:w="5386" w:type="dxa"/>
          </w:tcPr>
          <w:p w14:paraId="33C18D50" w14:textId="5A5F48CE" w:rsidR="00EA7C9E" w:rsidRPr="0020076D" w:rsidRDefault="00EA7C9E" w:rsidP="00D057E9">
            <w:pPr>
              <w:jc w:val="both"/>
              <w:rPr>
                <w:rFonts w:ascii="Arial Narrow" w:hAnsi="Arial Narrow" w:cs="Arial"/>
                <w:sz w:val="22"/>
                <w:szCs w:val="22"/>
              </w:rPr>
            </w:pPr>
            <w:r w:rsidRPr="0020076D">
              <w:rPr>
                <w:rFonts w:ascii="Arial Narrow" w:hAnsi="Arial Narrow" w:cs="Arial"/>
                <w:sz w:val="22"/>
                <w:szCs w:val="22"/>
              </w:rPr>
              <w:t>Fecha de remisión del archivo</w:t>
            </w:r>
          </w:p>
        </w:tc>
      </w:tr>
      <w:tr w:rsidR="00EA7C9E" w:rsidRPr="0020076D" w14:paraId="12F8A380" w14:textId="77777777" w:rsidTr="00442850">
        <w:trPr>
          <w:jc w:val="center"/>
        </w:trPr>
        <w:tc>
          <w:tcPr>
            <w:tcW w:w="3256" w:type="dxa"/>
            <w:gridSpan w:val="2"/>
          </w:tcPr>
          <w:p w14:paraId="59E8122E" w14:textId="29FC268E" w:rsidR="00EA7C9E" w:rsidRPr="0020076D" w:rsidRDefault="00795C44" w:rsidP="00D057E9">
            <w:pPr>
              <w:jc w:val="both"/>
              <w:rPr>
                <w:rFonts w:ascii="Arial Narrow" w:hAnsi="Arial Narrow" w:cs="Arial"/>
                <w:sz w:val="22"/>
                <w:szCs w:val="22"/>
              </w:rPr>
            </w:pPr>
            <w:r w:rsidRPr="0020076D">
              <w:rPr>
                <w:rFonts w:ascii="Arial Narrow" w:hAnsi="Arial Narrow" w:cs="Arial"/>
                <w:sz w:val="22"/>
                <w:szCs w:val="22"/>
              </w:rPr>
              <w:t>VALOR CUOTA AL MOMENTO DEL ENVÍO</w:t>
            </w:r>
          </w:p>
        </w:tc>
        <w:tc>
          <w:tcPr>
            <w:tcW w:w="5386" w:type="dxa"/>
          </w:tcPr>
          <w:p w14:paraId="3CFEB87F" w14:textId="30C724B5" w:rsidR="00EA7C9E" w:rsidRPr="0020076D" w:rsidRDefault="001B1100" w:rsidP="00D057E9">
            <w:pPr>
              <w:jc w:val="both"/>
              <w:rPr>
                <w:rFonts w:ascii="Arial Narrow" w:hAnsi="Arial Narrow" w:cs="Arial"/>
                <w:sz w:val="22"/>
                <w:szCs w:val="22"/>
              </w:rPr>
            </w:pPr>
            <w:r w:rsidRPr="0020076D">
              <w:rPr>
                <w:rFonts w:ascii="Arial Narrow" w:hAnsi="Arial Narrow" w:cs="Arial"/>
                <w:sz w:val="22"/>
                <w:szCs w:val="22"/>
              </w:rPr>
              <w:t>Valor de la cuota al momento del envío</w:t>
            </w:r>
          </w:p>
        </w:tc>
      </w:tr>
      <w:tr w:rsidR="001B1100" w:rsidRPr="0020076D" w14:paraId="1A6F5F4E" w14:textId="77777777" w:rsidTr="00442850">
        <w:trPr>
          <w:jc w:val="center"/>
        </w:trPr>
        <w:tc>
          <w:tcPr>
            <w:tcW w:w="3256" w:type="dxa"/>
            <w:gridSpan w:val="2"/>
          </w:tcPr>
          <w:p w14:paraId="20495185" w14:textId="0954A332" w:rsidR="001B1100" w:rsidRPr="0020076D" w:rsidRDefault="00795C44" w:rsidP="006A2DAB">
            <w:pPr>
              <w:jc w:val="both"/>
              <w:rPr>
                <w:rFonts w:ascii="Arial Narrow" w:hAnsi="Arial Narrow" w:cs="Arial"/>
                <w:sz w:val="22"/>
                <w:szCs w:val="22"/>
              </w:rPr>
            </w:pPr>
            <w:r w:rsidRPr="0020076D">
              <w:rPr>
                <w:rFonts w:ascii="Arial Narrow" w:hAnsi="Arial Narrow" w:cs="Arial"/>
                <w:sz w:val="22"/>
                <w:szCs w:val="22"/>
              </w:rPr>
              <w:t>NÚMERO DE REGISTROS EN EL ARCHIVO</w:t>
            </w:r>
          </w:p>
        </w:tc>
        <w:tc>
          <w:tcPr>
            <w:tcW w:w="5386" w:type="dxa"/>
          </w:tcPr>
          <w:p w14:paraId="3A5CEFFC" w14:textId="06CF4EDE" w:rsidR="001B1100" w:rsidRPr="0020076D" w:rsidRDefault="001B1100" w:rsidP="001B1100">
            <w:pPr>
              <w:jc w:val="both"/>
              <w:rPr>
                <w:rFonts w:ascii="Arial Narrow" w:hAnsi="Arial Narrow" w:cs="Arial"/>
                <w:sz w:val="22"/>
                <w:szCs w:val="22"/>
              </w:rPr>
            </w:pPr>
            <w:r w:rsidRPr="0020076D">
              <w:rPr>
                <w:rFonts w:ascii="Arial Narrow" w:hAnsi="Arial Narrow" w:cs="Arial"/>
                <w:sz w:val="22"/>
                <w:szCs w:val="22"/>
              </w:rPr>
              <w:t>Incluyendo todos los encabezados y resúmenes de secciones y del archivo</w:t>
            </w:r>
          </w:p>
        </w:tc>
      </w:tr>
      <w:tr w:rsidR="001B1100" w:rsidRPr="0020076D" w14:paraId="50536A52" w14:textId="77777777" w:rsidTr="00442850">
        <w:trPr>
          <w:jc w:val="center"/>
        </w:trPr>
        <w:tc>
          <w:tcPr>
            <w:tcW w:w="3256" w:type="dxa"/>
            <w:gridSpan w:val="2"/>
          </w:tcPr>
          <w:p w14:paraId="016D8E24" w14:textId="1C4D1339"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NUP</w:t>
            </w:r>
          </w:p>
        </w:tc>
        <w:tc>
          <w:tcPr>
            <w:tcW w:w="5386" w:type="dxa"/>
          </w:tcPr>
          <w:p w14:paraId="15895375" w14:textId="3FD83139" w:rsidR="001B1100" w:rsidRPr="0020076D" w:rsidRDefault="001B1100" w:rsidP="00C8718E">
            <w:pPr>
              <w:jc w:val="both"/>
              <w:rPr>
                <w:rFonts w:ascii="Arial Narrow" w:hAnsi="Arial Narrow" w:cs="Arial"/>
                <w:sz w:val="22"/>
                <w:szCs w:val="22"/>
              </w:rPr>
            </w:pPr>
            <w:r w:rsidRPr="0020076D">
              <w:rPr>
                <w:rFonts w:ascii="Arial Narrow" w:hAnsi="Arial Narrow" w:cs="Arial"/>
                <w:sz w:val="22"/>
                <w:szCs w:val="22"/>
              </w:rPr>
              <w:t>NUP del afiliado a que pertenece el monto a trasladar</w:t>
            </w:r>
          </w:p>
        </w:tc>
      </w:tr>
      <w:tr w:rsidR="001B1100" w:rsidRPr="0020076D" w14:paraId="2FAD8CEE" w14:textId="77777777" w:rsidTr="00442850">
        <w:trPr>
          <w:jc w:val="center"/>
        </w:trPr>
        <w:tc>
          <w:tcPr>
            <w:tcW w:w="3256" w:type="dxa"/>
            <w:gridSpan w:val="2"/>
          </w:tcPr>
          <w:p w14:paraId="2B22BC2F" w14:textId="66144789"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PRIMER NOMBRE</w:t>
            </w:r>
          </w:p>
        </w:tc>
        <w:tc>
          <w:tcPr>
            <w:tcW w:w="5386" w:type="dxa"/>
          </w:tcPr>
          <w:p w14:paraId="2939F660" w14:textId="68932135" w:rsidR="001B1100" w:rsidRPr="0020076D" w:rsidRDefault="001B1100" w:rsidP="00C8718E">
            <w:pPr>
              <w:jc w:val="both"/>
              <w:rPr>
                <w:rFonts w:ascii="Arial Narrow" w:hAnsi="Arial Narrow" w:cs="Arial"/>
                <w:sz w:val="22"/>
                <w:szCs w:val="22"/>
              </w:rPr>
            </w:pPr>
            <w:r w:rsidRPr="0020076D">
              <w:rPr>
                <w:rFonts w:ascii="Arial Narrow" w:hAnsi="Arial Narrow" w:cs="Arial"/>
                <w:sz w:val="22"/>
                <w:szCs w:val="22"/>
              </w:rPr>
              <w:t>Primer nombre del afiliado a trasladar</w:t>
            </w:r>
          </w:p>
        </w:tc>
      </w:tr>
      <w:tr w:rsidR="001B1100" w:rsidRPr="0020076D" w14:paraId="7D147334" w14:textId="77777777" w:rsidTr="00442850">
        <w:trPr>
          <w:jc w:val="center"/>
        </w:trPr>
        <w:tc>
          <w:tcPr>
            <w:tcW w:w="3256" w:type="dxa"/>
            <w:gridSpan w:val="2"/>
          </w:tcPr>
          <w:p w14:paraId="300447F3" w14:textId="06C9B741"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SEGUNDO NOMBRE</w:t>
            </w:r>
          </w:p>
        </w:tc>
        <w:tc>
          <w:tcPr>
            <w:tcW w:w="5386" w:type="dxa"/>
          </w:tcPr>
          <w:p w14:paraId="1F6B93DE" w14:textId="64447BBF" w:rsidR="001B1100" w:rsidRPr="0020076D" w:rsidRDefault="001B1100" w:rsidP="00C8718E">
            <w:pPr>
              <w:jc w:val="both"/>
              <w:rPr>
                <w:rFonts w:ascii="Arial Narrow" w:hAnsi="Arial Narrow" w:cs="Arial"/>
                <w:sz w:val="22"/>
                <w:szCs w:val="22"/>
              </w:rPr>
            </w:pPr>
            <w:r w:rsidRPr="0020076D">
              <w:rPr>
                <w:rFonts w:ascii="Arial Narrow" w:hAnsi="Arial Narrow" w:cs="Arial"/>
                <w:sz w:val="22"/>
                <w:szCs w:val="22"/>
              </w:rPr>
              <w:t>Segundo nombre del afiliado a trasladar</w:t>
            </w:r>
          </w:p>
        </w:tc>
      </w:tr>
      <w:tr w:rsidR="001B1100" w:rsidRPr="0020076D" w14:paraId="312A227F" w14:textId="77777777" w:rsidTr="00442850">
        <w:trPr>
          <w:jc w:val="center"/>
        </w:trPr>
        <w:tc>
          <w:tcPr>
            <w:tcW w:w="3256" w:type="dxa"/>
            <w:gridSpan w:val="2"/>
          </w:tcPr>
          <w:p w14:paraId="14947DA4" w14:textId="11C67107"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PRIMER APELLIDO</w:t>
            </w:r>
          </w:p>
        </w:tc>
        <w:tc>
          <w:tcPr>
            <w:tcW w:w="5386" w:type="dxa"/>
          </w:tcPr>
          <w:p w14:paraId="0D2DCD50" w14:textId="4D588A6A" w:rsidR="001B1100" w:rsidRPr="0020076D" w:rsidRDefault="001B1100" w:rsidP="00C8718E">
            <w:pPr>
              <w:jc w:val="both"/>
              <w:rPr>
                <w:rFonts w:ascii="Arial Narrow" w:hAnsi="Arial Narrow" w:cs="Arial"/>
                <w:sz w:val="22"/>
                <w:szCs w:val="22"/>
              </w:rPr>
            </w:pPr>
            <w:r w:rsidRPr="0020076D">
              <w:rPr>
                <w:rFonts w:ascii="Arial Narrow" w:hAnsi="Arial Narrow" w:cs="Arial"/>
                <w:sz w:val="22"/>
                <w:szCs w:val="22"/>
              </w:rPr>
              <w:t>Primer apellido del afiliado a trasladar</w:t>
            </w:r>
          </w:p>
        </w:tc>
      </w:tr>
      <w:tr w:rsidR="001B1100" w:rsidRPr="0020076D" w14:paraId="1472FAFF" w14:textId="77777777" w:rsidTr="00442850">
        <w:trPr>
          <w:jc w:val="center"/>
        </w:trPr>
        <w:tc>
          <w:tcPr>
            <w:tcW w:w="3256" w:type="dxa"/>
            <w:gridSpan w:val="2"/>
          </w:tcPr>
          <w:p w14:paraId="3817785F" w14:textId="41D02792"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SEGUNDO APELLIDO</w:t>
            </w:r>
          </w:p>
        </w:tc>
        <w:tc>
          <w:tcPr>
            <w:tcW w:w="5386" w:type="dxa"/>
          </w:tcPr>
          <w:p w14:paraId="5DA81679" w14:textId="143086A1" w:rsidR="001B1100" w:rsidRPr="0020076D" w:rsidRDefault="001B1100" w:rsidP="00C8718E">
            <w:pPr>
              <w:jc w:val="both"/>
              <w:rPr>
                <w:rFonts w:ascii="Arial Narrow" w:hAnsi="Arial Narrow" w:cs="Arial"/>
                <w:sz w:val="22"/>
                <w:szCs w:val="22"/>
              </w:rPr>
            </w:pPr>
            <w:r w:rsidRPr="0020076D">
              <w:rPr>
                <w:rFonts w:ascii="Arial Narrow" w:hAnsi="Arial Narrow" w:cs="Arial"/>
                <w:sz w:val="22"/>
                <w:szCs w:val="22"/>
              </w:rPr>
              <w:t>Segundo apellido del afiliado a trasladar</w:t>
            </w:r>
          </w:p>
        </w:tc>
      </w:tr>
      <w:tr w:rsidR="001B1100" w:rsidRPr="0020076D" w14:paraId="3E40C826" w14:textId="77777777" w:rsidTr="00442850">
        <w:trPr>
          <w:jc w:val="center"/>
        </w:trPr>
        <w:tc>
          <w:tcPr>
            <w:tcW w:w="3256" w:type="dxa"/>
            <w:gridSpan w:val="2"/>
          </w:tcPr>
          <w:p w14:paraId="1A13D6B7" w14:textId="108ABB73"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APELLIDO CASADA</w:t>
            </w:r>
          </w:p>
        </w:tc>
        <w:tc>
          <w:tcPr>
            <w:tcW w:w="5386" w:type="dxa"/>
          </w:tcPr>
          <w:p w14:paraId="377C7FD4" w14:textId="1B591226" w:rsidR="001B1100" w:rsidRPr="0020076D" w:rsidRDefault="001B1100" w:rsidP="00C8718E">
            <w:pPr>
              <w:jc w:val="both"/>
              <w:rPr>
                <w:rFonts w:ascii="Arial Narrow" w:hAnsi="Arial Narrow" w:cs="Arial"/>
                <w:sz w:val="22"/>
                <w:szCs w:val="22"/>
              </w:rPr>
            </w:pPr>
            <w:r w:rsidRPr="0020076D">
              <w:rPr>
                <w:rFonts w:ascii="Arial Narrow" w:hAnsi="Arial Narrow" w:cs="Arial"/>
                <w:sz w:val="22"/>
                <w:szCs w:val="22"/>
              </w:rPr>
              <w:t>Apellido de casada de la afiliada a trasladar</w:t>
            </w:r>
          </w:p>
        </w:tc>
      </w:tr>
      <w:tr w:rsidR="001B1100" w:rsidRPr="0020076D" w14:paraId="5ED85A7C" w14:textId="77777777" w:rsidTr="00442850">
        <w:trPr>
          <w:jc w:val="center"/>
        </w:trPr>
        <w:tc>
          <w:tcPr>
            <w:tcW w:w="3256" w:type="dxa"/>
            <w:gridSpan w:val="2"/>
          </w:tcPr>
          <w:p w14:paraId="564B355E" w14:textId="538BFF5F"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NÚMERO DE CUOTAS</w:t>
            </w:r>
          </w:p>
        </w:tc>
        <w:tc>
          <w:tcPr>
            <w:tcW w:w="5386" w:type="dxa"/>
          </w:tcPr>
          <w:p w14:paraId="456F6DE9" w14:textId="40C75CD4" w:rsidR="001B1100" w:rsidRPr="0020076D" w:rsidRDefault="001B1100" w:rsidP="001B1100">
            <w:pPr>
              <w:jc w:val="both"/>
              <w:rPr>
                <w:rFonts w:ascii="Arial Narrow" w:hAnsi="Arial Narrow" w:cs="Arial"/>
                <w:sz w:val="22"/>
                <w:szCs w:val="22"/>
              </w:rPr>
            </w:pPr>
            <w:r w:rsidRPr="0020076D">
              <w:rPr>
                <w:rFonts w:ascii="Arial Narrow" w:hAnsi="Arial Narrow" w:cs="Arial"/>
                <w:sz w:val="22"/>
                <w:szCs w:val="22"/>
              </w:rPr>
              <w:t>El número de cuotas al momento del traspaso</w:t>
            </w:r>
          </w:p>
        </w:tc>
      </w:tr>
      <w:tr w:rsidR="001B1100" w:rsidRPr="0020076D" w14:paraId="20F3DE2D" w14:textId="77777777" w:rsidTr="00442850">
        <w:trPr>
          <w:jc w:val="center"/>
        </w:trPr>
        <w:tc>
          <w:tcPr>
            <w:tcW w:w="3256" w:type="dxa"/>
            <w:gridSpan w:val="2"/>
          </w:tcPr>
          <w:p w14:paraId="2D1434E5" w14:textId="307FEB0E"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MONTO DEL TRASLADO</w:t>
            </w:r>
          </w:p>
        </w:tc>
        <w:tc>
          <w:tcPr>
            <w:tcW w:w="5386" w:type="dxa"/>
          </w:tcPr>
          <w:p w14:paraId="12B766EA" w14:textId="0BA378C5" w:rsidR="001B1100" w:rsidRPr="0020076D" w:rsidRDefault="001B1100" w:rsidP="00C8718E">
            <w:pPr>
              <w:jc w:val="both"/>
              <w:rPr>
                <w:rFonts w:ascii="Arial Narrow" w:hAnsi="Arial Narrow" w:cs="Arial"/>
                <w:sz w:val="22"/>
                <w:szCs w:val="22"/>
              </w:rPr>
            </w:pPr>
            <w:r w:rsidRPr="0020076D">
              <w:rPr>
                <w:rFonts w:ascii="Arial Narrow" w:hAnsi="Arial Narrow" w:cs="Arial"/>
                <w:sz w:val="22"/>
                <w:szCs w:val="22"/>
              </w:rPr>
              <w:t>Monto del traslado de fondos corr</w:t>
            </w:r>
            <w:r w:rsidR="00C8718E" w:rsidRPr="0020076D">
              <w:rPr>
                <w:rFonts w:ascii="Arial Narrow" w:hAnsi="Arial Narrow" w:cs="Arial"/>
                <w:sz w:val="22"/>
                <w:szCs w:val="22"/>
              </w:rPr>
              <w:t>espondiente al NUP del afiliado</w:t>
            </w:r>
          </w:p>
        </w:tc>
      </w:tr>
      <w:tr w:rsidR="001B1100" w:rsidRPr="0020076D" w14:paraId="5896477F" w14:textId="77777777" w:rsidTr="00442850">
        <w:trPr>
          <w:jc w:val="center"/>
        </w:trPr>
        <w:tc>
          <w:tcPr>
            <w:tcW w:w="3256" w:type="dxa"/>
            <w:gridSpan w:val="2"/>
          </w:tcPr>
          <w:p w14:paraId="469F1C8B" w14:textId="0048107B"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COA</w:t>
            </w:r>
          </w:p>
        </w:tc>
        <w:tc>
          <w:tcPr>
            <w:tcW w:w="5386" w:type="dxa"/>
          </w:tcPr>
          <w:p w14:paraId="461617A7" w14:textId="6D9C1169" w:rsidR="001B1100" w:rsidRPr="0020076D" w:rsidRDefault="001B1100" w:rsidP="00C8718E">
            <w:pPr>
              <w:jc w:val="both"/>
              <w:rPr>
                <w:rFonts w:ascii="Arial Narrow" w:hAnsi="Arial Narrow" w:cs="Arial"/>
                <w:sz w:val="22"/>
                <w:szCs w:val="22"/>
              </w:rPr>
            </w:pPr>
            <w:r w:rsidRPr="0020076D">
              <w:rPr>
                <w:rFonts w:ascii="Arial Narrow" w:hAnsi="Arial Narrow" w:cs="Arial"/>
                <w:sz w:val="22"/>
                <w:szCs w:val="22"/>
              </w:rPr>
              <w:t>Detalle de cotizac</w:t>
            </w:r>
            <w:r w:rsidR="00C8718E" w:rsidRPr="0020076D">
              <w:rPr>
                <w:rFonts w:ascii="Arial Narrow" w:hAnsi="Arial Narrow" w:cs="Arial"/>
                <w:sz w:val="22"/>
                <w:szCs w:val="22"/>
              </w:rPr>
              <w:t>iones obligatorias del afiliado</w:t>
            </w:r>
          </w:p>
        </w:tc>
      </w:tr>
      <w:tr w:rsidR="001B1100" w:rsidRPr="0020076D" w14:paraId="6AB2CCDE" w14:textId="77777777" w:rsidTr="00442850">
        <w:trPr>
          <w:jc w:val="center"/>
        </w:trPr>
        <w:tc>
          <w:tcPr>
            <w:tcW w:w="3256" w:type="dxa"/>
            <w:gridSpan w:val="2"/>
          </w:tcPr>
          <w:p w14:paraId="1841A736" w14:textId="72FAC7BC"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COE</w:t>
            </w:r>
          </w:p>
        </w:tc>
        <w:tc>
          <w:tcPr>
            <w:tcW w:w="5386" w:type="dxa"/>
          </w:tcPr>
          <w:p w14:paraId="23721595" w14:textId="75BE0DBA" w:rsidR="001B1100" w:rsidRPr="0020076D" w:rsidRDefault="001B1100" w:rsidP="001B1100">
            <w:pPr>
              <w:jc w:val="both"/>
              <w:rPr>
                <w:rFonts w:ascii="Arial Narrow" w:hAnsi="Arial Narrow" w:cs="Arial"/>
                <w:sz w:val="22"/>
                <w:szCs w:val="22"/>
              </w:rPr>
            </w:pPr>
            <w:r w:rsidRPr="0020076D">
              <w:rPr>
                <w:rFonts w:ascii="Arial Narrow" w:hAnsi="Arial Narrow" w:cs="Arial"/>
                <w:sz w:val="22"/>
                <w:szCs w:val="22"/>
              </w:rPr>
              <w:t>Detalle de cotizaciones obligatorias del empleador</w:t>
            </w:r>
          </w:p>
        </w:tc>
      </w:tr>
      <w:tr w:rsidR="001B1100" w:rsidRPr="0020076D" w14:paraId="0EFD80D7" w14:textId="77777777" w:rsidTr="00442850">
        <w:trPr>
          <w:jc w:val="center"/>
        </w:trPr>
        <w:tc>
          <w:tcPr>
            <w:tcW w:w="3256" w:type="dxa"/>
            <w:gridSpan w:val="2"/>
          </w:tcPr>
          <w:p w14:paraId="686A5562" w14:textId="78ED0C93"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CVA</w:t>
            </w:r>
          </w:p>
        </w:tc>
        <w:tc>
          <w:tcPr>
            <w:tcW w:w="5386" w:type="dxa"/>
          </w:tcPr>
          <w:p w14:paraId="776C40C3" w14:textId="1CF5FD0B" w:rsidR="001B1100" w:rsidRPr="0020076D" w:rsidRDefault="001B1100" w:rsidP="00C8718E">
            <w:pPr>
              <w:jc w:val="both"/>
              <w:rPr>
                <w:rFonts w:ascii="Arial Narrow" w:hAnsi="Arial Narrow" w:cs="Arial"/>
                <w:sz w:val="22"/>
                <w:szCs w:val="22"/>
              </w:rPr>
            </w:pPr>
            <w:r w:rsidRPr="0020076D">
              <w:rPr>
                <w:rFonts w:ascii="Arial Narrow" w:hAnsi="Arial Narrow" w:cs="Arial"/>
                <w:sz w:val="22"/>
                <w:szCs w:val="22"/>
              </w:rPr>
              <w:t>Detalle de cotizaciones voluntarias del afiliado</w:t>
            </w:r>
          </w:p>
        </w:tc>
      </w:tr>
      <w:tr w:rsidR="001B1100" w:rsidRPr="0020076D" w14:paraId="3C7B5C42" w14:textId="77777777" w:rsidTr="00442850">
        <w:trPr>
          <w:jc w:val="center"/>
        </w:trPr>
        <w:tc>
          <w:tcPr>
            <w:tcW w:w="3256" w:type="dxa"/>
            <w:gridSpan w:val="2"/>
          </w:tcPr>
          <w:p w14:paraId="2E445F4B" w14:textId="0F60FFD3"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CVE</w:t>
            </w:r>
          </w:p>
        </w:tc>
        <w:tc>
          <w:tcPr>
            <w:tcW w:w="5386" w:type="dxa"/>
          </w:tcPr>
          <w:p w14:paraId="35092FCB" w14:textId="104A3A9C" w:rsidR="001B1100" w:rsidRPr="0020076D" w:rsidRDefault="001B1100" w:rsidP="001B1100">
            <w:pPr>
              <w:jc w:val="both"/>
              <w:rPr>
                <w:rFonts w:ascii="Arial Narrow" w:hAnsi="Arial Narrow" w:cs="Arial"/>
                <w:sz w:val="22"/>
                <w:szCs w:val="22"/>
              </w:rPr>
            </w:pPr>
            <w:r w:rsidRPr="0020076D">
              <w:rPr>
                <w:rFonts w:ascii="Arial Narrow" w:hAnsi="Arial Narrow" w:cs="Arial"/>
                <w:sz w:val="22"/>
                <w:szCs w:val="22"/>
              </w:rPr>
              <w:t>Detalle de cotizaciones voluntarias del empleador</w:t>
            </w:r>
          </w:p>
        </w:tc>
      </w:tr>
      <w:tr w:rsidR="001B1100" w:rsidRPr="0020076D" w14:paraId="4A414D0C" w14:textId="77777777" w:rsidTr="00442850">
        <w:tblPrEx>
          <w:tblLook w:val="01E0" w:firstRow="1" w:lastRow="1" w:firstColumn="1" w:lastColumn="1" w:noHBand="0" w:noVBand="0"/>
        </w:tblPrEx>
        <w:trPr>
          <w:trHeight w:val="269"/>
          <w:jc w:val="center"/>
        </w:trPr>
        <w:tc>
          <w:tcPr>
            <w:tcW w:w="3256" w:type="dxa"/>
            <w:gridSpan w:val="2"/>
          </w:tcPr>
          <w:p w14:paraId="520D33BA" w14:textId="7E6F6868"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SUBTOTAL BRUTO CIAP</w:t>
            </w:r>
          </w:p>
        </w:tc>
        <w:tc>
          <w:tcPr>
            <w:tcW w:w="5386" w:type="dxa"/>
          </w:tcPr>
          <w:p w14:paraId="3C19F10D" w14:textId="4CC954FD" w:rsidR="001B1100" w:rsidRPr="0020076D" w:rsidRDefault="001B1100" w:rsidP="001B1100">
            <w:pPr>
              <w:jc w:val="both"/>
              <w:rPr>
                <w:rFonts w:ascii="Arial Narrow" w:hAnsi="Arial Narrow" w:cs="Arial"/>
                <w:sz w:val="22"/>
                <w:szCs w:val="22"/>
              </w:rPr>
            </w:pPr>
            <w:r w:rsidRPr="0020076D">
              <w:rPr>
                <w:rFonts w:ascii="Arial Narrow" w:hAnsi="Arial Narrow" w:cs="Arial"/>
                <w:sz w:val="22"/>
                <w:szCs w:val="22"/>
              </w:rPr>
              <w:t>Monto total de fondos a transferir en concepto de traslados de CIAP</w:t>
            </w:r>
          </w:p>
        </w:tc>
      </w:tr>
      <w:tr w:rsidR="001B1100" w:rsidRPr="0020076D" w14:paraId="31CADEA4" w14:textId="77777777" w:rsidTr="00442850">
        <w:tblPrEx>
          <w:tblLook w:val="01E0" w:firstRow="1" w:lastRow="1" w:firstColumn="1" w:lastColumn="1" w:noHBand="0" w:noVBand="0"/>
        </w:tblPrEx>
        <w:trPr>
          <w:jc w:val="center"/>
        </w:trPr>
        <w:tc>
          <w:tcPr>
            <w:tcW w:w="3256" w:type="dxa"/>
            <w:gridSpan w:val="2"/>
          </w:tcPr>
          <w:p w14:paraId="4635B095" w14:textId="508BB75D"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SUBTOTAL BRUTO DE FONDOS PROVENIENTES DE REZAGOS</w:t>
            </w:r>
          </w:p>
        </w:tc>
        <w:tc>
          <w:tcPr>
            <w:tcW w:w="5386" w:type="dxa"/>
          </w:tcPr>
          <w:p w14:paraId="4254298D" w14:textId="62CE498C" w:rsidR="001B1100" w:rsidRPr="0020076D" w:rsidRDefault="001B1100" w:rsidP="001B1100">
            <w:pPr>
              <w:jc w:val="both"/>
              <w:rPr>
                <w:rFonts w:ascii="Arial Narrow" w:hAnsi="Arial Narrow" w:cs="Arial"/>
                <w:sz w:val="22"/>
                <w:szCs w:val="22"/>
              </w:rPr>
            </w:pPr>
            <w:r w:rsidRPr="0020076D">
              <w:rPr>
                <w:rFonts w:ascii="Arial Narrow" w:hAnsi="Arial Narrow" w:cs="Arial"/>
                <w:sz w:val="22"/>
                <w:szCs w:val="22"/>
              </w:rPr>
              <w:t>Valor proveniente de rezagos</w:t>
            </w:r>
          </w:p>
        </w:tc>
      </w:tr>
      <w:tr w:rsidR="001B1100" w:rsidRPr="0020076D" w14:paraId="732BAFC0" w14:textId="77777777" w:rsidTr="00442850">
        <w:tblPrEx>
          <w:tblLook w:val="01E0" w:firstRow="1" w:lastRow="1" w:firstColumn="1" w:lastColumn="1" w:noHBand="0" w:noVBand="0"/>
        </w:tblPrEx>
        <w:trPr>
          <w:jc w:val="center"/>
        </w:trPr>
        <w:tc>
          <w:tcPr>
            <w:tcW w:w="3256" w:type="dxa"/>
            <w:gridSpan w:val="2"/>
          </w:tcPr>
          <w:p w14:paraId="4ECBF9F1" w14:textId="5C358C44" w:rsidR="001B1100" w:rsidRPr="0020076D" w:rsidRDefault="00795C44" w:rsidP="001B1100">
            <w:pPr>
              <w:jc w:val="both"/>
              <w:rPr>
                <w:rFonts w:ascii="Arial Narrow" w:hAnsi="Arial Narrow" w:cs="Arial"/>
                <w:sz w:val="22"/>
                <w:szCs w:val="22"/>
              </w:rPr>
            </w:pPr>
            <w:r w:rsidRPr="0020076D">
              <w:rPr>
                <w:rFonts w:ascii="Arial Narrow" w:hAnsi="Arial Narrow" w:cs="Arial"/>
                <w:sz w:val="22"/>
                <w:szCs w:val="22"/>
              </w:rPr>
              <w:t>TOTAL DE FONDOS A TRANSFERIR</w:t>
            </w:r>
          </w:p>
        </w:tc>
        <w:tc>
          <w:tcPr>
            <w:tcW w:w="5386" w:type="dxa"/>
          </w:tcPr>
          <w:p w14:paraId="7CB6280F" w14:textId="0203A8C5" w:rsidR="001B1100" w:rsidRPr="0020076D" w:rsidRDefault="001B1100" w:rsidP="001B1100">
            <w:pPr>
              <w:jc w:val="both"/>
              <w:rPr>
                <w:rFonts w:ascii="Arial Narrow" w:hAnsi="Arial Narrow" w:cs="Arial"/>
                <w:sz w:val="22"/>
                <w:szCs w:val="22"/>
              </w:rPr>
            </w:pPr>
            <w:r w:rsidRPr="0020076D">
              <w:rPr>
                <w:rFonts w:ascii="Arial Narrow" w:hAnsi="Arial Narrow" w:cs="Arial"/>
                <w:sz w:val="22"/>
                <w:szCs w:val="22"/>
              </w:rPr>
              <w:t>La sumatoria de los campos subtotales</w:t>
            </w:r>
          </w:p>
        </w:tc>
      </w:tr>
      <w:tr w:rsidR="001F640D" w:rsidRPr="0020076D" w14:paraId="57AF354A" w14:textId="77777777" w:rsidTr="00442850">
        <w:tblPrEx>
          <w:tblLook w:val="01E0" w:firstRow="1" w:lastRow="1" w:firstColumn="1" w:lastColumn="1" w:noHBand="0" w:noVBand="0"/>
        </w:tblPrEx>
        <w:trPr>
          <w:jc w:val="center"/>
        </w:trPr>
        <w:tc>
          <w:tcPr>
            <w:tcW w:w="3256" w:type="dxa"/>
            <w:gridSpan w:val="2"/>
          </w:tcPr>
          <w:p w14:paraId="16A50256" w14:textId="44CCE158" w:rsidR="001F640D" w:rsidRPr="0020076D" w:rsidRDefault="00795C44" w:rsidP="001F640D">
            <w:pPr>
              <w:jc w:val="both"/>
              <w:rPr>
                <w:rFonts w:ascii="Arial Narrow" w:hAnsi="Arial Narrow" w:cs="Arial"/>
                <w:sz w:val="22"/>
                <w:szCs w:val="22"/>
              </w:rPr>
            </w:pPr>
            <w:r w:rsidRPr="0020076D">
              <w:rPr>
                <w:rFonts w:ascii="Arial Narrow" w:hAnsi="Arial Narrow" w:cs="Arial"/>
                <w:sz w:val="22"/>
                <w:szCs w:val="22"/>
              </w:rPr>
              <w:t>TIPO DE ARCHIVO</w:t>
            </w:r>
          </w:p>
        </w:tc>
        <w:tc>
          <w:tcPr>
            <w:tcW w:w="5386" w:type="dxa"/>
          </w:tcPr>
          <w:p w14:paraId="53575044" w14:textId="18396F6E" w:rsidR="001F640D" w:rsidRPr="0020076D" w:rsidRDefault="001F640D" w:rsidP="001F640D">
            <w:pPr>
              <w:jc w:val="both"/>
              <w:rPr>
                <w:rFonts w:ascii="Arial Narrow" w:hAnsi="Arial Narrow" w:cs="Arial"/>
                <w:sz w:val="22"/>
                <w:szCs w:val="22"/>
              </w:rPr>
            </w:pPr>
            <w:r w:rsidRPr="0020076D">
              <w:rPr>
                <w:rFonts w:ascii="Arial Narrow" w:hAnsi="Arial Narrow" w:cs="Arial"/>
                <w:sz w:val="22"/>
                <w:szCs w:val="22"/>
              </w:rPr>
              <w:t>El código de tipo de archivo corresponde a la extensión del archivo</w:t>
            </w:r>
          </w:p>
        </w:tc>
      </w:tr>
    </w:tbl>
    <w:p w14:paraId="6E0243AC" w14:textId="77777777" w:rsidR="00D057E9" w:rsidRPr="0020076D" w:rsidRDefault="00D057E9" w:rsidP="00D057E9">
      <w:pPr>
        <w:jc w:val="both"/>
        <w:rPr>
          <w:rFonts w:ascii="Arial Narrow" w:hAnsi="Arial Narrow" w:cs="Arial"/>
          <w:sz w:val="22"/>
          <w:szCs w:val="22"/>
        </w:rPr>
      </w:pPr>
    </w:p>
    <w:p w14:paraId="67EAFF1D" w14:textId="5A8EF920" w:rsidR="00D057E9" w:rsidRPr="0020076D" w:rsidRDefault="006A2DAB" w:rsidP="006A2DAB">
      <w:pPr>
        <w:pStyle w:val="Prrafodelista"/>
        <w:numPr>
          <w:ilvl w:val="0"/>
          <w:numId w:val="46"/>
        </w:numPr>
        <w:spacing w:after="120"/>
        <w:ind w:left="714" w:hanging="357"/>
        <w:jc w:val="both"/>
        <w:rPr>
          <w:rFonts w:ascii="Arial Narrow" w:hAnsi="Arial Narrow" w:cs="Arial"/>
          <w:sz w:val="22"/>
          <w:szCs w:val="22"/>
        </w:rPr>
      </w:pPr>
      <w:r w:rsidRPr="0020076D">
        <w:rPr>
          <w:rFonts w:ascii="Arial Narrow" w:hAnsi="Arial Narrow" w:cs="Arial"/>
          <w:b/>
          <w:sz w:val="22"/>
          <w:szCs w:val="22"/>
        </w:rPr>
        <w:t>ARCHIVO</w:t>
      </w:r>
      <w:r w:rsidR="00D057E9" w:rsidRPr="0020076D">
        <w:rPr>
          <w:rFonts w:ascii="Arial Narrow" w:hAnsi="Arial Narrow" w:cs="Arial"/>
          <w:b/>
          <w:sz w:val="22"/>
          <w:szCs w:val="22"/>
        </w:rPr>
        <w:t xml:space="preserve"> IDENTIFICADOR DE TRANSACCIÓN</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D057E9" w:rsidRPr="0020076D" w14:paraId="25ABF253" w14:textId="77777777" w:rsidTr="00442850">
        <w:trPr>
          <w:tblHeader/>
        </w:trPr>
        <w:tc>
          <w:tcPr>
            <w:tcW w:w="3402" w:type="dxa"/>
            <w:shd w:val="clear" w:color="auto" w:fill="BFBFBF" w:themeFill="background1" w:themeFillShade="BF"/>
          </w:tcPr>
          <w:p w14:paraId="112E6D0B" w14:textId="77777777" w:rsidR="00D057E9" w:rsidRPr="0020076D" w:rsidRDefault="00D057E9" w:rsidP="00D057E9">
            <w:pPr>
              <w:jc w:val="center"/>
              <w:rPr>
                <w:rFonts w:ascii="Arial Narrow" w:hAnsi="Arial Narrow" w:cs="Arial"/>
                <w:b/>
                <w:sz w:val="22"/>
                <w:szCs w:val="22"/>
              </w:rPr>
            </w:pPr>
            <w:r w:rsidRPr="0020076D">
              <w:rPr>
                <w:rFonts w:ascii="Arial Narrow" w:hAnsi="Arial Narrow" w:cs="Arial"/>
                <w:b/>
                <w:sz w:val="22"/>
                <w:szCs w:val="22"/>
              </w:rPr>
              <w:t>ENTIDAD</w:t>
            </w:r>
          </w:p>
        </w:tc>
        <w:tc>
          <w:tcPr>
            <w:tcW w:w="5387" w:type="dxa"/>
            <w:shd w:val="clear" w:color="auto" w:fill="BFBFBF" w:themeFill="background1" w:themeFillShade="BF"/>
          </w:tcPr>
          <w:p w14:paraId="3D19E67C" w14:textId="77777777" w:rsidR="00D057E9" w:rsidRPr="0020076D" w:rsidRDefault="00D057E9" w:rsidP="00D057E9">
            <w:pPr>
              <w:jc w:val="center"/>
              <w:rPr>
                <w:rFonts w:ascii="Arial Narrow" w:hAnsi="Arial Narrow" w:cs="Arial"/>
                <w:b/>
                <w:sz w:val="22"/>
                <w:szCs w:val="22"/>
              </w:rPr>
            </w:pPr>
            <w:r w:rsidRPr="0020076D">
              <w:rPr>
                <w:rFonts w:ascii="Arial Narrow" w:hAnsi="Arial Narrow" w:cs="Arial"/>
                <w:b/>
                <w:sz w:val="22"/>
                <w:szCs w:val="22"/>
              </w:rPr>
              <w:t>ACTIVIDAD</w:t>
            </w:r>
          </w:p>
        </w:tc>
      </w:tr>
      <w:tr w:rsidR="00D057E9" w:rsidRPr="0020076D" w14:paraId="322B5772" w14:textId="77777777" w:rsidTr="00442850">
        <w:tc>
          <w:tcPr>
            <w:tcW w:w="3402" w:type="dxa"/>
          </w:tcPr>
          <w:p w14:paraId="507C145F" w14:textId="4F933BF3" w:rsidR="00D057E9" w:rsidRPr="0020076D" w:rsidRDefault="00795C44" w:rsidP="00D057E9">
            <w:pPr>
              <w:jc w:val="both"/>
              <w:rPr>
                <w:rFonts w:ascii="Arial Narrow" w:hAnsi="Arial Narrow" w:cs="Arial"/>
                <w:sz w:val="22"/>
                <w:szCs w:val="22"/>
              </w:rPr>
            </w:pPr>
            <w:r w:rsidRPr="0020076D">
              <w:rPr>
                <w:rFonts w:ascii="Arial Narrow" w:hAnsi="Arial Narrow" w:cs="Arial"/>
                <w:sz w:val="22"/>
                <w:szCs w:val="22"/>
              </w:rPr>
              <w:t>EMISOR DEL ARCHIVO</w:t>
            </w:r>
          </w:p>
        </w:tc>
        <w:tc>
          <w:tcPr>
            <w:tcW w:w="5387" w:type="dxa"/>
          </w:tcPr>
          <w:p w14:paraId="43265F85" w14:textId="1B374A5E" w:rsidR="00D057E9" w:rsidRPr="0020076D" w:rsidRDefault="001B1100" w:rsidP="00D057E9">
            <w:pPr>
              <w:jc w:val="both"/>
              <w:rPr>
                <w:rFonts w:ascii="Arial Narrow" w:hAnsi="Arial Narrow" w:cs="Arial"/>
                <w:sz w:val="22"/>
                <w:szCs w:val="22"/>
              </w:rPr>
            </w:pPr>
            <w:r w:rsidRPr="0020076D">
              <w:rPr>
                <w:rFonts w:ascii="Arial Narrow" w:hAnsi="Arial Narrow" w:cs="Arial"/>
                <w:sz w:val="22"/>
                <w:szCs w:val="22"/>
              </w:rPr>
              <w:t>La entidad compensadora o AFP que recibe el archivo S</w:t>
            </w:r>
            <w:r w:rsidR="00777F16">
              <w:rPr>
                <w:rFonts w:ascii="Arial Narrow" w:hAnsi="Arial Narrow" w:cs="Arial"/>
                <w:sz w:val="22"/>
                <w:szCs w:val="22"/>
              </w:rPr>
              <w:t>aldos Brutos a Transferir (S</w:t>
            </w:r>
            <w:r w:rsidRPr="0020076D">
              <w:rPr>
                <w:rFonts w:ascii="Arial Narrow" w:hAnsi="Arial Narrow" w:cs="Arial"/>
                <w:sz w:val="22"/>
                <w:szCs w:val="22"/>
              </w:rPr>
              <w:t>BT</w:t>
            </w:r>
            <w:r w:rsidR="00777F16">
              <w:rPr>
                <w:rFonts w:ascii="Arial Narrow" w:hAnsi="Arial Narrow" w:cs="Arial"/>
                <w:sz w:val="22"/>
                <w:szCs w:val="22"/>
              </w:rPr>
              <w:t>).</w:t>
            </w:r>
          </w:p>
        </w:tc>
      </w:tr>
      <w:tr w:rsidR="00D057E9" w:rsidRPr="0020076D" w14:paraId="129854A3" w14:textId="77777777" w:rsidTr="00442850">
        <w:tc>
          <w:tcPr>
            <w:tcW w:w="3402" w:type="dxa"/>
          </w:tcPr>
          <w:p w14:paraId="43C679FE" w14:textId="7FCF8534" w:rsidR="00D057E9" w:rsidRPr="0020076D" w:rsidRDefault="00795C44" w:rsidP="00D057E9">
            <w:pPr>
              <w:jc w:val="both"/>
              <w:rPr>
                <w:rFonts w:ascii="Arial Narrow" w:hAnsi="Arial Narrow" w:cs="Arial"/>
                <w:sz w:val="22"/>
                <w:szCs w:val="22"/>
              </w:rPr>
            </w:pPr>
            <w:r w:rsidRPr="0020076D">
              <w:rPr>
                <w:rFonts w:ascii="Arial Narrow" w:hAnsi="Arial Narrow" w:cs="Arial"/>
                <w:sz w:val="22"/>
                <w:szCs w:val="22"/>
              </w:rPr>
              <w:t>RECEPTOR DEL ARCHIVO</w:t>
            </w:r>
          </w:p>
        </w:tc>
        <w:tc>
          <w:tcPr>
            <w:tcW w:w="5387" w:type="dxa"/>
          </w:tcPr>
          <w:p w14:paraId="3042ED5A" w14:textId="7CFF974F" w:rsidR="00D057E9" w:rsidRPr="0020076D" w:rsidRDefault="001B1100" w:rsidP="00D057E9">
            <w:pPr>
              <w:jc w:val="both"/>
              <w:rPr>
                <w:rFonts w:ascii="Arial Narrow" w:hAnsi="Arial Narrow" w:cs="Arial"/>
                <w:sz w:val="22"/>
                <w:szCs w:val="22"/>
              </w:rPr>
            </w:pPr>
            <w:r w:rsidRPr="0020076D">
              <w:rPr>
                <w:rFonts w:ascii="Arial Narrow" w:hAnsi="Arial Narrow" w:cs="Arial"/>
                <w:sz w:val="22"/>
                <w:szCs w:val="22"/>
              </w:rPr>
              <w:t>La AFP</w:t>
            </w:r>
            <w:r w:rsidR="00D057E9" w:rsidRPr="0020076D">
              <w:rPr>
                <w:rFonts w:ascii="Arial Narrow" w:hAnsi="Arial Narrow" w:cs="Arial"/>
                <w:sz w:val="22"/>
                <w:szCs w:val="22"/>
              </w:rPr>
              <w:t xml:space="preserve"> que envió el archivo SBT a cuyos registros s</w:t>
            </w:r>
            <w:r w:rsidRPr="0020076D">
              <w:rPr>
                <w:rFonts w:ascii="Arial Narrow" w:hAnsi="Arial Narrow" w:cs="Arial"/>
                <w:sz w:val="22"/>
                <w:szCs w:val="22"/>
              </w:rPr>
              <w:t>e han asignado un identificador</w:t>
            </w:r>
          </w:p>
        </w:tc>
      </w:tr>
      <w:tr w:rsidR="00D057E9" w:rsidRPr="0020076D" w14:paraId="0430F8A3" w14:textId="77777777" w:rsidTr="00442850">
        <w:tc>
          <w:tcPr>
            <w:tcW w:w="3402" w:type="dxa"/>
          </w:tcPr>
          <w:p w14:paraId="78F3BADE" w14:textId="45B25662" w:rsidR="00D057E9" w:rsidRPr="0020076D" w:rsidRDefault="00795C44" w:rsidP="00D057E9">
            <w:pPr>
              <w:jc w:val="both"/>
              <w:rPr>
                <w:rFonts w:ascii="Arial Narrow" w:hAnsi="Arial Narrow" w:cs="Arial"/>
                <w:sz w:val="22"/>
                <w:szCs w:val="22"/>
              </w:rPr>
            </w:pPr>
            <w:r w:rsidRPr="0020076D">
              <w:rPr>
                <w:rFonts w:ascii="Arial Narrow" w:hAnsi="Arial Narrow" w:cs="Arial"/>
                <w:sz w:val="22"/>
                <w:szCs w:val="22"/>
              </w:rPr>
              <w:t>DESCRIPCIÓN</w:t>
            </w:r>
          </w:p>
        </w:tc>
        <w:tc>
          <w:tcPr>
            <w:tcW w:w="5387" w:type="dxa"/>
          </w:tcPr>
          <w:p w14:paraId="3954C5B1" w14:textId="77777777" w:rsidR="00D057E9" w:rsidRPr="0020076D" w:rsidRDefault="00D057E9" w:rsidP="00D057E9">
            <w:pPr>
              <w:jc w:val="both"/>
              <w:rPr>
                <w:rFonts w:ascii="Arial Narrow" w:hAnsi="Arial Narrow" w:cs="Arial"/>
                <w:sz w:val="22"/>
                <w:szCs w:val="22"/>
              </w:rPr>
            </w:pPr>
            <w:r w:rsidRPr="0020076D">
              <w:rPr>
                <w:rFonts w:ascii="Arial Narrow" w:hAnsi="Arial Narrow" w:cs="Arial"/>
                <w:sz w:val="22"/>
                <w:szCs w:val="22"/>
              </w:rPr>
              <w:t xml:space="preserve">Por medio de este archivo el remitente notificará de la información de un código identificador de transacción a cada uno de los movimientos reportados por medio del archivo SBT </w:t>
            </w:r>
          </w:p>
        </w:tc>
      </w:tr>
      <w:tr w:rsidR="00D057E9" w:rsidRPr="0020076D" w14:paraId="62016594" w14:textId="77777777" w:rsidTr="00442850">
        <w:tc>
          <w:tcPr>
            <w:tcW w:w="3402" w:type="dxa"/>
          </w:tcPr>
          <w:p w14:paraId="65BF36D1" w14:textId="588A76DC" w:rsidR="00D057E9" w:rsidRPr="0020076D" w:rsidRDefault="00777F16" w:rsidP="00C8718E">
            <w:pPr>
              <w:jc w:val="both"/>
              <w:rPr>
                <w:rFonts w:ascii="Arial Narrow" w:hAnsi="Arial Narrow" w:cs="Arial"/>
                <w:sz w:val="22"/>
                <w:szCs w:val="22"/>
              </w:rPr>
            </w:pPr>
            <w:r w:rsidRPr="0020076D">
              <w:rPr>
                <w:rFonts w:ascii="Arial Narrow" w:hAnsi="Arial Narrow" w:cs="Arial"/>
                <w:sz w:val="22"/>
                <w:szCs w:val="22"/>
              </w:rPr>
              <w:t>FECHA DE ENVÍO</w:t>
            </w:r>
          </w:p>
        </w:tc>
        <w:tc>
          <w:tcPr>
            <w:tcW w:w="5387" w:type="dxa"/>
          </w:tcPr>
          <w:p w14:paraId="73A6D334" w14:textId="0E667E0A" w:rsidR="00D057E9" w:rsidRPr="0020076D" w:rsidRDefault="00D057E9" w:rsidP="00D057E9">
            <w:pPr>
              <w:jc w:val="both"/>
              <w:rPr>
                <w:rFonts w:ascii="Arial Narrow" w:hAnsi="Arial Narrow" w:cs="Arial"/>
                <w:sz w:val="22"/>
                <w:szCs w:val="22"/>
              </w:rPr>
            </w:pPr>
            <w:r w:rsidRPr="0020076D">
              <w:rPr>
                <w:rFonts w:ascii="Arial Narrow" w:hAnsi="Arial Narrow" w:cs="Arial"/>
                <w:sz w:val="22"/>
                <w:szCs w:val="22"/>
              </w:rPr>
              <w:t xml:space="preserve">Último día hábil del mes de entrada en vigencia traspaso, o de acuerdo a la programación acordada por las </w:t>
            </w:r>
            <w:r w:rsidR="009149DB">
              <w:rPr>
                <w:rFonts w:ascii="Arial Narrow" w:hAnsi="Arial Narrow" w:cs="Arial"/>
                <w:sz w:val="22"/>
                <w:szCs w:val="22"/>
              </w:rPr>
              <w:t>AFP.</w:t>
            </w:r>
          </w:p>
        </w:tc>
      </w:tr>
    </w:tbl>
    <w:p w14:paraId="6AA2C9FC" w14:textId="77777777" w:rsidR="00D057E9" w:rsidRPr="0020076D" w:rsidRDefault="00D057E9" w:rsidP="00D057E9">
      <w:pPr>
        <w:jc w:val="both"/>
        <w:rPr>
          <w:rFonts w:ascii="Arial Narrow" w:hAnsi="Arial Narrow" w:cs="Arial"/>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A97AE4" w:rsidRPr="0020076D" w14:paraId="0A0BCB3F" w14:textId="77777777" w:rsidTr="00442850">
        <w:trPr>
          <w:tblHeader/>
        </w:trPr>
        <w:tc>
          <w:tcPr>
            <w:tcW w:w="3402" w:type="dxa"/>
            <w:shd w:val="clear" w:color="auto" w:fill="BFBFBF" w:themeFill="background1" w:themeFillShade="BF"/>
          </w:tcPr>
          <w:p w14:paraId="6456E434" w14:textId="039DD62B" w:rsidR="00A97AE4" w:rsidRPr="0020076D" w:rsidRDefault="00A97AE4" w:rsidP="00A97AE4">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387" w:type="dxa"/>
            <w:shd w:val="clear" w:color="auto" w:fill="BFBFBF" w:themeFill="background1" w:themeFillShade="BF"/>
          </w:tcPr>
          <w:p w14:paraId="1216A6DB" w14:textId="5308E9C0" w:rsidR="00A97AE4" w:rsidRPr="0020076D" w:rsidRDefault="00A97AE4" w:rsidP="00A97AE4">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A97AE4" w:rsidRPr="0020076D" w14:paraId="387EEA6A" w14:textId="77777777" w:rsidTr="00442850">
        <w:tc>
          <w:tcPr>
            <w:tcW w:w="3402" w:type="dxa"/>
          </w:tcPr>
          <w:p w14:paraId="0E930F19" w14:textId="029AE8AA" w:rsidR="00A97AE4" w:rsidRPr="0020076D" w:rsidRDefault="009149DB" w:rsidP="00A97AE4">
            <w:pPr>
              <w:jc w:val="both"/>
              <w:rPr>
                <w:rFonts w:ascii="Arial Narrow" w:hAnsi="Arial Narrow" w:cs="Arial"/>
                <w:sz w:val="22"/>
                <w:szCs w:val="22"/>
              </w:rPr>
            </w:pPr>
            <w:r w:rsidRPr="0020076D">
              <w:rPr>
                <w:rFonts w:ascii="Arial Narrow" w:hAnsi="Arial Narrow" w:cs="Arial"/>
                <w:sz w:val="22"/>
                <w:szCs w:val="22"/>
              </w:rPr>
              <w:t>AFP REMITENTE</w:t>
            </w:r>
          </w:p>
        </w:tc>
        <w:tc>
          <w:tcPr>
            <w:tcW w:w="5387" w:type="dxa"/>
          </w:tcPr>
          <w:p w14:paraId="14A5D23B" w14:textId="23219498" w:rsidR="00A97AE4" w:rsidRPr="0020076D" w:rsidRDefault="00A97AE4" w:rsidP="00A97AE4">
            <w:pPr>
              <w:jc w:val="both"/>
              <w:rPr>
                <w:rFonts w:ascii="Arial Narrow" w:hAnsi="Arial Narrow" w:cs="Arial"/>
                <w:sz w:val="22"/>
                <w:szCs w:val="22"/>
              </w:rPr>
            </w:pPr>
            <w:r w:rsidRPr="0020076D">
              <w:rPr>
                <w:rFonts w:ascii="Arial Narrow" w:hAnsi="Arial Narrow" w:cs="Arial"/>
                <w:sz w:val="22"/>
                <w:szCs w:val="22"/>
              </w:rPr>
              <w:t>La AFP que envía la información</w:t>
            </w:r>
          </w:p>
        </w:tc>
      </w:tr>
      <w:tr w:rsidR="00A97AE4" w:rsidRPr="0020076D" w14:paraId="69FB2251" w14:textId="77777777" w:rsidTr="00442850">
        <w:tc>
          <w:tcPr>
            <w:tcW w:w="3402" w:type="dxa"/>
          </w:tcPr>
          <w:p w14:paraId="7F25AF3B" w14:textId="2295FB77" w:rsidR="00A97AE4" w:rsidRPr="0020076D" w:rsidRDefault="009149DB" w:rsidP="00A97AE4">
            <w:pPr>
              <w:jc w:val="both"/>
              <w:rPr>
                <w:rFonts w:ascii="Arial Narrow" w:hAnsi="Arial Narrow" w:cs="Arial"/>
                <w:sz w:val="22"/>
                <w:szCs w:val="22"/>
              </w:rPr>
            </w:pPr>
            <w:r w:rsidRPr="0020076D">
              <w:rPr>
                <w:rFonts w:ascii="Arial Narrow" w:hAnsi="Arial Narrow" w:cs="Arial"/>
                <w:sz w:val="22"/>
                <w:szCs w:val="22"/>
              </w:rPr>
              <w:t>AFP DESTINATARIA</w:t>
            </w:r>
          </w:p>
        </w:tc>
        <w:tc>
          <w:tcPr>
            <w:tcW w:w="5387" w:type="dxa"/>
          </w:tcPr>
          <w:p w14:paraId="64A00560" w14:textId="53042DA1" w:rsidR="00A97AE4" w:rsidRPr="0020076D" w:rsidRDefault="00A97AE4" w:rsidP="00A97AE4">
            <w:pPr>
              <w:jc w:val="both"/>
              <w:rPr>
                <w:rFonts w:ascii="Arial Narrow" w:hAnsi="Arial Narrow" w:cs="Arial"/>
                <w:sz w:val="22"/>
                <w:szCs w:val="22"/>
              </w:rPr>
            </w:pPr>
            <w:r w:rsidRPr="0020076D">
              <w:rPr>
                <w:rFonts w:ascii="Arial Narrow" w:hAnsi="Arial Narrow" w:cs="Arial"/>
                <w:sz w:val="22"/>
                <w:szCs w:val="22"/>
              </w:rPr>
              <w:t>La AFP a quien se adeuda los saldos</w:t>
            </w:r>
          </w:p>
        </w:tc>
      </w:tr>
      <w:tr w:rsidR="001B1100" w:rsidRPr="0020076D" w14:paraId="01F67C94" w14:textId="77777777" w:rsidTr="00442850">
        <w:tc>
          <w:tcPr>
            <w:tcW w:w="3402" w:type="dxa"/>
          </w:tcPr>
          <w:p w14:paraId="62607396" w14:textId="28A1E0DC" w:rsidR="001B1100" w:rsidRPr="0020076D" w:rsidRDefault="009149DB" w:rsidP="00D057E9">
            <w:pPr>
              <w:jc w:val="both"/>
              <w:rPr>
                <w:rFonts w:ascii="Arial Narrow" w:hAnsi="Arial Narrow" w:cs="Arial"/>
                <w:sz w:val="22"/>
                <w:szCs w:val="22"/>
              </w:rPr>
            </w:pPr>
            <w:r w:rsidRPr="0020076D">
              <w:rPr>
                <w:rFonts w:ascii="Arial Narrow" w:hAnsi="Arial Narrow" w:cs="Arial"/>
                <w:sz w:val="22"/>
                <w:szCs w:val="22"/>
              </w:rPr>
              <w:t>FECHA DE ENVÍO DE ARCHIVO</w:t>
            </w:r>
          </w:p>
        </w:tc>
        <w:tc>
          <w:tcPr>
            <w:tcW w:w="5387" w:type="dxa"/>
          </w:tcPr>
          <w:p w14:paraId="779A9FEF" w14:textId="2317E686" w:rsidR="001B1100" w:rsidRPr="0020076D" w:rsidRDefault="00A97AE4" w:rsidP="00D057E9">
            <w:pPr>
              <w:jc w:val="both"/>
              <w:rPr>
                <w:rFonts w:ascii="Arial Narrow" w:hAnsi="Arial Narrow" w:cs="Arial"/>
                <w:sz w:val="22"/>
                <w:szCs w:val="22"/>
              </w:rPr>
            </w:pPr>
            <w:r w:rsidRPr="0020076D">
              <w:rPr>
                <w:rFonts w:ascii="Arial Narrow" w:hAnsi="Arial Narrow" w:cs="Arial"/>
                <w:sz w:val="22"/>
                <w:szCs w:val="22"/>
              </w:rPr>
              <w:t>Fecha de remisión del archivo</w:t>
            </w:r>
          </w:p>
        </w:tc>
      </w:tr>
      <w:tr w:rsidR="001B1100" w:rsidRPr="0020076D" w14:paraId="25A2441A" w14:textId="77777777" w:rsidTr="00442850">
        <w:tc>
          <w:tcPr>
            <w:tcW w:w="3402" w:type="dxa"/>
          </w:tcPr>
          <w:p w14:paraId="6DC500F0" w14:textId="0F5EB4CC" w:rsidR="001B1100" w:rsidRPr="0020076D" w:rsidRDefault="009149DB" w:rsidP="00D057E9">
            <w:pPr>
              <w:jc w:val="both"/>
              <w:rPr>
                <w:rFonts w:ascii="Arial Narrow" w:hAnsi="Arial Narrow" w:cs="Arial"/>
                <w:sz w:val="22"/>
                <w:szCs w:val="22"/>
              </w:rPr>
            </w:pPr>
            <w:r w:rsidRPr="0020076D">
              <w:rPr>
                <w:rFonts w:ascii="Arial Narrow" w:hAnsi="Arial Narrow" w:cs="Arial"/>
                <w:sz w:val="22"/>
                <w:szCs w:val="22"/>
              </w:rPr>
              <w:t>NÚMERO DE REGISTROS EN ESTE ARCHIVO</w:t>
            </w:r>
          </w:p>
        </w:tc>
        <w:tc>
          <w:tcPr>
            <w:tcW w:w="5387" w:type="dxa"/>
          </w:tcPr>
          <w:p w14:paraId="6039D4B6" w14:textId="7CB758EC" w:rsidR="001B1100" w:rsidRPr="0020076D" w:rsidRDefault="00A97AE4" w:rsidP="00D057E9">
            <w:pPr>
              <w:jc w:val="both"/>
              <w:rPr>
                <w:rFonts w:ascii="Arial Narrow" w:hAnsi="Arial Narrow" w:cs="Arial"/>
                <w:sz w:val="22"/>
                <w:szCs w:val="22"/>
              </w:rPr>
            </w:pPr>
            <w:r w:rsidRPr="0020076D">
              <w:rPr>
                <w:rFonts w:ascii="Arial Narrow" w:hAnsi="Arial Narrow" w:cs="Arial"/>
                <w:sz w:val="22"/>
                <w:szCs w:val="22"/>
              </w:rPr>
              <w:t>Incluyendo todos los encabezados y resúmenes de secciones y del archivo</w:t>
            </w:r>
          </w:p>
        </w:tc>
      </w:tr>
      <w:tr w:rsidR="001B1100" w:rsidRPr="0020076D" w14:paraId="22D42618" w14:textId="77777777" w:rsidTr="00442850">
        <w:tc>
          <w:tcPr>
            <w:tcW w:w="3402" w:type="dxa"/>
          </w:tcPr>
          <w:p w14:paraId="5D1B6832" w14:textId="2FE27F73" w:rsidR="001B1100" w:rsidRPr="0020076D" w:rsidRDefault="009149DB" w:rsidP="00D057E9">
            <w:pPr>
              <w:jc w:val="both"/>
              <w:rPr>
                <w:rFonts w:ascii="Arial Narrow" w:hAnsi="Arial Narrow" w:cs="Arial"/>
                <w:sz w:val="22"/>
                <w:szCs w:val="22"/>
              </w:rPr>
            </w:pPr>
            <w:r w:rsidRPr="0020076D">
              <w:rPr>
                <w:rFonts w:ascii="Arial Narrow" w:hAnsi="Arial Narrow" w:cs="Arial"/>
                <w:sz w:val="22"/>
                <w:szCs w:val="22"/>
              </w:rPr>
              <w:t>FECHA DE TRASLADO DE FONDOS</w:t>
            </w:r>
          </w:p>
        </w:tc>
        <w:tc>
          <w:tcPr>
            <w:tcW w:w="5387" w:type="dxa"/>
          </w:tcPr>
          <w:p w14:paraId="6440BE5F" w14:textId="3F15D17A" w:rsidR="001B1100" w:rsidRPr="0020076D" w:rsidRDefault="00A97AE4" w:rsidP="00D057E9">
            <w:pPr>
              <w:jc w:val="both"/>
              <w:rPr>
                <w:rFonts w:ascii="Arial Narrow" w:hAnsi="Arial Narrow" w:cs="Arial"/>
                <w:sz w:val="22"/>
                <w:szCs w:val="22"/>
              </w:rPr>
            </w:pPr>
            <w:r w:rsidRPr="0020076D">
              <w:rPr>
                <w:rFonts w:ascii="Arial Narrow" w:hAnsi="Arial Narrow" w:cs="Arial"/>
                <w:sz w:val="22"/>
                <w:szCs w:val="22"/>
              </w:rPr>
              <w:t>La fecha en que la AFP</w:t>
            </w:r>
            <w:r w:rsidR="001B1100" w:rsidRPr="0020076D">
              <w:rPr>
                <w:rFonts w:ascii="Arial Narrow" w:hAnsi="Arial Narrow" w:cs="Arial"/>
                <w:sz w:val="22"/>
                <w:szCs w:val="22"/>
              </w:rPr>
              <w:t xml:space="preserve"> trasladaría los fondos en caso que al efectuar la compensación,</w:t>
            </w:r>
            <w:r w:rsidRPr="0020076D">
              <w:rPr>
                <w:rFonts w:ascii="Arial Narrow" w:hAnsi="Arial Narrow" w:cs="Arial"/>
                <w:sz w:val="22"/>
                <w:szCs w:val="22"/>
              </w:rPr>
              <w:t xml:space="preserve"> el saldo neto sea en su contra</w:t>
            </w:r>
          </w:p>
        </w:tc>
      </w:tr>
      <w:tr w:rsidR="001B1100" w:rsidRPr="0020076D" w14:paraId="6CD50824" w14:textId="77777777" w:rsidTr="00442850">
        <w:tc>
          <w:tcPr>
            <w:tcW w:w="3402" w:type="dxa"/>
          </w:tcPr>
          <w:p w14:paraId="3FC6298E" w14:textId="11CBCB0D" w:rsidR="001B1100" w:rsidRPr="0020076D" w:rsidRDefault="009149DB" w:rsidP="00D057E9">
            <w:pPr>
              <w:jc w:val="both"/>
              <w:rPr>
                <w:rFonts w:ascii="Arial Narrow" w:hAnsi="Arial Narrow" w:cs="Arial"/>
                <w:sz w:val="22"/>
                <w:szCs w:val="22"/>
              </w:rPr>
            </w:pPr>
            <w:r w:rsidRPr="0020076D">
              <w:rPr>
                <w:rFonts w:ascii="Arial Narrow" w:hAnsi="Arial Narrow" w:cs="Arial"/>
                <w:sz w:val="22"/>
                <w:szCs w:val="22"/>
              </w:rPr>
              <w:t>IDENTIFICADOR DE TRANSACCIÓN</w:t>
            </w:r>
          </w:p>
        </w:tc>
        <w:tc>
          <w:tcPr>
            <w:tcW w:w="5387" w:type="dxa"/>
          </w:tcPr>
          <w:p w14:paraId="7D66D3B7" w14:textId="1B4B750A" w:rsidR="001B1100" w:rsidRPr="0020076D" w:rsidRDefault="001B1100" w:rsidP="00D057E9">
            <w:pPr>
              <w:jc w:val="both"/>
              <w:rPr>
                <w:rFonts w:ascii="Arial Narrow" w:hAnsi="Arial Narrow" w:cs="Arial"/>
                <w:sz w:val="22"/>
                <w:szCs w:val="22"/>
              </w:rPr>
            </w:pPr>
            <w:r w:rsidRPr="0020076D">
              <w:rPr>
                <w:rFonts w:ascii="Arial Narrow" w:hAnsi="Arial Narrow" w:cs="Arial"/>
                <w:sz w:val="22"/>
                <w:szCs w:val="22"/>
              </w:rPr>
              <w:t>El n</w:t>
            </w:r>
            <w:r w:rsidR="00A97AE4" w:rsidRPr="0020076D">
              <w:rPr>
                <w:rFonts w:ascii="Arial Narrow" w:hAnsi="Arial Narrow" w:cs="Arial"/>
                <w:sz w:val="22"/>
                <w:szCs w:val="22"/>
              </w:rPr>
              <w:t>úmero asignado a la transacción</w:t>
            </w:r>
          </w:p>
        </w:tc>
      </w:tr>
      <w:tr w:rsidR="001B1100" w:rsidRPr="0020076D" w14:paraId="4DBC34DE" w14:textId="77777777" w:rsidTr="00442850">
        <w:tc>
          <w:tcPr>
            <w:tcW w:w="3402" w:type="dxa"/>
          </w:tcPr>
          <w:p w14:paraId="1467EB91" w14:textId="7E22F040" w:rsidR="001B1100" w:rsidRPr="0020076D" w:rsidRDefault="009149DB" w:rsidP="00D057E9">
            <w:pPr>
              <w:jc w:val="both"/>
              <w:rPr>
                <w:rFonts w:ascii="Arial Narrow" w:hAnsi="Arial Narrow" w:cs="Arial"/>
                <w:sz w:val="22"/>
                <w:szCs w:val="22"/>
              </w:rPr>
            </w:pPr>
            <w:r w:rsidRPr="0020076D">
              <w:rPr>
                <w:rFonts w:ascii="Arial Narrow" w:hAnsi="Arial Narrow" w:cs="Arial"/>
                <w:sz w:val="22"/>
                <w:szCs w:val="22"/>
              </w:rPr>
              <w:t>NUP</w:t>
            </w:r>
          </w:p>
        </w:tc>
        <w:tc>
          <w:tcPr>
            <w:tcW w:w="5387" w:type="dxa"/>
          </w:tcPr>
          <w:p w14:paraId="267ABD48" w14:textId="0CBD3C8F" w:rsidR="001B1100" w:rsidRPr="0020076D" w:rsidRDefault="00A97AE4" w:rsidP="00C8718E">
            <w:pPr>
              <w:jc w:val="both"/>
              <w:rPr>
                <w:rFonts w:ascii="Arial Narrow" w:hAnsi="Arial Narrow" w:cs="Arial"/>
                <w:sz w:val="22"/>
                <w:szCs w:val="22"/>
              </w:rPr>
            </w:pPr>
            <w:r w:rsidRPr="0020076D">
              <w:rPr>
                <w:rFonts w:ascii="Arial Narrow" w:hAnsi="Arial Narrow" w:cs="Arial"/>
                <w:sz w:val="22"/>
                <w:szCs w:val="22"/>
              </w:rPr>
              <w:t>NUP del afiliado a que pertenece el monto a trasladar</w:t>
            </w:r>
          </w:p>
        </w:tc>
      </w:tr>
      <w:tr w:rsidR="00A97AE4" w:rsidRPr="0020076D" w14:paraId="0B1ADF12" w14:textId="77777777" w:rsidTr="00442850">
        <w:tc>
          <w:tcPr>
            <w:tcW w:w="3402" w:type="dxa"/>
          </w:tcPr>
          <w:p w14:paraId="48450DF4" w14:textId="2E871F7B" w:rsidR="00A97AE4" w:rsidRPr="0020076D" w:rsidRDefault="009149DB" w:rsidP="00A97AE4">
            <w:pPr>
              <w:jc w:val="both"/>
              <w:rPr>
                <w:rFonts w:ascii="Arial Narrow" w:hAnsi="Arial Narrow" w:cs="Arial"/>
                <w:sz w:val="22"/>
                <w:szCs w:val="22"/>
              </w:rPr>
            </w:pPr>
            <w:r w:rsidRPr="0020076D">
              <w:rPr>
                <w:rFonts w:ascii="Arial Narrow" w:hAnsi="Arial Narrow" w:cs="Arial"/>
                <w:sz w:val="22"/>
                <w:szCs w:val="22"/>
              </w:rPr>
              <w:t>PRIMER NOMBRE</w:t>
            </w:r>
          </w:p>
        </w:tc>
        <w:tc>
          <w:tcPr>
            <w:tcW w:w="5387" w:type="dxa"/>
          </w:tcPr>
          <w:p w14:paraId="3B32134A" w14:textId="7477ABD6" w:rsidR="00A97AE4" w:rsidRPr="0020076D" w:rsidRDefault="00A97AE4" w:rsidP="00C8718E">
            <w:pPr>
              <w:jc w:val="both"/>
              <w:rPr>
                <w:rFonts w:ascii="Arial Narrow" w:hAnsi="Arial Narrow" w:cs="Arial"/>
                <w:sz w:val="22"/>
                <w:szCs w:val="22"/>
              </w:rPr>
            </w:pPr>
            <w:r w:rsidRPr="0020076D">
              <w:rPr>
                <w:rFonts w:ascii="Arial Narrow" w:hAnsi="Arial Narrow" w:cs="Arial"/>
                <w:sz w:val="22"/>
                <w:szCs w:val="22"/>
              </w:rPr>
              <w:t>Primer nombre del afiliado a trasladar</w:t>
            </w:r>
          </w:p>
        </w:tc>
      </w:tr>
      <w:tr w:rsidR="00A97AE4" w:rsidRPr="0020076D" w14:paraId="333C4DE5" w14:textId="77777777" w:rsidTr="00442850">
        <w:tc>
          <w:tcPr>
            <w:tcW w:w="3402" w:type="dxa"/>
          </w:tcPr>
          <w:p w14:paraId="20EC5935" w14:textId="00CA37AA" w:rsidR="00A97AE4" w:rsidRPr="0020076D" w:rsidRDefault="009149DB" w:rsidP="00A97AE4">
            <w:pPr>
              <w:jc w:val="both"/>
              <w:rPr>
                <w:rFonts w:ascii="Arial Narrow" w:hAnsi="Arial Narrow" w:cs="Arial"/>
                <w:sz w:val="22"/>
                <w:szCs w:val="22"/>
              </w:rPr>
            </w:pPr>
            <w:r w:rsidRPr="0020076D">
              <w:rPr>
                <w:rFonts w:ascii="Arial Narrow" w:hAnsi="Arial Narrow" w:cs="Arial"/>
                <w:sz w:val="22"/>
                <w:szCs w:val="22"/>
              </w:rPr>
              <w:t>SEGUNDO NOMBRE</w:t>
            </w:r>
          </w:p>
        </w:tc>
        <w:tc>
          <w:tcPr>
            <w:tcW w:w="5387" w:type="dxa"/>
          </w:tcPr>
          <w:p w14:paraId="42EDAE16" w14:textId="01DDF472" w:rsidR="00A97AE4" w:rsidRPr="0020076D" w:rsidRDefault="00A97AE4" w:rsidP="00C8718E">
            <w:pPr>
              <w:jc w:val="both"/>
              <w:rPr>
                <w:rFonts w:ascii="Arial Narrow" w:hAnsi="Arial Narrow" w:cs="Arial"/>
                <w:sz w:val="22"/>
                <w:szCs w:val="22"/>
              </w:rPr>
            </w:pPr>
            <w:r w:rsidRPr="0020076D">
              <w:rPr>
                <w:rFonts w:ascii="Arial Narrow" w:hAnsi="Arial Narrow" w:cs="Arial"/>
                <w:sz w:val="22"/>
                <w:szCs w:val="22"/>
              </w:rPr>
              <w:t>Segundo nombre del afiliado a trasladar</w:t>
            </w:r>
          </w:p>
        </w:tc>
      </w:tr>
      <w:tr w:rsidR="00A97AE4" w:rsidRPr="0020076D" w14:paraId="49D17FF5" w14:textId="77777777" w:rsidTr="00442850">
        <w:tc>
          <w:tcPr>
            <w:tcW w:w="3402" w:type="dxa"/>
          </w:tcPr>
          <w:p w14:paraId="2B85241B" w14:textId="13B7C658" w:rsidR="00A97AE4" w:rsidRPr="0020076D" w:rsidRDefault="009149DB" w:rsidP="00A97AE4">
            <w:pPr>
              <w:jc w:val="both"/>
              <w:rPr>
                <w:rFonts w:ascii="Arial Narrow" w:hAnsi="Arial Narrow" w:cs="Arial"/>
                <w:sz w:val="22"/>
                <w:szCs w:val="22"/>
              </w:rPr>
            </w:pPr>
            <w:r w:rsidRPr="0020076D">
              <w:rPr>
                <w:rFonts w:ascii="Arial Narrow" w:hAnsi="Arial Narrow" w:cs="Arial"/>
                <w:sz w:val="22"/>
                <w:szCs w:val="22"/>
              </w:rPr>
              <w:t>PRIMER APELLIDO</w:t>
            </w:r>
          </w:p>
        </w:tc>
        <w:tc>
          <w:tcPr>
            <w:tcW w:w="5387" w:type="dxa"/>
          </w:tcPr>
          <w:p w14:paraId="4536290C" w14:textId="3A5BC84E" w:rsidR="00A97AE4" w:rsidRPr="0020076D" w:rsidRDefault="00A97AE4" w:rsidP="00C8718E">
            <w:pPr>
              <w:jc w:val="both"/>
              <w:rPr>
                <w:rFonts w:ascii="Arial Narrow" w:hAnsi="Arial Narrow" w:cs="Arial"/>
                <w:sz w:val="22"/>
                <w:szCs w:val="22"/>
              </w:rPr>
            </w:pPr>
            <w:r w:rsidRPr="0020076D">
              <w:rPr>
                <w:rFonts w:ascii="Arial Narrow" w:hAnsi="Arial Narrow" w:cs="Arial"/>
                <w:sz w:val="22"/>
                <w:szCs w:val="22"/>
              </w:rPr>
              <w:t>Primer apellido del afiliado a trasladar</w:t>
            </w:r>
          </w:p>
        </w:tc>
      </w:tr>
      <w:tr w:rsidR="00A97AE4" w:rsidRPr="0020076D" w14:paraId="190A46FD" w14:textId="77777777" w:rsidTr="00442850">
        <w:tc>
          <w:tcPr>
            <w:tcW w:w="3402" w:type="dxa"/>
          </w:tcPr>
          <w:p w14:paraId="0526C89A" w14:textId="315EA9AB" w:rsidR="00A97AE4" w:rsidRPr="0020076D" w:rsidRDefault="009149DB" w:rsidP="00A97AE4">
            <w:pPr>
              <w:jc w:val="both"/>
              <w:rPr>
                <w:rFonts w:ascii="Arial Narrow" w:hAnsi="Arial Narrow" w:cs="Arial"/>
                <w:sz w:val="22"/>
                <w:szCs w:val="22"/>
              </w:rPr>
            </w:pPr>
            <w:r w:rsidRPr="0020076D">
              <w:rPr>
                <w:rFonts w:ascii="Arial Narrow" w:hAnsi="Arial Narrow" w:cs="Arial"/>
                <w:sz w:val="22"/>
                <w:szCs w:val="22"/>
              </w:rPr>
              <w:t>SEGUNDO APELLIDO</w:t>
            </w:r>
          </w:p>
        </w:tc>
        <w:tc>
          <w:tcPr>
            <w:tcW w:w="5387" w:type="dxa"/>
          </w:tcPr>
          <w:p w14:paraId="2C56CD2F" w14:textId="17C7D06E" w:rsidR="00A97AE4" w:rsidRPr="0020076D" w:rsidRDefault="00A97AE4" w:rsidP="00C8718E">
            <w:pPr>
              <w:jc w:val="both"/>
              <w:rPr>
                <w:rFonts w:ascii="Arial Narrow" w:hAnsi="Arial Narrow" w:cs="Arial"/>
                <w:sz w:val="22"/>
                <w:szCs w:val="22"/>
              </w:rPr>
            </w:pPr>
            <w:r w:rsidRPr="0020076D">
              <w:rPr>
                <w:rFonts w:ascii="Arial Narrow" w:hAnsi="Arial Narrow" w:cs="Arial"/>
                <w:sz w:val="22"/>
                <w:szCs w:val="22"/>
              </w:rPr>
              <w:t>Segundo apellido del afiliado a trasladar</w:t>
            </w:r>
          </w:p>
        </w:tc>
      </w:tr>
      <w:tr w:rsidR="00A97AE4" w:rsidRPr="0020076D" w14:paraId="7392B1F9" w14:textId="77777777" w:rsidTr="00442850">
        <w:tc>
          <w:tcPr>
            <w:tcW w:w="3402" w:type="dxa"/>
          </w:tcPr>
          <w:p w14:paraId="3A521341" w14:textId="69CF2555" w:rsidR="00A97AE4" w:rsidRPr="0020076D" w:rsidRDefault="009149DB" w:rsidP="00A97AE4">
            <w:pPr>
              <w:jc w:val="both"/>
              <w:rPr>
                <w:rFonts w:ascii="Arial Narrow" w:hAnsi="Arial Narrow" w:cs="Arial"/>
                <w:sz w:val="22"/>
                <w:szCs w:val="22"/>
              </w:rPr>
            </w:pPr>
            <w:r w:rsidRPr="0020076D">
              <w:rPr>
                <w:rFonts w:ascii="Arial Narrow" w:hAnsi="Arial Narrow" w:cs="Arial"/>
                <w:sz w:val="22"/>
                <w:szCs w:val="22"/>
              </w:rPr>
              <w:t>APELLIDO CASADA</w:t>
            </w:r>
          </w:p>
        </w:tc>
        <w:tc>
          <w:tcPr>
            <w:tcW w:w="5387" w:type="dxa"/>
          </w:tcPr>
          <w:p w14:paraId="5B66031F" w14:textId="065DA8DE" w:rsidR="00A97AE4" w:rsidRPr="0020076D" w:rsidRDefault="00A97AE4" w:rsidP="00C8718E">
            <w:pPr>
              <w:jc w:val="both"/>
              <w:rPr>
                <w:rFonts w:ascii="Arial Narrow" w:hAnsi="Arial Narrow" w:cs="Arial"/>
                <w:sz w:val="22"/>
                <w:szCs w:val="22"/>
              </w:rPr>
            </w:pPr>
            <w:r w:rsidRPr="0020076D">
              <w:rPr>
                <w:rFonts w:ascii="Arial Narrow" w:hAnsi="Arial Narrow" w:cs="Arial"/>
                <w:sz w:val="22"/>
                <w:szCs w:val="22"/>
              </w:rPr>
              <w:t>Apellido de casada de la afiliada a trasladar</w:t>
            </w:r>
          </w:p>
        </w:tc>
      </w:tr>
      <w:tr w:rsidR="00A97AE4" w:rsidRPr="0020076D" w14:paraId="33EB18F9" w14:textId="77777777" w:rsidTr="00442850">
        <w:tc>
          <w:tcPr>
            <w:tcW w:w="3402" w:type="dxa"/>
          </w:tcPr>
          <w:p w14:paraId="5DC28502" w14:textId="5FAF4CDB" w:rsidR="00A97AE4" w:rsidRPr="0020076D" w:rsidRDefault="009149DB" w:rsidP="00A97AE4">
            <w:pPr>
              <w:jc w:val="both"/>
              <w:rPr>
                <w:rFonts w:ascii="Arial Narrow" w:hAnsi="Arial Narrow" w:cs="Arial"/>
                <w:sz w:val="22"/>
                <w:szCs w:val="22"/>
              </w:rPr>
            </w:pPr>
            <w:r w:rsidRPr="0020076D">
              <w:rPr>
                <w:rFonts w:ascii="Arial Narrow" w:hAnsi="Arial Narrow" w:cs="Arial"/>
                <w:sz w:val="22"/>
                <w:szCs w:val="22"/>
              </w:rPr>
              <w:t>NÚMERO DE CUOTAS</w:t>
            </w:r>
          </w:p>
        </w:tc>
        <w:tc>
          <w:tcPr>
            <w:tcW w:w="5387" w:type="dxa"/>
          </w:tcPr>
          <w:p w14:paraId="57A6C547" w14:textId="47DB9EB9" w:rsidR="00A97AE4" w:rsidRPr="0020076D" w:rsidRDefault="00A97AE4" w:rsidP="00A97AE4">
            <w:pPr>
              <w:jc w:val="both"/>
              <w:rPr>
                <w:rFonts w:ascii="Arial Narrow" w:hAnsi="Arial Narrow" w:cs="Arial"/>
                <w:sz w:val="22"/>
                <w:szCs w:val="22"/>
              </w:rPr>
            </w:pPr>
            <w:r w:rsidRPr="0020076D">
              <w:rPr>
                <w:rFonts w:ascii="Arial Narrow" w:hAnsi="Arial Narrow" w:cs="Arial"/>
                <w:sz w:val="22"/>
                <w:szCs w:val="22"/>
              </w:rPr>
              <w:t>El número de cuotas al momento del traspaso</w:t>
            </w:r>
          </w:p>
        </w:tc>
      </w:tr>
      <w:tr w:rsidR="001B1100" w:rsidRPr="0020076D" w14:paraId="7E1287E0" w14:textId="77777777" w:rsidTr="00442850">
        <w:tc>
          <w:tcPr>
            <w:tcW w:w="3402" w:type="dxa"/>
          </w:tcPr>
          <w:p w14:paraId="5D29DCAD" w14:textId="02F9188A" w:rsidR="001B1100" w:rsidRPr="0020076D" w:rsidRDefault="009149DB" w:rsidP="00D057E9">
            <w:pPr>
              <w:jc w:val="both"/>
              <w:rPr>
                <w:rFonts w:ascii="Arial Narrow" w:hAnsi="Arial Narrow" w:cs="Arial"/>
                <w:sz w:val="22"/>
                <w:szCs w:val="22"/>
              </w:rPr>
            </w:pPr>
            <w:r w:rsidRPr="0020076D">
              <w:rPr>
                <w:rFonts w:ascii="Arial Narrow" w:hAnsi="Arial Narrow" w:cs="Arial"/>
                <w:sz w:val="22"/>
                <w:szCs w:val="22"/>
              </w:rPr>
              <w:t>MONTO DEL TRASLADO</w:t>
            </w:r>
          </w:p>
        </w:tc>
        <w:tc>
          <w:tcPr>
            <w:tcW w:w="5387" w:type="dxa"/>
          </w:tcPr>
          <w:p w14:paraId="6BDC50BE" w14:textId="6ED21C0D" w:rsidR="001B1100" w:rsidRPr="0020076D" w:rsidRDefault="00A97AE4" w:rsidP="00C8718E">
            <w:pPr>
              <w:jc w:val="both"/>
              <w:rPr>
                <w:rFonts w:ascii="Arial Narrow" w:hAnsi="Arial Narrow" w:cs="Arial"/>
                <w:sz w:val="22"/>
                <w:szCs w:val="22"/>
              </w:rPr>
            </w:pPr>
            <w:r w:rsidRPr="0020076D">
              <w:rPr>
                <w:rFonts w:ascii="Arial Narrow" w:hAnsi="Arial Narrow" w:cs="Arial"/>
                <w:sz w:val="22"/>
                <w:szCs w:val="22"/>
              </w:rPr>
              <w:t>Monto del traslado de fondos corr</w:t>
            </w:r>
            <w:r w:rsidR="00C8718E" w:rsidRPr="0020076D">
              <w:rPr>
                <w:rFonts w:ascii="Arial Narrow" w:hAnsi="Arial Narrow" w:cs="Arial"/>
                <w:sz w:val="22"/>
                <w:szCs w:val="22"/>
              </w:rPr>
              <w:t>espondiente al NUP del afiliado</w:t>
            </w:r>
          </w:p>
        </w:tc>
      </w:tr>
      <w:tr w:rsidR="001B1100" w:rsidRPr="0020076D" w14:paraId="2642469F" w14:textId="77777777" w:rsidTr="00442850">
        <w:tc>
          <w:tcPr>
            <w:tcW w:w="3402" w:type="dxa"/>
          </w:tcPr>
          <w:p w14:paraId="27F38A26" w14:textId="0F244548" w:rsidR="001B1100" w:rsidRPr="0020076D" w:rsidRDefault="009149DB" w:rsidP="00D057E9">
            <w:pPr>
              <w:jc w:val="both"/>
              <w:rPr>
                <w:rFonts w:ascii="Arial Narrow" w:hAnsi="Arial Narrow" w:cs="Arial"/>
                <w:sz w:val="22"/>
                <w:szCs w:val="22"/>
              </w:rPr>
            </w:pPr>
            <w:r w:rsidRPr="0020076D">
              <w:rPr>
                <w:rFonts w:ascii="Arial Narrow" w:hAnsi="Arial Narrow" w:cs="Arial"/>
                <w:sz w:val="22"/>
                <w:szCs w:val="22"/>
              </w:rPr>
              <w:t>ESTATUS</w:t>
            </w:r>
          </w:p>
        </w:tc>
        <w:tc>
          <w:tcPr>
            <w:tcW w:w="5387" w:type="dxa"/>
          </w:tcPr>
          <w:p w14:paraId="4D2F2F9C" w14:textId="0DC5ECD3" w:rsidR="001B1100" w:rsidRPr="0020076D" w:rsidRDefault="001B1100" w:rsidP="00D057E9">
            <w:pPr>
              <w:jc w:val="both"/>
              <w:rPr>
                <w:rFonts w:ascii="Arial Narrow" w:hAnsi="Arial Narrow" w:cs="Arial"/>
                <w:sz w:val="22"/>
                <w:szCs w:val="22"/>
              </w:rPr>
            </w:pPr>
            <w:r w:rsidRPr="0020076D">
              <w:rPr>
                <w:rFonts w:ascii="Arial Narrow" w:hAnsi="Arial Narrow" w:cs="Arial"/>
                <w:sz w:val="22"/>
                <w:szCs w:val="22"/>
              </w:rPr>
              <w:t xml:space="preserve">Este estatus indicará si la información ha sido recibida, así </w:t>
            </w:r>
            <w:r w:rsidR="00A97AE4" w:rsidRPr="0020076D">
              <w:rPr>
                <w:rFonts w:ascii="Arial Narrow" w:hAnsi="Arial Narrow" w:cs="Arial"/>
                <w:sz w:val="22"/>
                <w:szCs w:val="22"/>
              </w:rPr>
              <w:t>como las consideraciones de la AFP</w:t>
            </w:r>
            <w:r w:rsidRPr="0020076D">
              <w:rPr>
                <w:rFonts w:ascii="Arial Narrow" w:hAnsi="Arial Narrow" w:cs="Arial"/>
                <w:sz w:val="22"/>
                <w:szCs w:val="22"/>
              </w:rPr>
              <w:t xml:space="preserve"> que recibió el ar</w:t>
            </w:r>
            <w:r w:rsidR="00DD39F7" w:rsidRPr="0020076D">
              <w:rPr>
                <w:rFonts w:ascii="Arial Narrow" w:hAnsi="Arial Narrow" w:cs="Arial"/>
                <w:sz w:val="22"/>
                <w:szCs w:val="22"/>
              </w:rPr>
              <w:t>chivo SBT sobre esa información</w:t>
            </w:r>
          </w:p>
        </w:tc>
      </w:tr>
      <w:tr w:rsidR="001F640D" w:rsidRPr="0020076D" w14:paraId="7E3FAD0A" w14:textId="77777777" w:rsidTr="00442850">
        <w:tc>
          <w:tcPr>
            <w:tcW w:w="3402" w:type="dxa"/>
          </w:tcPr>
          <w:p w14:paraId="150AEA9C" w14:textId="13E61731" w:rsidR="001F640D" w:rsidRPr="0020076D" w:rsidRDefault="009149DB" w:rsidP="001F640D">
            <w:pPr>
              <w:jc w:val="both"/>
              <w:rPr>
                <w:rFonts w:ascii="Arial Narrow" w:hAnsi="Arial Narrow" w:cs="Arial"/>
                <w:sz w:val="22"/>
                <w:szCs w:val="22"/>
              </w:rPr>
            </w:pPr>
            <w:r w:rsidRPr="0020076D">
              <w:rPr>
                <w:rFonts w:ascii="Arial Narrow" w:hAnsi="Arial Narrow" w:cs="Arial"/>
                <w:sz w:val="22"/>
                <w:szCs w:val="22"/>
              </w:rPr>
              <w:t>TIPO DE ARCHIVO</w:t>
            </w:r>
          </w:p>
        </w:tc>
        <w:tc>
          <w:tcPr>
            <w:tcW w:w="5387" w:type="dxa"/>
          </w:tcPr>
          <w:p w14:paraId="5ED721FC" w14:textId="6D6B1D82" w:rsidR="001F640D" w:rsidRPr="0020076D" w:rsidRDefault="001F640D" w:rsidP="001F640D">
            <w:pPr>
              <w:jc w:val="both"/>
              <w:rPr>
                <w:rFonts w:ascii="Arial Narrow" w:hAnsi="Arial Narrow" w:cs="Arial"/>
                <w:sz w:val="22"/>
                <w:szCs w:val="22"/>
              </w:rPr>
            </w:pPr>
            <w:r w:rsidRPr="0020076D">
              <w:rPr>
                <w:rFonts w:ascii="Arial Narrow" w:hAnsi="Arial Narrow" w:cs="Arial"/>
                <w:sz w:val="22"/>
                <w:szCs w:val="22"/>
              </w:rPr>
              <w:t>El código de tipo de archivo corresponde a la extensión del archivo</w:t>
            </w:r>
          </w:p>
        </w:tc>
      </w:tr>
    </w:tbl>
    <w:p w14:paraId="02FC61ED" w14:textId="77777777" w:rsidR="006A2DAB" w:rsidRPr="0020076D" w:rsidRDefault="006A2DAB" w:rsidP="006A2DAB">
      <w:pPr>
        <w:pStyle w:val="Prrafodelista"/>
        <w:spacing w:after="120"/>
        <w:jc w:val="both"/>
        <w:rPr>
          <w:rFonts w:ascii="Arial Narrow" w:hAnsi="Arial Narrow" w:cs="Arial"/>
          <w:sz w:val="22"/>
          <w:szCs w:val="22"/>
        </w:rPr>
      </w:pPr>
    </w:p>
    <w:p w14:paraId="158C11CB" w14:textId="77777777" w:rsidR="00D057E9" w:rsidRPr="0020076D" w:rsidRDefault="00D057E9" w:rsidP="009647DC">
      <w:pPr>
        <w:pStyle w:val="Prrafodelista"/>
        <w:numPr>
          <w:ilvl w:val="0"/>
          <w:numId w:val="46"/>
        </w:numPr>
        <w:spacing w:after="120"/>
        <w:jc w:val="both"/>
        <w:rPr>
          <w:rFonts w:ascii="Arial Narrow" w:hAnsi="Arial Narrow" w:cs="Arial"/>
          <w:sz w:val="22"/>
          <w:szCs w:val="22"/>
        </w:rPr>
      </w:pPr>
      <w:r w:rsidRPr="0020076D">
        <w:rPr>
          <w:rFonts w:ascii="Arial Narrow" w:hAnsi="Arial Narrow" w:cs="Arial"/>
          <w:b/>
          <w:sz w:val="22"/>
          <w:szCs w:val="22"/>
        </w:rPr>
        <w:t>ARCHIVO DE SALDOS NETOS A TRASLADAR</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4F2145" w:rsidRPr="0020076D" w14:paraId="34E0FBD4" w14:textId="77777777" w:rsidTr="00442850">
        <w:tc>
          <w:tcPr>
            <w:tcW w:w="3402" w:type="dxa"/>
            <w:shd w:val="clear" w:color="auto" w:fill="BFBFBF" w:themeFill="background1" w:themeFillShade="BF"/>
          </w:tcPr>
          <w:p w14:paraId="61B7E5B3" w14:textId="250CC02F" w:rsidR="004F2145" w:rsidRPr="0020076D" w:rsidRDefault="004F2145" w:rsidP="004F2145">
            <w:pPr>
              <w:jc w:val="center"/>
              <w:rPr>
                <w:rFonts w:ascii="Arial Narrow" w:hAnsi="Arial Narrow" w:cs="Arial"/>
                <w:b/>
                <w:sz w:val="22"/>
                <w:szCs w:val="22"/>
              </w:rPr>
            </w:pPr>
            <w:r w:rsidRPr="0020076D">
              <w:rPr>
                <w:rFonts w:ascii="Arial Narrow" w:hAnsi="Arial Narrow" w:cs="Arial"/>
                <w:b/>
                <w:sz w:val="22"/>
                <w:szCs w:val="22"/>
              </w:rPr>
              <w:t>ENTIDAD</w:t>
            </w:r>
          </w:p>
        </w:tc>
        <w:tc>
          <w:tcPr>
            <w:tcW w:w="5387" w:type="dxa"/>
            <w:shd w:val="clear" w:color="auto" w:fill="BFBFBF" w:themeFill="background1" w:themeFillShade="BF"/>
          </w:tcPr>
          <w:p w14:paraId="66F3DFE3" w14:textId="2401EDD5" w:rsidR="004F2145" w:rsidRPr="0020076D" w:rsidRDefault="004F2145" w:rsidP="004F2145">
            <w:pPr>
              <w:jc w:val="center"/>
              <w:rPr>
                <w:rFonts w:ascii="Arial Narrow" w:hAnsi="Arial Narrow" w:cs="Arial"/>
                <w:b/>
                <w:sz w:val="22"/>
                <w:szCs w:val="22"/>
              </w:rPr>
            </w:pPr>
            <w:r w:rsidRPr="0020076D">
              <w:rPr>
                <w:rFonts w:ascii="Arial Narrow" w:hAnsi="Arial Narrow" w:cs="Arial"/>
                <w:b/>
                <w:sz w:val="22"/>
                <w:szCs w:val="22"/>
              </w:rPr>
              <w:t>ACTIVIDAD</w:t>
            </w:r>
          </w:p>
        </w:tc>
      </w:tr>
      <w:tr w:rsidR="00D057E9" w:rsidRPr="0020076D" w14:paraId="796779E6" w14:textId="77777777" w:rsidTr="00442850">
        <w:tc>
          <w:tcPr>
            <w:tcW w:w="3402" w:type="dxa"/>
          </w:tcPr>
          <w:p w14:paraId="3629D13A" w14:textId="594B0A7B" w:rsidR="00D057E9" w:rsidRPr="0020076D" w:rsidRDefault="009149DB" w:rsidP="00D057E9">
            <w:pPr>
              <w:jc w:val="both"/>
              <w:rPr>
                <w:rFonts w:ascii="Arial Narrow" w:hAnsi="Arial Narrow" w:cs="Arial"/>
                <w:sz w:val="22"/>
                <w:szCs w:val="22"/>
              </w:rPr>
            </w:pPr>
            <w:r w:rsidRPr="0020076D">
              <w:rPr>
                <w:rFonts w:ascii="Arial Narrow" w:hAnsi="Arial Narrow" w:cs="Arial"/>
                <w:sz w:val="22"/>
                <w:szCs w:val="22"/>
              </w:rPr>
              <w:t>EMISOR DEL ARCHIVO</w:t>
            </w:r>
          </w:p>
        </w:tc>
        <w:tc>
          <w:tcPr>
            <w:tcW w:w="5387" w:type="dxa"/>
          </w:tcPr>
          <w:p w14:paraId="7D4C7668" w14:textId="581D3E56" w:rsidR="00D057E9" w:rsidRPr="0020076D" w:rsidRDefault="00A97AE4" w:rsidP="00D057E9">
            <w:pPr>
              <w:jc w:val="both"/>
              <w:rPr>
                <w:rFonts w:ascii="Arial Narrow" w:hAnsi="Arial Narrow" w:cs="Arial"/>
                <w:sz w:val="22"/>
                <w:szCs w:val="22"/>
              </w:rPr>
            </w:pPr>
            <w:r w:rsidRPr="0020076D">
              <w:rPr>
                <w:rFonts w:ascii="Arial Narrow" w:hAnsi="Arial Narrow" w:cs="Arial"/>
                <w:sz w:val="22"/>
                <w:szCs w:val="22"/>
              </w:rPr>
              <w:t>La entidad o AFP</w:t>
            </w:r>
            <w:r w:rsidR="00DD39F7" w:rsidRPr="0020076D">
              <w:rPr>
                <w:rFonts w:ascii="Arial Narrow" w:hAnsi="Arial Narrow" w:cs="Arial"/>
                <w:sz w:val="22"/>
                <w:szCs w:val="22"/>
              </w:rPr>
              <w:t xml:space="preserve"> compensadora</w:t>
            </w:r>
          </w:p>
        </w:tc>
      </w:tr>
      <w:tr w:rsidR="00D057E9" w:rsidRPr="0020076D" w14:paraId="519FD331" w14:textId="77777777" w:rsidTr="00442850">
        <w:tc>
          <w:tcPr>
            <w:tcW w:w="3402" w:type="dxa"/>
          </w:tcPr>
          <w:p w14:paraId="11BC7228" w14:textId="149FEFA7" w:rsidR="00D057E9" w:rsidRPr="0020076D" w:rsidRDefault="009149DB" w:rsidP="00D057E9">
            <w:pPr>
              <w:jc w:val="both"/>
              <w:rPr>
                <w:rFonts w:ascii="Arial Narrow" w:hAnsi="Arial Narrow" w:cs="Arial"/>
                <w:sz w:val="22"/>
                <w:szCs w:val="22"/>
              </w:rPr>
            </w:pPr>
            <w:r w:rsidRPr="0020076D">
              <w:rPr>
                <w:rFonts w:ascii="Arial Narrow" w:hAnsi="Arial Narrow" w:cs="Arial"/>
                <w:sz w:val="22"/>
                <w:szCs w:val="22"/>
              </w:rPr>
              <w:t>RECEPTOR DEL ARCHIVO</w:t>
            </w:r>
          </w:p>
        </w:tc>
        <w:tc>
          <w:tcPr>
            <w:tcW w:w="5387" w:type="dxa"/>
          </w:tcPr>
          <w:p w14:paraId="057416EA" w14:textId="6D0CFD4B" w:rsidR="00D057E9" w:rsidRPr="0020076D" w:rsidRDefault="00A97AE4" w:rsidP="00D057E9">
            <w:pPr>
              <w:jc w:val="both"/>
              <w:rPr>
                <w:rFonts w:ascii="Arial Narrow" w:hAnsi="Arial Narrow" w:cs="Arial"/>
                <w:sz w:val="22"/>
                <w:szCs w:val="22"/>
              </w:rPr>
            </w:pPr>
            <w:r w:rsidRPr="0020076D">
              <w:rPr>
                <w:rFonts w:ascii="Arial Narrow" w:hAnsi="Arial Narrow" w:cs="Arial"/>
                <w:sz w:val="22"/>
                <w:szCs w:val="22"/>
              </w:rPr>
              <w:t>Cada AFP</w:t>
            </w:r>
            <w:r w:rsidR="00DD39F7" w:rsidRPr="0020076D">
              <w:rPr>
                <w:rFonts w:ascii="Arial Narrow" w:hAnsi="Arial Narrow" w:cs="Arial"/>
                <w:sz w:val="22"/>
                <w:szCs w:val="22"/>
              </w:rPr>
              <w:t xml:space="preserve"> que envió un archivo SBT</w:t>
            </w:r>
          </w:p>
        </w:tc>
      </w:tr>
      <w:tr w:rsidR="00D057E9" w:rsidRPr="0020076D" w14:paraId="39EAC53D" w14:textId="77777777" w:rsidTr="00442850">
        <w:tc>
          <w:tcPr>
            <w:tcW w:w="3402" w:type="dxa"/>
          </w:tcPr>
          <w:p w14:paraId="7B75E3E0" w14:textId="2A1D56F3" w:rsidR="00D057E9" w:rsidRPr="0020076D" w:rsidRDefault="009149DB" w:rsidP="00D057E9">
            <w:pPr>
              <w:jc w:val="both"/>
              <w:rPr>
                <w:rFonts w:ascii="Arial Narrow" w:hAnsi="Arial Narrow" w:cs="Arial"/>
                <w:sz w:val="22"/>
                <w:szCs w:val="22"/>
              </w:rPr>
            </w:pPr>
            <w:r w:rsidRPr="0020076D">
              <w:rPr>
                <w:rFonts w:ascii="Arial Narrow" w:hAnsi="Arial Narrow" w:cs="Arial"/>
                <w:sz w:val="22"/>
                <w:szCs w:val="22"/>
              </w:rPr>
              <w:t>DESCRIPCIÓN</w:t>
            </w:r>
          </w:p>
        </w:tc>
        <w:tc>
          <w:tcPr>
            <w:tcW w:w="5387" w:type="dxa"/>
          </w:tcPr>
          <w:p w14:paraId="74B409D9" w14:textId="3C546361" w:rsidR="00D057E9" w:rsidRPr="0020076D" w:rsidRDefault="00D057E9" w:rsidP="00A97AE4">
            <w:pPr>
              <w:jc w:val="both"/>
              <w:rPr>
                <w:rFonts w:ascii="Arial Narrow" w:hAnsi="Arial Narrow" w:cs="Arial"/>
                <w:sz w:val="22"/>
                <w:szCs w:val="22"/>
              </w:rPr>
            </w:pPr>
            <w:r w:rsidRPr="0020076D">
              <w:rPr>
                <w:rFonts w:ascii="Arial Narrow" w:hAnsi="Arial Narrow" w:cs="Arial"/>
                <w:sz w:val="22"/>
                <w:szCs w:val="22"/>
              </w:rPr>
              <w:t>Por medio de este archivo,</w:t>
            </w:r>
            <w:r w:rsidR="00A97AE4" w:rsidRPr="0020076D">
              <w:rPr>
                <w:rFonts w:ascii="Arial Narrow" w:hAnsi="Arial Narrow" w:cs="Arial"/>
                <w:sz w:val="22"/>
                <w:szCs w:val="22"/>
              </w:rPr>
              <w:t xml:space="preserve"> la entidad compensadora o la AFP</w:t>
            </w:r>
            <w:r w:rsidRPr="0020076D">
              <w:rPr>
                <w:rFonts w:ascii="Arial Narrow" w:hAnsi="Arial Narrow" w:cs="Arial"/>
                <w:sz w:val="22"/>
                <w:szCs w:val="22"/>
              </w:rPr>
              <w:t xml:space="preserve"> que se desempeña como tal, informará de los saldos</w:t>
            </w:r>
            <w:r w:rsidR="00A97AE4" w:rsidRPr="0020076D">
              <w:rPr>
                <w:rFonts w:ascii="Arial Narrow" w:hAnsi="Arial Narrow" w:cs="Arial"/>
                <w:sz w:val="22"/>
                <w:szCs w:val="22"/>
              </w:rPr>
              <w:t xml:space="preserve"> netos adeudados a las otras AFP en concepto de saldos CIAP</w:t>
            </w:r>
          </w:p>
        </w:tc>
      </w:tr>
      <w:tr w:rsidR="00D057E9" w:rsidRPr="0020076D" w14:paraId="723792D6" w14:textId="77777777" w:rsidTr="00442850">
        <w:tc>
          <w:tcPr>
            <w:tcW w:w="3402" w:type="dxa"/>
          </w:tcPr>
          <w:p w14:paraId="7E9D954A" w14:textId="2A686631" w:rsidR="00D057E9" w:rsidRPr="0020076D" w:rsidRDefault="009149DB" w:rsidP="00D057E9">
            <w:pPr>
              <w:jc w:val="both"/>
              <w:rPr>
                <w:rFonts w:ascii="Arial Narrow" w:hAnsi="Arial Narrow" w:cs="Arial"/>
                <w:sz w:val="22"/>
                <w:szCs w:val="22"/>
              </w:rPr>
            </w:pPr>
            <w:r w:rsidRPr="0020076D">
              <w:rPr>
                <w:rFonts w:ascii="Arial Narrow" w:hAnsi="Arial Narrow" w:cs="Arial"/>
                <w:sz w:val="22"/>
                <w:szCs w:val="22"/>
              </w:rPr>
              <w:t>FECHA DE ENVÍO</w:t>
            </w:r>
          </w:p>
        </w:tc>
        <w:tc>
          <w:tcPr>
            <w:tcW w:w="5387" w:type="dxa"/>
          </w:tcPr>
          <w:p w14:paraId="7E7539CE" w14:textId="2AB2AAC0" w:rsidR="00D057E9" w:rsidRPr="0020076D" w:rsidRDefault="00D057E9" w:rsidP="00D057E9">
            <w:pPr>
              <w:jc w:val="both"/>
              <w:rPr>
                <w:rFonts w:ascii="Arial Narrow" w:hAnsi="Arial Narrow" w:cs="Arial"/>
                <w:sz w:val="22"/>
                <w:szCs w:val="22"/>
              </w:rPr>
            </w:pPr>
            <w:r w:rsidRPr="0020076D">
              <w:rPr>
                <w:rFonts w:ascii="Arial Narrow" w:hAnsi="Arial Narrow" w:cs="Arial"/>
                <w:sz w:val="22"/>
                <w:szCs w:val="22"/>
              </w:rPr>
              <w:t xml:space="preserve">Último día hábil del mes de entrada en vigencia traspaso, </w:t>
            </w:r>
            <w:r w:rsidR="00A97AE4" w:rsidRPr="0020076D">
              <w:rPr>
                <w:rFonts w:ascii="Arial Narrow" w:hAnsi="Arial Narrow" w:cs="Arial"/>
                <w:sz w:val="22"/>
                <w:szCs w:val="22"/>
              </w:rPr>
              <w:t>o según lo acordado por las AFP</w:t>
            </w:r>
          </w:p>
        </w:tc>
      </w:tr>
    </w:tbl>
    <w:p w14:paraId="59091773" w14:textId="602B91D4" w:rsidR="00D057E9" w:rsidRPr="0020076D" w:rsidRDefault="00D057E9" w:rsidP="00D057E9">
      <w:pPr>
        <w:rPr>
          <w:rFonts w:ascii="Arial Narrow" w:hAnsi="Arial Narrow" w:cs="Arial"/>
          <w:b/>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4F2145" w:rsidRPr="0020076D" w14:paraId="10AE9C85" w14:textId="77777777" w:rsidTr="00442850">
        <w:tc>
          <w:tcPr>
            <w:tcW w:w="3686" w:type="dxa"/>
            <w:shd w:val="clear" w:color="auto" w:fill="BFBFBF" w:themeFill="background1" w:themeFillShade="BF"/>
          </w:tcPr>
          <w:p w14:paraId="3A09750D" w14:textId="3964485B" w:rsidR="004F2145" w:rsidRPr="0020076D" w:rsidRDefault="004F2145" w:rsidP="004F2145">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103" w:type="dxa"/>
            <w:shd w:val="clear" w:color="auto" w:fill="BFBFBF" w:themeFill="background1" w:themeFillShade="BF"/>
          </w:tcPr>
          <w:p w14:paraId="7A75B506" w14:textId="30E496B4" w:rsidR="004F2145" w:rsidRPr="0020076D" w:rsidRDefault="004F2145" w:rsidP="004F2145">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A97AE4" w:rsidRPr="0020076D" w14:paraId="440E2FD5" w14:textId="77777777" w:rsidTr="00442850">
        <w:tc>
          <w:tcPr>
            <w:tcW w:w="3686" w:type="dxa"/>
          </w:tcPr>
          <w:p w14:paraId="00FA2719" w14:textId="78461C86" w:rsidR="00A97AE4" w:rsidRPr="0020076D" w:rsidRDefault="009149DB" w:rsidP="00D057E9">
            <w:pPr>
              <w:jc w:val="both"/>
              <w:rPr>
                <w:rFonts w:ascii="Arial Narrow" w:hAnsi="Arial Narrow" w:cs="Arial"/>
                <w:sz w:val="22"/>
                <w:szCs w:val="22"/>
              </w:rPr>
            </w:pPr>
            <w:r w:rsidRPr="0020076D">
              <w:rPr>
                <w:rFonts w:ascii="Arial Narrow" w:hAnsi="Arial Narrow" w:cs="Arial"/>
                <w:sz w:val="22"/>
                <w:szCs w:val="22"/>
              </w:rPr>
              <w:t>AFP REMITENTE</w:t>
            </w:r>
          </w:p>
        </w:tc>
        <w:tc>
          <w:tcPr>
            <w:tcW w:w="5103" w:type="dxa"/>
          </w:tcPr>
          <w:p w14:paraId="6AD9E409" w14:textId="1487D48B" w:rsidR="00A97AE4" w:rsidRPr="0020076D" w:rsidRDefault="004F2145" w:rsidP="00D057E9">
            <w:pPr>
              <w:jc w:val="both"/>
              <w:rPr>
                <w:rFonts w:ascii="Arial Narrow" w:hAnsi="Arial Narrow" w:cs="Arial"/>
                <w:sz w:val="22"/>
                <w:szCs w:val="22"/>
              </w:rPr>
            </w:pPr>
            <w:r w:rsidRPr="0020076D">
              <w:rPr>
                <w:rFonts w:ascii="Arial Narrow" w:hAnsi="Arial Narrow" w:cs="Arial"/>
                <w:sz w:val="22"/>
                <w:szCs w:val="22"/>
              </w:rPr>
              <w:t>Código de la AFP que envía la información</w:t>
            </w:r>
          </w:p>
        </w:tc>
      </w:tr>
      <w:tr w:rsidR="00A97AE4" w:rsidRPr="0020076D" w14:paraId="3D9015E9" w14:textId="77777777" w:rsidTr="00442850">
        <w:tc>
          <w:tcPr>
            <w:tcW w:w="3686" w:type="dxa"/>
          </w:tcPr>
          <w:p w14:paraId="6F4DD8AA" w14:textId="75A6670D" w:rsidR="00A97AE4" w:rsidRPr="0020076D" w:rsidRDefault="009149DB" w:rsidP="00D057E9">
            <w:pPr>
              <w:jc w:val="both"/>
              <w:rPr>
                <w:rFonts w:ascii="Arial Narrow" w:hAnsi="Arial Narrow" w:cs="Arial"/>
                <w:sz w:val="22"/>
                <w:szCs w:val="22"/>
              </w:rPr>
            </w:pPr>
            <w:r w:rsidRPr="0020076D">
              <w:rPr>
                <w:rFonts w:ascii="Arial Narrow" w:hAnsi="Arial Narrow" w:cs="Arial"/>
                <w:sz w:val="22"/>
                <w:szCs w:val="22"/>
              </w:rPr>
              <w:t>FECHA DE ENVÍO DE ARCHIVO</w:t>
            </w:r>
          </w:p>
        </w:tc>
        <w:tc>
          <w:tcPr>
            <w:tcW w:w="5103" w:type="dxa"/>
          </w:tcPr>
          <w:p w14:paraId="32032430" w14:textId="2FA4D43A" w:rsidR="00A97AE4" w:rsidRPr="0020076D" w:rsidRDefault="00A97AE4" w:rsidP="00D057E9">
            <w:pPr>
              <w:jc w:val="both"/>
              <w:rPr>
                <w:rFonts w:ascii="Arial Narrow" w:hAnsi="Arial Narrow" w:cs="Arial"/>
                <w:sz w:val="22"/>
                <w:szCs w:val="22"/>
              </w:rPr>
            </w:pPr>
            <w:r w:rsidRPr="0020076D">
              <w:rPr>
                <w:rFonts w:ascii="Arial Narrow" w:hAnsi="Arial Narrow" w:cs="Arial"/>
                <w:sz w:val="22"/>
                <w:szCs w:val="22"/>
              </w:rPr>
              <w:t xml:space="preserve">Fecha de remisión del </w:t>
            </w:r>
            <w:r w:rsidR="004F2145" w:rsidRPr="0020076D">
              <w:rPr>
                <w:rFonts w:ascii="Arial Narrow" w:hAnsi="Arial Narrow" w:cs="Arial"/>
                <w:sz w:val="22"/>
                <w:szCs w:val="22"/>
              </w:rPr>
              <w:t>archivo</w:t>
            </w:r>
          </w:p>
        </w:tc>
      </w:tr>
      <w:tr w:rsidR="00A97AE4" w:rsidRPr="0020076D" w14:paraId="5A05FAB7" w14:textId="77777777" w:rsidTr="00442850">
        <w:tc>
          <w:tcPr>
            <w:tcW w:w="3686" w:type="dxa"/>
          </w:tcPr>
          <w:p w14:paraId="2217424E" w14:textId="3975C7D8" w:rsidR="00A97AE4" w:rsidRPr="0020076D" w:rsidRDefault="009149DB" w:rsidP="00D057E9">
            <w:pPr>
              <w:jc w:val="both"/>
              <w:rPr>
                <w:rFonts w:ascii="Arial Narrow" w:hAnsi="Arial Narrow" w:cs="Arial"/>
                <w:sz w:val="22"/>
                <w:szCs w:val="22"/>
              </w:rPr>
            </w:pPr>
            <w:r w:rsidRPr="0020076D">
              <w:rPr>
                <w:rFonts w:ascii="Arial Narrow" w:hAnsi="Arial Narrow" w:cs="Arial"/>
                <w:sz w:val="22"/>
                <w:szCs w:val="22"/>
              </w:rPr>
              <w:t>NÚMERO DE REGISTROS EN ESTE ARCHIVO</w:t>
            </w:r>
          </w:p>
        </w:tc>
        <w:tc>
          <w:tcPr>
            <w:tcW w:w="5103" w:type="dxa"/>
          </w:tcPr>
          <w:p w14:paraId="3F8E880C" w14:textId="6A0CDB23" w:rsidR="00A97AE4" w:rsidRPr="0020076D" w:rsidRDefault="00A97AE4" w:rsidP="00D057E9">
            <w:pPr>
              <w:jc w:val="both"/>
              <w:rPr>
                <w:rFonts w:ascii="Arial Narrow" w:hAnsi="Arial Narrow" w:cs="Arial"/>
                <w:sz w:val="22"/>
                <w:szCs w:val="22"/>
              </w:rPr>
            </w:pPr>
            <w:r w:rsidRPr="0020076D">
              <w:rPr>
                <w:rFonts w:ascii="Arial Narrow" w:hAnsi="Arial Narrow" w:cs="Arial"/>
                <w:sz w:val="22"/>
                <w:szCs w:val="22"/>
              </w:rPr>
              <w:t>Incluyendo todos los encabezados y resúm</w:t>
            </w:r>
            <w:r w:rsidR="004F2145" w:rsidRPr="0020076D">
              <w:rPr>
                <w:rFonts w:ascii="Arial Narrow" w:hAnsi="Arial Narrow" w:cs="Arial"/>
                <w:sz w:val="22"/>
                <w:szCs w:val="22"/>
              </w:rPr>
              <w:t>enes de secciones y del archivo</w:t>
            </w:r>
          </w:p>
        </w:tc>
      </w:tr>
      <w:tr w:rsidR="00A97AE4" w:rsidRPr="0020076D" w14:paraId="7B81AF64" w14:textId="77777777" w:rsidTr="00442850">
        <w:tc>
          <w:tcPr>
            <w:tcW w:w="3686" w:type="dxa"/>
          </w:tcPr>
          <w:p w14:paraId="32702DD3" w14:textId="39DE6F05" w:rsidR="00A97AE4" w:rsidRPr="0020076D" w:rsidRDefault="009149DB" w:rsidP="00D057E9">
            <w:pPr>
              <w:jc w:val="both"/>
              <w:rPr>
                <w:rFonts w:ascii="Arial Narrow" w:hAnsi="Arial Narrow" w:cs="Arial"/>
                <w:sz w:val="22"/>
                <w:szCs w:val="22"/>
              </w:rPr>
            </w:pPr>
            <w:r w:rsidRPr="0020076D">
              <w:rPr>
                <w:rFonts w:ascii="Arial Narrow" w:hAnsi="Arial Narrow" w:cs="Arial"/>
                <w:sz w:val="22"/>
                <w:szCs w:val="22"/>
              </w:rPr>
              <w:t>FECHA DE TRASLADO DE FONDOS</w:t>
            </w:r>
          </w:p>
        </w:tc>
        <w:tc>
          <w:tcPr>
            <w:tcW w:w="5103" w:type="dxa"/>
          </w:tcPr>
          <w:p w14:paraId="11EAE5E1" w14:textId="6DC1AEA9" w:rsidR="00A97AE4" w:rsidRPr="0020076D" w:rsidRDefault="004F2145" w:rsidP="00D057E9">
            <w:pPr>
              <w:jc w:val="both"/>
              <w:rPr>
                <w:rFonts w:ascii="Arial Narrow" w:hAnsi="Arial Narrow" w:cs="Arial"/>
                <w:sz w:val="22"/>
                <w:szCs w:val="22"/>
              </w:rPr>
            </w:pPr>
            <w:r w:rsidRPr="0020076D">
              <w:rPr>
                <w:rFonts w:ascii="Arial Narrow" w:hAnsi="Arial Narrow" w:cs="Arial"/>
                <w:sz w:val="22"/>
                <w:szCs w:val="22"/>
              </w:rPr>
              <w:t>La fecha en que la AFP</w:t>
            </w:r>
            <w:r w:rsidR="00A97AE4" w:rsidRPr="0020076D">
              <w:rPr>
                <w:rFonts w:ascii="Arial Narrow" w:hAnsi="Arial Narrow" w:cs="Arial"/>
                <w:sz w:val="22"/>
                <w:szCs w:val="22"/>
              </w:rPr>
              <w:t xml:space="preserve"> trasladaría los fondos en caso que al efectuar la compensación</w:t>
            </w:r>
            <w:r w:rsidRPr="0020076D">
              <w:rPr>
                <w:rFonts w:ascii="Arial Narrow" w:hAnsi="Arial Narrow" w:cs="Arial"/>
                <w:sz w:val="22"/>
                <w:szCs w:val="22"/>
              </w:rPr>
              <w:t xml:space="preserve"> el saldo neto sea en su contra</w:t>
            </w:r>
          </w:p>
        </w:tc>
      </w:tr>
      <w:tr w:rsidR="00A97AE4" w:rsidRPr="0020076D" w14:paraId="49AEEA7D" w14:textId="77777777" w:rsidTr="00442850">
        <w:tc>
          <w:tcPr>
            <w:tcW w:w="3686" w:type="dxa"/>
          </w:tcPr>
          <w:p w14:paraId="484B34F1" w14:textId="0C6C39BE" w:rsidR="00A97AE4" w:rsidRPr="0020076D" w:rsidRDefault="009149DB" w:rsidP="00D057E9">
            <w:pPr>
              <w:jc w:val="both"/>
              <w:rPr>
                <w:rFonts w:ascii="Arial Narrow" w:hAnsi="Arial Narrow" w:cs="Arial"/>
                <w:sz w:val="22"/>
                <w:szCs w:val="22"/>
              </w:rPr>
            </w:pPr>
            <w:r w:rsidRPr="0020076D">
              <w:rPr>
                <w:rFonts w:ascii="Arial Narrow" w:hAnsi="Arial Narrow" w:cs="Arial"/>
                <w:sz w:val="22"/>
                <w:szCs w:val="22"/>
              </w:rPr>
              <w:t>AFP ACREEDORA</w:t>
            </w:r>
          </w:p>
        </w:tc>
        <w:tc>
          <w:tcPr>
            <w:tcW w:w="5103" w:type="dxa"/>
          </w:tcPr>
          <w:p w14:paraId="570A8576" w14:textId="2C43FA2A" w:rsidR="00A97AE4" w:rsidRPr="0020076D" w:rsidRDefault="004F2145" w:rsidP="00D057E9">
            <w:pPr>
              <w:jc w:val="both"/>
              <w:rPr>
                <w:rFonts w:ascii="Arial Narrow" w:hAnsi="Arial Narrow" w:cs="Arial"/>
                <w:sz w:val="22"/>
                <w:szCs w:val="22"/>
              </w:rPr>
            </w:pPr>
            <w:r w:rsidRPr="0020076D">
              <w:rPr>
                <w:rFonts w:ascii="Arial Narrow" w:hAnsi="Arial Narrow" w:cs="Arial"/>
                <w:sz w:val="22"/>
                <w:szCs w:val="22"/>
              </w:rPr>
              <w:t>La AFP a que se adeudan los fondos</w:t>
            </w:r>
          </w:p>
        </w:tc>
      </w:tr>
      <w:tr w:rsidR="00A97AE4" w:rsidRPr="0020076D" w14:paraId="6BD0BCAB" w14:textId="77777777" w:rsidTr="00442850">
        <w:tc>
          <w:tcPr>
            <w:tcW w:w="3686" w:type="dxa"/>
          </w:tcPr>
          <w:p w14:paraId="096BB6CD" w14:textId="45C444FD" w:rsidR="00A97AE4" w:rsidRPr="0020076D" w:rsidRDefault="009149DB" w:rsidP="00D057E9">
            <w:pPr>
              <w:jc w:val="both"/>
              <w:rPr>
                <w:rFonts w:ascii="Arial Narrow" w:hAnsi="Arial Narrow" w:cs="Arial"/>
                <w:sz w:val="22"/>
                <w:szCs w:val="22"/>
              </w:rPr>
            </w:pPr>
            <w:r w:rsidRPr="0020076D">
              <w:rPr>
                <w:rFonts w:ascii="Arial Narrow" w:hAnsi="Arial Narrow" w:cs="Arial"/>
                <w:sz w:val="22"/>
                <w:szCs w:val="22"/>
              </w:rPr>
              <w:t>SUBTOTAL BRUTO CIAP</w:t>
            </w:r>
          </w:p>
        </w:tc>
        <w:tc>
          <w:tcPr>
            <w:tcW w:w="5103" w:type="dxa"/>
          </w:tcPr>
          <w:p w14:paraId="2180F8AD" w14:textId="3C4F6FF7" w:rsidR="00A97AE4" w:rsidRPr="0020076D" w:rsidRDefault="00A97AE4" w:rsidP="00D057E9">
            <w:pPr>
              <w:jc w:val="both"/>
              <w:rPr>
                <w:rFonts w:ascii="Arial Narrow" w:hAnsi="Arial Narrow" w:cs="Arial"/>
                <w:sz w:val="22"/>
                <w:szCs w:val="22"/>
              </w:rPr>
            </w:pPr>
            <w:r w:rsidRPr="0020076D">
              <w:rPr>
                <w:rFonts w:ascii="Arial Narrow" w:hAnsi="Arial Narrow" w:cs="Arial"/>
                <w:sz w:val="22"/>
                <w:szCs w:val="22"/>
              </w:rPr>
              <w:t>Monto total de fondos a transferir e</w:t>
            </w:r>
            <w:r w:rsidR="004F2145" w:rsidRPr="0020076D">
              <w:rPr>
                <w:rFonts w:ascii="Arial Narrow" w:hAnsi="Arial Narrow" w:cs="Arial"/>
                <w:sz w:val="22"/>
                <w:szCs w:val="22"/>
              </w:rPr>
              <w:t>n concepto de traslados de CIAP</w:t>
            </w:r>
          </w:p>
        </w:tc>
      </w:tr>
      <w:tr w:rsidR="00A97AE4" w:rsidRPr="0020076D" w14:paraId="1C34FADD" w14:textId="77777777" w:rsidTr="00442850">
        <w:tc>
          <w:tcPr>
            <w:tcW w:w="3686" w:type="dxa"/>
          </w:tcPr>
          <w:p w14:paraId="41E2D253" w14:textId="22BC9829" w:rsidR="00A97AE4" w:rsidRPr="0020076D" w:rsidRDefault="009149DB" w:rsidP="00D057E9">
            <w:pPr>
              <w:jc w:val="both"/>
              <w:rPr>
                <w:rFonts w:ascii="Arial Narrow" w:hAnsi="Arial Narrow" w:cs="Arial"/>
                <w:sz w:val="22"/>
                <w:szCs w:val="22"/>
              </w:rPr>
            </w:pPr>
            <w:r w:rsidRPr="0020076D">
              <w:rPr>
                <w:rFonts w:ascii="Arial Narrow" w:hAnsi="Arial Narrow" w:cs="Arial"/>
                <w:sz w:val="22"/>
                <w:szCs w:val="22"/>
              </w:rPr>
              <w:t>SUBTOTAL BRUTO DE FONDOS PROVENIENTES DE REZAGOS</w:t>
            </w:r>
          </w:p>
        </w:tc>
        <w:tc>
          <w:tcPr>
            <w:tcW w:w="5103" w:type="dxa"/>
          </w:tcPr>
          <w:p w14:paraId="10F4D8FC" w14:textId="33C0DE51" w:rsidR="00A97AE4" w:rsidRPr="0020076D" w:rsidRDefault="004F2145" w:rsidP="00D057E9">
            <w:pPr>
              <w:jc w:val="both"/>
              <w:rPr>
                <w:rFonts w:ascii="Arial Narrow" w:hAnsi="Arial Narrow" w:cs="Arial"/>
                <w:sz w:val="22"/>
                <w:szCs w:val="22"/>
              </w:rPr>
            </w:pPr>
            <w:r w:rsidRPr="0020076D">
              <w:rPr>
                <w:rFonts w:ascii="Arial Narrow" w:hAnsi="Arial Narrow" w:cs="Arial"/>
                <w:sz w:val="22"/>
                <w:szCs w:val="22"/>
              </w:rPr>
              <w:t>Valor proveniente de rezagos</w:t>
            </w:r>
          </w:p>
        </w:tc>
      </w:tr>
      <w:tr w:rsidR="00A97AE4" w:rsidRPr="0020076D" w14:paraId="7EBBC8E5" w14:textId="77777777" w:rsidTr="00442850">
        <w:tc>
          <w:tcPr>
            <w:tcW w:w="3686" w:type="dxa"/>
          </w:tcPr>
          <w:p w14:paraId="3788B66B" w14:textId="58DC3A84" w:rsidR="00A97AE4" w:rsidRPr="0020076D" w:rsidRDefault="009149DB" w:rsidP="00D057E9">
            <w:pPr>
              <w:jc w:val="both"/>
              <w:rPr>
                <w:rFonts w:ascii="Arial Narrow" w:hAnsi="Arial Narrow" w:cs="Arial"/>
                <w:sz w:val="22"/>
                <w:szCs w:val="22"/>
              </w:rPr>
            </w:pPr>
            <w:r w:rsidRPr="0020076D">
              <w:rPr>
                <w:rFonts w:ascii="Arial Narrow" w:hAnsi="Arial Narrow" w:cs="Arial"/>
                <w:sz w:val="22"/>
                <w:szCs w:val="22"/>
              </w:rPr>
              <w:t>TOTAL DE FONDOS REPORTADOS POR LA AFP ACREEDORA</w:t>
            </w:r>
          </w:p>
        </w:tc>
        <w:tc>
          <w:tcPr>
            <w:tcW w:w="5103" w:type="dxa"/>
          </w:tcPr>
          <w:p w14:paraId="10FE16C2" w14:textId="6E6F338E" w:rsidR="00A97AE4" w:rsidRPr="0020076D" w:rsidRDefault="00A97AE4" w:rsidP="00D057E9">
            <w:pPr>
              <w:jc w:val="both"/>
              <w:rPr>
                <w:rFonts w:ascii="Arial Narrow" w:hAnsi="Arial Narrow" w:cs="Arial"/>
                <w:sz w:val="22"/>
                <w:szCs w:val="22"/>
              </w:rPr>
            </w:pPr>
            <w:r w:rsidRPr="0020076D">
              <w:rPr>
                <w:rFonts w:ascii="Arial Narrow" w:hAnsi="Arial Narrow" w:cs="Arial"/>
                <w:sz w:val="22"/>
                <w:szCs w:val="22"/>
              </w:rPr>
              <w:t>La sum</w:t>
            </w:r>
            <w:r w:rsidR="004F2145" w:rsidRPr="0020076D">
              <w:rPr>
                <w:rFonts w:ascii="Arial Narrow" w:hAnsi="Arial Narrow" w:cs="Arial"/>
                <w:sz w:val="22"/>
                <w:szCs w:val="22"/>
              </w:rPr>
              <w:t>atoria de los campos subtotales</w:t>
            </w:r>
          </w:p>
        </w:tc>
      </w:tr>
      <w:tr w:rsidR="00A97AE4" w:rsidRPr="0020076D" w14:paraId="316DFB42" w14:textId="77777777" w:rsidTr="00442850">
        <w:tc>
          <w:tcPr>
            <w:tcW w:w="3686" w:type="dxa"/>
          </w:tcPr>
          <w:p w14:paraId="0516F0C8" w14:textId="0C3144A9" w:rsidR="00A97AE4" w:rsidRPr="0020076D" w:rsidRDefault="009149DB" w:rsidP="00D057E9">
            <w:pPr>
              <w:jc w:val="both"/>
              <w:rPr>
                <w:rFonts w:ascii="Arial Narrow" w:hAnsi="Arial Narrow" w:cs="Arial"/>
                <w:sz w:val="22"/>
                <w:szCs w:val="22"/>
              </w:rPr>
            </w:pPr>
            <w:r w:rsidRPr="0020076D">
              <w:rPr>
                <w:rFonts w:ascii="Arial Narrow" w:hAnsi="Arial Narrow" w:cs="Arial"/>
                <w:sz w:val="22"/>
                <w:szCs w:val="22"/>
              </w:rPr>
              <w:t>TOTAL DE SALDOS ADEUDADOS A LA AFP QUE RECIBE ESTE ARCHIVO</w:t>
            </w:r>
          </w:p>
        </w:tc>
        <w:tc>
          <w:tcPr>
            <w:tcW w:w="5103" w:type="dxa"/>
          </w:tcPr>
          <w:p w14:paraId="4CB75CBF" w14:textId="336CFE59" w:rsidR="00A97AE4" w:rsidRPr="0020076D" w:rsidRDefault="004F2145" w:rsidP="00D057E9">
            <w:pPr>
              <w:jc w:val="both"/>
              <w:rPr>
                <w:rFonts w:ascii="Arial Narrow" w:hAnsi="Arial Narrow" w:cs="Arial"/>
                <w:sz w:val="22"/>
                <w:szCs w:val="22"/>
              </w:rPr>
            </w:pPr>
            <w:r w:rsidRPr="0020076D">
              <w:rPr>
                <w:rFonts w:ascii="Arial Narrow" w:hAnsi="Arial Narrow" w:cs="Arial"/>
                <w:sz w:val="22"/>
                <w:szCs w:val="22"/>
              </w:rPr>
              <w:t>Detalle del total del saldo adeudado</w:t>
            </w:r>
          </w:p>
        </w:tc>
      </w:tr>
      <w:tr w:rsidR="00A97AE4" w:rsidRPr="0020076D" w14:paraId="72DD0549" w14:textId="77777777" w:rsidTr="00442850">
        <w:trPr>
          <w:trHeight w:val="301"/>
        </w:trPr>
        <w:tc>
          <w:tcPr>
            <w:tcW w:w="3686" w:type="dxa"/>
          </w:tcPr>
          <w:p w14:paraId="634CCDB8" w14:textId="4CAA98D4" w:rsidR="00A97AE4" w:rsidRPr="0020076D" w:rsidRDefault="009149DB" w:rsidP="00D057E9">
            <w:pPr>
              <w:jc w:val="both"/>
              <w:rPr>
                <w:rFonts w:ascii="Arial Narrow" w:hAnsi="Arial Narrow" w:cs="Arial"/>
                <w:sz w:val="22"/>
                <w:szCs w:val="22"/>
              </w:rPr>
            </w:pPr>
            <w:r w:rsidRPr="0020076D">
              <w:rPr>
                <w:rFonts w:ascii="Arial Narrow" w:hAnsi="Arial Narrow" w:cs="Arial"/>
                <w:sz w:val="22"/>
                <w:szCs w:val="22"/>
              </w:rPr>
              <w:t>MONTOS NETOS A TRANSFERIR</w:t>
            </w:r>
          </w:p>
        </w:tc>
        <w:tc>
          <w:tcPr>
            <w:tcW w:w="5103" w:type="dxa"/>
          </w:tcPr>
          <w:p w14:paraId="18DA2159" w14:textId="089D3583" w:rsidR="00A97AE4" w:rsidRPr="0020076D" w:rsidRDefault="00A97AE4" w:rsidP="00D057E9">
            <w:pPr>
              <w:jc w:val="both"/>
              <w:rPr>
                <w:rFonts w:ascii="Arial Narrow" w:hAnsi="Arial Narrow" w:cs="Arial"/>
                <w:sz w:val="22"/>
                <w:szCs w:val="22"/>
              </w:rPr>
            </w:pPr>
            <w:r w:rsidRPr="0020076D">
              <w:rPr>
                <w:rFonts w:ascii="Arial Narrow" w:hAnsi="Arial Narrow" w:cs="Arial"/>
                <w:sz w:val="22"/>
                <w:szCs w:val="22"/>
              </w:rPr>
              <w:t>Calculado como la resta del valor indicado en el campo "</w:t>
            </w:r>
            <w:r w:rsidR="004F2145" w:rsidRPr="0020076D">
              <w:rPr>
                <w:rFonts w:ascii="Arial Narrow" w:hAnsi="Arial Narrow" w:cs="Arial"/>
                <w:sz w:val="22"/>
                <w:szCs w:val="22"/>
              </w:rPr>
              <w:t>Total de saldos adeudados a la AFP</w:t>
            </w:r>
            <w:r w:rsidRPr="0020076D">
              <w:rPr>
                <w:rFonts w:ascii="Arial Narrow" w:hAnsi="Arial Narrow" w:cs="Arial"/>
                <w:sz w:val="22"/>
                <w:szCs w:val="22"/>
              </w:rPr>
              <w:t xml:space="preserve"> que recibe este archivo" menos el valor indicado en el campo "Tota</w:t>
            </w:r>
            <w:r w:rsidR="004F2145" w:rsidRPr="0020076D">
              <w:rPr>
                <w:rFonts w:ascii="Arial Narrow" w:hAnsi="Arial Narrow" w:cs="Arial"/>
                <w:sz w:val="22"/>
                <w:szCs w:val="22"/>
              </w:rPr>
              <w:t>l de fondos reportados por la AFP</w:t>
            </w:r>
            <w:r w:rsidRPr="0020076D">
              <w:rPr>
                <w:rFonts w:ascii="Arial Narrow" w:hAnsi="Arial Narrow" w:cs="Arial"/>
                <w:sz w:val="22"/>
                <w:szCs w:val="22"/>
              </w:rPr>
              <w:t xml:space="preserve"> acreedora"</w:t>
            </w:r>
          </w:p>
          <w:p w14:paraId="13712D51" w14:textId="77777777" w:rsidR="007B4F85" w:rsidRPr="0020076D" w:rsidRDefault="007B4F85" w:rsidP="00D057E9">
            <w:pPr>
              <w:jc w:val="both"/>
              <w:rPr>
                <w:rFonts w:ascii="Arial Narrow" w:hAnsi="Arial Narrow" w:cs="Arial"/>
                <w:sz w:val="22"/>
                <w:szCs w:val="22"/>
              </w:rPr>
            </w:pPr>
          </w:p>
          <w:p w14:paraId="014C9A33" w14:textId="3115C9B3" w:rsidR="00A97AE4" w:rsidRPr="0020076D" w:rsidRDefault="004F2145" w:rsidP="00DD39F7">
            <w:pPr>
              <w:jc w:val="both"/>
              <w:rPr>
                <w:rFonts w:ascii="Arial Narrow" w:hAnsi="Arial Narrow" w:cs="Arial"/>
                <w:sz w:val="22"/>
                <w:szCs w:val="22"/>
              </w:rPr>
            </w:pPr>
            <w:r w:rsidRPr="0020076D">
              <w:rPr>
                <w:rFonts w:ascii="Arial Narrow" w:hAnsi="Arial Narrow" w:cs="Arial"/>
                <w:sz w:val="22"/>
                <w:szCs w:val="22"/>
              </w:rPr>
              <w:t>En caso de ser positivo, la AFP</w:t>
            </w:r>
            <w:r w:rsidR="00A97AE4" w:rsidRPr="0020076D">
              <w:rPr>
                <w:rFonts w:ascii="Arial Narrow" w:hAnsi="Arial Narrow" w:cs="Arial"/>
                <w:sz w:val="22"/>
                <w:szCs w:val="22"/>
              </w:rPr>
              <w:t xml:space="preserve"> que recibe este archivo deberá t</w:t>
            </w:r>
            <w:r w:rsidRPr="0020076D">
              <w:rPr>
                <w:rFonts w:ascii="Arial Narrow" w:hAnsi="Arial Narrow" w:cs="Arial"/>
                <w:sz w:val="22"/>
                <w:szCs w:val="22"/>
              </w:rPr>
              <w:t>ransferir a la AFP</w:t>
            </w:r>
            <w:r w:rsidR="00A97AE4" w:rsidRPr="0020076D">
              <w:rPr>
                <w:rFonts w:ascii="Arial Narrow" w:hAnsi="Arial Narrow" w:cs="Arial"/>
                <w:sz w:val="22"/>
                <w:szCs w:val="22"/>
              </w:rPr>
              <w:t xml:space="preserve"> que lo envió, l</w:t>
            </w:r>
            <w:r w:rsidRPr="0020076D">
              <w:rPr>
                <w:rFonts w:ascii="Arial Narrow" w:hAnsi="Arial Narrow" w:cs="Arial"/>
                <w:sz w:val="22"/>
                <w:szCs w:val="22"/>
              </w:rPr>
              <w:t>a cantidad indicada en el mismo</w:t>
            </w:r>
          </w:p>
          <w:p w14:paraId="72C43852" w14:textId="77777777" w:rsidR="00A97AE4" w:rsidRPr="0020076D" w:rsidRDefault="00A97AE4" w:rsidP="00D057E9">
            <w:pPr>
              <w:jc w:val="both"/>
              <w:rPr>
                <w:rFonts w:ascii="Arial Narrow" w:hAnsi="Arial Narrow" w:cs="Arial"/>
                <w:sz w:val="22"/>
                <w:szCs w:val="22"/>
              </w:rPr>
            </w:pPr>
          </w:p>
          <w:p w14:paraId="6CB18F8D" w14:textId="6D3BEB2D" w:rsidR="00A97AE4" w:rsidRPr="0020076D" w:rsidRDefault="004F2145" w:rsidP="00D057E9">
            <w:pPr>
              <w:jc w:val="both"/>
              <w:rPr>
                <w:rFonts w:ascii="Arial Narrow" w:hAnsi="Arial Narrow" w:cs="Arial"/>
                <w:sz w:val="22"/>
                <w:szCs w:val="22"/>
              </w:rPr>
            </w:pPr>
            <w:r w:rsidRPr="0020076D">
              <w:rPr>
                <w:rFonts w:ascii="Arial Narrow" w:hAnsi="Arial Narrow" w:cs="Arial"/>
                <w:sz w:val="22"/>
                <w:szCs w:val="22"/>
              </w:rPr>
              <w:t>En caso de ser negativo la AFP</w:t>
            </w:r>
            <w:r w:rsidR="00A97AE4" w:rsidRPr="0020076D">
              <w:rPr>
                <w:rFonts w:ascii="Arial Narrow" w:hAnsi="Arial Narrow" w:cs="Arial"/>
                <w:sz w:val="22"/>
                <w:szCs w:val="22"/>
              </w:rPr>
              <w:t xml:space="preserve"> que recibe este archivo deberá recibir l</w:t>
            </w:r>
            <w:r w:rsidRPr="0020076D">
              <w:rPr>
                <w:rFonts w:ascii="Arial Narrow" w:hAnsi="Arial Narrow" w:cs="Arial"/>
                <w:sz w:val="22"/>
                <w:szCs w:val="22"/>
              </w:rPr>
              <w:t>a cantidad indicada en el mismo</w:t>
            </w:r>
          </w:p>
        </w:tc>
      </w:tr>
      <w:tr w:rsidR="001F640D" w:rsidRPr="0020076D" w14:paraId="055D3508" w14:textId="77777777" w:rsidTr="00442850">
        <w:trPr>
          <w:trHeight w:val="301"/>
        </w:trPr>
        <w:tc>
          <w:tcPr>
            <w:tcW w:w="3686" w:type="dxa"/>
          </w:tcPr>
          <w:p w14:paraId="5EC9E604" w14:textId="250C0C3A" w:rsidR="001F640D" w:rsidRPr="0020076D" w:rsidRDefault="009149DB" w:rsidP="001F640D">
            <w:pPr>
              <w:jc w:val="both"/>
              <w:rPr>
                <w:rFonts w:ascii="Arial Narrow" w:hAnsi="Arial Narrow" w:cs="Arial"/>
                <w:sz w:val="22"/>
                <w:szCs w:val="22"/>
              </w:rPr>
            </w:pPr>
            <w:r w:rsidRPr="0020076D">
              <w:rPr>
                <w:rFonts w:ascii="Arial Narrow" w:hAnsi="Arial Narrow" w:cs="Arial"/>
                <w:sz w:val="22"/>
                <w:szCs w:val="22"/>
              </w:rPr>
              <w:t>TIPO DE ARCHIVO</w:t>
            </w:r>
          </w:p>
        </w:tc>
        <w:tc>
          <w:tcPr>
            <w:tcW w:w="5103" w:type="dxa"/>
          </w:tcPr>
          <w:p w14:paraId="028A0E8F" w14:textId="29780E3E" w:rsidR="001F640D" w:rsidRPr="0020076D" w:rsidRDefault="001F640D" w:rsidP="001F640D">
            <w:pPr>
              <w:jc w:val="both"/>
              <w:rPr>
                <w:rFonts w:ascii="Arial Narrow" w:hAnsi="Arial Narrow" w:cs="Arial"/>
                <w:sz w:val="22"/>
                <w:szCs w:val="22"/>
              </w:rPr>
            </w:pPr>
            <w:r w:rsidRPr="0020076D">
              <w:rPr>
                <w:rFonts w:ascii="Arial Narrow" w:hAnsi="Arial Narrow" w:cs="Arial"/>
                <w:sz w:val="22"/>
                <w:szCs w:val="22"/>
              </w:rPr>
              <w:t>El código de tipo de archivo corresponde a la extensión del archivo</w:t>
            </w:r>
          </w:p>
        </w:tc>
      </w:tr>
    </w:tbl>
    <w:p w14:paraId="2420C578" w14:textId="77777777" w:rsidR="00D057E9" w:rsidRPr="0020076D" w:rsidRDefault="00D057E9" w:rsidP="00D057E9">
      <w:pPr>
        <w:jc w:val="both"/>
        <w:rPr>
          <w:rFonts w:ascii="Arial Narrow" w:hAnsi="Arial Narrow" w:cs="Arial"/>
          <w:sz w:val="22"/>
          <w:szCs w:val="22"/>
        </w:rPr>
      </w:pPr>
    </w:p>
    <w:p w14:paraId="7DB52B2F" w14:textId="77777777" w:rsidR="00D057E9" w:rsidRPr="0020076D" w:rsidRDefault="00D057E9" w:rsidP="009647DC">
      <w:pPr>
        <w:pStyle w:val="Prrafodelista"/>
        <w:numPr>
          <w:ilvl w:val="0"/>
          <w:numId w:val="46"/>
        </w:numPr>
        <w:spacing w:after="120"/>
        <w:jc w:val="both"/>
        <w:rPr>
          <w:rFonts w:ascii="Arial Narrow" w:hAnsi="Arial Narrow" w:cs="Arial"/>
          <w:b/>
          <w:sz w:val="22"/>
          <w:szCs w:val="22"/>
        </w:rPr>
      </w:pPr>
      <w:r w:rsidRPr="0020076D">
        <w:rPr>
          <w:rFonts w:ascii="Arial Narrow" w:hAnsi="Arial Narrow" w:cs="Arial"/>
          <w:b/>
          <w:sz w:val="22"/>
          <w:szCs w:val="22"/>
        </w:rPr>
        <w:t>ARCHIVO DE ESTADO DE CUENTA ELECTRÓNICO</w:t>
      </w:r>
    </w:p>
    <w:p w14:paraId="74E52D31" w14:textId="6872494D" w:rsidR="00D057E9" w:rsidRPr="0020076D" w:rsidRDefault="00D057E9" w:rsidP="00D057E9">
      <w:pPr>
        <w:tabs>
          <w:tab w:val="left" w:pos="567"/>
        </w:tabs>
        <w:jc w:val="both"/>
        <w:rPr>
          <w:rFonts w:ascii="Arial Narrow" w:hAnsi="Arial Narrow" w:cs="Arial"/>
          <w:sz w:val="22"/>
          <w:szCs w:val="22"/>
        </w:rPr>
      </w:pPr>
      <w:r w:rsidRPr="0020076D">
        <w:rPr>
          <w:rFonts w:ascii="Arial Narrow" w:hAnsi="Arial Narrow" w:cs="Arial"/>
          <w:sz w:val="22"/>
          <w:szCs w:val="22"/>
        </w:rPr>
        <w:t>Detalla los movimientos de cotizaciones y aportes a la CGS</w:t>
      </w:r>
    </w:p>
    <w:p w14:paraId="1703A0BF" w14:textId="77777777" w:rsidR="00D057E9" w:rsidRPr="0020076D" w:rsidRDefault="00D057E9" w:rsidP="00D057E9">
      <w:pPr>
        <w:tabs>
          <w:tab w:val="left" w:pos="567"/>
        </w:tabs>
        <w:jc w:val="both"/>
        <w:rPr>
          <w:rFonts w:ascii="Arial Narrow" w:hAnsi="Arial Narrow" w:cs="Arial"/>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3736D0" w:rsidRPr="0020076D" w14:paraId="21BC5330" w14:textId="77777777" w:rsidTr="00442850">
        <w:trPr>
          <w:tblHeader/>
        </w:trPr>
        <w:tc>
          <w:tcPr>
            <w:tcW w:w="3686" w:type="dxa"/>
            <w:shd w:val="clear" w:color="auto" w:fill="BFBFBF" w:themeFill="background1" w:themeFillShade="BF"/>
          </w:tcPr>
          <w:p w14:paraId="3C7D4121" w14:textId="3C69320B" w:rsidR="003736D0" w:rsidRPr="0020076D" w:rsidRDefault="003736D0" w:rsidP="003736D0">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103" w:type="dxa"/>
            <w:shd w:val="clear" w:color="auto" w:fill="BFBFBF" w:themeFill="background1" w:themeFillShade="BF"/>
          </w:tcPr>
          <w:p w14:paraId="07715451" w14:textId="7A99E1C2" w:rsidR="003736D0" w:rsidRPr="0020076D" w:rsidRDefault="003736D0" w:rsidP="003736D0">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41487D" w:rsidRPr="0020076D" w14:paraId="58216286" w14:textId="77777777" w:rsidTr="00442850">
        <w:tc>
          <w:tcPr>
            <w:tcW w:w="3686" w:type="dxa"/>
          </w:tcPr>
          <w:p w14:paraId="3A5AD57F" w14:textId="0EBFE4A5"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FECHA DE ENVÍO DEL ARCHIVO</w:t>
            </w:r>
          </w:p>
        </w:tc>
        <w:tc>
          <w:tcPr>
            <w:tcW w:w="5103" w:type="dxa"/>
          </w:tcPr>
          <w:p w14:paraId="7DA25846" w14:textId="5C57C988"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Fecha de remisión del archivo</w:t>
            </w:r>
          </w:p>
        </w:tc>
      </w:tr>
      <w:tr w:rsidR="0041487D" w:rsidRPr="0020076D" w14:paraId="2502FEDD" w14:textId="77777777" w:rsidTr="00442850">
        <w:tc>
          <w:tcPr>
            <w:tcW w:w="3686" w:type="dxa"/>
          </w:tcPr>
          <w:p w14:paraId="13CD9A81" w14:textId="6774B17A"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CÓDIGO DE INSTITUCIÓN QUE REMITE ARCHIVO</w:t>
            </w:r>
          </w:p>
        </w:tc>
        <w:tc>
          <w:tcPr>
            <w:tcW w:w="5103" w:type="dxa"/>
          </w:tcPr>
          <w:p w14:paraId="763D340E" w14:textId="49BDA7B4"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Código de la AFP que envía la información</w:t>
            </w:r>
          </w:p>
        </w:tc>
      </w:tr>
      <w:tr w:rsidR="0041487D" w:rsidRPr="0020076D" w14:paraId="5525489A" w14:textId="77777777" w:rsidTr="00442850">
        <w:tc>
          <w:tcPr>
            <w:tcW w:w="3686" w:type="dxa"/>
          </w:tcPr>
          <w:p w14:paraId="7EF82ED6" w14:textId="1DEE83A9"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CÓDIGO DE INSTITUCIÓN QUE RECIBE ARCHIVO</w:t>
            </w:r>
          </w:p>
        </w:tc>
        <w:tc>
          <w:tcPr>
            <w:tcW w:w="5103" w:type="dxa"/>
          </w:tcPr>
          <w:p w14:paraId="665E9274" w14:textId="7996BCDA"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Código de la AFP que recibe la información</w:t>
            </w:r>
          </w:p>
        </w:tc>
      </w:tr>
      <w:tr w:rsidR="0041487D" w:rsidRPr="0020076D" w14:paraId="391819AD" w14:textId="77777777" w:rsidTr="00442850">
        <w:tc>
          <w:tcPr>
            <w:tcW w:w="3686" w:type="dxa"/>
          </w:tcPr>
          <w:p w14:paraId="6EADD50A" w14:textId="73090CB9"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TOTAL DE REGISTROS EN EL ARCHIVO</w:t>
            </w:r>
          </w:p>
        </w:tc>
        <w:tc>
          <w:tcPr>
            <w:tcW w:w="5103" w:type="dxa"/>
          </w:tcPr>
          <w:p w14:paraId="3B76012E" w14:textId="44270DCD"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El total de líneas en el archivo incluyendo los encabezados y resúmenes</w:t>
            </w:r>
          </w:p>
        </w:tc>
      </w:tr>
      <w:tr w:rsidR="0041487D" w:rsidRPr="0020076D" w14:paraId="7B2D7DF0" w14:textId="77777777" w:rsidTr="00442850">
        <w:tc>
          <w:tcPr>
            <w:tcW w:w="3686" w:type="dxa"/>
          </w:tcPr>
          <w:p w14:paraId="0B18B847" w14:textId="740D003D"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NUP</w:t>
            </w:r>
          </w:p>
        </w:tc>
        <w:tc>
          <w:tcPr>
            <w:tcW w:w="5103" w:type="dxa"/>
          </w:tcPr>
          <w:p w14:paraId="28771355" w14:textId="0D8B03BB" w:rsidR="0041487D" w:rsidRPr="0020076D" w:rsidRDefault="0041487D" w:rsidP="00C8718E">
            <w:pPr>
              <w:jc w:val="both"/>
              <w:rPr>
                <w:rFonts w:ascii="Arial Narrow" w:hAnsi="Arial Narrow" w:cs="Arial"/>
                <w:sz w:val="22"/>
                <w:szCs w:val="22"/>
              </w:rPr>
            </w:pPr>
            <w:r w:rsidRPr="0020076D">
              <w:rPr>
                <w:rFonts w:ascii="Arial Narrow" w:hAnsi="Arial Narrow" w:cs="Arial"/>
                <w:sz w:val="22"/>
                <w:szCs w:val="22"/>
              </w:rPr>
              <w:t>NUP del afiliado a que pertenece el monto a trasladar</w:t>
            </w:r>
          </w:p>
        </w:tc>
      </w:tr>
      <w:tr w:rsidR="0041487D" w:rsidRPr="0020076D" w14:paraId="5335E9EA" w14:textId="77777777" w:rsidTr="00442850">
        <w:tc>
          <w:tcPr>
            <w:tcW w:w="3686" w:type="dxa"/>
          </w:tcPr>
          <w:p w14:paraId="1B456D21" w14:textId="6E8E2553"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NÚMERO DE DOCUMENTO</w:t>
            </w:r>
          </w:p>
        </w:tc>
        <w:tc>
          <w:tcPr>
            <w:tcW w:w="5103" w:type="dxa"/>
          </w:tcPr>
          <w:p w14:paraId="10D840AD" w14:textId="5EB8BA71"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Número de planilla o documento de referencia de la transacción</w:t>
            </w:r>
          </w:p>
        </w:tc>
      </w:tr>
      <w:tr w:rsidR="0041487D" w:rsidRPr="0020076D" w14:paraId="358509F2" w14:textId="77777777" w:rsidTr="00442850">
        <w:tc>
          <w:tcPr>
            <w:tcW w:w="3686" w:type="dxa"/>
          </w:tcPr>
          <w:p w14:paraId="565B9145" w14:textId="13D5D288"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TIPO DE TRANSACCIÓN</w:t>
            </w:r>
          </w:p>
        </w:tc>
        <w:tc>
          <w:tcPr>
            <w:tcW w:w="5103" w:type="dxa"/>
          </w:tcPr>
          <w:p w14:paraId="08DD86B2" w14:textId="0BF0865D" w:rsidR="0041487D" w:rsidRPr="0020076D" w:rsidRDefault="0041487D" w:rsidP="0041487D">
            <w:pPr>
              <w:jc w:val="both"/>
              <w:rPr>
                <w:rFonts w:ascii="Arial Narrow" w:hAnsi="Arial Narrow" w:cs="Arial"/>
                <w:sz w:val="22"/>
                <w:szCs w:val="22"/>
              </w:rPr>
            </w:pPr>
            <w:r w:rsidRPr="0020076D">
              <w:rPr>
                <w:rFonts w:ascii="Arial Narrow" w:hAnsi="Arial Narrow" w:cs="Arial"/>
                <w:sz w:val="22"/>
                <w:szCs w:val="22"/>
              </w:rPr>
              <w:t>Tipo de transacción reportada, sea esta Cargo o Abono</w:t>
            </w:r>
          </w:p>
        </w:tc>
      </w:tr>
      <w:tr w:rsidR="0041487D" w:rsidRPr="0020076D" w14:paraId="0A05D9A7" w14:textId="77777777" w:rsidTr="00442850">
        <w:tc>
          <w:tcPr>
            <w:tcW w:w="3686" w:type="dxa"/>
          </w:tcPr>
          <w:p w14:paraId="4BDB53FE" w14:textId="7B72FD24"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SUB TIPO DE TRANSACCIÓN</w:t>
            </w:r>
          </w:p>
        </w:tc>
        <w:tc>
          <w:tcPr>
            <w:tcW w:w="5103" w:type="dxa"/>
          </w:tcPr>
          <w:p w14:paraId="1DF6396D" w14:textId="34865CC8"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Sub Tipo de transacción reportada</w:t>
            </w:r>
          </w:p>
        </w:tc>
      </w:tr>
      <w:tr w:rsidR="0041487D" w:rsidRPr="0020076D" w14:paraId="3993B900" w14:textId="77777777" w:rsidTr="00442850">
        <w:tc>
          <w:tcPr>
            <w:tcW w:w="3686" w:type="dxa"/>
            <w:tcBorders>
              <w:top w:val="single" w:sz="4" w:space="0" w:color="auto"/>
              <w:left w:val="single" w:sz="4" w:space="0" w:color="auto"/>
              <w:bottom w:val="single" w:sz="4" w:space="0" w:color="auto"/>
              <w:right w:val="single" w:sz="4" w:space="0" w:color="auto"/>
            </w:tcBorders>
          </w:tcPr>
          <w:p w14:paraId="1D7B80FC" w14:textId="4179CA75"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PERÍODO DE DEVENGUE</w:t>
            </w:r>
          </w:p>
        </w:tc>
        <w:tc>
          <w:tcPr>
            <w:tcW w:w="5103" w:type="dxa"/>
            <w:tcBorders>
              <w:top w:val="single" w:sz="4" w:space="0" w:color="auto"/>
              <w:left w:val="single" w:sz="4" w:space="0" w:color="auto"/>
              <w:bottom w:val="single" w:sz="4" w:space="0" w:color="auto"/>
              <w:right w:val="single" w:sz="4" w:space="0" w:color="auto"/>
            </w:tcBorders>
          </w:tcPr>
          <w:p w14:paraId="50251497" w14:textId="05E089EA"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Año y mes de devengue</w:t>
            </w:r>
          </w:p>
        </w:tc>
      </w:tr>
      <w:tr w:rsidR="0041487D" w:rsidRPr="0020076D" w14:paraId="7B2F8BD8" w14:textId="77777777" w:rsidTr="00442850">
        <w:tc>
          <w:tcPr>
            <w:tcW w:w="3686" w:type="dxa"/>
            <w:tcBorders>
              <w:top w:val="single" w:sz="4" w:space="0" w:color="auto"/>
              <w:left w:val="single" w:sz="4" w:space="0" w:color="auto"/>
              <w:bottom w:val="single" w:sz="4" w:space="0" w:color="auto"/>
              <w:right w:val="single" w:sz="4" w:space="0" w:color="auto"/>
            </w:tcBorders>
          </w:tcPr>
          <w:p w14:paraId="732D0E29" w14:textId="7FAADE8F"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Nº DE DÍAS COTIZADOS</w:t>
            </w:r>
          </w:p>
        </w:tc>
        <w:tc>
          <w:tcPr>
            <w:tcW w:w="5103" w:type="dxa"/>
            <w:tcBorders>
              <w:top w:val="single" w:sz="4" w:space="0" w:color="auto"/>
              <w:left w:val="single" w:sz="4" w:space="0" w:color="auto"/>
              <w:bottom w:val="single" w:sz="4" w:space="0" w:color="auto"/>
              <w:right w:val="single" w:sz="4" w:space="0" w:color="auto"/>
            </w:tcBorders>
          </w:tcPr>
          <w:p w14:paraId="6D1935BD" w14:textId="5566E161"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Número de días cotizados en el mes</w:t>
            </w:r>
          </w:p>
        </w:tc>
      </w:tr>
      <w:tr w:rsidR="0041487D" w:rsidRPr="0020076D" w14:paraId="4920EB25" w14:textId="77777777" w:rsidTr="00442850">
        <w:tc>
          <w:tcPr>
            <w:tcW w:w="3686" w:type="dxa"/>
            <w:tcBorders>
              <w:top w:val="single" w:sz="4" w:space="0" w:color="auto"/>
              <w:left w:val="single" w:sz="4" w:space="0" w:color="auto"/>
              <w:bottom w:val="single" w:sz="4" w:space="0" w:color="auto"/>
              <w:right w:val="single" w:sz="4" w:space="0" w:color="auto"/>
            </w:tcBorders>
          </w:tcPr>
          <w:p w14:paraId="6A14C4CB" w14:textId="318D0C06" w:rsidR="0041487D" w:rsidRPr="0020076D" w:rsidRDefault="009149DB" w:rsidP="0041487D">
            <w:pPr>
              <w:jc w:val="both"/>
              <w:rPr>
                <w:rFonts w:ascii="Arial Narrow" w:hAnsi="Arial Narrow" w:cs="Arial"/>
                <w:sz w:val="22"/>
                <w:szCs w:val="22"/>
              </w:rPr>
            </w:pPr>
            <w:r w:rsidRPr="0020076D">
              <w:rPr>
                <w:rFonts w:ascii="Arial Narrow" w:hAnsi="Arial Narrow" w:cs="Arial"/>
                <w:sz w:val="22"/>
                <w:szCs w:val="22"/>
              </w:rPr>
              <w:t>TIPO DE DOCUMENTO DE PAGO</w:t>
            </w:r>
          </w:p>
        </w:tc>
        <w:tc>
          <w:tcPr>
            <w:tcW w:w="5103" w:type="dxa"/>
            <w:tcBorders>
              <w:top w:val="single" w:sz="4" w:space="0" w:color="auto"/>
              <w:left w:val="single" w:sz="4" w:space="0" w:color="auto"/>
              <w:bottom w:val="single" w:sz="4" w:space="0" w:color="auto"/>
              <w:right w:val="single" w:sz="4" w:space="0" w:color="auto"/>
            </w:tcBorders>
          </w:tcPr>
          <w:p w14:paraId="77FD3D2D" w14:textId="42E3287E" w:rsidR="0041487D" w:rsidRPr="0020076D" w:rsidRDefault="0041487D" w:rsidP="0041487D">
            <w:pPr>
              <w:spacing w:after="120"/>
              <w:jc w:val="both"/>
              <w:rPr>
                <w:rFonts w:ascii="Arial Narrow" w:hAnsi="Arial Narrow" w:cs="Arial"/>
                <w:sz w:val="22"/>
                <w:szCs w:val="22"/>
              </w:rPr>
            </w:pPr>
            <w:r w:rsidRPr="0020076D">
              <w:rPr>
                <w:rFonts w:ascii="Arial Narrow" w:hAnsi="Arial Narrow" w:cs="Arial"/>
                <w:sz w:val="22"/>
                <w:szCs w:val="22"/>
              </w:rPr>
              <w:t>En función al Sub Tipo de transacción reportado</w:t>
            </w:r>
          </w:p>
        </w:tc>
      </w:tr>
      <w:tr w:rsidR="0041487D" w:rsidRPr="0020076D" w14:paraId="42EFC5BA" w14:textId="77777777" w:rsidTr="00442850">
        <w:tc>
          <w:tcPr>
            <w:tcW w:w="3686" w:type="dxa"/>
            <w:tcBorders>
              <w:top w:val="single" w:sz="4" w:space="0" w:color="auto"/>
              <w:left w:val="single" w:sz="4" w:space="0" w:color="auto"/>
              <w:bottom w:val="single" w:sz="4" w:space="0" w:color="auto"/>
              <w:right w:val="single" w:sz="4" w:space="0" w:color="auto"/>
            </w:tcBorders>
          </w:tcPr>
          <w:p w14:paraId="0EE9D7C4" w14:textId="759CEF34"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NIT DEL EMPLEADOR</w:t>
            </w:r>
          </w:p>
        </w:tc>
        <w:tc>
          <w:tcPr>
            <w:tcW w:w="5103" w:type="dxa"/>
            <w:tcBorders>
              <w:top w:val="single" w:sz="4" w:space="0" w:color="auto"/>
              <w:left w:val="single" w:sz="4" w:space="0" w:color="auto"/>
              <w:bottom w:val="single" w:sz="4" w:space="0" w:color="auto"/>
              <w:right w:val="single" w:sz="4" w:space="0" w:color="auto"/>
            </w:tcBorders>
          </w:tcPr>
          <w:p w14:paraId="7A845CF9" w14:textId="7EE8EFD0"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NIT del empleador que hizo la cotización. Irá vacío para los pagos de Independientes</w:t>
            </w:r>
          </w:p>
        </w:tc>
      </w:tr>
      <w:tr w:rsidR="0041487D" w:rsidRPr="0020076D" w14:paraId="1E9B1F52" w14:textId="77777777" w:rsidTr="00442850">
        <w:tc>
          <w:tcPr>
            <w:tcW w:w="3686" w:type="dxa"/>
            <w:tcBorders>
              <w:top w:val="single" w:sz="4" w:space="0" w:color="auto"/>
              <w:left w:val="single" w:sz="4" w:space="0" w:color="auto"/>
              <w:bottom w:val="single" w:sz="4" w:space="0" w:color="auto"/>
              <w:right w:val="single" w:sz="4" w:space="0" w:color="auto"/>
            </w:tcBorders>
          </w:tcPr>
          <w:p w14:paraId="0381416C" w14:textId="0BB8C3EC"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RAZÓN SOCIAL DEL EMPLEADOR</w:t>
            </w:r>
          </w:p>
        </w:tc>
        <w:tc>
          <w:tcPr>
            <w:tcW w:w="5103" w:type="dxa"/>
            <w:tcBorders>
              <w:top w:val="single" w:sz="4" w:space="0" w:color="auto"/>
              <w:left w:val="single" w:sz="4" w:space="0" w:color="auto"/>
              <w:bottom w:val="single" w:sz="4" w:space="0" w:color="auto"/>
              <w:right w:val="single" w:sz="4" w:space="0" w:color="auto"/>
            </w:tcBorders>
          </w:tcPr>
          <w:p w14:paraId="6A9CDB6F" w14:textId="5E196698"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Nombre del empleador que hizo la cotización</w:t>
            </w:r>
          </w:p>
        </w:tc>
      </w:tr>
      <w:tr w:rsidR="0041487D" w:rsidRPr="0020076D" w14:paraId="5FA8A03F" w14:textId="77777777" w:rsidTr="00442850">
        <w:tc>
          <w:tcPr>
            <w:tcW w:w="3686" w:type="dxa"/>
            <w:tcBorders>
              <w:top w:val="single" w:sz="4" w:space="0" w:color="auto"/>
              <w:left w:val="single" w:sz="4" w:space="0" w:color="auto"/>
              <w:bottom w:val="single" w:sz="4" w:space="0" w:color="auto"/>
              <w:right w:val="single" w:sz="4" w:space="0" w:color="auto"/>
            </w:tcBorders>
          </w:tcPr>
          <w:p w14:paraId="400D5924" w14:textId="384CC374"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FECHA DE MOVIMIENTO</w:t>
            </w:r>
          </w:p>
        </w:tc>
        <w:tc>
          <w:tcPr>
            <w:tcW w:w="5103" w:type="dxa"/>
            <w:tcBorders>
              <w:top w:val="single" w:sz="4" w:space="0" w:color="auto"/>
              <w:left w:val="single" w:sz="4" w:space="0" w:color="auto"/>
              <w:bottom w:val="single" w:sz="4" w:space="0" w:color="auto"/>
              <w:right w:val="single" w:sz="4" w:space="0" w:color="auto"/>
            </w:tcBorders>
          </w:tcPr>
          <w:p w14:paraId="32BB89F7" w14:textId="76DC891B"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Fecha en la cual se reporta el movimiento</w:t>
            </w:r>
          </w:p>
        </w:tc>
      </w:tr>
      <w:tr w:rsidR="0041487D" w:rsidRPr="0020076D" w14:paraId="102FB175" w14:textId="77777777" w:rsidTr="00442850">
        <w:tc>
          <w:tcPr>
            <w:tcW w:w="3686" w:type="dxa"/>
            <w:tcBorders>
              <w:top w:val="single" w:sz="4" w:space="0" w:color="auto"/>
              <w:left w:val="single" w:sz="4" w:space="0" w:color="auto"/>
              <w:bottom w:val="single" w:sz="4" w:space="0" w:color="auto"/>
              <w:right w:val="single" w:sz="4" w:space="0" w:color="auto"/>
            </w:tcBorders>
          </w:tcPr>
          <w:p w14:paraId="631870B8" w14:textId="4C437A5A"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IBC DECLARADO</w:t>
            </w:r>
          </w:p>
        </w:tc>
        <w:tc>
          <w:tcPr>
            <w:tcW w:w="5103" w:type="dxa"/>
            <w:tcBorders>
              <w:top w:val="single" w:sz="4" w:space="0" w:color="auto"/>
              <w:left w:val="single" w:sz="4" w:space="0" w:color="auto"/>
              <w:bottom w:val="single" w:sz="4" w:space="0" w:color="auto"/>
              <w:right w:val="single" w:sz="4" w:space="0" w:color="auto"/>
            </w:tcBorders>
          </w:tcPr>
          <w:p w14:paraId="6392C22A" w14:textId="77A38EE0"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Ingreso Base de Cotización declarado</w:t>
            </w:r>
          </w:p>
        </w:tc>
      </w:tr>
      <w:tr w:rsidR="0041487D" w:rsidRPr="0020076D" w14:paraId="1FC65E97" w14:textId="77777777" w:rsidTr="00442850">
        <w:tc>
          <w:tcPr>
            <w:tcW w:w="3686" w:type="dxa"/>
            <w:tcBorders>
              <w:top w:val="single" w:sz="4" w:space="0" w:color="auto"/>
              <w:left w:val="single" w:sz="4" w:space="0" w:color="auto"/>
              <w:bottom w:val="single" w:sz="4" w:space="0" w:color="auto"/>
              <w:right w:val="single" w:sz="4" w:space="0" w:color="auto"/>
            </w:tcBorders>
          </w:tcPr>
          <w:p w14:paraId="10B79412" w14:textId="136F6DDC"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MONTO TRANSACCIÓN</w:t>
            </w:r>
          </w:p>
        </w:tc>
        <w:tc>
          <w:tcPr>
            <w:tcW w:w="5103" w:type="dxa"/>
            <w:tcBorders>
              <w:top w:val="single" w:sz="4" w:space="0" w:color="auto"/>
              <w:left w:val="single" w:sz="4" w:space="0" w:color="auto"/>
              <w:bottom w:val="single" w:sz="4" w:space="0" w:color="auto"/>
              <w:right w:val="single" w:sz="4" w:space="0" w:color="auto"/>
            </w:tcBorders>
          </w:tcPr>
          <w:p w14:paraId="510AA0C4" w14:textId="15C93E2C" w:rsidR="0041487D" w:rsidRPr="0020076D" w:rsidRDefault="0041487D" w:rsidP="0041487D">
            <w:pPr>
              <w:jc w:val="both"/>
              <w:rPr>
                <w:rFonts w:ascii="Arial Narrow" w:hAnsi="Arial Narrow" w:cs="Arial"/>
                <w:sz w:val="22"/>
                <w:szCs w:val="22"/>
              </w:rPr>
            </w:pPr>
            <w:r w:rsidRPr="0020076D">
              <w:rPr>
                <w:rFonts w:ascii="Arial Narrow" w:hAnsi="Arial Narrow" w:cs="Arial"/>
                <w:sz w:val="22"/>
                <w:szCs w:val="22"/>
              </w:rPr>
              <w:t>Monto de Transacción</w:t>
            </w:r>
          </w:p>
        </w:tc>
      </w:tr>
      <w:tr w:rsidR="0041487D" w:rsidRPr="0020076D" w14:paraId="7874AEFB" w14:textId="77777777" w:rsidTr="00442850">
        <w:tc>
          <w:tcPr>
            <w:tcW w:w="3686" w:type="dxa"/>
            <w:tcBorders>
              <w:top w:val="single" w:sz="4" w:space="0" w:color="auto"/>
              <w:left w:val="single" w:sz="4" w:space="0" w:color="auto"/>
              <w:bottom w:val="single" w:sz="4" w:space="0" w:color="auto"/>
              <w:right w:val="single" w:sz="4" w:space="0" w:color="auto"/>
            </w:tcBorders>
          </w:tcPr>
          <w:p w14:paraId="1827831A" w14:textId="1CC57AD0"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NÚMERO DE CUOTAS</w:t>
            </w:r>
          </w:p>
        </w:tc>
        <w:tc>
          <w:tcPr>
            <w:tcW w:w="5103" w:type="dxa"/>
            <w:tcBorders>
              <w:top w:val="single" w:sz="4" w:space="0" w:color="auto"/>
              <w:left w:val="single" w:sz="4" w:space="0" w:color="auto"/>
              <w:bottom w:val="single" w:sz="4" w:space="0" w:color="auto"/>
              <w:right w:val="single" w:sz="4" w:space="0" w:color="auto"/>
            </w:tcBorders>
          </w:tcPr>
          <w:p w14:paraId="46BDBFD2" w14:textId="69812C8E"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El número de cuotas al momento del traspaso</w:t>
            </w:r>
          </w:p>
        </w:tc>
      </w:tr>
      <w:tr w:rsidR="0041487D" w:rsidRPr="0020076D" w14:paraId="19977962" w14:textId="77777777" w:rsidTr="00442850">
        <w:tc>
          <w:tcPr>
            <w:tcW w:w="3686" w:type="dxa"/>
            <w:tcBorders>
              <w:top w:val="single" w:sz="4" w:space="0" w:color="auto"/>
              <w:left w:val="single" w:sz="4" w:space="0" w:color="auto"/>
              <w:bottom w:val="single" w:sz="4" w:space="0" w:color="auto"/>
              <w:right w:val="single" w:sz="4" w:space="0" w:color="auto"/>
            </w:tcBorders>
          </w:tcPr>
          <w:p w14:paraId="2F69CF44" w14:textId="0234C14B"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SECUENCIA ARCHIVO ESTADO CUENTA ELECTRÓNICO</w:t>
            </w:r>
          </w:p>
        </w:tc>
        <w:tc>
          <w:tcPr>
            <w:tcW w:w="5103" w:type="dxa"/>
            <w:tcBorders>
              <w:top w:val="single" w:sz="4" w:space="0" w:color="auto"/>
              <w:left w:val="single" w:sz="4" w:space="0" w:color="auto"/>
              <w:bottom w:val="single" w:sz="4" w:space="0" w:color="auto"/>
              <w:right w:val="single" w:sz="4" w:space="0" w:color="auto"/>
            </w:tcBorders>
          </w:tcPr>
          <w:p w14:paraId="25B7DC9F" w14:textId="24B1EA97"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Este campo iniciará en 1 y será un correlativo por afiliado y por AFP</w:t>
            </w:r>
          </w:p>
        </w:tc>
      </w:tr>
      <w:tr w:rsidR="0041487D" w:rsidRPr="0020076D" w14:paraId="107C5136" w14:textId="77777777" w:rsidTr="00442850">
        <w:tc>
          <w:tcPr>
            <w:tcW w:w="3686" w:type="dxa"/>
            <w:tcBorders>
              <w:top w:val="single" w:sz="4" w:space="0" w:color="auto"/>
              <w:left w:val="single" w:sz="4" w:space="0" w:color="auto"/>
              <w:bottom w:val="single" w:sz="4" w:space="0" w:color="auto"/>
              <w:right w:val="single" w:sz="4" w:space="0" w:color="auto"/>
            </w:tcBorders>
          </w:tcPr>
          <w:p w14:paraId="4869DECE" w14:textId="2EEA324B"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CÓDIGO DE AFP</w:t>
            </w:r>
          </w:p>
        </w:tc>
        <w:tc>
          <w:tcPr>
            <w:tcW w:w="5103" w:type="dxa"/>
            <w:tcBorders>
              <w:top w:val="single" w:sz="4" w:space="0" w:color="auto"/>
              <w:left w:val="single" w:sz="4" w:space="0" w:color="auto"/>
              <w:bottom w:val="single" w:sz="4" w:space="0" w:color="auto"/>
              <w:right w:val="single" w:sz="4" w:space="0" w:color="auto"/>
            </w:tcBorders>
          </w:tcPr>
          <w:p w14:paraId="1E71D81B" w14:textId="7A68AC88"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Código de la AFP en que se recibió la Cotización</w:t>
            </w:r>
          </w:p>
        </w:tc>
      </w:tr>
      <w:tr w:rsidR="0041487D" w:rsidRPr="0020076D" w14:paraId="3EF37AAF" w14:textId="77777777" w:rsidTr="00442850">
        <w:tc>
          <w:tcPr>
            <w:tcW w:w="3686" w:type="dxa"/>
          </w:tcPr>
          <w:p w14:paraId="7BC1C75E" w14:textId="61DA3ECC"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MONTO TOTAL DE CARGOS</w:t>
            </w:r>
          </w:p>
        </w:tc>
        <w:tc>
          <w:tcPr>
            <w:tcW w:w="5103" w:type="dxa"/>
          </w:tcPr>
          <w:p w14:paraId="2AC76827" w14:textId="20C467A2"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Sumatoria total de cargos</w:t>
            </w:r>
          </w:p>
        </w:tc>
      </w:tr>
      <w:tr w:rsidR="0041487D" w:rsidRPr="0020076D" w14:paraId="28194ABA" w14:textId="77777777" w:rsidTr="00442850">
        <w:tc>
          <w:tcPr>
            <w:tcW w:w="3686" w:type="dxa"/>
          </w:tcPr>
          <w:p w14:paraId="1DB64F3D" w14:textId="25AB7E67" w:rsidR="0041487D" w:rsidRPr="0020076D" w:rsidRDefault="009149DB" w:rsidP="00D057E9">
            <w:pPr>
              <w:jc w:val="both"/>
              <w:rPr>
                <w:rFonts w:ascii="Arial Narrow" w:hAnsi="Arial Narrow" w:cs="Arial"/>
                <w:sz w:val="22"/>
                <w:szCs w:val="22"/>
              </w:rPr>
            </w:pPr>
            <w:r w:rsidRPr="0020076D">
              <w:rPr>
                <w:rFonts w:ascii="Arial Narrow" w:hAnsi="Arial Narrow" w:cs="Arial"/>
                <w:sz w:val="22"/>
                <w:szCs w:val="22"/>
              </w:rPr>
              <w:t>MONTO TOTAL DE ABONOS</w:t>
            </w:r>
          </w:p>
        </w:tc>
        <w:tc>
          <w:tcPr>
            <w:tcW w:w="5103" w:type="dxa"/>
          </w:tcPr>
          <w:p w14:paraId="0D94FF78" w14:textId="7C76D153"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Sumatoria total de abonos</w:t>
            </w:r>
          </w:p>
        </w:tc>
      </w:tr>
      <w:tr w:rsidR="001F640D" w:rsidRPr="0020076D" w14:paraId="31592CF6" w14:textId="77777777" w:rsidTr="00442850">
        <w:trPr>
          <w:trHeight w:val="77"/>
        </w:trPr>
        <w:tc>
          <w:tcPr>
            <w:tcW w:w="3686" w:type="dxa"/>
          </w:tcPr>
          <w:p w14:paraId="18554A04" w14:textId="56D6E00E" w:rsidR="001F640D" w:rsidRPr="0020076D" w:rsidRDefault="009149DB" w:rsidP="001F640D">
            <w:pPr>
              <w:jc w:val="both"/>
              <w:rPr>
                <w:rFonts w:ascii="Arial Narrow" w:hAnsi="Arial Narrow" w:cs="Arial"/>
                <w:sz w:val="22"/>
                <w:szCs w:val="22"/>
              </w:rPr>
            </w:pPr>
            <w:r w:rsidRPr="0020076D">
              <w:rPr>
                <w:rFonts w:ascii="Arial Narrow" w:hAnsi="Arial Narrow" w:cs="Arial"/>
                <w:sz w:val="22"/>
                <w:szCs w:val="22"/>
              </w:rPr>
              <w:t>TIPO DE ARCHIVO</w:t>
            </w:r>
          </w:p>
        </w:tc>
        <w:tc>
          <w:tcPr>
            <w:tcW w:w="5103" w:type="dxa"/>
          </w:tcPr>
          <w:p w14:paraId="1B0531EE" w14:textId="47A8388C" w:rsidR="001F640D" w:rsidRPr="0020076D" w:rsidRDefault="001F640D" w:rsidP="001F640D">
            <w:pPr>
              <w:jc w:val="both"/>
              <w:rPr>
                <w:rFonts w:ascii="Arial Narrow" w:hAnsi="Arial Narrow" w:cs="Arial"/>
                <w:sz w:val="22"/>
                <w:szCs w:val="22"/>
              </w:rPr>
            </w:pPr>
            <w:r w:rsidRPr="0020076D">
              <w:rPr>
                <w:rFonts w:ascii="Arial Narrow" w:hAnsi="Arial Narrow" w:cs="Arial"/>
                <w:sz w:val="22"/>
                <w:szCs w:val="22"/>
              </w:rPr>
              <w:t>El código de tipo de archivo corresponde a la extensión del archivo</w:t>
            </w:r>
          </w:p>
        </w:tc>
      </w:tr>
    </w:tbl>
    <w:p w14:paraId="6D549AE2" w14:textId="77777777" w:rsidR="00D057E9" w:rsidRPr="0020076D" w:rsidRDefault="00D057E9" w:rsidP="00D057E9">
      <w:pPr>
        <w:tabs>
          <w:tab w:val="left" w:pos="567"/>
        </w:tabs>
        <w:jc w:val="both"/>
        <w:rPr>
          <w:rFonts w:ascii="Arial Narrow" w:hAnsi="Arial Narrow" w:cs="Arial"/>
          <w:b/>
          <w:sz w:val="22"/>
          <w:szCs w:val="22"/>
        </w:rPr>
      </w:pPr>
    </w:p>
    <w:p w14:paraId="20693228" w14:textId="77777777" w:rsidR="00D057E9" w:rsidRPr="0020076D" w:rsidRDefault="00D057E9" w:rsidP="00075B03">
      <w:pPr>
        <w:pStyle w:val="Prrafodelista"/>
        <w:numPr>
          <w:ilvl w:val="0"/>
          <w:numId w:val="46"/>
        </w:numPr>
        <w:spacing w:after="120"/>
        <w:ind w:left="714" w:hanging="357"/>
        <w:jc w:val="both"/>
        <w:rPr>
          <w:rFonts w:ascii="Arial Narrow" w:hAnsi="Arial Narrow" w:cs="Arial"/>
          <w:b/>
          <w:sz w:val="22"/>
          <w:szCs w:val="22"/>
        </w:rPr>
      </w:pPr>
      <w:r w:rsidRPr="0020076D">
        <w:rPr>
          <w:rFonts w:ascii="Arial Narrow" w:hAnsi="Arial Narrow" w:cs="Arial"/>
          <w:b/>
          <w:sz w:val="22"/>
          <w:szCs w:val="22"/>
        </w:rPr>
        <w:t>ARCHIVO DE NUP EXCLUIDOS DE LA COMPENSACIÓN DE FONDOS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3736D0" w:rsidRPr="0020076D" w14:paraId="40A57BE9" w14:textId="77777777" w:rsidTr="00442850">
        <w:trPr>
          <w:tblHeader/>
        </w:trPr>
        <w:tc>
          <w:tcPr>
            <w:tcW w:w="3686" w:type="dxa"/>
            <w:shd w:val="clear" w:color="auto" w:fill="BFBFBF" w:themeFill="background1" w:themeFillShade="BF"/>
          </w:tcPr>
          <w:p w14:paraId="29FAFBA9" w14:textId="4782A889" w:rsidR="003736D0" w:rsidRPr="0020076D" w:rsidRDefault="003736D0" w:rsidP="003736D0">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103" w:type="dxa"/>
            <w:shd w:val="clear" w:color="auto" w:fill="BFBFBF" w:themeFill="background1" w:themeFillShade="BF"/>
          </w:tcPr>
          <w:p w14:paraId="25B8E13C" w14:textId="5E4E1715" w:rsidR="003736D0" w:rsidRPr="0020076D" w:rsidRDefault="003736D0" w:rsidP="003736D0">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41487D" w:rsidRPr="0020076D" w14:paraId="28DA9D01" w14:textId="77777777" w:rsidTr="00442850">
        <w:tc>
          <w:tcPr>
            <w:tcW w:w="3686" w:type="dxa"/>
          </w:tcPr>
          <w:p w14:paraId="278F6D91" w14:textId="5360BD7E"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TIPO DE DOCUMENTO DE TRASPASO</w:t>
            </w:r>
          </w:p>
        </w:tc>
        <w:tc>
          <w:tcPr>
            <w:tcW w:w="5103" w:type="dxa"/>
          </w:tcPr>
          <w:p w14:paraId="5B8217DF" w14:textId="4BF7BDBC"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Sol</w:t>
            </w:r>
            <w:r w:rsidR="003736D0" w:rsidRPr="0020076D">
              <w:rPr>
                <w:rFonts w:ascii="Arial Narrow" w:hAnsi="Arial Narrow" w:cs="Arial"/>
                <w:sz w:val="22"/>
                <w:szCs w:val="22"/>
              </w:rPr>
              <w:t>icitud de traspaso de afiliados</w:t>
            </w:r>
          </w:p>
        </w:tc>
      </w:tr>
      <w:tr w:rsidR="0041487D" w:rsidRPr="0020076D" w14:paraId="4D818DCD" w14:textId="77777777" w:rsidTr="00442850">
        <w:tc>
          <w:tcPr>
            <w:tcW w:w="3686" w:type="dxa"/>
          </w:tcPr>
          <w:p w14:paraId="65C604C8" w14:textId="4A980A80"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NÚMERO DE SOLICITUD DE TRASPASO</w:t>
            </w:r>
          </w:p>
        </w:tc>
        <w:tc>
          <w:tcPr>
            <w:tcW w:w="5103" w:type="dxa"/>
          </w:tcPr>
          <w:p w14:paraId="6AAEC327" w14:textId="39DD3AB3" w:rsidR="0041487D" w:rsidRPr="0020076D" w:rsidRDefault="003736D0" w:rsidP="00D057E9">
            <w:pPr>
              <w:jc w:val="both"/>
              <w:rPr>
                <w:rFonts w:ascii="Arial Narrow" w:hAnsi="Arial Narrow" w:cs="Arial"/>
                <w:sz w:val="22"/>
                <w:szCs w:val="22"/>
              </w:rPr>
            </w:pPr>
            <w:r w:rsidRPr="0020076D">
              <w:rPr>
                <w:rFonts w:ascii="Arial Narrow" w:hAnsi="Arial Narrow" w:cs="Arial"/>
                <w:sz w:val="22"/>
                <w:szCs w:val="22"/>
              </w:rPr>
              <w:t>Número documento de traspaso a la AFP</w:t>
            </w:r>
          </w:p>
        </w:tc>
      </w:tr>
      <w:tr w:rsidR="0041487D" w:rsidRPr="0020076D" w14:paraId="7EADAED0" w14:textId="77777777" w:rsidTr="00442850">
        <w:tc>
          <w:tcPr>
            <w:tcW w:w="3686" w:type="dxa"/>
          </w:tcPr>
          <w:p w14:paraId="7E29DB1E" w14:textId="7EF36EA9"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NUP</w:t>
            </w:r>
          </w:p>
        </w:tc>
        <w:tc>
          <w:tcPr>
            <w:tcW w:w="5103" w:type="dxa"/>
          </w:tcPr>
          <w:p w14:paraId="647885B0" w14:textId="362F44A0" w:rsidR="0041487D" w:rsidRPr="0020076D" w:rsidRDefault="003736D0" w:rsidP="00C8718E">
            <w:pPr>
              <w:jc w:val="both"/>
              <w:rPr>
                <w:rFonts w:ascii="Arial Narrow" w:hAnsi="Arial Narrow" w:cs="Arial"/>
                <w:sz w:val="22"/>
                <w:szCs w:val="22"/>
              </w:rPr>
            </w:pPr>
            <w:r w:rsidRPr="0020076D">
              <w:rPr>
                <w:rFonts w:ascii="Arial Narrow" w:hAnsi="Arial Narrow" w:cs="Arial"/>
                <w:kern w:val="28"/>
                <w:sz w:val="22"/>
                <w:szCs w:val="22"/>
              </w:rPr>
              <w:t xml:space="preserve">Número Único Previsional del afiliado </w:t>
            </w:r>
          </w:p>
        </w:tc>
      </w:tr>
      <w:tr w:rsidR="0041487D" w:rsidRPr="0020076D" w14:paraId="25B3BE8B" w14:textId="77777777" w:rsidTr="00442850">
        <w:tc>
          <w:tcPr>
            <w:tcW w:w="3686" w:type="dxa"/>
          </w:tcPr>
          <w:p w14:paraId="681867C2" w14:textId="1EDBEE5D"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FECHA DE APROBACIÓN</w:t>
            </w:r>
          </w:p>
        </w:tc>
        <w:tc>
          <w:tcPr>
            <w:tcW w:w="5103" w:type="dxa"/>
          </w:tcPr>
          <w:p w14:paraId="4C66FAE3" w14:textId="42F497C8" w:rsidR="0041487D" w:rsidRPr="0020076D" w:rsidRDefault="003736D0" w:rsidP="00D057E9">
            <w:pPr>
              <w:jc w:val="both"/>
              <w:rPr>
                <w:rFonts w:ascii="Arial Narrow" w:hAnsi="Arial Narrow" w:cs="Arial"/>
                <w:sz w:val="22"/>
                <w:szCs w:val="22"/>
              </w:rPr>
            </w:pPr>
            <w:r w:rsidRPr="0020076D">
              <w:rPr>
                <w:rFonts w:ascii="Arial Narrow" w:hAnsi="Arial Narrow" w:cs="Arial"/>
                <w:sz w:val="22"/>
                <w:szCs w:val="22"/>
              </w:rPr>
              <w:t>Fecha en que se aprueba</w:t>
            </w:r>
          </w:p>
        </w:tc>
      </w:tr>
      <w:tr w:rsidR="0041487D" w:rsidRPr="0020076D" w14:paraId="2019585C" w14:textId="77777777" w:rsidTr="00442850">
        <w:tc>
          <w:tcPr>
            <w:tcW w:w="3686" w:type="dxa"/>
          </w:tcPr>
          <w:p w14:paraId="7BA1996F" w14:textId="6BE1E276"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FECHA DE VIGENCIA</w:t>
            </w:r>
          </w:p>
        </w:tc>
        <w:tc>
          <w:tcPr>
            <w:tcW w:w="5103" w:type="dxa"/>
          </w:tcPr>
          <w:p w14:paraId="5F5A23B9" w14:textId="212466CD" w:rsidR="0041487D" w:rsidRPr="0020076D" w:rsidRDefault="003736D0" w:rsidP="00D057E9">
            <w:pPr>
              <w:rPr>
                <w:rFonts w:ascii="Arial Narrow" w:hAnsi="Arial Narrow" w:cs="Arial"/>
                <w:sz w:val="22"/>
                <w:szCs w:val="22"/>
              </w:rPr>
            </w:pPr>
            <w:r w:rsidRPr="0020076D">
              <w:rPr>
                <w:rFonts w:ascii="Arial Narrow" w:hAnsi="Arial Narrow" w:cs="Arial"/>
                <w:sz w:val="22"/>
                <w:szCs w:val="22"/>
              </w:rPr>
              <w:t>Fecha de entrada en vigencia</w:t>
            </w:r>
          </w:p>
        </w:tc>
      </w:tr>
      <w:tr w:rsidR="0041487D" w:rsidRPr="0020076D" w14:paraId="53E134FF" w14:textId="77777777" w:rsidTr="00442850">
        <w:tc>
          <w:tcPr>
            <w:tcW w:w="3686" w:type="dxa"/>
          </w:tcPr>
          <w:p w14:paraId="075F92CC" w14:textId="1E57142C"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FECHA DE EXCLUSIÓN</w:t>
            </w:r>
          </w:p>
        </w:tc>
        <w:tc>
          <w:tcPr>
            <w:tcW w:w="5103" w:type="dxa"/>
          </w:tcPr>
          <w:p w14:paraId="2E6E2DD6" w14:textId="2FC825A5" w:rsidR="0041487D" w:rsidRPr="0020076D" w:rsidRDefault="003736D0" w:rsidP="00D057E9">
            <w:pPr>
              <w:rPr>
                <w:rFonts w:ascii="Arial Narrow" w:hAnsi="Arial Narrow" w:cs="Arial"/>
                <w:sz w:val="22"/>
                <w:szCs w:val="22"/>
              </w:rPr>
            </w:pPr>
            <w:r w:rsidRPr="0020076D">
              <w:rPr>
                <w:rFonts w:ascii="Arial Narrow" w:hAnsi="Arial Narrow" w:cs="Arial"/>
                <w:sz w:val="22"/>
                <w:szCs w:val="22"/>
              </w:rPr>
              <w:t>Fecha que procede la exclusión</w:t>
            </w:r>
          </w:p>
        </w:tc>
      </w:tr>
      <w:tr w:rsidR="0041487D" w:rsidRPr="0020076D" w14:paraId="6B6EA5BA" w14:textId="77777777" w:rsidTr="00442850">
        <w:trPr>
          <w:trHeight w:val="324"/>
        </w:trPr>
        <w:tc>
          <w:tcPr>
            <w:tcW w:w="3686" w:type="dxa"/>
          </w:tcPr>
          <w:p w14:paraId="4BF5D056" w14:textId="32D93414"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CÓDIGO DE EXCLUSIÓN</w:t>
            </w:r>
          </w:p>
        </w:tc>
        <w:tc>
          <w:tcPr>
            <w:tcW w:w="5103" w:type="dxa"/>
          </w:tcPr>
          <w:p w14:paraId="516A05D5" w14:textId="509AF65C" w:rsidR="0041487D" w:rsidRPr="0020076D" w:rsidRDefault="003736D0" w:rsidP="00D057E9">
            <w:pPr>
              <w:jc w:val="both"/>
              <w:rPr>
                <w:rFonts w:ascii="Arial Narrow" w:hAnsi="Arial Narrow" w:cs="Arial"/>
                <w:sz w:val="22"/>
                <w:szCs w:val="22"/>
              </w:rPr>
            </w:pPr>
            <w:r w:rsidRPr="0020076D">
              <w:rPr>
                <w:rFonts w:ascii="Arial Narrow" w:hAnsi="Arial Narrow" w:cs="Arial"/>
                <w:sz w:val="22"/>
                <w:szCs w:val="22"/>
              </w:rPr>
              <w:t>Código referente al motivo por el cual procede la exclusión</w:t>
            </w:r>
          </w:p>
        </w:tc>
      </w:tr>
      <w:tr w:rsidR="0041487D" w:rsidRPr="0020076D" w14:paraId="416209B1" w14:textId="77777777" w:rsidTr="00442850">
        <w:tc>
          <w:tcPr>
            <w:tcW w:w="3686" w:type="dxa"/>
          </w:tcPr>
          <w:p w14:paraId="0ED8B940" w14:textId="5A1F72B5"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SALDO DE LA CIAP A LA FECHA DE EXCLUSIÓN</w:t>
            </w:r>
          </w:p>
        </w:tc>
        <w:tc>
          <w:tcPr>
            <w:tcW w:w="5103" w:type="dxa"/>
          </w:tcPr>
          <w:p w14:paraId="6F91A489" w14:textId="0E1F51E7" w:rsidR="0041487D" w:rsidRPr="0020076D" w:rsidRDefault="008E5C93" w:rsidP="00D057E9">
            <w:pPr>
              <w:jc w:val="both"/>
              <w:rPr>
                <w:rFonts w:ascii="Arial Narrow" w:hAnsi="Arial Narrow" w:cs="Arial"/>
                <w:sz w:val="22"/>
                <w:szCs w:val="22"/>
              </w:rPr>
            </w:pPr>
            <w:r w:rsidRPr="0020076D">
              <w:rPr>
                <w:rFonts w:ascii="Arial Narrow" w:hAnsi="Arial Narrow" w:cs="Arial"/>
                <w:sz w:val="22"/>
                <w:szCs w:val="22"/>
              </w:rPr>
              <w:t>Valor del saldo de la CIAP</w:t>
            </w:r>
          </w:p>
        </w:tc>
      </w:tr>
      <w:tr w:rsidR="0041487D" w:rsidRPr="0020076D" w14:paraId="004D5E28" w14:textId="77777777" w:rsidTr="00442850">
        <w:tc>
          <w:tcPr>
            <w:tcW w:w="3686" w:type="dxa"/>
          </w:tcPr>
          <w:p w14:paraId="691A90C2" w14:textId="36AA7913"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NÚMERO DE CUOTAS A LA FECHA DE EXCLUSIÓN</w:t>
            </w:r>
          </w:p>
        </w:tc>
        <w:tc>
          <w:tcPr>
            <w:tcW w:w="5103" w:type="dxa"/>
          </w:tcPr>
          <w:p w14:paraId="46B747E1" w14:textId="038647F5" w:rsidR="0041487D" w:rsidRPr="0020076D" w:rsidRDefault="008E5C93" w:rsidP="00D057E9">
            <w:pPr>
              <w:jc w:val="both"/>
              <w:rPr>
                <w:rFonts w:ascii="Arial Narrow" w:hAnsi="Arial Narrow" w:cs="Arial"/>
                <w:sz w:val="22"/>
                <w:szCs w:val="22"/>
              </w:rPr>
            </w:pPr>
            <w:r w:rsidRPr="0020076D">
              <w:rPr>
                <w:rFonts w:ascii="Arial Narrow" w:hAnsi="Arial Narrow" w:cs="Arial"/>
                <w:sz w:val="22"/>
                <w:szCs w:val="22"/>
              </w:rPr>
              <w:t>El número de cuotas al momento de la exclusión</w:t>
            </w:r>
          </w:p>
        </w:tc>
      </w:tr>
    </w:tbl>
    <w:p w14:paraId="3321C8B9" w14:textId="77777777" w:rsidR="00D057E9" w:rsidRPr="0020076D" w:rsidRDefault="00D057E9" w:rsidP="00D057E9">
      <w:pPr>
        <w:tabs>
          <w:tab w:val="left" w:pos="0"/>
        </w:tabs>
        <w:jc w:val="both"/>
        <w:rPr>
          <w:rFonts w:ascii="Arial Narrow" w:hAnsi="Arial Narrow" w:cs="Arial"/>
          <w:b/>
          <w:sz w:val="22"/>
          <w:szCs w:val="22"/>
        </w:rPr>
      </w:pPr>
    </w:p>
    <w:p w14:paraId="321E30C9" w14:textId="77777777" w:rsidR="00D057E9" w:rsidRPr="0020076D" w:rsidRDefault="00D057E9" w:rsidP="009647DC">
      <w:pPr>
        <w:pStyle w:val="Prrafodelista"/>
        <w:numPr>
          <w:ilvl w:val="0"/>
          <w:numId w:val="46"/>
        </w:numPr>
        <w:spacing w:after="120"/>
        <w:jc w:val="both"/>
        <w:rPr>
          <w:rFonts w:ascii="Arial Narrow" w:hAnsi="Arial Narrow" w:cs="Arial"/>
          <w:b/>
          <w:sz w:val="22"/>
          <w:szCs w:val="22"/>
        </w:rPr>
      </w:pPr>
      <w:r w:rsidRPr="0020076D">
        <w:rPr>
          <w:rFonts w:ascii="Arial Narrow" w:hAnsi="Arial Narrow" w:cs="Arial"/>
          <w:b/>
          <w:sz w:val="22"/>
          <w:szCs w:val="22"/>
        </w:rPr>
        <w:t>ARCHIVO DE NUP INCLUIDOS EN LA COMPENSACIÓN DE FONDOS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3736D0" w:rsidRPr="0020076D" w14:paraId="60D04C94" w14:textId="77777777" w:rsidTr="00442850">
        <w:trPr>
          <w:tblHeader/>
        </w:trPr>
        <w:tc>
          <w:tcPr>
            <w:tcW w:w="3686" w:type="dxa"/>
            <w:shd w:val="clear" w:color="auto" w:fill="BFBFBF" w:themeFill="background1" w:themeFillShade="BF"/>
          </w:tcPr>
          <w:p w14:paraId="296D3CE0" w14:textId="49AEE25C" w:rsidR="003736D0" w:rsidRPr="0020076D" w:rsidRDefault="003736D0" w:rsidP="003736D0">
            <w:pPr>
              <w:jc w:val="center"/>
              <w:rPr>
                <w:rFonts w:ascii="Arial Narrow" w:hAnsi="Arial Narrow" w:cs="Arial"/>
                <w:b/>
                <w:sz w:val="22"/>
                <w:szCs w:val="22"/>
              </w:rPr>
            </w:pPr>
            <w:r w:rsidRPr="0020076D">
              <w:rPr>
                <w:rFonts w:ascii="Arial Narrow" w:hAnsi="Arial Narrow" w:cs="Arial"/>
                <w:b/>
                <w:kern w:val="28"/>
                <w:sz w:val="22"/>
                <w:szCs w:val="22"/>
              </w:rPr>
              <w:t>NOMBRE DE LA COLUMNA</w:t>
            </w:r>
          </w:p>
        </w:tc>
        <w:tc>
          <w:tcPr>
            <w:tcW w:w="5103" w:type="dxa"/>
            <w:shd w:val="clear" w:color="auto" w:fill="BFBFBF" w:themeFill="background1" w:themeFillShade="BF"/>
          </w:tcPr>
          <w:p w14:paraId="4C93E54B" w14:textId="7BC97466" w:rsidR="003736D0" w:rsidRPr="0020076D" w:rsidRDefault="003736D0" w:rsidP="003736D0">
            <w:pPr>
              <w:jc w:val="center"/>
              <w:rPr>
                <w:rFonts w:ascii="Arial Narrow" w:hAnsi="Arial Narrow" w:cs="Arial"/>
                <w:b/>
                <w:sz w:val="22"/>
                <w:szCs w:val="22"/>
              </w:rPr>
            </w:pPr>
            <w:r w:rsidRPr="0020076D">
              <w:rPr>
                <w:rFonts w:ascii="Arial Narrow" w:hAnsi="Arial Narrow" w:cs="Arial"/>
                <w:b/>
                <w:kern w:val="28"/>
                <w:sz w:val="22"/>
                <w:szCs w:val="22"/>
              </w:rPr>
              <w:t>DESCRIPCIÓN</w:t>
            </w:r>
          </w:p>
        </w:tc>
      </w:tr>
      <w:tr w:rsidR="0041487D" w:rsidRPr="0020076D" w14:paraId="22D27CCD" w14:textId="77777777" w:rsidTr="00442850">
        <w:tc>
          <w:tcPr>
            <w:tcW w:w="3686" w:type="dxa"/>
          </w:tcPr>
          <w:p w14:paraId="3216BDE8" w14:textId="508B6BCF"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TIPO DE DOCUMENTO DE TRASPASO</w:t>
            </w:r>
          </w:p>
        </w:tc>
        <w:tc>
          <w:tcPr>
            <w:tcW w:w="5103" w:type="dxa"/>
          </w:tcPr>
          <w:p w14:paraId="2A94A033" w14:textId="2ACF20B1" w:rsidR="0041487D" w:rsidRPr="0020076D" w:rsidRDefault="0041487D" w:rsidP="00D057E9">
            <w:pPr>
              <w:jc w:val="both"/>
              <w:rPr>
                <w:rFonts w:ascii="Arial Narrow" w:hAnsi="Arial Narrow" w:cs="Arial"/>
                <w:sz w:val="22"/>
                <w:szCs w:val="22"/>
              </w:rPr>
            </w:pPr>
            <w:r w:rsidRPr="0020076D">
              <w:rPr>
                <w:rFonts w:ascii="Arial Narrow" w:hAnsi="Arial Narrow" w:cs="Arial"/>
                <w:sz w:val="22"/>
                <w:szCs w:val="22"/>
              </w:rPr>
              <w:t>Sol</w:t>
            </w:r>
            <w:r w:rsidR="00DD39F7" w:rsidRPr="0020076D">
              <w:rPr>
                <w:rFonts w:ascii="Arial Narrow" w:hAnsi="Arial Narrow" w:cs="Arial"/>
                <w:sz w:val="22"/>
                <w:szCs w:val="22"/>
              </w:rPr>
              <w:t>icitud de traspaso de afiliados</w:t>
            </w:r>
          </w:p>
        </w:tc>
      </w:tr>
      <w:tr w:rsidR="0041487D" w:rsidRPr="0020076D" w14:paraId="7D4693C3" w14:textId="77777777" w:rsidTr="00442850">
        <w:tc>
          <w:tcPr>
            <w:tcW w:w="3686" w:type="dxa"/>
          </w:tcPr>
          <w:p w14:paraId="000A87C3" w14:textId="7F9C5FA2"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NÚMERO DE SOLICITUD DE TRASPASO</w:t>
            </w:r>
          </w:p>
        </w:tc>
        <w:tc>
          <w:tcPr>
            <w:tcW w:w="5103" w:type="dxa"/>
          </w:tcPr>
          <w:p w14:paraId="39F16899" w14:textId="7721C8D4" w:rsidR="0041487D" w:rsidRPr="0020076D" w:rsidRDefault="003736D0" w:rsidP="00D057E9">
            <w:pPr>
              <w:jc w:val="both"/>
              <w:rPr>
                <w:rFonts w:ascii="Arial Narrow" w:hAnsi="Arial Narrow" w:cs="Arial"/>
                <w:sz w:val="22"/>
                <w:szCs w:val="22"/>
              </w:rPr>
            </w:pPr>
            <w:r w:rsidRPr="0020076D">
              <w:rPr>
                <w:rFonts w:ascii="Arial Narrow" w:hAnsi="Arial Narrow" w:cs="Arial"/>
                <w:sz w:val="22"/>
                <w:szCs w:val="22"/>
              </w:rPr>
              <w:t>Número documento de traspaso a la AFP</w:t>
            </w:r>
          </w:p>
        </w:tc>
      </w:tr>
      <w:tr w:rsidR="0041487D" w:rsidRPr="0020076D" w14:paraId="0E94A546" w14:textId="77777777" w:rsidTr="00442850">
        <w:tc>
          <w:tcPr>
            <w:tcW w:w="3686" w:type="dxa"/>
          </w:tcPr>
          <w:p w14:paraId="179FAC68" w14:textId="06F316E8"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NUP</w:t>
            </w:r>
          </w:p>
        </w:tc>
        <w:tc>
          <w:tcPr>
            <w:tcW w:w="5103" w:type="dxa"/>
          </w:tcPr>
          <w:p w14:paraId="6DE89478" w14:textId="6E3E2552" w:rsidR="0041487D" w:rsidRPr="0020076D" w:rsidRDefault="003736D0" w:rsidP="00C8718E">
            <w:pPr>
              <w:jc w:val="both"/>
              <w:rPr>
                <w:rFonts w:ascii="Arial Narrow" w:hAnsi="Arial Narrow" w:cs="Arial"/>
                <w:sz w:val="22"/>
                <w:szCs w:val="22"/>
              </w:rPr>
            </w:pPr>
            <w:r w:rsidRPr="0020076D">
              <w:rPr>
                <w:rFonts w:ascii="Arial Narrow" w:hAnsi="Arial Narrow" w:cs="Arial"/>
                <w:kern w:val="28"/>
                <w:sz w:val="22"/>
                <w:szCs w:val="22"/>
              </w:rPr>
              <w:t xml:space="preserve">Número Único Previsional del afiliado </w:t>
            </w:r>
          </w:p>
        </w:tc>
      </w:tr>
      <w:tr w:rsidR="003736D0" w:rsidRPr="0020076D" w14:paraId="395277D3" w14:textId="77777777" w:rsidTr="00442850">
        <w:tc>
          <w:tcPr>
            <w:tcW w:w="3686" w:type="dxa"/>
          </w:tcPr>
          <w:p w14:paraId="779534A2" w14:textId="62887727" w:rsidR="003736D0" w:rsidRPr="0020076D" w:rsidRDefault="0048418F" w:rsidP="003736D0">
            <w:pPr>
              <w:jc w:val="both"/>
              <w:rPr>
                <w:rFonts w:ascii="Arial Narrow" w:hAnsi="Arial Narrow" w:cs="Arial"/>
                <w:sz w:val="22"/>
                <w:szCs w:val="22"/>
              </w:rPr>
            </w:pPr>
            <w:r w:rsidRPr="0020076D">
              <w:rPr>
                <w:rFonts w:ascii="Arial Narrow" w:hAnsi="Arial Narrow" w:cs="Arial"/>
                <w:sz w:val="22"/>
                <w:szCs w:val="22"/>
              </w:rPr>
              <w:t>FECHA DE APROBACIÓN</w:t>
            </w:r>
          </w:p>
        </w:tc>
        <w:tc>
          <w:tcPr>
            <w:tcW w:w="5103" w:type="dxa"/>
          </w:tcPr>
          <w:p w14:paraId="58CFDCB2" w14:textId="59AC5F93" w:rsidR="003736D0" w:rsidRPr="0020076D" w:rsidRDefault="003736D0" w:rsidP="003736D0">
            <w:pPr>
              <w:jc w:val="both"/>
              <w:rPr>
                <w:rFonts w:ascii="Arial Narrow" w:hAnsi="Arial Narrow" w:cs="Arial"/>
                <w:sz w:val="22"/>
                <w:szCs w:val="22"/>
              </w:rPr>
            </w:pPr>
            <w:r w:rsidRPr="0020076D">
              <w:rPr>
                <w:rFonts w:ascii="Arial Narrow" w:hAnsi="Arial Narrow" w:cs="Arial"/>
                <w:sz w:val="22"/>
                <w:szCs w:val="22"/>
              </w:rPr>
              <w:t>Fecha en que se aprueba</w:t>
            </w:r>
          </w:p>
        </w:tc>
      </w:tr>
      <w:tr w:rsidR="003736D0" w:rsidRPr="0020076D" w14:paraId="17F16C37" w14:textId="77777777" w:rsidTr="00442850">
        <w:tc>
          <w:tcPr>
            <w:tcW w:w="3686" w:type="dxa"/>
          </w:tcPr>
          <w:p w14:paraId="2BCBA75B" w14:textId="1FC81A6F" w:rsidR="003736D0" w:rsidRPr="0020076D" w:rsidRDefault="0048418F" w:rsidP="003736D0">
            <w:pPr>
              <w:jc w:val="both"/>
              <w:rPr>
                <w:rFonts w:ascii="Arial Narrow" w:hAnsi="Arial Narrow" w:cs="Arial"/>
                <w:sz w:val="22"/>
                <w:szCs w:val="22"/>
              </w:rPr>
            </w:pPr>
            <w:r w:rsidRPr="0020076D">
              <w:rPr>
                <w:rFonts w:ascii="Arial Narrow" w:hAnsi="Arial Narrow" w:cs="Arial"/>
                <w:sz w:val="22"/>
                <w:szCs w:val="22"/>
              </w:rPr>
              <w:t>FECHA DE VIGENCIA</w:t>
            </w:r>
          </w:p>
        </w:tc>
        <w:tc>
          <w:tcPr>
            <w:tcW w:w="5103" w:type="dxa"/>
          </w:tcPr>
          <w:p w14:paraId="34BB7E84" w14:textId="2EEF3837" w:rsidR="003736D0" w:rsidRPr="0020076D" w:rsidRDefault="003736D0" w:rsidP="003736D0">
            <w:pPr>
              <w:jc w:val="both"/>
              <w:rPr>
                <w:rFonts w:ascii="Arial Narrow" w:hAnsi="Arial Narrow" w:cs="Arial"/>
                <w:sz w:val="22"/>
                <w:szCs w:val="22"/>
              </w:rPr>
            </w:pPr>
            <w:r w:rsidRPr="0020076D">
              <w:rPr>
                <w:rFonts w:ascii="Arial Narrow" w:hAnsi="Arial Narrow" w:cs="Arial"/>
                <w:sz w:val="22"/>
                <w:szCs w:val="22"/>
              </w:rPr>
              <w:t>Fecha de entrada en vigencia</w:t>
            </w:r>
          </w:p>
        </w:tc>
      </w:tr>
      <w:tr w:rsidR="003736D0" w:rsidRPr="0020076D" w14:paraId="4A103D34" w14:textId="77777777" w:rsidTr="00442850">
        <w:tc>
          <w:tcPr>
            <w:tcW w:w="3686" w:type="dxa"/>
          </w:tcPr>
          <w:p w14:paraId="32208EC9" w14:textId="64529A0F" w:rsidR="003736D0" w:rsidRPr="0020076D" w:rsidRDefault="0048418F" w:rsidP="003736D0">
            <w:pPr>
              <w:jc w:val="both"/>
              <w:rPr>
                <w:rFonts w:ascii="Arial Narrow" w:hAnsi="Arial Narrow" w:cs="Arial"/>
                <w:sz w:val="22"/>
                <w:szCs w:val="22"/>
              </w:rPr>
            </w:pPr>
            <w:r w:rsidRPr="0020076D">
              <w:rPr>
                <w:rFonts w:ascii="Arial Narrow" w:hAnsi="Arial Narrow" w:cs="Arial"/>
                <w:sz w:val="22"/>
                <w:szCs w:val="22"/>
              </w:rPr>
              <w:t>FECHA DE INCLUSIÓN</w:t>
            </w:r>
          </w:p>
        </w:tc>
        <w:tc>
          <w:tcPr>
            <w:tcW w:w="5103" w:type="dxa"/>
          </w:tcPr>
          <w:p w14:paraId="313E9CC0" w14:textId="6E817BA4" w:rsidR="003736D0" w:rsidRPr="0020076D" w:rsidRDefault="003736D0" w:rsidP="003736D0">
            <w:pPr>
              <w:rPr>
                <w:rFonts w:ascii="Arial Narrow" w:hAnsi="Arial Narrow" w:cs="Arial"/>
                <w:sz w:val="22"/>
                <w:szCs w:val="22"/>
              </w:rPr>
            </w:pPr>
            <w:r w:rsidRPr="0020076D">
              <w:rPr>
                <w:rFonts w:ascii="Arial Narrow" w:hAnsi="Arial Narrow" w:cs="Arial"/>
                <w:sz w:val="22"/>
                <w:szCs w:val="22"/>
              </w:rPr>
              <w:t>Fecha que procede la inclusión</w:t>
            </w:r>
          </w:p>
        </w:tc>
      </w:tr>
      <w:tr w:rsidR="0041487D" w:rsidRPr="0020076D" w14:paraId="13CD1F00" w14:textId="77777777" w:rsidTr="00442850">
        <w:tc>
          <w:tcPr>
            <w:tcW w:w="3686" w:type="dxa"/>
          </w:tcPr>
          <w:p w14:paraId="6C08CA5B" w14:textId="543E62E6" w:rsidR="0041487D" w:rsidRPr="0020076D" w:rsidRDefault="0048418F" w:rsidP="00D057E9">
            <w:pPr>
              <w:jc w:val="both"/>
              <w:rPr>
                <w:rFonts w:ascii="Arial Narrow" w:hAnsi="Arial Narrow" w:cs="Arial"/>
                <w:sz w:val="22"/>
                <w:szCs w:val="22"/>
              </w:rPr>
            </w:pPr>
            <w:r w:rsidRPr="0020076D">
              <w:rPr>
                <w:rFonts w:ascii="Arial Narrow" w:hAnsi="Arial Narrow" w:cs="Arial"/>
                <w:sz w:val="22"/>
                <w:szCs w:val="22"/>
              </w:rPr>
              <w:t>PERÍODO DE INCLUSIÓN</w:t>
            </w:r>
          </w:p>
        </w:tc>
        <w:tc>
          <w:tcPr>
            <w:tcW w:w="5103" w:type="dxa"/>
          </w:tcPr>
          <w:p w14:paraId="6BC586B1" w14:textId="6FBFBA1D" w:rsidR="0041487D" w:rsidRPr="0020076D" w:rsidRDefault="003736D0" w:rsidP="00D057E9">
            <w:pPr>
              <w:rPr>
                <w:rFonts w:ascii="Arial Narrow" w:hAnsi="Arial Narrow" w:cs="Arial"/>
                <w:sz w:val="22"/>
                <w:szCs w:val="22"/>
              </w:rPr>
            </w:pPr>
            <w:r w:rsidRPr="0020076D">
              <w:rPr>
                <w:rFonts w:ascii="Arial Narrow" w:hAnsi="Arial Narrow" w:cs="Arial"/>
                <w:sz w:val="22"/>
                <w:szCs w:val="22"/>
              </w:rPr>
              <w:t>Periodo por el cual procede la inclusión</w:t>
            </w:r>
          </w:p>
        </w:tc>
      </w:tr>
    </w:tbl>
    <w:p w14:paraId="63564A3E" w14:textId="1A09547B" w:rsidR="006A794E" w:rsidRPr="0020076D" w:rsidRDefault="006A794E" w:rsidP="0073334D">
      <w:pPr>
        <w:rPr>
          <w:rFonts w:ascii="Arial Narrow" w:hAnsi="Arial Narrow"/>
          <w:b/>
          <w:sz w:val="22"/>
          <w:szCs w:val="22"/>
          <w:lang w:eastAsia="es-SV"/>
        </w:rPr>
      </w:pPr>
    </w:p>
    <w:sectPr w:rsidR="006A794E" w:rsidRPr="0020076D" w:rsidSect="00BB229C">
      <w:headerReference w:type="default" r:id="rId20"/>
      <w:pgSz w:w="12240" w:h="15840"/>
      <w:pgMar w:top="1463"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FCFC4" w14:textId="77777777" w:rsidR="001E5163" w:rsidRDefault="001E5163" w:rsidP="0075743F">
      <w:r>
        <w:separator/>
      </w:r>
    </w:p>
  </w:endnote>
  <w:endnote w:type="continuationSeparator" w:id="0">
    <w:p w14:paraId="2CD32299" w14:textId="77777777" w:rsidR="001E5163" w:rsidRDefault="001E5163" w:rsidP="0075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263"/>
    </w:tblGrid>
    <w:tr w:rsidR="00BB26E0" w:rsidRPr="00437961" w14:paraId="6D151066" w14:textId="77777777" w:rsidTr="00A23F6F">
      <w:trPr>
        <w:trHeight w:val="822"/>
        <w:jc w:val="center"/>
      </w:trPr>
      <w:tc>
        <w:tcPr>
          <w:tcW w:w="6521" w:type="dxa"/>
          <w:vAlign w:val="center"/>
        </w:tcPr>
        <w:p w14:paraId="3A97003D" w14:textId="77777777" w:rsidR="00BB26E0" w:rsidRDefault="00BB26E0" w:rsidP="00D34422">
          <w:pPr>
            <w:pStyle w:val="Piedepgina"/>
            <w:jc w:val="center"/>
            <w:rPr>
              <w:rFonts w:ascii="Arial Narrow" w:hAnsi="Arial Narrow" w:cs="Arial"/>
              <w:color w:val="818284"/>
            </w:rPr>
          </w:pPr>
          <w:r w:rsidRPr="00437961">
            <w:rPr>
              <w:rFonts w:ascii="Arial Narrow" w:hAnsi="Arial Narrow" w:cs="Arial"/>
              <w:color w:val="818284"/>
            </w:rPr>
            <w:t xml:space="preserve">Alameda Juan Pablo II, entre 15 y 17 Av. Norte, San Salvador, </w:t>
          </w:r>
          <w:r>
            <w:rPr>
              <w:rFonts w:ascii="Arial Narrow" w:hAnsi="Arial Narrow" w:cs="Arial"/>
              <w:color w:val="818284"/>
            </w:rPr>
            <w:t>El</w:t>
          </w:r>
          <w:r w:rsidRPr="00437961">
            <w:rPr>
              <w:rFonts w:ascii="Arial Narrow" w:hAnsi="Arial Narrow" w:cs="Arial"/>
              <w:color w:val="818284"/>
            </w:rPr>
            <w:t xml:space="preserve"> Salvador.</w:t>
          </w:r>
        </w:p>
        <w:p w14:paraId="4DF10378" w14:textId="77777777" w:rsidR="00BB26E0" w:rsidRPr="00437961" w:rsidRDefault="00BB26E0" w:rsidP="00D34422">
          <w:pPr>
            <w:pStyle w:val="Piedepgina"/>
            <w:jc w:val="center"/>
            <w:rPr>
              <w:rFonts w:ascii="Arial Narrow" w:hAnsi="Arial Narrow" w:cs="Arial"/>
              <w:color w:val="818284"/>
            </w:rPr>
          </w:pPr>
          <w:r w:rsidRPr="00437961">
            <w:rPr>
              <w:rFonts w:ascii="Arial Narrow" w:hAnsi="Arial Narrow" w:cs="Arial"/>
              <w:color w:val="818284"/>
            </w:rPr>
            <w:t>Tel. (503) 2281-8000</w:t>
          </w:r>
        </w:p>
        <w:p w14:paraId="321EEE3B" w14:textId="77777777" w:rsidR="00BB26E0" w:rsidRPr="00437961" w:rsidRDefault="00BB26E0" w:rsidP="00D34422">
          <w:pPr>
            <w:pStyle w:val="Piedepgina"/>
            <w:jc w:val="center"/>
            <w:rPr>
              <w:rFonts w:ascii="Arial Narrow" w:hAnsi="Arial Narrow" w:cs="Arial"/>
              <w:color w:val="818284"/>
            </w:rPr>
          </w:pPr>
          <w:r w:rsidRPr="00437961">
            <w:rPr>
              <w:rFonts w:ascii="Arial Narrow" w:hAnsi="Arial Narrow" w:cs="Arial"/>
              <w:color w:val="818284"/>
            </w:rPr>
            <w:t>www.bcr.gob.sv</w:t>
          </w:r>
        </w:p>
      </w:tc>
      <w:tc>
        <w:tcPr>
          <w:tcW w:w="2126" w:type="dxa"/>
          <w:vAlign w:val="center"/>
        </w:tcPr>
        <w:p w14:paraId="67A62CE4" w14:textId="39F5927C" w:rsidR="00BB26E0" w:rsidRPr="00437961" w:rsidRDefault="00AF2AD3" w:rsidP="00D34422">
          <w:pPr>
            <w:pStyle w:val="Piedepgina"/>
            <w:jc w:val="center"/>
            <w:rPr>
              <w:rFonts w:ascii="Arial Narrow" w:hAnsi="Arial Narrow" w:cs="Arial"/>
              <w:color w:val="818284"/>
            </w:rPr>
          </w:pPr>
          <w:sdt>
            <w:sdtPr>
              <w:rPr>
                <w:rFonts w:ascii="Arial Narrow" w:hAnsi="Arial Narrow" w:cs="Arial"/>
              </w:rPr>
              <w:id w:val="-1668470295"/>
              <w:docPartObj>
                <w:docPartGallery w:val="Page Numbers (Bottom of Page)"/>
                <w:docPartUnique/>
              </w:docPartObj>
            </w:sdtPr>
            <w:sdtEndPr/>
            <w:sdtContent>
              <w:sdt>
                <w:sdtPr>
                  <w:rPr>
                    <w:rFonts w:ascii="Arial Narrow" w:hAnsi="Arial Narrow" w:cs="Arial"/>
                  </w:rPr>
                  <w:id w:val="660974904"/>
                  <w:docPartObj>
                    <w:docPartGallery w:val="Page Numbers (Top of Page)"/>
                    <w:docPartUnique/>
                  </w:docPartObj>
                </w:sdtPr>
                <w:sdtEndPr/>
                <w:sdtContent>
                  <w:r w:rsidR="00BB26E0" w:rsidRPr="00437961">
                    <w:rPr>
                      <w:rFonts w:ascii="Arial Narrow" w:hAnsi="Arial Narrow" w:cs="Arial"/>
                      <w:color w:val="818284"/>
                    </w:rPr>
                    <w:t xml:space="preserve">Página </w:t>
                  </w:r>
                  <w:r w:rsidR="00BB26E0" w:rsidRPr="00437961">
                    <w:rPr>
                      <w:rFonts w:ascii="Arial Narrow" w:hAnsi="Arial Narrow" w:cs="Arial"/>
                      <w:color w:val="818284"/>
                    </w:rPr>
                    <w:fldChar w:fldCharType="begin"/>
                  </w:r>
                  <w:r w:rsidR="00BB26E0" w:rsidRPr="00437961">
                    <w:rPr>
                      <w:rFonts w:ascii="Arial Narrow" w:hAnsi="Arial Narrow" w:cs="Arial"/>
                      <w:color w:val="818284"/>
                    </w:rPr>
                    <w:instrText>PAGE</w:instrText>
                  </w:r>
                  <w:r w:rsidR="00BB26E0" w:rsidRPr="00437961">
                    <w:rPr>
                      <w:rFonts w:ascii="Arial Narrow" w:hAnsi="Arial Narrow" w:cs="Arial"/>
                      <w:color w:val="818284"/>
                    </w:rPr>
                    <w:fldChar w:fldCharType="separate"/>
                  </w:r>
                  <w:r>
                    <w:rPr>
                      <w:rFonts w:ascii="Arial Narrow" w:hAnsi="Arial Narrow" w:cs="Arial"/>
                      <w:noProof/>
                      <w:color w:val="818284"/>
                    </w:rPr>
                    <w:t>1</w:t>
                  </w:r>
                  <w:r w:rsidR="00BB26E0" w:rsidRPr="00437961">
                    <w:rPr>
                      <w:rFonts w:ascii="Arial Narrow" w:hAnsi="Arial Narrow" w:cs="Arial"/>
                      <w:color w:val="818284"/>
                    </w:rPr>
                    <w:fldChar w:fldCharType="end"/>
                  </w:r>
                  <w:r w:rsidR="00BB26E0" w:rsidRPr="00437961">
                    <w:rPr>
                      <w:rFonts w:ascii="Arial Narrow" w:hAnsi="Arial Narrow" w:cs="Arial"/>
                      <w:color w:val="818284"/>
                    </w:rPr>
                    <w:t xml:space="preserve"> de </w:t>
                  </w:r>
                  <w:r w:rsidR="00BB26E0" w:rsidRPr="00437961">
                    <w:rPr>
                      <w:rFonts w:ascii="Arial Narrow" w:hAnsi="Arial Narrow" w:cs="Arial"/>
                      <w:color w:val="818284"/>
                    </w:rPr>
                    <w:fldChar w:fldCharType="begin"/>
                  </w:r>
                  <w:r w:rsidR="00BB26E0" w:rsidRPr="00437961">
                    <w:rPr>
                      <w:rFonts w:ascii="Arial Narrow" w:hAnsi="Arial Narrow" w:cs="Arial"/>
                      <w:color w:val="818284"/>
                    </w:rPr>
                    <w:instrText>NUMPAGES</w:instrText>
                  </w:r>
                  <w:r w:rsidR="00BB26E0" w:rsidRPr="00437961">
                    <w:rPr>
                      <w:rFonts w:ascii="Arial Narrow" w:hAnsi="Arial Narrow" w:cs="Arial"/>
                      <w:color w:val="818284"/>
                    </w:rPr>
                    <w:fldChar w:fldCharType="separate"/>
                  </w:r>
                  <w:r>
                    <w:rPr>
                      <w:rFonts w:ascii="Arial Narrow" w:hAnsi="Arial Narrow" w:cs="Arial"/>
                      <w:noProof/>
                      <w:color w:val="818284"/>
                    </w:rPr>
                    <w:t>46</w:t>
                  </w:r>
                  <w:r w:rsidR="00BB26E0" w:rsidRPr="00437961">
                    <w:rPr>
                      <w:rFonts w:ascii="Arial Narrow" w:hAnsi="Arial Narrow" w:cs="Arial"/>
                      <w:color w:val="818284"/>
                    </w:rPr>
                    <w:fldChar w:fldCharType="end"/>
                  </w:r>
                </w:sdtContent>
              </w:sdt>
            </w:sdtContent>
          </w:sdt>
        </w:p>
      </w:tc>
    </w:tr>
  </w:tbl>
  <w:p w14:paraId="6C74268B" w14:textId="77777777" w:rsidR="00BB26E0" w:rsidRDefault="00BB26E0" w:rsidP="00FC1ECE"/>
  <w:p w14:paraId="3EF79DFB" w14:textId="77777777" w:rsidR="00BB26E0" w:rsidRDefault="00BB26E0" w:rsidP="00FC1ECE">
    <w:pPr>
      <w:pStyle w:val="Piedepgina"/>
      <w:framePr w:wrap="around" w:vAnchor="text" w:hAnchor="margin" w:xAlign="right" w:y="1"/>
      <w:rPr>
        <w:rStyle w:val="Nmerodepgina"/>
      </w:rPr>
    </w:pPr>
  </w:p>
  <w:p w14:paraId="02522AF7" w14:textId="77777777" w:rsidR="00BB26E0" w:rsidRDefault="00BB26E0" w:rsidP="00D344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A307" w14:textId="77777777" w:rsidR="001E5163" w:rsidRDefault="001E5163" w:rsidP="0075743F">
      <w:r>
        <w:separator/>
      </w:r>
    </w:p>
  </w:footnote>
  <w:footnote w:type="continuationSeparator" w:id="0">
    <w:p w14:paraId="46B06552" w14:textId="77777777" w:rsidR="001E5163" w:rsidRDefault="001E5163" w:rsidP="007574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BB26E0" w:rsidRPr="00AE1657" w14:paraId="76A95ACD" w14:textId="77777777" w:rsidTr="00A23F6F">
      <w:trPr>
        <w:trHeight w:val="472"/>
      </w:trPr>
      <w:tc>
        <w:tcPr>
          <w:tcW w:w="2106" w:type="dxa"/>
          <w:vAlign w:val="center"/>
        </w:tcPr>
        <w:p w14:paraId="5BE36046" w14:textId="10FAF7AC" w:rsidR="00BB26E0" w:rsidRPr="00AE1657" w:rsidRDefault="00BB26E0" w:rsidP="00D34422">
          <w:pPr>
            <w:tabs>
              <w:tab w:val="center" w:pos="4419"/>
              <w:tab w:val="right" w:pos="8838"/>
            </w:tabs>
            <w:jc w:val="center"/>
            <w:rPr>
              <w:rFonts w:ascii="Arial Narrow" w:hAnsi="Arial Narrow" w:cs="Arial"/>
              <w:color w:val="818284"/>
            </w:rPr>
          </w:pPr>
          <w:r>
            <w:rPr>
              <w:rFonts w:ascii="Arial Narrow" w:hAnsi="Arial Narrow" w:cs="Arial"/>
              <w:color w:val="818284"/>
            </w:rPr>
            <w:t>CNBCR-03/2020</w:t>
          </w:r>
        </w:p>
      </w:tc>
      <w:tc>
        <w:tcPr>
          <w:tcW w:w="6852" w:type="dxa"/>
          <w:vMerge w:val="restart"/>
          <w:vAlign w:val="center"/>
        </w:tcPr>
        <w:p w14:paraId="3CF13E3D" w14:textId="79B86579" w:rsidR="00BB26E0" w:rsidRPr="00AE1657" w:rsidRDefault="00BB26E0" w:rsidP="00D34422">
          <w:pPr>
            <w:tabs>
              <w:tab w:val="center" w:pos="4419"/>
              <w:tab w:val="right" w:pos="8838"/>
            </w:tabs>
            <w:jc w:val="center"/>
            <w:rPr>
              <w:rFonts w:ascii="Arial Narrow" w:hAnsi="Arial Narrow" w:cs="Arial"/>
              <w:color w:val="818284"/>
            </w:rPr>
          </w:pPr>
          <w:r w:rsidRPr="00AE1657">
            <w:rPr>
              <w:rFonts w:ascii="Arial Narrow" w:hAnsi="Arial Narrow" w:cs="Arial"/>
              <w:color w:val="818284"/>
            </w:rPr>
            <w:t>NSP-</w:t>
          </w:r>
          <w:r>
            <w:rPr>
              <w:rFonts w:ascii="Arial Narrow" w:hAnsi="Arial Narrow" w:cs="Arial"/>
              <w:color w:val="818284"/>
            </w:rPr>
            <w:t>32</w:t>
          </w:r>
        </w:p>
        <w:p w14:paraId="0DED77B7" w14:textId="2EBD38AA" w:rsidR="00BB26E0" w:rsidRPr="00AE1657" w:rsidRDefault="00BB26E0" w:rsidP="00D34422">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NORMAS TÉCNICAS PARA </w:t>
          </w:r>
          <w:r>
            <w:rPr>
              <w:rFonts w:ascii="Arial Narrow" w:hAnsi="Arial Narrow" w:cs="Arial"/>
              <w:color w:val="818284"/>
            </w:rPr>
            <w:t>LOS TRÁMITES DE TRASPASOS ENTRE ADMINISTRADORAS DE FONDOS DE PENSIONES Y TRASLADOS DE AFILIADOS ENTRE FONDOS DE PENSIONES</w:t>
          </w:r>
        </w:p>
      </w:tc>
      <w:tc>
        <w:tcPr>
          <w:tcW w:w="1689" w:type="dxa"/>
          <w:vMerge w:val="restart"/>
          <w:vAlign w:val="center"/>
        </w:tcPr>
        <w:p w14:paraId="6A165AE1" w14:textId="77777777" w:rsidR="00BB26E0" w:rsidRPr="00AE1657" w:rsidRDefault="00BB26E0" w:rsidP="00D34422">
          <w:pPr>
            <w:tabs>
              <w:tab w:val="center" w:pos="4419"/>
              <w:tab w:val="right" w:pos="8838"/>
            </w:tabs>
            <w:jc w:val="center"/>
            <w:rPr>
              <w:rFonts w:ascii="Arial Narrow" w:hAnsi="Arial Narrow" w:cs="Arial"/>
            </w:rPr>
          </w:pPr>
          <w:r w:rsidRPr="00AE1657">
            <w:rPr>
              <w:noProof/>
              <w:lang w:val="es-SV" w:eastAsia="es-SV"/>
            </w:rPr>
            <w:drawing>
              <wp:inline distT="0" distB="0" distL="0" distR="0" wp14:anchorId="1569CF52" wp14:editId="17434672">
                <wp:extent cx="931382" cy="607492"/>
                <wp:effectExtent l="0" t="0" r="2540" b="2540"/>
                <wp:docPr id="177" name="Imagen 17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BB26E0" w:rsidRPr="00AE1657" w14:paraId="3DF9D2EA" w14:textId="77777777" w:rsidTr="00A23F6F">
      <w:trPr>
        <w:trHeight w:val="478"/>
      </w:trPr>
      <w:tc>
        <w:tcPr>
          <w:tcW w:w="2106" w:type="dxa"/>
          <w:vAlign w:val="center"/>
        </w:tcPr>
        <w:p w14:paraId="5A0D6E58" w14:textId="2EDB7F36" w:rsidR="00BB26E0" w:rsidRPr="00AE1657" w:rsidRDefault="00BB26E0" w:rsidP="00D34422">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Aprobación: </w:t>
          </w:r>
          <w:r>
            <w:rPr>
              <w:rFonts w:ascii="Arial Narrow" w:hAnsi="Arial Narrow" w:cs="Arial"/>
              <w:color w:val="818284"/>
            </w:rPr>
            <w:t>26/02/2020</w:t>
          </w:r>
        </w:p>
      </w:tc>
      <w:tc>
        <w:tcPr>
          <w:tcW w:w="6852" w:type="dxa"/>
          <w:vMerge/>
          <w:vAlign w:val="center"/>
        </w:tcPr>
        <w:p w14:paraId="504F1A2F" w14:textId="77777777" w:rsidR="00BB26E0" w:rsidRPr="00AE1657" w:rsidRDefault="00BB26E0" w:rsidP="00D34422">
          <w:pPr>
            <w:tabs>
              <w:tab w:val="center" w:pos="4419"/>
              <w:tab w:val="right" w:pos="8838"/>
            </w:tabs>
            <w:jc w:val="center"/>
            <w:rPr>
              <w:rFonts w:ascii="Arial Narrow" w:hAnsi="Arial Narrow" w:cs="Arial"/>
            </w:rPr>
          </w:pPr>
        </w:p>
      </w:tc>
      <w:tc>
        <w:tcPr>
          <w:tcW w:w="1689" w:type="dxa"/>
          <w:vMerge/>
          <w:vAlign w:val="center"/>
        </w:tcPr>
        <w:p w14:paraId="05AC4C5A" w14:textId="77777777" w:rsidR="00BB26E0" w:rsidRPr="00AE1657" w:rsidRDefault="00BB26E0" w:rsidP="00D34422">
          <w:pPr>
            <w:tabs>
              <w:tab w:val="center" w:pos="4419"/>
              <w:tab w:val="right" w:pos="8838"/>
            </w:tabs>
            <w:jc w:val="center"/>
            <w:rPr>
              <w:rFonts w:ascii="Arial Narrow" w:hAnsi="Arial Narrow" w:cs="Arial"/>
              <w:noProof/>
            </w:rPr>
          </w:pPr>
        </w:p>
      </w:tc>
    </w:tr>
    <w:tr w:rsidR="00BB26E0" w:rsidRPr="00AE1657" w14:paraId="4A7569D4" w14:textId="77777777" w:rsidTr="00A23F6F">
      <w:trPr>
        <w:trHeight w:val="495"/>
      </w:trPr>
      <w:tc>
        <w:tcPr>
          <w:tcW w:w="2106" w:type="dxa"/>
          <w:vAlign w:val="center"/>
        </w:tcPr>
        <w:p w14:paraId="341D3A05" w14:textId="3CA4CB04" w:rsidR="00BB26E0" w:rsidRPr="00AE1657" w:rsidRDefault="00BB26E0" w:rsidP="00D34422">
          <w:pPr>
            <w:tabs>
              <w:tab w:val="center" w:pos="4419"/>
              <w:tab w:val="right" w:pos="8838"/>
            </w:tabs>
            <w:jc w:val="center"/>
            <w:rPr>
              <w:rFonts w:ascii="Arial Narrow" w:hAnsi="Arial Narrow" w:cs="Arial"/>
            </w:rPr>
          </w:pPr>
          <w:r w:rsidRPr="00AE1657">
            <w:rPr>
              <w:rFonts w:ascii="Arial Narrow" w:hAnsi="Arial Narrow" w:cs="Arial"/>
              <w:color w:val="818284"/>
            </w:rPr>
            <w:t xml:space="preserve">Vigencia: </w:t>
          </w:r>
          <w:r>
            <w:rPr>
              <w:rFonts w:ascii="Arial Narrow" w:hAnsi="Arial Narrow" w:cs="Arial"/>
              <w:color w:val="818284"/>
            </w:rPr>
            <w:t>01</w:t>
          </w:r>
          <w:r w:rsidRPr="00AE1657">
            <w:rPr>
              <w:rFonts w:ascii="Arial Narrow" w:hAnsi="Arial Narrow" w:cs="Arial"/>
              <w:color w:val="818284"/>
            </w:rPr>
            <w:t>/</w:t>
          </w:r>
          <w:r>
            <w:rPr>
              <w:rFonts w:ascii="Arial Narrow" w:hAnsi="Arial Narrow" w:cs="Arial"/>
              <w:color w:val="818284"/>
            </w:rPr>
            <w:t>04</w:t>
          </w:r>
          <w:r w:rsidRPr="00AE1657">
            <w:rPr>
              <w:rFonts w:ascii="Arial Narrow" w:hAnsi="Arial Narrow" w:cs="Arial"/>
              <w:color w:val="818284"/>
            </w:rPr>
            <w:t>/20</w:t>
          </w:r>
          <w:r>
            <w:rPr>
              <w:rFonts w:ascii="Arial Narrow" w:hAnsi="Arial Narrow" w:cs="Arial"/>
              <w:color w:val="818284"/>
            </w:rPr>
            <w:t>20</w:t>
          </w:r>
        </w:p>
      </w:tc>
      <w:tc>
        <w:tcPr>
          <w:tcW w:w="6852" w:type="dxa"/>
          <w:vMerge/>
          <w:vAlign w:val="center"/>
        </w:tcPr>
        <w:p w14:paraId="60479194" w14:textId="77777777" w:rsidR="00BB26E0" w:rsidRPr="00AE1657" w:rsidRDefault="00BB26E0" w:rsidP="00D34422">
          <w:pPr>
            <w:tabs>
              <w:tab w:val="center" w:pos="4419"/>
              <w:tab w:val="right" w:pos="8838"/>
            </w:tabs>
            <w:jc w:val="center"/>
            <w:rPr>
              <w:rFonts w:ascii="Arial Narrow" w:hAnsi="Arial Narrow" w:cs="Arial"/>
            </w:rPr>
          </w:pPr>
        </w:p>
      </w:tc>
      <w:tc>
        <w:tcPr>
          <w:tcW w:w="1689" w:type="dxa"/>
          <w:vMerge/>
          <w:vAlign w:val="center"/>
        </w:tcPr>
        <w:p w14:paraId="34A8CAB6" w14:textId="77777777" w:rsidR="00BB26E0" w:rsidRPr="00AE1657" w:rsidRDefault="00BB26E0" w:rsidP="00D34422">
          <w:pPr>
            <w:tabs>
              <w:tab w:val="center" w:pos="4419"/>
              <w:tab w:val="right" w:pos="8838"/>
            </w:tabs>
            <w:jc w:val="center"/>
            <w:rPr>
              <w:rFonts w:ascii="Arial Narrow" w:hAnsi="Arial Narrow" w:cs="Arial"/>
            </w:rPr>
          </w:pPr>
        </w:p>
      </w:tc>
    </w:tr>
  </w:tbl>
  <w:p w14:paraId="71384C3A" w14:textId="31E47E42" w:rsidR="00BB26E0" w:rsidRPr="00B409BB" w:rsidRDefault="00BB26E0" w:rsidP="00D34422">
    <w:pPr>
      <w:pStyle w:val="Encabezado"/>
      <w:tabs>
        <w:tab w:val="clear" w:pos="4419"/>
        <w:tab w:val="clear" w:pos="8838"/>
        <w:tab w:val="left" w:pos="2003"/>
      </w:tabs>
      <w:rPr>
        <w:rFonts w:ascii="Arial Narrow" w:hAnsi="Arial Narrow"/>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BB26E0" w:rsidRPr="00AE1657" w14:paraId="0923A60D" w14:textId="77777777" w:rsidTr="00A23F6F">
      <w:trPr>
        <w:trHeight w:val="472"/>
      </w:trPr>
      <w:tc>
        <w:tcPr>
          <w:tcW w:w="2106" w:type="dxa"/>
          <w:vAlign w:val="center"/>
        </w:tcPr>
        <w:p w14:paraId="06CCE1ED" w14:textId="1A6FBB8D" w:rsidR="00BB26E0" w:rsidRPr="00AE1657" w:rsidRDefault="00BB26E0" w:rsidP="00BB229C">
          <w:pPr>
            <w:tabs>
              <w:tab w:val="center" w:pos="4419"/>
              <w:tab w:val="right" w:pos="8838"/>
            </w:tabs>
            <w:jc w:val="center"/>
            <w:rPr>
              <w:rFonts w:ascii="Arial Narrow" w:hAnsi="Arial Narrow" w:cs="Arial"/>
              <w:color w:val="818284"/>
            </w:rPr>
          </w:pPr>
          <w:r>
            <w:rPr>
              <w:rFonts w:ascii="Arial Narrow" w:hAnsi="Arial Narrow" w:cs="Arial"/>
              <w:color w:val="818284"/>
            </w:rPr>
            <w:t>CNBCR-03/2020</w:t>
          </w:r>
        </w:p>
      </w:tc>
      <w:tc>
        <w:tcPr>
          <w:tcW w:w="6852" w:type="dxa"/>
          <w:vMerge w:val="restart"/>
          <w:vAlign w:val="center"/>
        </w:tcPr>
        <w:p w14:paraId="7D03E728" w14:textId="1F355F83"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NSP-</w:t>
          </w:r>
          <w:r>
            <w:rPr>
              <w:rFonts w:ascii="Arial Narrow" w:hAnsi="Arial Narrow" w:cs="Arial"/>
              <w:color w:val="818284"/>
            </w:rPr>
            <w:t>32</w:t>
          </w:r>
        </w:p>
        <w:p w14:paraId="19C7F43A" w14:textId="77777777"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NORMAS TÉCNICAS PARA </w:t>
          </w:r>
          <w:r>
            <w:rPr>
              <w:rFonts w:ascii="Arial Narrow" w:hAnsi="Arial Narrow" w:cs="Arial"/>
              <w:color w:val="818284"/>
            </w:rPr>
            <w:t>LOS TRÁMITES DE TRASPASOS ENTRE ADMINISTRADORAS DE FONDOS DE PENSIONES Y TRASLADOS DE AFILIADOS ENTRE FONDOS DE PENSIONES</w:t>
          </w:r>
        </w:p>
      </w:tc>
      <w:tc>
        <w:tcPr>
          <w:tcW w:w="1689" w:type="dxa"/>
          <w:vMerge w:val="restart"/>
          <w:vAlign w:val="center"/>
        </w:tcPr>
        <w:p w14:paraId="26F110F1" w14:textId="77777777" w:rsidR="00BB26E0" w:rsidRPr="00AE1657" w:rsidRDefault="00BB26E0" w:rsidP="00BB229C">
          <w:pPr>
            <w:tabs>
              <w:tab w:val="center" w:pos="4419"/>
              <w:tab w:val="right" w:pos="8838"/>
            </w:tabs>
            <w:jc w:val="center"/>
            <w:rPr>
              <w:rFonts w:ascii="Arial Narrow" w:hAnsi="Arial Narrow" w:cs="Arial"/>
            </w:rPr>
          </w:pPr>
          <w:r w:rsidRPr="00AE1657">
            <w:rPr>
              <w:noProof/>
              <w:lang w:val="es-SV" w:eastAsia="es-SV"/>
            </w:rPr>
            <w:drawing>
              <wp:inline distT="0" distB="0" distL="0" distR="0" wp14:anchorId="3D328442" wp14:editId="5608B603">
                <wp:extent cx="931382" cy="607492"/>
                <wp:effectExtent l="0" t="0" r="2540" b="2540"/>
                <wp:docPr id="181" name="Imagen 18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BB26E0" w:rsidRPr="00AE1657" w14:paraId="74ACF435" w14:textId="77777777" w:rsidTr="00A23F6F">
      <w:trPr>
        <w:trHeight w:val="478"/>
      </w:trPr>
      <w:tc>
        <w:tcPr>
          <w:tcW w:w="2106" w:type="dxa"/>
          <w:vAlign w:val="center"/>
        </w:tcPr>
        <w:p w14:paraId="37A5F28D" w14:textId="6A1BCBB2"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Aprobación: </w:t>
          </w:r>
          <w:r>
            <w:rPr>
              <w:rFonts w:ascii="Arial Narrow" w:hAnsi="Arial Narrow" w:cs="Arial"/>
              <w:color w:val="818284"/>
            </w:rPr>
            <w:t>26/02/2020</w:t>
          </w:r>
        </w:p>
      </w:tc>
      <w:tc>
        <w:tcPr>
          <w:tcW w:w="6852" w:type="dxa"/>
          <w:vMerge/>
          <w:vAlign w:val="center"/>
        </w:tcPr>
        <w:p w14:paraId="7456DD0B" w14:textId="77777777" w:rsidR="00BB26E0" w:rsidRPr="00AE1657" w:rsidRDefault="00BB26E0" w:rsidP="00BB229C">
          <w:pPr>
            <w:tabs>
              <w:tab w:val="center" w:pos="4419"/>
              <w:tab w:val="right" w:pos="8838"/>
            </w:tabs>
            <w:jc w:val="center"/>
            <w:rPr>
              <w:rFonts w:ascii="Arial Narrow" w:hAnsi="Arial Narrow" w:cs="Arial"/>
            </w:rPr>
          </w:pPr>
        </w:p>
      </w:tc>
      <w:tc>
        <w:tcPr>
          <w:tcW w:w="1689" w:type="dxa"/>
          <w:vMerge/>
          <w:vAlign w:val="center"/>
        </w:tcPr>
        <w:p w14:paraId="436AD653" w14:textId="77777777" w:rsidR="00BB26E0" w:rsidRPr="00AE1657" w:rsidRDefault="00BB26E0" w:rsidP="00BB229C">
          <w:pPr>
            <w:tabs>
              <w:tab w:val="center" w:pos="4419"/>
              <w:tab w:val="right" w:pos="8838"/>
            </w:tabs>
            <w:jc w:val="center"/>
            <w:rPr>
              <w:rFonts w:ascii="Arial Narrow" w:hAnsi="Arial Narrow" w:cs="Arial"/>
              <w:noProof/>
            </w:rPr>
          </w:pPr>
        </w:p>
      </w:tc>
    </w:tr>
    <w:tr w:rsidR="00BB26E0" w:rsidRPr="00AE1657" w14:paraId="553DC16E" w14:textId="77777777" w:rsidTr="00A23F6F">
      <w:trPr>
        <w:trHeight w:val="495"/>
      </w:trPr>
      <w:tc>
        <w:tcPr>
          <w:tcW w:w="2106" w:type="dxa"/>
          <w:vAlign w:val="center"/>
        </w:tcPr>
        <w:p w14:paraId="2A218F17" w14:textId="14A05801" w:rsidR="00BB26E0" w:rsidRPr="00AE1657" w:rsidRDefault="00BB26E0" w:rsidP="00BB229C">
          <w:pPr>
            <w:tabs>
              <w:tab w:val="center" w:pos="4419"/>
              <w:tab w:val="right" w:pos="8838"/>
            </w:tabs>
            <w:jc w:val="center"/>
            <w:rPr>
              <w:rFonts w:ascii="Arial Narrow" w:hAnsi="Arial Narrow" w:cs="Arial"/>
            </w:rPr>
          </w:pPr>
          <w:r w:rsidRPr="00AE1657">
            <w:rPr>
              <w:rFonts w:ascii="Arial Narrow" w:hAnsi="Arial Narrow" w:cs="Arial"/>
              <w:color w:val="818284"/>
            </w:rPr>
            <w:t xml:space="preserve">Vigencia: </w:t>
          </w:r>
          <w:r>
            <w:rPr>
              <w:rFonts w:ascii="Arial Narrow" w:hAnsi="Arial Narrow" w:cs="Arial"/>
              <w:color w:val="818284"/>
            </w:rPr>
            <w:t>01</w:t>
          </w:r>
          <w:r w:rsidRPr="00AE1657">
            <w:rPr>
              <w:rFonts w:ascii="Arial Narrow" w:hAnsi="Arial Narrow" w:cs="Arial"/>
              <w:color w:val="818284"/>
            </w:rPr>
            <w:t>/</w:t>
          </w:r>
          <w:r>
            <w:rPr>
              <w:rFonts w:ascii="Arial Narrow" w:hAnsi="Arial Narrow" w:cs="Arial"/>
              <w:color w:val="818284"/>
            </w:rPr>
            <w:t>04</w:t>
          </w:r>
          <w:r w:rsidRPr="00AE1657">
            <w:rPr>
              <w:rFonts w:ascii="Arial Narrow" w:hAnsi="Arial Narrow" w:cs="Arial"/>
              <w:color w:val="818284"/>
            </w:rPr>
            <w:t>/20</w:t>
          </w:r>
          <w:r>
            <w:rPr>
              <w:rFonts w:ascii="Arial Narrow" w:hAnsi="Arial Narrow" w:cs="Arial"/>
              <w:color w:val="818284"/>
            </w:rPr>
            <w:t>20</w:t>
          </w:r>
        </w:p>
      </w:tc>
      <w:tc>
        <w:tcPr>
          <w:tcW w:w="6852" w:type="dxa"/>
          <w:vMerge/>
          <w:vAlign w:val="center"/>
        </w:tcPr>
        <w:p w14:paraId="647B2651" w14:textId="77777777" w:rsidR="00BB26E0" w:rsidRPr="00AE1657" w:rsidRDefault="00BB26E0" w:rsidP="00BB229C">
          <w:pPr>
            <w:tabs>
              <w:tab w:val="center" w:pos="4419"/>
              <w:tab w:val="right" w:pos="8838"/>
            </w:tabs>
            <w:jc w:val="center"/>
            <w:rPr>
              <w:rFonts w:ascii="Arial Narrow" w:hAnsi="Arial Narrow" w:cs="Arial"/>
            </w:rPr>
          </w:pPr>
        </w:p>
      </w:tc>
      <w:tc>
        <w:tcPr>
          <w:tcW w:w="1689" w:type="dxa"/>
          <w:vMerge/>
          <w:vAlign w:val="center"/>
        </w:tcPr>
        <w:p w14:paraId="6379DDC5" w14:textId="77777777" w:rsidR="00BB26E0" w:rsidRPr="00AE1657" w:rsidRDefault="00BB26E0" w:rsidP="00BB229C">
          <w:pPr>
            <w:tabs>
              <w:tab w:val="center" w:pos="4419"/>
              <w:tab w:val="right" w:pos="8838"/>
            </w:tabs>
            <w:jc w:val="center"/>
            <w:rPr>
              <w:rFonts w:ascii="Arial Narrow" w:hAnsi="Arial Narrow" w:cs="Arial"/>
            </w:rPr>
          </w:pPr>
        </w:p>
      </w:tc>
    </w:tr>
  </w:tbl>
  <w:p w14:paraId="644A70CC" w14:textId="3F682BE0" w:rsidR="00BB26E0" w:rsidRDefault="00BB26E0" w:rsidP="00BB229C">
    <w:pPr>
      <w:pStyle w:val="Encabezado"/>
      <w:jc w:val="right"/>
      <w:rPr>
        <w:rFonts w:ascii="Arial Narrow" w:hAnsi="Arial Narrow"/>
        <w:b/>
        <w:sz w:val="24"/>
        <w:szCs w:val="24"/>
      </w:rPr>
    </w:pPr>
    <w:r w:rsidRPr="00BB229C">
      <w:rPr>
        <w:rFonts w:ascii="Arial Narrow" w:hAnsi="Arial Narrow"/>
        <w:b/>
        <w:sz w:val="24"/>
        <w:szCs w:val="24"/>
      </w:rPr>
      <w:t>A</w:t>
    </w:r>
    <w:r>
      <w:rPr>
        <w:rFonts w:ascii="Arial Narrow" w:hAnsi="Arial Narrow"/>
        <w:b/>
        <w:sz w:val="24"/>
        <w:szCs w:val="24"/>
      </w:rPr>
      <w:t>nexo No.</w:t>
    </w:r>
    <w:r w:rsidRPr="00BB229C">
      <w:rPr>
        <w:rFonts w:ascii="Arial Narrow" w:hAnsi="Arial Narrow"/>
        <w:b/>
        <w:sz w:val="24"/>
        <w:szCs w:val="24"/>
      </w:rPr>
      <w:t xml:space="preserve"> 1</w:t>
    </w:r>
  </w:p>
  <w:p w14:paraId="1A68129C" w14:textId="77777777" w:rsidR="00BB26E0" w:rsidRPr="00442850" w:rsidRDefault="00BB26E0" w:rsidP="00BB229C">
    <w:pPr>
      <w:pStyle w:val="Encabezado"/>
      <w:jc w:val="right"/>
      <w:rPr>
        <w:rFonts w:ascii="Arial Narrow" w:hAnsi="Arial Narrow"/>
        <w:b/>
        <w:sz w:val="14"/>
        <w:szCs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BB26E0" w:rsidRPr="00AE1657" w14:paraId="0D03E832" w14:textId="77777777" w:rsidTr="00A23F6F">
      <w:trPr>
        <w:trHeight w:val="472"/>
      </w:trPr>
      <w:tc>
        <w:tcPr>
          <w:tcW w:w="2106" w:type="dxa"/>
          <w:vAlign w:val="center"/>
        </w:tcPr>
        <w:p w14:paraId="454E05DB" w14:textId="2A0BC32A" w:rsidR="00BB26E0" w:rsidRPr="00AE1657" w:rsidRDefault="00BB26E0" w:rsidP="00BB229C">
          <w:pPr>
            <w:tabs>
              <w:tab w:val="center" w:pos="4419"/>
              <w:tab w:val="right" w:pos="8838"/>
            </w:tabs>
            <w:jc w:val="center"/>
            <w:rPr>
              <w:rFonts w:ascii="Arial Narrow" w:hAnsi="Arial Narrow" w:cs="Arial"/>
              <w:color w:val="818284"/>
            </w:rPr>
          </w:pPr>
          <w:r>
            <w:rPr>
              <w:rFonts w:ascii="Arial Narrow" w:hAnsi="Arial Narrow" w:cs="Arial"/>
              <w:color w:val="818284"/>
            </w:rPr>
            <w:t>CNBCR-03/2020</w:t>
          </w:r>
        </w:p>
      </w:tc>
      <w:tc>
        <w:tcPr>
          <w:tcW w:w="6852" w:type="dxa"/>
          <w:vMerge w:val="restart"/>
          <w:vAlign w:val="center"/>
        </w:tcPr>
        <w:p w14:paraId="5D436A1D" w14:textId="336FB090"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NSP-</w:t>
          </w:r>
          <w:r>
            <w:rPr>
              <w:rFonts w:ascii="Arial Narrow" w:hAnsi="Arial Narrow" w:cs="Arial"/>
              <w:color w:val="818284"/>
            </w:rPr>
            <w:t>32</w:t>
          </w:r>
        </w:p>
        <w:p w14:paraId="7E4AC647" w14:textId="77777777"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NORMAS TÉCNICAS PARA </w:t>
          </w:r>
          <w:r>
            <w:rPr>
              <w:rFonts w:ascii="Arial Narrow" w:hAnsi="Arial Narrow" w:cs="Arial"/>
              <w:color w:val="818284"/>
            </w:rPr>
            <w:t>LOS TRÁMITES DE TRASPASOS ENTRE ADMINISTRADORAS DE FONDOS DE PENSIONES Y TRASLADOS DE AFILIADOS ENTRE FONDOS DE PENSIONES</w:t>
          </w:r>
        </w:p>
      </w:tc>
      <w:tc>
        <w:tcPr>
          <w:tcW w:w="1689" w:type="dxa"/>
          <w:vMerge w:val="restart"/>
          <w:vAlign w:val="center"/>
        </w:tcPr>
        <w:p w14:paraId="15A599A4" w14:textId="77777777" w:rsidR="00BB26E0" w:rsidRPr="00AE1657" w:rsidRDefault="00BB26E0" w:rsidP="00BB229C">
          <w:pPr>
            <w:tabs>
              <w:tab w:val="center" w:pos="4419"/>
              <w:tab w:val="right" w:pos="8838"/>
            </w:tabs>
            <w:jc w:val="center"/>
            <w:rPr>
              <w:rFonts w:ascii="Arial Narrow" w:hAnsi="Arial Narrow" w:cs="Arial"/>
            </w:rPr>
          </w:pPr>
          <w:r w:rsidRPr="00AE1657">
            <w:rPr>
              <w:noProof/>
              <w:lang w:val="es-SV" w:eastAsia="es-SV"/>
            </w:rPr>
            <w:drawing>
              <wp:inline distT="0" distB="0" distL="0" distR="0" wp14:anchorId="21E03C46" wp14:editId="3274FD82">
                <wp:extent cx="931382" cy="607492"/>
                <wp:effectExtent l="0" t="0" r="2540" b="2540"/>
                <wp:docPr id="182" name="Imagen 18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BB26E0" w:rsidRPr="00AE1657" w14:paraId="588CE1E7" w14:textId="77777777" w:rsidTr="00A23F6F">
      <w:trPr>
        <w:trHeight w:val="478"/>
      </w:trPr>
      <w:tc>
        <w:tcPr>
          <w:tcW w:w="2106" w:type="dxa"/>
          <w:vAlign w:val="center"/>
        </w:tcPr>
        <w:p w14:paraId="69EF81CE" w14:textId="0E35CD39"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Aprobación: </w:t>
          </w:r>
          <w:r>
            <w:rPr>
              <w:rFonts w:ascii="Arial Narrow" w:hAnsi="Arial Narrow" w:cs="Arial"/>
              <w:color w:val="818284"/>
            </w:rPr>
            <w:t>26/02/2020</w:t>
          </w:r>
        </w:p>
      </w:tc>
      <w:tc>
        <w:tcPr>
          <w:tcW w:w="6852" w:type="dxa"/>
          <w:vMerge/>
          <w:vAlign w:val="center"/>
        </w:tcPr>
        <w:p w14:paraId="2453AC28" w14:textId="77777777" w:rsidR="00BB26E0" w:rsidRPr="00AE1657" w:rsidRDefault="00BB26E0" w:rsidP="00BB229C">
          <w:pPr>
            <w:tabs>
              <w:tab w:val="center" w:pos="4419"/>
              <w:tab w:val="right" w:pos="8838"/>
            </w:tabs>
            <w:jc w:val="center"/>
            <w:rPr>
              <w:rFonts w:ascii="Arial Narrow" w:hAnsi="Arial Narrow" w:cs="Arial"/>
            </w:rPr>
          </w:pPr>
        </w:p>
      </w:tc>
      <w:tc>
        <w:tcPr>
          <w:tcW w:w="1689" w:type="dxa"/>
          <w:vMerge/>
          <w:vAlign w:val="center"/>
        </w:tcPr>
        <w:p w14:paraId="390038B9" w14:textId="77777777" w:rsidR="00BB26E0" w:rsidRPr="00AE1657" w:rsidRDefault="00BB26E0" w:rsidP="00BB229C">
          <w:pPr>
            <w:tabs>
              <w:tab w:val="center" w:pos="4419"/>
              <w:tab w:val="right" w:pos="8838"/>
            </w:tabs>
            <w:jc w:val="center"/>
            <w:rPr>
              <w:rFonts w:ascii="Arial Narrow" w:hAnsi="Arial Narrow" w:cs="Arial"/>
              <w:noProof/>
            </w:rPr>
          </w:pPr>
        </w:p>
      </w:tc>
    </w:tr>
    <w:tr w:rsidR="00BB26E0" w:rsidRPr="00AE1657" w14:paraId="7CCB64A0" w14:textId="77777777" w:rsidTr="00A23F6F">
      <w:trPr>
        <w:trHeight w:val="495"/>
      </w:trPr>
      <w:tc>
        <w:tcPr>
          <w:tcW w:w="2106" w:type="dxa"/>
          <w:vAlign w:val="center"/>
        </w:tcPr>
        <w:p w14:paraId="2FC34CCF" w14:textId="5A194B20" w:rsidR="00BB26E0" w:rsidRPr="00AE1657" w:rsidRDefault="00BB26E0" w:rsidP="00BB229C">
          <w:pPr>
            <w:tabs>
              <w:tab w:val="center" w:pos="4419"/>
              <w:tab w:val="right" w:pos="8838"/>
            </w:tabs>
            <w:jc w:val="center"/>
            <w:rPr>
              <w:rFonts w:ascii="Arial Narrow" w:hAnsi="Arial Narrow" w:cs="Arial"/>
            </w:rPr>
          </w:pPr>
          <w:r w:rsidRPr="00AE1657">
            <w:rPr>
              <w:rFonts w:ascii="Arial Narrow" w:hAnsi="Arial Narrow" w:cs="Arial"/>
              <w:color w:val="818284"/>
            </w:rPr>
            <w:t xml:space="preserve">Vigencia: </w:t>
          </w:r>
          <w:r>
            <w:rPr>
              <w:rFonts w:ascii="Arial Narrow" w:hAnsi="Arial Narrow" w:cs="Arial"/>
              <w:color w:val="818284"/>
            </w:rPr>
            <w:t>01</w:t>
          </w:r>
          <w:r w:rsidRPr="00AE1657">
            <w:rPr>
              <w:rFonts w:ascii="Arial Narrow" w:hAnsi="Arial Narrow" w:cs="Arial"/>
              <w:color w:val="818284"/>
            </w:rPr>
            <w:t>/</w:t>
          </w:r>
          <w:r>
            <w:rPr>
              <w:rFonts w:ascii="Arial Narrow" w:hAnsi="Arial Narrow" w:cs="Arial"/>
              <w:color w:val="818284"/>
            </w:rPr>
            <w:t>04</w:t>
          </w:r>
          <w:r w:rsidRPr="00AE1657">
            <w:rPr>
              <w:rFonts w:ascii="Arial Narrow" w:hAnsi="Arial Narrow" w:cs="Arial"/>
              <w:color w:val="818284"/>
            </w:rPr>
            <w:t>/20</w:t>
          </w:r>
          <w:r>
            <w:rPr>
              <w:rFonts w:ascii="Arial Narrow" w:hAnsi="Arial Narrow" w:cs="Arial"/>
              <w:color w:val="818284"/>
            </w:rPr>
            <w:t>20</w:t>
          </w:r>
        </w:p>
      </w:tc>
      <w:tc>
        <w:tcPr>
          <w:tcW w:w="6852" w:type="dxa"/>
          <w:vMerge/>
          <w:vAlign w:val="center"/>
        </w:tcPr>
        <w:p w14:paraId="72667EA2" w14:textId="77777777" w:rsidR="00BB26E0" w:rsidRPr="00AE1657" w:rsidRDefault="00BB26E0" w:rsidP="00BB229C">
          <w:pPr>
            <w:tabs>
              <w:tab w:val="center" w:pos="4419"/>
              <w:tab w:val="right" w:pos="8838"/>
            </w:tabs>
            <w:jc w:val="center"/>
            <w:rPr>
              <w:rFonts w:ascii="Arial Narrow" w:hAnsi="Arial Narrow" w:cs="Arial"/>
            </w:rPr>
          </w:pPr>
        </w:p>
      </w:tc>
      <w:tc>
        <w:tcPr>
          <w:tcW w:w="1689" w:type="dxa"/>
          <w:vMerge/>
          <w:vAlign w:val="center"/>
        </w:tcPr>
        <w:p w14:paraId="6114FA18" w14:textId="77777777" w:rsidR="00BB26E0" w:rsidRPr="00AE1657" w:rsidRDefault="00BB26E0" w:rsidP="00BB229C">
          <w:pPr>
            <w:tabs>
              <w:tab w:val="center" w:pos="4419"/>
              <w:tab w:val="right" w:pos="8838"/>
            </w:tabs>
            <w:jc w:val="center"/>
            <w:rPr>
              <w:rFonts w:ascii="Arial Narrow" w:hAnsi="Arial Narrow" w:cs="Arial"/>
            </w:rPr>
          </w:pPr>
        </w:p>
      </w:tc>
    </w:tr>
  </w:tbl>
  <w:p w14:paraId="05C0DF18" w14:textId="4A4A0B37" w:rsidR="00BB26E0" w:rsidRPr="00F40EAF" w:rsidRDefault="00BB26E0" w:rsidP="00F40EAF">
    <w:pPr>
      <w:pStyle w:val="Encabezado"/>
      <w:jc w:val="right"/>
      <w:rPr>
        <w:rFonts w:ascii="Arial Narrow" w:hAnsi="Arial Narrow" w:cs="Arial"/>
        <w:b/>
        <w:sz w:val="24"/>
        <w:szCs w:val="24"/>
      </w:rPr>
    </w:pPr>
    <w:r>
      <w:rPr>
        <w:rFonts w:ascii="Arial Narrow" w:hAnsi="Arial Narrow" w:cs="Arial"/>
        <w:b/>
        <w:sz w:val="24"/>
        <w:szCs w:val="24"/>
      </w:rPr>
      <w:t>Anexo No. 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BB26E0" w:rsidRPr="00AE1657" w14:paraId="71BDDEFE" w14:textId="77777777" w:rsidTr="00A23F6F">
      <w:trPr>
        <w:trHeight w:val="472"/>
      </w:trPr>
      <w:tc>
        <w:tcPr>
          <w:tcW w:w="2106" w:type="dxa"/>
          <w:vAlign w:val="center"/>
        </w:tcPr>
        <w:p w14:paraId="633C3F3D" w14:textId="07B6BFBE" w:rsidR="00BB26E0" w:rsidRPr="00AE1657" w:rsidRDefault="00BB26E0" w:rsidP="00BB229C">
          <w:pPr>
            <w:tabs>
              <w:tab w:val="center" w:pos="4419"/>
              <w:tab w:val="right" w:pos="8838"/>
            </w:tabs>
            <w:jc w:val="center"/>
            <w:rPr>
              <w:rFonts w:ascii="Arial Narrow" w:hAnsi="Arial Narrow" w:cs="Arial"/>
              <w:color w:val="818284"/>
            </w:rPr>
          </w:pPr>
          <w:r>
            <w:rPr>
              <w:rFonts w:ascii="Arial Narrow" w:hAnsi="Arial Narrow" w:cs="Arial"/>
              <w:color w:val="818284"/>
            </w:rPr>
            <w:t>CNBCR-03/2020</w:t>
          </w:r>
        </w:p>
      </w:tc>
      <w:tc>
        <w:tcPr>
          <w:tcW w:w="6852" w:type="dxa"/>
          <w:vMerge w:val="restart"/>
          <w:vAlign w:val="center"/>
        </w:tcPr>
        <w:p w14:paraId="1952E652" w14:textId="648D968B"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NSP-</w:t>
          </w:r>
          <w:r>
            <w:rPr>
              <w:rFonts w:ascii="Arial Narrow" w:hAnsi="Arial Narrow" w:cs="Arial"/>
              <w:color w:val="818284"/>
            </w:rPr>
            <w:t>32</w:t>
          </w:r>
        </w:p>
        <w:p w14:paraId="1C5AA57E" w14:textId="77777777"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NORMAS TÉCNICAS PARA </w:t>
          </w:r>
          <w:r>
            <w:rPr>
              <w:rFonts w:ascii="Arial Narrow" w:hAnsi="Arial Narrow" w:cs="Arial"/>
              <w:color w:val="818284"/>
            </w:rPr>
            <w:t>LOS TRÁMITES DE TRASPASOS ENTRE ADMINISTRADORAS DE FONDOS DE PENSIONES Y TRASLADOS DE AFILIADOS ENTRE FONDOS DE PENSIONES</w:t>
          </w:r>
        </w:p>
      </w:tc>
      <w:tc>
        <w:tcPr>
          <w:tcW w:w="1689" w:type="dxa"/>
          <w:vMerge w:val="restart"/>
          <w:vAlign w:val="center"/>
        </w:tcPr>
        <w:p w14:paraId="5C8B941C" w14:textId="77777777" w:rsidR="00BB26E0" w:rsidRPr="00AE1657" w:rsidRDefault="00BB26E0" w:rsidP="00BB229C">
          <w:pPr>
            <w:tabs>
              <w:tab w:val="center" w:pos="4419"/>
              <w:tab w:val="right" w:pos="8838"/>
            </w:tabs>
            <w:jc w:val="center"/>
            <w:rPr>
              <w:rFonts w:ascii="Arial Narrow" w:hAnsi="Arial Narrow" w:cs="Arial"/>
            </w:rPr>
          </w:pPr>
          <w:r w:rsidRPr="00AE1657">
            <w:rPr>
              <w:noProof/>
              <w:lang w:val="es-SV" w:eastAsia="es-SV"/>
            </w:rPr>
            <w:drawing>
              <wp:inline distT="0" distB="0" distL="0" distR="0" wp14:anchorId="2286C725" wp14:editId="2792A9C3">
                <wp:extent cx="931382" cy="607492"/>
                <wp:effectExtent l="0" t="0" r="2540" b="2540"/>
                <wp:docPr id="183" name="Imagen 18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BB26E0" w:rsidRPr="00AE1657" w14:paraId="2F116BBB" w14:textId="77777777" w:rsidTr="00A23F6F">
      <w:trPr>
        <w:trHeight w:val="478"/>
      </w:trPr>
      <w:tc>
        <w:tcPr>
          <w:tcW w:w="2106" w:type="dxa"/>
          <w:vAlign w:val="center"/>
        </w:tcPr>
        <w:p w14:paraId="1C20BAE6" w14:textId="58A477DC"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Aprobación: </w:t>
          </w:r>
          <w:r>
            <w:rPr>
              <w:rFonts w:ascii="Arial Narrow" w:hAnsi="Arial Narrow" w:cs="Arial"/>
              <w:color w:val="818284"/>
            </w:rPr>
            <w:t>26/02/2020</w:t>
          </w:r>
        </w:p>
      </w:tc>
      <w:tc>
        <w:tcPr>
          <w:tcW w:w="6852" w:type="dxa"/>
          <w:vMerge/>
          <w:vAlign w:val="center"/>
        </w:tcPr>
        <w:p w14:paraId="2EAED083" w14:textId="77777777" w:rsidR="00BB26E0" w:rsidRPr="00AE1657" w:rsidRDefault="00BB26E0" w:rsidP="00BB229C">
          <w:pPr>
            <w:tabs>
              <w:tab w:val="center" w:pos="4419"/>
              <w:tab w:val="right" w:pos="8838"/>
            </w:tabs>
            <w:jc w:val="center"/>
            <w:rPr>
              <w:rFonts w:ascii="Arial Narrow" w:hAnsi="Arial Narrow" w:cs="Arial"/>
            </w:rPr>
          </w:pPr>
        </w:p>
      </w:tc>
      <w:tc>
        <w:tcPr>
          <w:tcW w:w="1689" w:type="dxa"/>
          <w:vMerge/>
          <w:vAlign w:val="center"/>
        </w:tcPr>
        <w:p w14:paraId="03820BF5" w14:textId="77777777" w:rsidR="00BB26E0" w:rsidRPr="00AE1657" w:rsidRDefault="00BB26E0" w:rsidP="00BB229C">
          <w:pPr>
            <w:tabs>
              <w:tab w:val="center" w:pos="4419"/>
              <w:tab w:val="right" w:pos="8838"/>
            </w:tabs>
            <w:jc w:val="center"/>
            <w:rPr>
              <w:rFonts w:ascii="Arial Narrow" w:hAnsi="Arial Narrow" w:cs="Arial"/>
              <w:noProof/>
            </w:rPr>
          </w:pPr>
        </w:p>
      </w:tc>
    </w:tr>
    <w:tr w:rsidR="00BB26E0" w:rsidRPr="00AE1657" w14:paraId="4AB5262F" w14:textId="77777777" w:rsidTr="00A23F6F">
      <w:trPr>
        <w:trHeight w:val="495"/>
      </w:trPr>
      <w:tc>
        <w:tcPr>
          <w:tcW w:w="2106" w:type="dxa"/>
          <w:vAlign w:val="center"/>
        </w:tcPr>
        <w:p w14:paraId="4A5EA17A" w14:textId="31A05206" w:rsidR="00BB26E0" w:rsidRPr="00AE1657" w:rsidRDefault="00BB26E0" w:rsidP="00BB229C">
          <w:pPr>
            <w:tabs>
              <w:tab w:val="center" w:pos="4419"/>
              <w:tab w:val="right" w:pos="8838"/>
            </w:tabs>
            <w:jc w:val="center"/>
            <w:rPr>
              <w:rFonts w:ascii="Arial Narrow" w:hAnsi="Arial Narrow" w:cs="Arial"/>
            </w:rPr>
          </w:pPr>
          <w:r w:rsidRPr="00AE1657">
            <w:rPr>
              <w:rFonts w:ascii="Arial Narrow" w:hAnsi="Arial Narrow" w:cs="Arial"/>
              <w:color w:val="818284"/>
            </w:rPr>
            <w:t xml:space="preserve">Vigencia: </w:t>
          </w:r>
          <w:r>
            <w:rPr>
              <w:rFonts w:ascii="Arial Narrow" w:hAnsi="Arial Narrow" w:cs="Arial"/>
              <w:color w:val="818284"/>
            </w:rPr>
            <w:t>01</w:t>
          </w:r>
          <w:r w:rsidRPr="00AE1657">
            <w:rPr>
              <w:rFonts w:ascii="Arial Narrow" w:hAnsi="Arial Narrow" w:cs="Arial"/>
              <w:color w:val="818284"/>
            </w:rPr>
            <w:t>/</w:t>
          </w:r>
          <w:r>
            <w:rPr>
              <w:rFonts w:ascii="Arial Narrow" w:hAnsi="Arial Narrow" w:cs="Arial"/>
              <w:color w:val="818284"/>
            </w:rPr>
            <w:t>04</w:t>
          </w:r>
          <w:r w:rsidRPr="00AE1657">
            <w:rPr>
              <w:rFonts w:ascii="Arial Narrow" w:hAnsi="Arial Narrow" w:cs="Arial"/>
              <w:color w:val="818284"/>
            </w:rPr>
            <w:t>/20</w:t>
          </w:r>
          <w:r>
            <w:rPr>
              <w:rFonts w:ascii="Arial Narrow" w:hAnsi="Arial Narrow" w:cs="Arial"/>
              <w:color w:val="818284"/>
            </w:rPr>
            <w:t>20</w:t>
          </w:r>
        </w:p>
      </w:tc>
      <w:tc>
        <w:tcPr>
          <w:tcW w:w="6852" w:type="dxa"/>
          <w:vMerge/>
          <w:vAlign w:val="center"/>
        </w:tcPr>
        <w:p w14:paraId="2B65962B" w14:textId="77777777" w:rsidR="00BB26E0" w:rsidRPr="00AE1657" w:rsidRDefault="00BB26E0" w:rsidP="00BB229C">
          <w:pPr>
            <w:tabs>
              <w:tab w:val="center" w:pos="4419"/>
              <w:tab w:val="right" w:pos="8838"/>
            </w:tabs>
            <w:jc w:val="center"/>
            <w:rPr>
              <w:rFonts w:ascii="Arial Narrow" w:hAnsi="Arial Narrow" w:cs="Arial"/>
            </w:rPr>
          </w:pPr>
        </w:p>
      </w:tc>
      <w:tc>
        <w:tcPr>
          <w:tcW w:w="1689" w:type="dxa"/>
          <w:vMerge/>
          <w:vAlign w:val="center"/>
        </w:tcPr>
        <w:p w14:paraId="733EC915" w14:textId="77777777" w:rsidR="00BB26E0" w:rsidRPr="00AE1657" w:rsidRDefault="00BB26E0" w:rsidP="00BB229C">
          <w:pPr>
            <w:tabs>
              <w:tab w:val="center" w:pos="4419"/>
              <w:tab w:val="right" w:pos="8838"/>
            </w:tabs>
            <w:jc w:val="center"/>
            <w:rPr>
              <w:rFonts w:ascii="Arial Narrow" w:hAnsi="Arial Narrow" w:cs="Arial"/>
            </w:rPr>
          </w:pPr>
        </w:p>
      </w:tc>
    </w:tr>
  </w:tbl>
  <w:p w14:paraId="60F8FB93" w14:textId="4564380B" w:rsidR="00BB26E0" w:rsidRDefault="00BB26E0" w:rsidP="00F40EAF">
    <w:pPr>
      <w:pStyle w:val="Encabezado"/>
      <w:jc w:val="right"/>
      <w:rPr>
        <w:rFonts w:ascii="Arial Narrow" w:hAnsi="Arial Narrow" w:cs="Arial"/>
        <w:b/>
        <w:sz w:val="24"/>
        <w:szCs w:val="24"/>
      </w:rPr>
    </w:pPr>
    <w:r>
      <w:rPr>
        <w:rFonts w:ascii="Arial Narrow" w:hAnsi="Arial Narrow" w:cs="Arial"/>
        <w:b/>
        <w:sz w:val="24"/>
        <w:szCs w:val="24"/>
      </w:rPr>
      <w:t>Anexo No. 3</w:t>
    </w:r>
  </w:p>
  <w:p w14:paraId="4AD6B48B" w14:textId="77777777" w:rsidR="00BB26E0" w:rsidRPr="00442850" w:rsidRDefault="00BB26E0" w:rsidP="00F40EAF">
    <w:pPr>
      <w:pStyle w:val="Encabezado"/>
      <w:jc w:val="right"/>
      <w:rPr>
        <w:rFonts w:ascii="Arial Narrow" w:hAnsi="Arial Narrow" w:cs="Arial"/>
        <w:b/>
        <w:sz w:val="16"/>
        <w:szCs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BB26E0" w:rsidRPr="00AE1657" w14:paraId="47B53696" w14:textId="77777777" w:rsidTr="00A23F6F">
      <w:trPr>
        <w:trHeight w:val="472"/>
      </w:trPr>
      <w:tc>
        <w:tcPr>
          <w:tcW w:w="2106" w:type="dxa"/>
          <w:vAlign w:val="center"/>
        </w:tcPr>
        <w:p w14:paraId="485384C5" w14:textId="44CAF7A2" w:rsidR="00BB26E0" w:rsidRPr="00AE1657" w:rsidRDefault="00BB26E0" w:rsidP="00BB229C">
          <w:pPr>
            <w:tabs>
              <w:tab w:val="center" w:pos="4419"/>
              <w:tab w:val="right" w:pos="8838"/>
            </w:tabs>
            <w:jc w:val="center"/>
            <w:rPr>
              <w:rFonts w:ascii="Arial Narrow" w:hAnsi="Arial Narrow" w:cs="Arial"/>
              <w:color w:val="818284"/>
            </w:rPr>
          </w:pPr>
          <w:r>
            <w:rPr>
              <w:rFonts w:ascii="Arial Narrow" w:hAnsi="Arial Narrow" w:cs="Arial"/>
              <w:color w:val="818284"/>
            </w:rPr>
            <w:t>CNBCR-03/2020</w:t>
          </w:r>
        </w:p>
      </w:tc>
      <w:tc>
        <w:tcPr>
          <w:tcW w:w="6852" w:type="dxa"/>
          <w:vMerge w:val="restart"/>
          <w:vAlign w:val="center"/>
        </w:tcPr>
        <w:p w14:paraId="47195CFF" w14:textId="7828431E"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NSP-</w:t>
          </w:r>
          <w:r>
            <w:rPr>
              <w:rFonts w:ascii="Arial Narrow" w:hAnsi="Arial Narrow" w:cs="Arial"/>
              <w:color w:val="818284"/>
            </w:rPr>
            <w:t>32</w:t>
          </w:r>
        </w:p>
        <w:p w14:paraId="33117DE7" w14:textId="77777777"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NORMAS TÉCNICAS PARA </w:t>
          </w:r>
          <w:r>
            <w:rPr>
              <w:rFonts w:ascii="Arial Narrow" w:hAnsi="Arial Narrow" w:cs="Arial"/>
              <w:color w:val="818284"/>
            </w:rPr>
            <w:t>LOS TRÁMITES DE TRASPASOS ENTRE ADMINISTRADORAS DE FONDOS DE PENSIONES Y TRASLADOS DE AFILIADOS ENTRE FONDOS DE PENSIONES</w:t>
          </w:r>
        </w:p>
      </w:tc>
      <w:tc>
        <w:tcPr>
          <w:tcW w:w="1689" w:type="dxa"/>
          <w:vMerge w:val="restart"/>
          <w:vAlign w:val="center"/>
        </w:tcPr>
        <w:p w14:paraId="4117C389" w14:textId="77777777" w:rsidR="00BB26E0" w:rsidRPr="00AE1657" w:rsidRDefault="00BB26E0" w:rsidP="00BB229C">
          <w:pPr>
            <w:tabs>
              <w:tab w:val="center" w:pos="4419"/>
              <w:tab w:val="right" w:pos="8838"/>
            </w:tabs>
            <w:jc w:val="center"/>
            <w:rPr>
              <w:rFonts w:ascii="Arial Narrow" w:hAnsi="Arial Narrow" w:cs="Arial"/>
            </w:rPr>
          </w:pPr>
          <w:r w:rsidRPr="00AE1657">
            <w:rPr>
              <w:noProof/>
              <w:lang w:val="es-SV" w:eastAsia="es-SV"/>
            </w:rPr>
            <w:drawing>
              <wp:inline distT="0" distB="0" distL="0" distR="0" wp14:anchorId="22BD0804" wp14:editId="48E933BB">
                <wp:extent cx="931382" cy="607492"/>
                <wp:effectExtent l="0" t="0" r="2540" b="2540"/>
                <wp:docPr id="184" name="Imagen 18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BB26E0" w:rsidRPr="00AE1657" w14:paraId="63979318" w14:textId="77777777" w:rsidTr="00A23F6F">
      <w:trPr>
        <w:trHeight w:val="478"/>
      </w:trPr>
      <w:tc>
        <w:tcPr>
          <w:tcW w:w="2106" w:type="dxa"/>
          <w:vAlign w:val="center"/>
        </w:tcPr>
        <w:p w14:paraId="0DFBEDD7" w14:textId="0321EA9E" w:rsidR="00BB26E0" w:rsidRPr="00AE1657" w:rsidRDefault="00BB26E0" w:rsidP="00BB229C">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Aprobación: </w:t>
          </w:r>
          <w:r>
            <w:rPr>
              <w:rFonts w:ascii="Arial Narrow" w:hAnsi="Arial Narrow" w:cs="Arial"/>
              <w:color w:val="818284"/>
            </w:rPr>
            <w:t>26/02/2020</w:t>
          </w:r>
        </w:p>
      </w:tc>
      <w:tc>
        <w:tcPr>
          <w:tcW w:w="6852" w:type="dxa"/>
          <w:vMerge/>
          <w:vAlign w:val="center"/>
        </w:tcPr>
        <w:p w14:paraId="14E00050" w14:textId="77777777" w:rsidR="00BB26E0" w:rsidRPr="00AE1657" w:rsidRDefault="00BB26E0" w:rsidP="00BB229C">
          <w:pPr>
            <w:tabs>
              <w:tab w:val="center" w:pos="4419"/>
              <w:tab w:val="right" w:pos="8838"/>
            </w:tabs>
            <w:jc w:val="center"/>
            <w:rPr>
              <w:rFonts w:ascii="Arial Narrow" w:hAnsi="Arial Narrow" w:cs="Arial"/>
            </w:rPr>
          </w:pPr>
        </w:p>
      </w:tc>
      <w:tc>
        <w:tcPr>
          <w:tcW w:w="1689" w:type="dxa"/>
          <w:vMerge/>
          <w:vAlign w:val="center"/>
        </w:tcPr>
        <w:p w14:paraId="7078C12B" w14:textId="77777777" w:rsidR="00BB26E0" w:rsidRPr="00AE1657" w:rsidRDefault="00BB26E0" w:rsidP="00BB229C">
          <w:pPr>
            <w:tabs>
              <w:tab w:val="center" w:pos="4419"/>
              <w:tab w:val="right" w:pos="8838"/>
            </w:tabs>
            <w:jc w:val="center"/>
            <w:rPr>
              <w:rFonts w:ascii="Arial Narrow" w:hAnsi="Arial Narrow" w:cs="Arial"/>
              <w:noProof/>
            </w:rPr>
          </w:pPr>
        </w:p>
      </w:tc>
    </w:tr>
    <w:tr w:rsidR="00BB26E0" w:rsidRPr="00AE1657" w14:paraId="6F36C1FD" w14:textId="77777777" w:rsidTr="00A23F6F">
      <w:trPr>
        <w:trHeight w:val="495"/>
      </w:trPr>
      <w:tc>
        <w:tcPr>
          <w:tcW w:w="2106" w:type="dxa"/>
          <w:vAlign w:val="center"/>
        </w:tcPr>
        <w:p w14:paraId="48F2DEF4" w14:textId="5BE32974" w:rsidR="00BB26E0" w:rsidRPr="00AE1657" w:rsidRDefault="00BB26E0" w:rsidP="00BB229C">
          <w:pPr>
            <w:tabs>
              <w:tab w:val="center" w:pos="4419"/>
              <w:tab w:val="right" w:pos="8838"/>
            </w:tabs>
            <w:jc w:val="center"/>
            <w:rPr>
              <w:rFonts w:ascii="Arial Narrow" w:hAnsi="Arial Narrow" w:cs="Arial"/>
            </w:rPr>
          </w:pPr>
          <w:r w:rsidRPr="00AE1657">
            <w:rPr>
              <w:rFonts w:ascii="Arial Narrow" w:hAnsi="Arial Narrow" w:cs="Arial"/>
              <w:color w:val="818284"/>
            </w:rPr>
            <w:t xml:space="preserve">Vigencia: </w:t>
          </w:r>
          <w:r>
            <w:rPr>
              <w:rFonts w:ascii="Arial Narrow" w:hAnsi="Arial Narrow" w:cs="Arial"/>
              <w:color w:val="818284"/>
            </w:rPr>
            <w:t>01</w:t>
          </w:r>
          <w:r w:rsidRPr="00AE1657">
            <w:rPr>
              <w:rFonts w:ascii="Arial Narrow" w:hAnsi="Arial Narrow" w:cs="Arial"/>
              <w:color w:val="818284"/>
            </w:rPr>
            <w:t>/</w:t>
          </w:r>
          <w:r>
            <w:rPr>
              <w:rFonts w:ascii="Arial Narrow" w:hAnsi="Arial Narrow" w:cs="Arial"/>
              <w:color w:val="818284"/>
            </w:rPr>
            <w:t>04</w:t>
          </w:r>
          <w:r w:rsidRPr="00AE1657">
            <w:rPr>
              <w:rFonts w:ascii="Arial Narrow" w:hAnsi="Arial Narrow" w:cs="Arial"/>
              <w:color w:val="818284"/>
            </w:rPr>
            <w:t>/20</w:t>
          </w:r>
          <w:r>
            <w:rPr>
              <w:rFonts w:ascii="Arial Narrow" w:hAnsi="Arial Narrow" w:cs="Arial"/>
              <w:color w:val="818284"/>
            </w:rPr>
            <w:t>20</w:t>
          </w:r>
        </w:p>
      </w:tc>
      <w:tc>
        <w:tcPr>
          <w:tcW w:w="6852" w:type="dxa"/>
          <w:vMerge/>
          <w:vAlign w:val="center"/>
        </w:tcPr>
        <w:p w14:paraId="28600B50" w14:textId="77777777" w:rsidR="00BB26E0" w:rsidRPr="00AE1657" w:rsidRDefault="00BB26E0" w:rsidP="00BB229C">
          <w:pPr>
            <w:tabs>
              <w:tab w:val="center" w:pos="4419"/>
              <w:tab w:val="right" w:pos="8838"/>
            </w:tabs>
            <w:jc w:val="center"/>
            <w:rPr>
              <w:rFonts w:ascii="Arial Narrow" w:hAnsi="Arial Narrow" w:cs="Arial"/>
            </w:rPr>
          </w:pPr>
        </w:p>
      </w:tc>
      <w:tc>
        <w:tcPr>
          <w:tcW w:w="1689" w:type="dxa"/>
          <w:vMerge/>
          <w:vAlign w:val="center"/>
        </w:tcPr>
        <w:p w14:paraId="079EB948" w14:textId="77777777" w:rsidR="00BB26E0" w:rsidRPr="00AE1657" w:rsidRDefault="00BB26E0" w:rsidP="00BB229C">
          <w:pPr>
            <w:tabs>
              <w:tab w:val="center" w:pos="4419"/>
              <w:tab w:val="right" w:pos="8838"/>
            </w:tabs>
            <w:jc w:val="center"/>
            <w:rPr>
              <w:rFonts w:ascii="Arial Narrow" w:hAnsi="Arial Narrow" w:cs="Arial"/>
            </w:rPr>
          </w:pPr>
        </w:p>
      </w:tc>
    </w:tr>
  </w:tbl>
  <w:p w14:paraId="79F720FC" w14:textId="36F3305D" w:rsidR="00BB26E0" w:rsidRDefault="00BB26E0" w:rsidP="00F40EAF">
    <w:pPr>
      <w:pStyle w:val="Encabezado"/>
      <w:jc w:val="right"/>
      <w:rPr>
        <w:rFonts w:ascii="Arial Narrow" w:hAnsi="Arial Narrow" w:cs="Arial"/>
        <w:b/>
        <w:sz w:val="24"/>
        <w:szCs w:val="24"/>
      </w:rPr>
    </w:pPr>
    <w:r>
      <w:rPr>
        <w:rFonts w:ascii="Arial Narrow" w:hAnsi="Arial Narrow" w:cs="Arial"/>
        <w:b/>
        <w:sz w:val="24"/>
        <w:szCs w:val="24"/>
      </w:rPr>
      <w:t>Anexo No. 4</w:t>
    </w:r>
  </w:p>
  <w:p w14:paraId="2A933F9F" w14:textId="77777777" w:rsidR="00BB26E0" w:rsidRPr="00442850" w:rsidRDefault="00BB26E0" w:rsidP="00F40EAF">
    <w:pPr>
      <w:pStyle w:val="Encabezado"/>
      <w:jc w:val="right"/>
      <w:rPr>
        <w:rFonts w:ascii="Arial Narrow" w:hAnsi="Arial Narrow" w:cs="Arial"/>
        <w:b/>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52"/>
      <w:gridCol w:w="1689"/>
    </w:tblGrid>
    <w:tr w:rsidR="00BB26E0" w:rsidRPr="00AE1657" w14:paraId="2644543F" w14:textId="77777777" w:rsidTr="00A23F6F">
      <w:trPr>
        <w:trHeight w:val="472"/>
      </w:trPr>
      <w:tc>
        <w:tcPr>
          <w:tcW w:w="2106" w:type="dxa"/>
          <w:vAlign w:val="center"/>
        </w:tcPr>
        <w:p w14:paraId="0DC6A862" w14:textId="764FEC1A" w:rsidR="00BB26E0" w:rsidRPr="00AE1657" w:rsidRDefault="00BB26E0" w:rsidP="00A23F6F">
          <w:pPr>
            <w:tabs>
              <w:tab w:val="center" w:pos="4419"/>
              <w:tab w:val="right" w:pos="8838"/>
            </w:tabs>
            <w:jc w:val="center"/>
            <w:rPr>
              <w:rFonts w:ascii="Arial Narrow" w:hAnsi="Arial Narrow" w:cs="Arial"/>
              <w:color w:val="818284"/>
            </w:rPr>
          </w:pPr>
          <w:r>
            <w:rPr>
              <w:rFonts w:ascii="Arial Narrow" w:hAnsi="Arial Narrow" w:cs="Arial"/>
              <w:color w:val="818284"/>
            </w:rPr>
            <w:t>CNBCR-03/2020</w:t>
          </w:r>
        </w:p>
      </w:tc>
      <w:tc>
        <w:tcPr>
          <w:tcW w:w="6852" w:type="dxa"/>
          <w:vMerge w:val="restart"/>
          <w:vAlign w:val="center"/>
        </w:tcPr>
        <w:p w14:paraId="1936775E" w14:textId="3606DA6B" w:rsidR="00BB26E0" w:rsidRPr="00AE1657" w:rsidRDefault="00BB26E0" w:rsidP="00A23F6F">
          <w:pPr>
            <w:tabs>
              <w:tab w:val="center" w:pos="4419"/>
              <w:tab w:val="right" w:pos="8838"/>
            </w:tabs>
            <w:jc w:val="center"/>
            <w:rPr>
              <w:rFonts w:ascii="Arial Narrow" w:hAnsi="Arial Narrow" w:cs="Arial"/>
              <w:color w:val="818284"/>
            </w:rPr>
          </w:pPr>
          <w:r w:rsidRPr="00AE1657">
            <w:rPr>
              <w:rFonts w:ascii="Arial Narrow" w:hAnsi="Arial Narrow" w:cs="Arial"/>
              <w:color w:val="818284"/>
            </w:rPr>
            <w:t>NSP-</w:t>
          </w:r>
          <w:r>
            <w:rPr>
              <w:rFonts w:ascii="Arial Narrow" w:hAnsi="Arial Narrow" w:cs="Arial"/>
              <w:color w:val="818284"/>
            </w:rPr>
            <w:t>32</w:t>
          </w:r>
        </w:p>
        <w:p w14:paraId="598E1ABA" w14:textId="77777777" w:rsidR="00BB26E0" w:rsidRPr="00AE1657" w:rsidRDefault="00BB26E0" w:rsidP="00A23F6F">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NORMAS TÉCNICAS PARA </w:t>
          </w:r>
          <w:r>
            <w:rPr>
              <w:rFonts w:ascii="Arial Narrow" w:hAnsi="Arial Narrow" w:cs="Arial"/>
              <w:color w:val="818284"/>
            </w:rPr>
            <w:t>LOS TRÁMITES DE TRASPASOS ENTRE ADMINISTRADORAS DE FONDOS DE PENSIONES Y TRASLADOS DE AFILIADOS ENTRE FONDOS DE PENSIONES</w:t>
          </w:r>
        </w:p>
      </w:tc>
      <w:tc>
        <w:tcPr>
          <w:tcW w:w="1689" w:type="dxa"/>
          <w:vMerge w:val="restart"/>
          <w:vAlign w:val="center"/>
        </w:tcPr>
        <w:p w14:paraId="3BA439A5" w14:textId="77777777" w:rsidR="00BB26E0" w:rsidRPr="00AE1657" w:rsidRDefault="00BB26E0" w:rsidP="00A23F6F">
          <w:pPr>
            <w:tabs>
              <w:tab w:val="center" w:pos="4419"/>
              <w:tab w:val="right" w:pos="8838"/>
            </w:tabs>
            <w:jc w:val="center"/>
            <w:rPr>
              <w:rFonts w:ascii="Arial Narrow" w:hAnsi="Arial Narrow" w:cs="Arial"/>
            </w:rPr>
          </w:pPr>
          <w:r w:rsidRPr="00AE1657">
            <w:rPr>
              <w:noProof/>
              <w:lang w:val="es-SV" w:eastAsia="es-SV"/>
            </w:rPr>
            <w:drawing>
              <wp:inline distT="0" distB="0" distL="0" distR="0" wp14:anchorId="722EA6D9" wp14:editId="02C3CF38">
                <wp:extent cx="931382" cy="607492"/>
                <wp:effectExtent l="0" t="0" r="2540" b="2540"/>
                <wp:docPr id="185" name="Imagen 18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BB26E0" w:rsidRPr="00AE1657" w14:paraId="0A7CE970" w14:textId="77777777" w:rsidTr="00A23F6F">
      <w:trPr>
        <w:trHeight w:val="478"/>
      </w:trPr>
      <w:tc>
        <w:tcPr>
          <w:tcW w:w="2106" w:type="dxa"/>
          <w:vAlign w:val="center"/>
        </w:tcPr>
        <w:p w14:paraId="2660BE8B" w14:textId="0A1EEB7D" w:rsidR="00BB26E0" w:rsidRPr="00AE1657" w:rsidRDefault="00BB26E0" w:rsidP="00A23F6F">
          <w:pPr>
            <w:tabs>
              <w:tab w:val="center" w:pos="4419"/>
              <w:tab w:val="right" w:pos="8838"/>
            </w:tabs>
            <w:jc w:val="center"/>
            <w:rPr>
              <w:rFonts w:ascii="Arial Narrow" w:hAnsi="Arial Narrow" w:cs="Arial"/>
              <w:color w:val="818284"/>
            </w:rPr>
          </w:pPr>
          <w:r w:rsidRPr="00AE1657">
            <w:rPr>
              <w:rFonts w:ascii="Arial Narrow" w:hAnsi="Arial Narrow" w:cs="Arial"/>
              <w:color w:val="818284"/>
            </w:rPr>
            <w:t xml:space="preserve">Aprobación: </w:t>
          </w:r>
          <w:r>
            <w:rPr>
              <w:rFonts w:ascii="Arial Narrow" w:hAnsi="Arial Narrow" w:cs="Arial"/>
              <w:color w:val="818284"/>
            </w:rPr>
            <w:t>26/02/2020</w:t>
          </w:r>
        </w:p>
      </w:tc>
      <w:tc>
        <w:tcPr>
          <w:tcW w:w="6852" w:type="dxa"/>
          <w:vMerge/>
          <w:vAlign w:val="center"/>
        </w:tcPr>
        <w:p w14:paraId="687AA32D" w14:textId="77777777" w:rsidR="00BB26E0" w:rsidRPr="00AE1657" w:rsidRDefault="00BB26E0" w:rsidP="00A23F6F">
          <w:pPr>
            <w:tabs>
              <w:tab w:val="center" w:pos="4419"/>
              <w:tab w:val="right" w:pos="8838"/>
            </w:tabs>
            <w:jc w:val="center"/>
            <w:rPr>
              <w:rFonts w:ascii="Arial Narrow" w:hAnsi="Arial Narrow" w:cs="Arial"/>
            </w:rPr>
          </w:pPr>
        </w:p>
      </w:tc>
      <w:tc>
        <w:tcPr>
          <w:tcW w:w="1689" w:type="dxa"/>
          <w:vMerge/>
          <w:vAlign w:val="center"/>
        </w:tcPr>
        <w:p w14:paraId="43D2D688" w14:textId="77777777" w:rsidR="00BB26E0" w:rsidRPr="00AE1657" w:rsidRDefault="00BB26E0" w:rsidP="00A23F6F">
          <w:pPr>
            <w:tabs>
              <w:tab w:val="center" w:pos="4419"/>
              <w:tab w:val="right" w:pos="8838"/>
            </w:tabs>
            <w:jc w:val="center"/>
            <w:rPr>
              <w:rFonts w:ascii="Arial Narrow" w:hAnsi="Arial Narrow" w:cs="Arial"/>
              <w:noProof/>
            </w:rPr>
          </w:pPr>
        </w:p>
      </w:tc>
    </w:tr>
    <w:tr w:rsidR="00BB26E0" w:rsidRPr="00AE1657" w14:paraId="31786104" w14:textId="77777777" w:rsidTr="00A23F6F">
      <w:trPr>
        <w:trHeight w:val="495"/>
      </w:trPr>
      <w:tc>
        <w:tcPr>
          <w:tcW w:w="2106" w:type="dxa"/>
          <w:vAlign w:val="center"/>
        </w:tcPr>
        <w:p w14:paraId="751432D8" w14:textId="047AE816" w:rsidR="00BB26E0" w:rsidRPr="00AE1657" w:rsidRDefault="00BB26E0" w:rsidP="00A23F6F">
          <w:pPr>
            <w:tabs>
              <w:tab w:val="center" w:pos="4419"/>
              <w:tab w:val="right" w:pos="8838"/>
            </w:tabs>
            <w:jc w:val="center"/>
            <w:rPr>
              <w:rFonts w:ascii="Arial Narrow" w:hAnsi="Arial Narrow" w:cs="Arial"/>
            </w:rPr>
          </w:pPr>
          <w:r w:rsidRPr="00AE1657">
            <w:rPr>
              <w:rFonts w:ascii="Arial Narrow" w:hAnsi="Arial Narrow" w:cs="Arial"/>
              <w:color w:val="818284"/>
            </w:rPr>
            <w:t xml:space="preserve">Vigencia: </w:t>
          </w:r>
          <w:r>
            <w:rPr>
              <w:rFonts w:ascii="Arial Narrow" w:hAnsi="Arial Narrow" w:cs="Arial"/>
              <w:color w:val="818284"/>
            </w:rPr>
            <w:t>01</w:t>
          </w:r>
          <w:r w:rsidRPr="00AE1657">
            <w:rPr>
              <w:rFonts w:ascii="Arial Narrow" w:hAnsi="Arial Narrow" w:cs="Arial"/>
              <w:color w:val="818284"/>
            </w:rPr>
            <w:t>/</w:t>
          </w:r>
          <w:r>
            <w:rPr>
              <w:rFonts w:ascii="Arial Narrow" w:hAnsi="Arial Narrow" w:cs="Arial"/>
              <w:color w:val="818284"/>
            </w:rPr>
            <w:t>04</w:t>
          </w:r>
          <w:r w:rsidRPr="00AE1657">
            <w:rPr>
              <w:rFonts w:ascii="Arial Narrow" w:hAnsi="Arial Narrow" w:cs="Arial"/>
              <w:color w:val="818284"/>
            </w:rPr>
            <w:t>/20</w:t>
          </w:r>
          <w:r>
            <w:rPr>
              <w:rFonts w:ascii="Arial Narrow" w:hAnsi="Arial Narrow" w:cs="Arial"/>
              <w:color w:val="818284"/>
            </w:rPr>
            <w:t>20</w:t>
          </w:r>
        </w:p>
      </w:tc>
      <w:tc>
        <w:tcPr>
          <w:tcW w:w="6852" w:type="dxa"/>
          <w:vMerge/>
          <w:vAlign w:val="center"/>
        </w:tcPr>
        <w:p w14:paraId="22EF7B69" w14:textId="77777777" w:rsidR="00BB26E0" w:rsidRPr="00AE1657" w:rsidRDefault="00BB26E0" w:rsidP="00A23F6F">
          <w:pPr>
            <w:tabs>
              <w:tab w:val="center" w:pos="4419"/>
              <w:tab w:val="right" w:pos="8838"/>
            </w:tabs>
            <w:jc w:val="center"/>
            <w:rPr>
              <w:rFonts w:ascii="Arial Narrow" w:hAnsi="Arial Narrow" w:cs="Arial"/>
            </w:rPr>
          </w:pPr>
        </w:p>
      </w:tc>
      <w:tc>
        <w:tcPr>
          <w:tcW w:w="1689" w:type="dxa"/>
          <w:vMerge/>
          <w:vAlign w:val="center"/>
        </w:tcPr>
        <w:p w14:paraId="585E3732" w14:textId="77777777" w:rsidR="00BB26E0" w:rsidRPr="00AE1657" w:rsidRDefault="00BB26E0" w:rsidP="00A23F6F">
          <w:pPr>
            <w:tabs>
              <w:tab w:val="center" w:pos="4419"/>
              <w:tab w:val="right" w:pos="8838"/>
            </w:tabs>
            <w:jc w:val="center"/>
            <w:rPr>
              <w:rFonts w:ascii="Arial Narrow" w:hAnsi="Arial Narrow" w:cs="Arial"/>
            </w:rPr>
          </w:pPr>
        </w:p>
      </w:tc>
    </w:tr>
  </w:tbl>
  <w:p w14:paraId="45D11D44" w14:textId="60410068" w:rsidR="00BB26E0" w:rsidRDefault="00BB26E0" w:rsidP="00F40EAF">
    <w:pPr>
      <w:pStyle w:val="Encabezado"/>
      <w:jc w:val="right"/>
      <w:rPr>
        <w:rFonts w:ascii="Arial Narrow" w:hAnsi="Arial Narrow" w:cs="Arial"/>
        <w:b/>
        <w:sz w:val="24"/>
        <w:szCs w:val="24"/>
      </w:rPr>
    </w:pPr>
    <w:r>
      <w:rPr>
        <w:rFonts w:ascii="Arial Narrow" w:hAnsi="Arial Narrow" w:cs="Arial"/>
        <w:b/>
        <w:sz w:val="24"/>
        <w:szCs w:val="24"/>
      </w:rPr>
      <w:t>Anexo No. 5</w:t>
    </w:r>
  </w:p>
  <w:p w14:paraId="38B97A69" w14:textId="77777777" w:rsidR="00BB26E0" w:rsidRPr="00442850" w:rsidRDefault="00BB26E0" w:rsidP="00F40EAF">
    <w:pPr>
      <w:pStyle w:val="Encabezado"/>
      <w:jc w:val="right"/>
      <w:rPr>
        <w:rFonts w:ascii="Arial Narrow" w:hAnsi="Arial Narrow" w:cs="Arial"/>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B662D7"/>
    <w:multiLevelType w:val="hybridMultilevel"/>
    <w:tmpl w:val="A6D4B65E"/>
    <w:lvl w:ilvl="0" w:tplc="E9EA6C6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2" w15:restartNumberingAfterBreak="0">
    <w:nsid w:val="016D5732"/>
    <w:multiLevelType w:val="hybridMultilevel"/>
    <w:tmpl w:val="5C5CAC4C"/>
    <w:lvl w:ilvl="0" w:tplc="87F2D6C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3" w15:restartNumberingAfterBreak="0">
    <w:nsid w:val="020F330F"/>
    <w:multiLevelType w:val="hybridMultilevel"/>
    <w:tmpl w:val="B36A74F4"/>
    <w:lvl w:ilvl="0" w:tplc="4A5899B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26216D"/>
    <w:multiLevelType w:val="hybridMultilevel"/>
    <w:tmpl w:val="C31C9C02"/>
    <w:lvl w:ilvl="0" w:tplc="7DBAB06C">
      <w:start w:val="1"/>
      <w:numFmt w:val="lowerLetter"/>
      <w:lvlText w:val="%1)"/>
      <w:lvlJc w:val="left"/>
      <w:pPr>
        <w:ind w:left="1065" w:hanging="705"/>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70286D"/>
    <w:multiLevelType w:val="hybridMultilevel"/>
    <w:tmpl w:val="1324D2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B46CE4"/>
    <w:multiLevelType w:val="hybridMultilevel"/>
    <w:tmpl w:val="0A9A3348"/>
    <w:lvl w:ilvl="0" w:tplc="C33A0256">
      <w:start w:val="1"/>
      <w:numFmt w:val="lowerLetter"/>
      <w:lvlText w:val="%1)"/>
      <w:lvlJc w:val="left"/>
      <w:pPr>
        <w:ind w:left="1145" w:hanging="360"/>
      </w:pPr>
      <w:rPr>
        <w:sz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 w15:restartNumberingAfterBreak="0">
    <w:nsid w:val="17BD536D"/>
    <w:multiLevelType w:val="singleLevel"/>
    <w:tmpl w:val="440A0017"/>
    <w:lvl w:ilvl="0">
      <w:start w:val="1"/>
      <w:numFmt w:val="lowerLetter"/>
      <w:lvlText w:val="%1)"/>
      <w:lvlJc w:val="left"/>
      <w:pPr>
        <w:ind w:left="1145" w:hanging="360"/>
      </w:pPr>
      <w:rPr>
        <w:rFonts w:hint="default"/>
      </w:rPr>
    </w:lvl>
  </w:abstractNum>
  <w:abstractNum w:abstractNumId="8" w15:restartNumberingAfterBreak="0">
    <w:nsid w:val="17E90E1F"/>
    <w:multiLevelType w:val="hybridMultilevel"/>
    <w:tmpl w:val="BE569B3A"/>
    <w:lvl w:ilvl="0" w:tplc="7DBAB06C">
      <w:start w:val="1"/>
      <w:numFmt w:val="lowerLetter"/>
      <w:lvlText w:val="%1)"/>
      <w:lvlJc w:val="left"/>
      <w:pPr>
        <w:ind w:left="1145" w:hanging="360"/>
      </w:pPr>
      <w:rPr>
        <w:rFonts w:hint="default"/>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9" w15:restartNumberingAfterBreak="0">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0" w15:restartNumberingAfterBreak="0">
    <w:nsid w:val="1AC11DAF"/>
    <w:multiLevelType w:val="singleLevel"/>
    <w:tmpl w:val="0EFC5E34"/>
    <w:lvl w:ilvl="0">
      <w:start w:val="1"/>
      <w:numFmt w:val="lowerLetter"/>
      <w:lvlText w:val="%1)"/>
      <w:lvlJc w:val="left"/>
      <w:pPr>
        <w:tabs>
          <w:tab w:val="num" w:pos="360"/>
        </w:tabs>
        <w:ind w:left="360" w:hanging="360"/>
      </w:pPr>
      <w:rPr>
        <w:rFonts w:hint="default"/>
      </w:rPr>
    </w:lvl>
  </w:abstractNum>
  <w:abstractNum w:abstractNumId="11" w15:restartNumberingAfterBreak="0">
    <w:nsid w:val="1D4107A1"/>
    <w:multiLevelType w:val="singleLevel"/>
    <w:tmpl w:val="B5A61AAA"/>
    <w:lvl w:ilvl="0">
      <w:start w:val="1"/>
      <w:numFmt w:val="lowerLetter"/>
      <w:lvlText w:val="%1)"/>
      <w:lvlJc w:val="left"/>
      <w:pPr>
        <w:tabs>
          <w:tab w:val="num" w:pos="360"/>
        </w:tabs>
        <w:ind w:left="360" w:hanging="360"/>
      </w:pPr>
      <w:rPr>
        <w:rFonts w:hint="default"/>
      </w:rPr>
    </w:lvl>
  </w:abstractNum>
  <w:abstractNum w:abstractNumId="12" w15:restartNumberingAfterBreak="0">
    <w:nsid w:val="213C2EDB"/>
    <w:multiLevelType w:val="hybridMultilevel"/>
    <w:tmpl w:val="1324D2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61D55DD"/>
    <w:multiLevelType w:val="hybridMultilevel"/>
    <w:tmpl w:val="A2A4F9C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15:restartNumberingAfterBreak="0">
    <w:nsid w:val="277A2D29"/>
    <w:multiLevelType w:val="hybridMultilevel"/>
    <w:tmpl w:val="47BA140A"/>
    <w:lvl w:ilvl="0" w:tplc="2A0EC968">
      <w:start w:val="4"/>
      <w:numFmt w:val="lowerLetter"/>
      <w:lvlText w:val="%1)"/>
      <w:lvlJc w:val="left"/>
      <w:pPr>
        <w:ind w:left="1500" w:hanging="420"/>
      </w:pPr>
      <w:rPr>
        <w:rFonts w:hint="default"/>
        <w:b/>
      </w:rPr>
    </w:lvl>
    <w:lvl w:ilvl="1" w:tplc="440A0019" w:tentative="1">
      <w:start w:val="1"/>
      <w:numFmt w:val="lowerLetter"/>
      <w:lvlText w:val="%2."/>
      <w:lvlJc w:val="left"/>
      <w:pPr>
        <w:ind w:left="1440" w:hanging="360"/>
      </w:pPr>
    </w:lvl>
    <w:lvl w:ilvl="2" w:tplc="86027274">
      <w:start w:val="1"/>
      <w:numFmt w:val="lowerRoman"/>
      <w:lvlText w:val="%3)"/>
      <w:lvlJc w:val="left"/>
      <w:pPr>
        <w:ind w:left="2160" w:hanging="180"/>
      </w:pPr>
      <w:rPr>
        <w:rFonts w:hint="default"/>
        <w:b w:val="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98596D"/>
    <w:multiLevelType w:val="hybridMultilevel"/>
    <w:tmpl w:val="6770D27E"/>
    <w:lvl w:ilvl="0" w:tplc="08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3D10926"/>
    <w:multiLevelType w:val="hybridMultilevel"/>
    <w:tmpl w:val="EEB66CB8"/>
    <w:lvl w:ilvl="0" w:tplc="4A5899B8">
      <w:start w:val="1"/>
      <w:numFmt w:val="lowerLetter"/>
      <w:lvlText w:val="%1)"/>
      <w:lvlJc w:val="left"/>
      <w:pPr>
        <w:ind w:left="720" w:hanging="360"/>
      </w:pPr>
      <w:rPr>
        <w:b w:val="0"/>
      </w:rPr>
    </w:lvl>
    <w:lvl w:ilvl="1" w:tplc="42681C1C">
      <w:start w:val="1"/>
      <w:numFmt w:val="low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570AEA"/>
    <w:multiLevelType w:val="hybridMultilevel"/>
    <w:tmpl w:val="D524421E"/>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9" w15:restartNumberingAfterBreak="0">
    <w:nsid w:val="39762F40"/>
    <w:multiLevelType w:val="hybridMultilevel"/>
    <w:tmpl w:val="B5B42C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B154AB9"/>
    <w:multiLevelType w:val="hybridMultilevel"/>
    <w:tmpl w:val="7B060C3E"/>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CF70521"/>
    <w:multiLevelType w:val="hybridMultilevel"/>
    <w:tmpl w:val="F8D0DF92"/>
    <w:lvl w:ilvl="0" w:tplc="5D46C6F0">
      <w:start w:val="1"/>
      <w:numFmt w:val="lowerLetter"/>
      <w:lvlText w:val="%1)"/>
      <w:lvlJc w:val="left"/>
      <w:pPr>
        <w:ind w:left="720" w:hanging="360"/>
      </w:pPr>
      <w:rPr>
        <w:rFonts w:ascii="Arial Narrow" w:eastAsia="Times New Roman" w:hAnsi="Arial Narrow" w:cs="Arial"/>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D040393"/>
    <w:multiLevelType w:val="hybridMultilevel"/>
    <w:tmpl w:val="F93E523C"/>
    <w:lvl w:ilvl="0" w:tplc="4DD8BCD6">
      <w:start w:val="1"/>
      <w:numFmt w:val="lowerLetter"/>
      <w:lvlText w:val="%1)"/>
      <w:lvlJc w:val="left"/>
      <w:pPr>
        <w:tabs>
          <w:tab w:val="num" w:pos="502"/>
        </w:tabs>
        <w:ind w:left="502" w:hanging="360"/>
      </w:pPr>
      <w:rPr>
        <w:rFonts w:hint="default"/>
        <w:b w:val="0"/>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3" w15:restartNumberingAfterBreak="0">
    <w:nsid w:val="3DCF662E"/>
    <w:multiLevelType w:val="hybridMultilevel"/>
    <w:tmpl w:val="1CF89D42"/>
    <w:lvl w:ilvl="0" w:tplc="53240212">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4" w15:restartNumberingAfterBreak="0">
    <w:nsid w:val="3F782ACD"/>
    <w:multiLevelType w:val="hybridMultilevel"/>
    <w:tmpl w:val="608AEC08"/>
    <w:lvl w:ilvl="0" w:tplc="6FAEEFC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F974B08"/>
    <w:multiLevelType w:val="singleLevel"/>
    <w:tmpl w:val="8D849A56"/>
    <w:lvl w:ilvl="0">
      <w:start w:val="1"/>
      <w:numFmt w:val="lowerLetter"/>
      <w:lvlText w:val="%1)"/>
      <w:lvlJc w:val="left"/>
      <w:pPr>
        <w:tabs>
          <w:tab w:val="num" w:pos="360"/>
        </w:tabs>
        <w:ind w:left="360" w:hanging="360"/>
      </w:pPr>
      <w:rPr>
        <w:rFonts w:hint="default"/>
      </w:rPr>
    </w:lvl>
  </w:abstractNum>
  <w:abstractNum w:abstractNumId="26" w15:restartNumberingAfterBreak="0">
    <w:nsid w:val="40A658FE"/>
    <w:multiLevelType w:val="hybridMultilevel"/>
    <w:tmpl w:val="BE569B3A"/>
    <w:lvl w:ilvl="0" w:tplc="7DBAB06C">
      <w:start w:val="1"/>
      <w:numFmt w:val="lowerLetter"/>
      <w:lvlText w:val="%1)"/>
      <w:lvlJc w:val="left"/>
      <w:pPr>
        <w:ind w:left="1145" w:hanging="360"/>
      </w:pPr>
      <w:rPr>
        <w:rFonts w:hint="default"/>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7" w15:restartNumberingAfterBreak="0">
    <w:nsid w:val="42B30F39"/>
    <w:multiLevelType w:val="hybridMultilevel"/>
    <w:tmpl w:val="11880E5A"/>
    <w:lvl w:ilvl="0" w:tplc="F52AF5F6">
      <w:start w:val="1"/>
      <w:numFmt w:val="lowerLetter"/>
      <w:lvlText w:val="%1)"/>
      <w:lvlJc w:val="left"/>
      <w:pPr>
        <w:ind w:left="1065" w:hanging="705"/>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2C367E3"/>
    <w:multiLevelType w:val="hybridMultilevel"/>
    <w:tmpl w:val="9B080C5E"/>
    <w:lvl w:ilvl="0" w:tplc="7DBAB06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2D6425B"/>
    <w:multiLevelType w:val="hybridMultilevel"/>
    <w:tmpl w:val="B05099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4EF3C0F"/>
    <w:multiLevelType w:val="singleLevel"/>
    <w:tmpl w:val="B3B00FDA"/>
    <w:lvl w:ilvl="0">
      <w:start w:val="1"/>
      <w:numFmt w:val="lowerLetter"/>
      <w:lvlText w:val="%1)"/>
      <w:lvlJc w:val="left"/>
      <w:pPr>
        <w:tabs>
          <w:tab w:val="num" w:pos="717"/>
        </w:tabs>
        <w:ind w:left="717" w:hanging="360"/>
      </w:pPr>
      <w:rPr>
        <w:rFonts w:hint="default"/>
      </w:rPr>
    </w:lvl>
  </w:abstractNum>
  <w:abstractNum w:abstractNumId="31" w15:restartNumberingAfterBreak="0">
    <w:nsid w:val="4CC854AE"/>
    <w:multiLevelType w:val="hybridMultilevel"/>
    <w:tmpl w:val="98EAE00A"/>
    <w:lvl w:ilvl="0" w:tplc="6AFCD496">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D6301F5"/>
    <w:multiLevelType w:val="hybridMultilevel"/>
    <w:tmpl w:val="BE569B3A"/>
    <w:lvl w:ilvl="0" w:tplc="7DBAB06C">
      <w:start w:val="1"/>
      <w:numFmt w:val="lowerLetter"/>
      <w:lvlText w:val="%1)"/>
      <w:lvlJc w:val="left"/>
      <w:pPr>
        <w:ind w:left="1145" w:hanging="360"/>
      </w:pPr>
      <w:rPr>
        <w:rFonts w:hint="default"/>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3" w15:restartNumberingAfterBreak="0">
    <w:nsid w:val="4EE03871"/>
    <w:multiLevelType w:val="hybridMultilevel"/>
    <w:tmpl w:val="2D686772"/>
    <w:lvl w:ilvl="0" w:tplc="6B864B40">
      <w:start w:val="1"/>
      <w:numFmt w:val="decimal"/>
      <w:lvlText w:val="%1."/>
      <w:lvlJc w:val="left"/>
      <w:pPr>
        <w:tabs>
          <w:tab w:val="num" w:pos="4188"/>
        </w:tabs>
        <w:ind w:left="4188" w:hanging="360"/>
      </w:pPr>
      <w:rPr>
        <w:rFonts w:hint="default"/>
        <w:b/>
      </w:rPr>
    </w:lvl>
    <w:lvl w:ilvl="1" w:tplc="0C2E902E">
      <w:start w:val="1"/>
      <w:numFmt w:val="lowerLetter"/>
      <w:lvlText w:val="%2)"/>
      <w:lvlJc w:val="left"/>
      <w:pPr>
        <w:ind w:left="4968" w:hanging="420"/>
      </w:pPr>
      <w:rPr>
        <w:rFonts w:hint="default"/>
        <w:b w:val="0"/>
      </w:rPr>
    </w:lvl>
    <w:lvl w:ilvl="2" w:tplc="0C0A001B" w:tentative="1">
      <w:start w:val="1"/>
      <w:numFmt w:val="lowerRoman"/>
      <w:lvlText w:val="%3."/>
      <w:lvlJc w:val="right"/>
      <w:pPr>
        <w:tabs>
          <w:tab w:val="num" w:pos="5628"/>
        </w:tabs>
        <w:ind w:left="5628" w:hanging="180"/>
      </w:pPr>
    </w:lvl>
    <w:lvl w:ilvl="3" w:tplc="0C0A000F" w:tentative="1">
      <w:start w:val="1"/>
      <w:numFmt w:val="decimal"/>
      <w:lvlText w:val="%4."/>
      <w:lvlJc w:val="left"/>
      <w:pPr>
        <w:tabs>
          <w:tab w:val="num" w:pos="6348"/>
        </w:tabs>
        <w:ind w:left="6348" w:hanging="360"/>
      </w:pPr>
    </w:lvl>
    <w:lvl w:ilvl="4" w:tplc="0C0A0019" w:tentative="1">
      <w:start w:val="1"/>
      <w:numFmt w:val="lowerLetter"/>
      <w:lvlText w:val="%5."/>
      <w:lvlJc w:val="left"/>
      <w:pPr>
        <w:tabs>
          <w:tab w:val="num" w:pos="7068"/>
        </w:tabs>
        <w:ind w:left="7068" w:hanging="360"/>
      </w:pPr>
    </w:lvl>
    <w:lvl w:ilvl="5" w:tplc="0C0A001B" w:tentative="1">
      <w:start w:val="1"/>
      <w:numFmt w:val="lowerRoman"/>
      <w:lvlText w:val="%6."/>
      <w:lvlJc w:val="right"/>
      <w:pPr>
        <w:tabs>
          <w:tab w:val="num" w:pos="7788"/>
        </w:tabs>
        <w:ind w:left="7788" w:hanging="180"/>
      </w:pPr>
    </w:lvl>
    <w:lvl w:ilvl="6" w:tplc="0C0A000F" w:tentative="1">
      <w:start w:val="1"/>
      <w:numFmt w:val="decimal"/>
      <w:lvlText w:val="%7."/>
      <w:lvlJc w:val="left"/>
      <w:pPr>
        <w:tabs>
          <w:tab w:val="num" w:pos="8508"/>
        </w:tabs>
        <w:ind w:left="8508" w:hanging="360"/>
      </w:pPr>
    </w:lvl>
    <w:lvl w:ilvl="7" w:tplc="0C0A0019" w:tentative="1">
      <w:start w:val="1"/>
      <w:numFmt w:val="lowerLetter"/>
      <w:lvlText w:val="%8."/>
      <w:lvlJc w:val="left"/>
      <w:pPr>
        <w:tabs>
          <w:tab w:val="num" w:pos="9228"/>
        </w:tabs>
        <w:ind w:left="9228" w:hanging="360"/>
      </w:pPr>
    </w:lvl>
    <w:lvl w:ilvl="8" w:tplc="0C0A001B" w:tentative="1">
      <w:start w:val="1"/>
      <w:numFmt w:val="lowerRoman"/>
      <w:lvlText w:val="%9."/>
      <w:lvlJc w:val="right"/>
      <w:pPr>
        <w:tabs>
          <w:tab w:val="num" w:pos="9948"/>
        </w:tabs>
        <w:ind w:left="9948" w:hanging="180"/>
      </w:pPr>
    </w:lvl>
  </w:abstractNum>
  <w:abstractNum w:abstractNumId="34" w15:restartNumberingAfterBreak="0">
    <w:nsid w:val="500C30E2"/>
    <w:multiLevelType w:val="hybridMultilevel"/>
    <w:tmpl w:val="2A4297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4254ADB"/>
    <w:multiLevelType w:val="hybridMultilevel"/>
    <w:tmpl w:val="1902CA0C"/>
    <w:lvl w:ilvl="0" w:tplc="C28AAEAC">
      <w:start w:val="1"/>
      <w:numFmt w:val="lowerLetter"/>
      <w:lvlText w:val="%1)"/>
      <w:lvlJc w:val="left"/>
      <w:pPr>
        <w:ind w:left="720" w:hanging="360"/>
      </w:pPr>
      <w:rPr>
        <w:rFonts w:ascii="Arial Narrow" w:eastAsia="Times New Roman" w:hAnsi="Arial Narrow"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5B54602"/>
    <w:multiLevelType w:val="hybridMultilevel"/>
    <w:tmpl w:val="DF5A09BC"/>
    <w:lvl w:ilvl="0" w:tplc="EB10642A">
      <w:start w:val="1"/>
      <w:numFmt w:val="low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63C72D2"/>
    <w:multiLevelType w:val="hybridMultilevel"/>
    <w:tmpl w:val="7780F24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15:restartNumberingAfterBreak="0">
    <w:nsid w:val="567D4329"/>
    <w:multiLevelType w:val="hybridMultilevel"/>
    <w:tmpl w:val="6950C1CE"/>
    <w:lvl w:ilvl="0" w:tplc="0C2E902E">
      <w:start w:val="1"/>
      <w:numFmt w:val="lowerLetter"/>
      <w:lvlText w:val="%1)"/>
      <w:lvlJc w:val="left"/>
      <w:pPr>
        <w:ind w:left="4968" w:hanging="4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AF28DC"/>
    <w:multiLevelType w:val="hybridMultilevel"/>
    <w:tmpl w:val="6ABE7F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9670A5B"/>
    <w:multiLevelType w:val="hybridMultilevel"/>
    <w:tmpl w:val="F8D0DF92"/>
    <w:lvl w:ilvl="0" w:tplc="5D46C6F0">
      <w:start w:val="1"/>
      <w:numFmt w:val="lowerLetter"/>
      <w:lvlText w:val="%1)"/>
      <w:lvlJc w:val="left"/>
      <w:pPr>
        <w:ind w:left="720" w:hanging="360"/>
      </w:pPr>
      <w:rPr>
        <w:rFonts w:ascii="Arial Narrow" w:eastAsia="Times New Roman" w:hAnsi="Arial Narrow" w:cs="Arial"/>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A1766F4"/>
    <w:multiLevelType w:val="hybridMultilevel"/>
    <w:tmpl w:val="71B253E6"/>
    <w:lvl w:ilvl="0" w:tplc="367A35C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5B9111B3"/>
    <w:multiLevelType w:val="hybridMultilevel"/>
    <w:tmpl w:val="E5C2D2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5B9B0523"/>
    <w:multiLevelType w:val="hybridMultilevel"/>
    <w:tmpl w:val="7B060C3E"/>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5CCD7C57"/>
    <w:multiLevelType w:val="hybridMultilevel"/>
    <w:tmpl w:val="2E4C71A4"/>
    <w:lvl w:ilvl="0" w:tplc="23664A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25A74E8"/>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669E7EA5"/>
    <w:multiLevelType w:val="singleLevel"/>
    <w:tmpl w:val="8F3A4DB2"/>
    <w:lvl w:ilvl="0">
      <w:start w:val="1"/>
      <w:numFmt w:val="upperRoman"/>
      <w:pStyle w:val="Considerandos"/>
      <w:lvlText w:val="%1."/>
      <w:lvlJc w:val="left"/>
      <w:pPr>
        <w:tabs>
          <w:tab w:val="num" w:pos="720"/>
        </w:tabs>
        <w:ind w:left="720" w:hanging="720"/>
      </w:pPr>
      <w:rPr>
        <w:rFonts w:hint="default"/>
      </w:rPr>
    </w:lvl>
  </w:abstractNum>
  <w:abstractNum w:abstractNumId="47" w15:restartNumberingAfterBreak="0">
    <w:nsid w:val="66A35645"/>
    <w:multiLevelType w:val="hybridMultilevel"/>
    <w:tmpl w:val="F93E523C"/>
    <w:lvl w:ilvl="0" w:tplc="4DD8BCD6">
      <w:start w:val="1"/>
      <w:numFmt w:val="lowerLetter"/>
      <w:lvlText w:val="%1)"/>
      <w:lvlJc w:val="left"/>
      <w:pPr>
        <w:tabs>
          <w:tab w:val="num" w:pos="502"/>
        </w:tabs>
        <w:ind w:left="502" w:hanging="360"/>
      </w:pPr>
      <w:rPr>
        <w:rFonts w:hint="default"/>
        <w:b w:val="0"/>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8" w15:restartNumberingAfterBreak="0">
    <w:nsid w:val="6A4D5C37"/>
    <w:multiLevelType w:val="singleLevel"/>
    <w:tmpl w:val="B5A61AAA"/>
    <w:lvl w:ilvl="0">
      <w:start w:val="1"/>
      <w:numFmt w:val="lowerLetter"/>
      <w:lvlText w:val="%1)"/>
      <w:lvlJc w:val="left"/>
      <w:pPr>
        <w:tabs>
          <w:tab w:val="num" w:pos="360"/>
        </w:tabs>
        <w:ind w:left="360" w:hanging="360"/>
      </w:pPr>
      <w:rPr>
        <w:rFonts w:hint="default"/>
      </w:rPr>
    </w:lvl>
  </w:abstractNum>
  <w:abstractNum w:abstractNumId="49"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50" w15:restartNumberingAfterBreak="0">
    <w:nsid w:val="725917DC"/>
    <w:multiLevelType w:val="hybridMultilevel"/>
    <w:tmpl w:val="31447C62"/>
    <w:lvl w:ilvl="0" w:tplc="023652B6">
      <w:start w:val="1"/>
      <w:numFmt w:val="decimal"/>
      <w:suff w:val="space"/>
      <w:lvlText w:val="Art. %1.- "/>
      <w:lvlJc w:val="left"/>
      <w:pPr>
        <w:ind w:left="7023" w:hanging="360"/>
      </w:pPr>
      <w:rPr>
        <w:rFonts w:ascii="Arial Narrow" w:hAnsi="Arial Narrow" w:hint="default"/>
        <w:b/>
        <w:i w:val="0"/>
        <w:color w:val="auto"/>
        <w:sz w:val="24"/>
      </w:rPr>
    </w:lvl>
    <w:lvl w:ilvl="1" w:tplc="440A0017">
      <w:start w:val="1"/>
      <w:numFmt w:val="lowerLetter"/>
      <w:lvlText w:val="%2)"/>
      <w:lvlJc w:val="left"/>
      <w:pPr>
        <w:ind w:left="2291" w:hanging="360"/>
      </w:pPr>
    </w:lvl>
    <w:lvl w:ilvl="2" w:tplc="1A9AF176">
      <w:start w:val="1"/>
      <w:numFmt w:val="upperRoman"/>
      <w:lvlText w:val="%3."/>
      <w:lvlJc w:val="left"/>
      <w:pPr>
        <w:ind w:left="3551" w:hanging="720"/>
      </w:pPr>
      <w:rPr>
        <w:rFonts w:hint="default"/>
      </w:r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1" w15:restartNumberingAfterBreak="0">
    <w:nsid w:val="779D0FEE"/>
    <w:multiLevelType w:val="hybridMultilevel"/>
    <w:tmpl w:val="ED16E8F0"/>
    <w:lvl w:ilvl="0" w:tplc="2EDAD44C">
      <w:start w:val="1"/>
      <w:numFmt w:val="decimal"/>
      <w:lvlText w:val="Art. %1.-"/>
      <w:lvlJc w:val="left"/>
      <w:pPr>
        <w:ind w:left="720" w:hanging="360"/>
      </w:pPr>
      <w:rPr>
        <w:rFonts w:ascii="Arial Narrow" w:hAnsi="Arial Narrow" w:hint="default"/>
        <w:b/>
        <w:strike w:val="0"/>
        <w:color w:val="auto"/>
        <w:sz w:val="24"/>
        <w:szCs w:val="22"/>
      </w:rPr>
    </w:lvl>
    <w:lvl w:ilvl="1" w:tplc="F0D25B96">
      <w:start w:val="6"/>
      <w:numFmt w:val="lowerLetter"/>
      <w:lvlText w:val="%2)"/>
      <w:lvlJc w:val="lef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7A4C1685"/>
    <w:multiLevelType w:val="hybridMultilevel"/>
    <w:tmpl w:val="4352353E"/>
    <w:lvl w:ilvl="0" w:tplc="77A675CE">
      <w:start w:val="1"/>
      <w:numFmt w:val="lowerLetter"/>
      <w:lvlText w:val="%1)"/>
      <w:lvlJc w:val="left"/>
      <w:pPr>
        <w:tabs>
          <w:tab w:val="num" w:pos="360"/>
        </w:tabs>
        <w:ind w:left="360" w:hanging="360"/>
      </w:pPr>
      <w:rPr>
        <w:rFonts w:hint="default"/>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53" w15:restartNumberingAfterBreak="0">
    <w:nsid w:val="7DD233D2"/>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54" w15:restartNumberingAfterBreak="0">
    <w:nsid w:val="7F4006C5"/>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num w:numId="1">
    <w:abstractNumId w:val="51"/>
  </w:num>
  <w:num w:numId="2">
    <w:abstractNumId w:val="49"/>
  </w:num>
  <w:num w:numId="3">
    <w:abstractNumId w:val="44"/>
  </w:num>
  <w:num w:numId="4">
    <w:abstractNumId w:val="5"/>
  </w:num>
  <w:num w:numId="5">
    <w:abstractNumId w:val="50"/>
  </w:num>
  <w:num w:numId="6">
    <w:abstractNumId w:val="34"/>
  </w:num>
  <w:num w:numId="7">
    <w:abstractNumId w:val="29"/>
  </w:num>
  <w:num w:numId="8">
    <w:abstractNumId w:val="42"/>
  </w:num>
  <w:num w:numId="9">
    <w:abstractNumId w:val="31"/>
  </w:num>
  <w:num w:numId="10">
    <w:abstractNumId w:val="4"/>
  </w:num>
  <w:num w:numId="11">
    <w:abstractNumId w:val="47"/>
  </w:num>
  <w:num w:numId="12">
    <w:abstractNumId w:val="14"/>
  </w:num>
  <w:num w:numId="13">
    <w:abstractNumId w:val="45"/>
  </w:num>
  <w:num w:numId="14">
    <w:abstractNumId w:val="20"/>
  </w:num>
  <w:num w:numId="15">
    <w:abstractNumId w:val="3"/>
  </w:num>
  <w:num w:numId="16">
    <w:abstractNumId w:val="17"/>
  </w:num>
  <w:num w:numId="17">
    <w:abstractNumId w:val="35"/>
  </w:num>
  <w:num w:numId="18">
    <w:abstractNumId w:val="24"/>
  </w:num>
  <w:num w:numId="19">
    <w:abstractNumId w:val="46"/>
  </w:num>
  <w:num w:numId="20">
    <w:abstractNumId w:val="7"/>
  </w:num>
  <w:num w:numId="21">
    <w:abstractNumId w:val="30"/>
  </w:num>
  <w:num w:numId="22">
    <w:abstractNumId w:val="25"/>
  </w:num>
  <w:num w:numId="23">
    <w:abstractNumId w:val="11"/>
  </w:num>
  <w:num w:numId="24">
    <w:abstractNumId w:val="10"/>
  </w:num>
  <w:num w:numId="25">
    <w:abstractNumId w:val="9"/>
  </w:num>
  <w:num w:numId="26">
    <w:abstractNumId w:val="53"/>
  </w:num>
  <w:num w:numId="27">
    <w:abstractNumId w:val="23"/>
  </w:num>
  <w:num w:numId="28">
    <w:abstractNumId w:val="37"/>
  </w:num>
  <w:num w:numId="29">
    <w:abstractNumId w:val="6"/>
  </w:num>
  <w:num w:numId="30">
    <w:abstractNumId w:val="28"/>
  </w:num>
  <w:num w:numId="31">
    <w:abstractNumId w:val="19"/>
  </w:num>
  <w:num w:numId="32">
    <w:abstractNumId w:val="13"/>
  </w:num>
  <w:num w:numId="33">
    <w:abstractNumId w:val="8"/>
  </w:num>
  <w:num w:numId="34">
    <w:abstractNumId w:val="39"/>
  </w:num>
  <w:num w:numId="35">
    <w:abstractNumId w:val="33"/>
  </w:num>
  <w:num w:numId="36">
    <w:abstractNumId w:val="27"/>
  </w:num>
  <w:num w:numId="37">
    <w:abstractNumId w:val="16"/>
  </w:num>
  <w:num w:numId="38">
    <w:abstractNumId w:val="0"/>
  </w:num>
  <w:num w:numId="39">
    <w:abstractNumId w:val="15"/>
  </w:num>
  <w:num w:numId="40">
    <w:abstractNumId w:val="1"/>
  </w:num>
  <w:num w:numId="41">
    <w:abstractNumId w:val="2"/>
  </w:num>
  <w:num w:numId="42">
    <w:abstractNumId w:val="36"/>
  </w:num>
  <w:num w:numId="43">
    <w:abstractNumId w:val="40"/>
  </w:num>
  <w:num w:numId="44">
    <w:abstractNumId w:val="12"/>
  </w:num>
  <w:num w:numId="45">
    <w:abstractNumId w:val="18"/>
  </w:num>
  <w:num w:numId="46">
    <w:abstractNumId w:val="41"/>
  </w:num>
  <w:num w:numId="47">
    <w:abstractNumId w:val="43"/>
  </w:num>
  <w:num w:numId="48">
    <w:abstractNumId w:val="54"/>
  </w:num>
  <w:num w:numId="49">
    <w:abstractNumId w:val="32"/>
  </w:num>
  <w:num w:numId="50">
    <w:abstractNumId w:val="26"/>
  </w:num>
  <w:num w:numId="51">
    <w:abstractNumId w:val="38"/>
  </w:num>
  <w:num w:numId="52">
    <w:abstractNumId w:val="21"/>
  </w:num>
  <w:num w:numId="53">
    <w:abstractNumId w:val="48"/>
  </w:num>
  <w:num w:numId="54">
    <w:abstractNumId w:val="22"/>
  </w:num>
  <w:num w:numId="55">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pt-BR" w:vendorID="64" w:dllVersion="6" w:nlCheck="1" w:checkStyle="0"/>
  <w:activeWritingStyle w:appName="MSWord" w:lang="es-ES" w:vendorID="64" w:dllVersion="6" w:nlCheck="1" w:checkStyle="0"/>
  <w:activeWritingStyle w:appName="MSWord" w:lang="es-SV"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SV"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19"/>
    <w:rsid w:val="000020B4"/>
    <w:rsid w:val="000047FE"/>
    <w:rsid w:val="00004C5F"/>
    <w:rsid w:val="000130BB"/>
    <w:rsid w:val="00020310"/>
    <w:rsid w:val="000215D4"/>
    <w:rsid w:val="000238AC"/>
    <w:rsid w:val="00024F45"/>
    <w:rsid w:val="00031403"/>
    <w:rsid w:val="00042496"/>
    <w:rsid w:val="00044317"/>
    <w:rsid w:val="000446B4"/>
    <w:rsid w:val="00047E6D"/>
    <w:rsid w:val="00051556"/>
    <w:rsid w:val="00053958"/>
    <w:rsid w:val="000572F3"/>
    <w:rsid w:val="00060C51"/>
    <w:rsid w:val="00064D06"/>
    <w:rsid w:val="00065834"/>
    <w:rsid w:val="000717CD"/>
    <w:rsid w:val="000740DD"/>
    <w:rsid w:val="00074F60"/>
    <w:rsid w:val="00075B03"/>
    <w:rsid w:val="00076A28"/>
    <w:rsid w:val="00080DDF"/>
    <w:rsid w:val="00085F5E"/>
    <w:rsid w:val="00086A56"/>
    <w:rsid w:val="000917ED"/>
    <w:rsid w:val="00096294"/>
    <w:rsid w:val="000A4D2B"/>
    <w:rsid w:val="000A4E98"/>
    <w:rsid w:val="000A7259"/>
    <w:rsid w:val="000B1699"/>
    <w:rsid w:val="000B3BFA"/>
    <w:rsid w:val="000B5ED4"/>
    <w:rsid w:val="000C0001"/>
    <w:rsid w:val="000C0D46"/>
    <w:rsid w:val="000C5CC1"/>
    <w:rsid w:val="000C6F1B"/>
    <w:rsid w:val="000E177A"/>
    <w:rsid w:val="000F3D54"/>
    <w:rsid w:val="000F4B05"/>
    <w:rsid w:val="000F6EBD"/>
    <w:rsid w:val="000F7AF0"/>
    <w:rsid w:val="001003CA"/>
    <w:rsid w:val="001006FA"/>
    <w:rsid w:val="00100FF0"/>
    <w:rsid w:val="00114722"/>
    <w:rsid w:val="00116127"/>
    <w:rsid w:val="00117766"/>
    <w:rsid w:val="00120B0B"/>
    <w:rsid w:val="00125EE6"/>
    <w:rsid w:val="00134C0C"/>
    <w:rsid w:val="00150082"/>
    <w:rsid w:val="00152021"/>
    <w:rsid w:val="0015394A"/>
    <w:rsid w:val="0016303D"/>
    <w:rsid w:val="0016407E"/>
    <w:rsid w:val="001645FD"/>
    <w:rsid w:val="00166ED4"/>
    <w:rsid w:val="001703D4"/>
    <w:rsid w:val="00174AC0"/>
    <w:rsid w:val="00177135"/>
    <w:rsid w:val="00186532"/>
    <w:rsid w:val="001921A5"/>
    <w:rsid w:val="00194A44"/>
    <w:rsid w:val="00196EA6"/>
    <w:rsid w:val="00197DD9"/>
    <w:rsid w:val="001A77C6"/>
    <w:rsid w:val="001B1100"/>
    <w:rsid w:val="001B25F9"/>
    <w:rsid w:val="001B36E2"/>
    <w:rsid w:val="001B38DB"/>
    <w:rsid w:val="001B66ED"/>
    <w:rsid w:val="001B7B00"/>
    <w:rsid w:val="001C162B"/>
    <w:rsid w:val="001C25B0"/>
    <w:rsid w:val="001E29BD"/>
    <w:rsid w:val="001E42C6"/>
    <w:rsid w:val="001E5163"/>
    <w:rsid w:val="001E7D28"/>
    <w:rsid w:val="001F640D"/>
    <w:rsid w:val="0020076D"/>
    <w:rsid w:val="00211C40"/>
    <w:rsid w:val="00222A88"/>
    <w:rsid w:val="00225479"/>
    <w:rsid w:val="002278A3"/>
    <w:rsid w:val="00231466"/>
    <w:rsid w:val="00233D28"/>
    <w:rsid w:val="00237DD3"/>
    <w:rsid w:val="00244291"/>
    <w:rsid w:val="0024530D"/>
    <w:rsid w:val="00245545"/>
    <w:rsid w:val="00246C3F"/>
    <w:rsid w:val="002505DA"/>
    <w:rsid w:val="00250B63"/>
    <w:rsid w:val="00253239"/>
    <w:rsid w:val="00256308"/>
    <w:rsid w:val="002629DA"/>
    <w:rsid w:val="002631D2"/>
    <w:rsid w:val="00263D1B"/>
    <w:rsid w:val="0026483D"/>
    <w:rsid w:val="00264970"/>
    <w:rsid w:val="00273E96"/>
    <w:rsid w:val="00274B62"/>
    <w:rsid w:val="0029152C"/>
    <w:rsid w:val="002933C7"/>
    <w:rsid w:val="002953AB"/>
    <w:rsid w:val="002A6301"/>
    <w:rsid w:val="002A6493"/>
    <w:rsid w:val="002A6ED4"/>
    <w:rsid w:val="002B07F9"/>
    <w:rsid w:val="002B1A87"/>
    <w:rsid w:val="002B4F3C"/>
    <w:rsid w:val="002B664C"/>
    <w:rsid w:val="002C0491"/>
    <w:rsid w:val="002C3976"/>
    <w:rsid w:val="002C4C64"/>
    <w:rsid w:val="002D1410"/>
    <w:rsid w:val="002D2613"/>
    <w:rsid w:val="002D59AF"/>
    <w:rsid w:val="002D67F6"/>
    <w:rsid w:val="002E12F4"/>
    <w:rsid w:val="002E49ED"/>
    <w:rsid w:val="002E59E3"/>
    <w:rsid w:val="002E7C2F"/>
    <w:rsid w:val="002F2F9A"/>
    <w:rsid w:val="002F5645"/>
    <w:rsid w:val="003029A9"/>
    <w:rsid w:val="00305BA7"/>
    <w:rsid w:val="00306F7D"/>
    <w:rsid w:val="003157C8"/>
    <w:rsid w:val="00320AC5"/>
    <w:rsid w:val="00331EE6"/>
    <w:rsid w:val="00333D59"/>
    <w:rsid w:val="00336DE7"/>
    <w:rsid w:val="003379F3"/>
    <w:rsid w:val="00340F2F"/>
    <w:rsid w:val="00345CD2"/>
    <w:rsid w:val="00346744"/>
    <w:rsid w:val="00347D5D"/>
    <w:rsid w:val="00350704"/>
    <w:rsid w:val="00350805"/>
    <w:rsid w:val="00352A41"/>
    <w:rsid w:val="003550CC"/>
    <w:rsid w:val="003563E5"/>
    <w:rsid w:val="003626E1"/>
    <w:rsid w:val="00366C99"/>
    <w:rsid w:val="00373600"/>
    <w:rsid w:val="003736D0"/>
    <w:rsid w:val="003741A2"/>
    <w:rsid w:val="00377E5B"/>
    <w:rsid w:val="0038187E"/>
    <w:rsid w:val="00385167"/>
    <w:rsid w:val="00390719"/>
    <w:rsid w:val="00397235"/>
    <w:rsid w:val="003A1503"/>
    <w:rsid w:val="003A6040"/>
    <w:rsid w:val="003A7F4E"/>
    <w:rsid w:val="003B12EB"/>
    <w:rsid w:val="003B1428"/>
    <w:rsid w:val="003B2FA3"/>
    <w:rsid w:val="003B64F1"/>
    <w:rsid w:val="003B6E1E"/>
    <w:rsid w:val="003C0084"/>
    <w:rsid w:val="003C06CA"/>
    <w:rsid w:val="003C2DA6"/>
    <w:rsid w:val="003C5415"/>
    <w:rsid w:val="003D0FAC"/>
    <w:rsid w:val="003D4608"/>
    <w:rsid w:val="003D564C"/>
    <w:rsid w:val="003E1F61"/>
    <w:rsid w:val="003E39F9"/>
    <w:rsid w:val="003E40BA"/>
    <w:rsid w:val="003F393F"/>
    <w:rsid w:val="003F4413"/>
    <w:rsid w:val="003F54AF"/>
    <w:rsid w:val="003F659D"/>
    <w:rsid w:val="00403208"/>
    <w:rsid w:val="00403F03"/>
    <w:rsid w:val="00405AB6"/>
    <w:rsid w:val="00407048"/>
    <w:rsid w:val="00411533"/>
    <w:rsid w:val="0041226A"/>
    <w:rsid w:val="0041487D"/>
    <w:rsid w:val="004216E7"/>
    <w:rsid w:val="00430710"/>
    <w:rsid w:val="00434513"/>
    <w:rsid w:val="00442850"/>
    <w:rsid w:val="004525BF"/>
    <w:rsid w:val="00467BE3"/>
    <w:rsid w:val="0047234D"/>
    <w:rsid w:val="0047390C"/>
    <w:rsid w:val="00474C21"/>
    <w:rsid w:val="004752C1"/>
    <w:rsid w:val="0047531B"/>
    <w:rsid w:val="0048418F"/>
    <w:rsid w:val="00487B5F"/>
    <w:rsid w:val="0049326F"/>
    <w:rsid w:val="004A12B8"/>
    <w:rsid w:val="004A19BD"/>
    <w:rsid w:val="004B066A"/>
    <w:rsid w:val="004B090E"/>
    <w:rsid w:val="004B421B"/>
    <w:rsid w:val="004B7662"/>
    <w:rsid w:val="004C69C8"/>
    <w:rsid w:val="004D0FAF"/>
    <w:rsid w:val="004D1412"/>
    <w:rsid w:val="004D2C1A"/>
    <w:rsid w:val="004D59A8"/>
    <w:rsid w:val="004D6427"/>
    <w:rsid w:val="004D7200"/>
    <w:rsid w:val="004E3196"/>
    <w:rsid w:val="004E4C32"/>
    <w:rsid w:val="004F0F55"/>
    <w:rsid w:val="004F1BA1"/>
    <w:rsid w:val="004F2145"/>
    <w:rsid w:val="004F495F"/>
    <w:rsid w:val="004F6BA1"/>
    <w:rsid w:val="00504945"/>
    <w:rsid w:val="00507E98"/>
    <w:rsid w:val="005125DB"/>
    <w:rsid w:val="00512C4C"/>
    <w:rsid w:val="00513633"/>
    <w:rsid w:val="0051508B"/>
    <w:rsid w:val="00516A4F"/>
    <w:rsid w:val="00521F91"/>
    <w:rsid w:val="005307DF"/>
    <w:rsid w:val="00536739"/>
    <w:rsid w:val="0054037B"/>
    <w:rsid w:val="00541810"/>
    <w:rsid w:val="00550E23"/>
    <w:rsid w:val="00553467"/>
    <w:rsid w:val="00554ADB"/>
    <w:rsid w:val="00560D15"/>
    <w:rsid w:val="00563262"/>
    <w:rsid w:val="00563936"/>
    <w:rsid w:val="00566362"/>
    <w:rsid w:val="00570061"/>
    <w:rsid w:val="00580D19"/>
    <w:rsid w:val="00581DA7"/>
    <w:rsid w:val="00582D47"/>
    <w:rsid w:val="00583E34"/>
    <w:rsid w:val="0059443E"/>
    <w:rsid w:val="00594E54"/>
    <w:rsid w:val="005957B0"/>
    <w:rsid w:val="00596BC4"/>
    <w:rsid w:val="005A0281"/>
    <w:rsid w:val="005A5CAC"/>
    <w:rsid w:val="005A672C"/>
    <w:rsid w:val="005A6947"/>
    <w:rsid w:val="005B0D03"/>
    <w:rsid w:val="005B2B0C"/>
    <w:rsid w:val="005B5A6C"/>
    <w:rsid w:val="005B64ED"/>
    <w:rsid w:val="005B79E2"/>
    <w:rsid w:val="005B7B2B"/>
    <w:rsid w:val="005B7C64"/>
    <w:rsid w:val="005C47E9"/>
    <w:rsid w:val="005C6EA8"/>
    <w:rsid w:val="005C75FA"/>
    <w:rsid w:val="005D3217"/>
    <w:rsid w:val="005D6F55"/>
    <w:rsid w:val="005E0AA7"/>
    <w:rsid w:val="005E2C8A"/>
    <w:rsid w:val="005F75C7"/>
    <w:rsid w:val="00605D38"/>
    <w:rsid w:val="0060705C"/>
    <w:rsid w:val="006127B4"/>
    <w:rsid w:val="00612A59"/>
    <w:rsid w:val="00612B86"/>
    <w:rsid w:val="00617CBB"/>
    <w:rsid w:val="00625C66"/>
    <w:rsid w:val="006309BE"/>
    <w:rsid w:val="00637AC4"/>
    <w:rsid w:val="00642FD2"/>
    <w:rsid w:val="00655DBA"/>
    <w:rsid w:val="006560D5"/>
    <w:rsid w:val="0066723C"/>
    <w:rsid w:val="00667D9B"/>
    <w:rsid w:val="00670E43"/>
    <w:rsid w:val="00671F5F"/>
    <w:rsid w:val="00673AFC"/>
    <w:rsid w:val="00675240"/>
    <w:rsid w:val="00677B70"/>
    <w:rsid w:val="00680FA2"/>
    <w:rsid w:val="00684D48"/>
    <w:rsid w:val="0069122E"/>
    <w:rsid w:val="00695EF1"/>
    <w:rsid w:val="006966F4"/>
    <w:rsid w:val="006A2DAB"/>
    <w:rsid w:val="006A3012"/>
    <w:rsid w:val="006A5597"/>
    <w:rsid w:val="006A5FE1"/>
    <w:rsid w:val="006A794E"/>
    <w:rsid w:val="006A7E9F"/>
    <w:rsid w:val="006B2256"/>
    <w:rsid w:val="006C053B"/>
    <w:rsid w:val="006C1507"/>
    <w:rsid w:val="006C50F8"/>
    <w:rsid w:val="006C6D60"/>
    <w:rsid w:val="006C6F4C"/>
    <w:rsid w:val="006D3E3D"/>
    <w:rsid w:val="006E3A21"/>
    <w:rsid w:val="006E4DFF"/>
    <w:rsid w:val="006F182D"/>
    <w:rsid w:val="006F237B"/>
    <w:rsid w:val="00722880"/>
    <w:rsid w:val="007258EC"/>
    <w:rsid w:val="00726EC6"/>
    <w:rsid w:val="0073004E"/>
    <w:rsid w:val="00731F21"/>
    <w:rsid w:val="0073334D"/>
    <w:rsid w:val="00733FF7"/>
    <w:rsid w:val="0073649C"/>
    <w:rsid w:val="00741148"/>
    <w:rsid w:val="00751825"/>
    <w:rsid w:val="0075434A"/>
    <w:rsid w:val="0075743F"/>
    <w:rsid w:val="00762211"/>
    <w:rsid w:val="00770ED7"/>
    <w:rsid w:val="007739AF"/>
    <w:rsid w:val="00777F16"/>
    <w:rsid w:val="00777F8A"/>
    <w:rsid w:val="00781B84"/>
    <w:rsid w:val="00790B52"/>
    <w:rsid w:val="00795C44"/>
    <w:rsid w:val="00797065"/>
    <w:rsid w:val="00797074"/>
    <w:rsid w:val="007A0D19"/>
    <w:rsid w:val="007A182C"/>
    <w:rsid w:val="007B4F85"/>
    <w:rsid w:val="007C01D5"/>
    <w:rsid w:val="007C02E2"/>
    <w:rsid w:val="007C03C1"/>
    <w:rsid w:val="007C35F2"/>
    <w:rsid w:val="007D0948"/>
    <w:rsid w:val="007D5E30"/>
    <w:rsid w:val="007D6E57"/>
    <w:rsid w:val="007E3A62"/>
    <w:rsid w:val="007E750F"/>
    <w:rsid w:val="007E7739"/>
    <w:rsid w:val="007F48C4"/>
    <w:rsid w:val="00802976"/>
    <w:rsid w:val="00804A18"/>
    <w:rsid w:val="00805A63"/>
    <w:rsid w:val="00807DB5"/>
    <w:rsid w:val="008107B0"/>
    <w:rsid w:val="00811EB9"/>
    <w:rsid w:val="00820F65"/>
    <w:rsid w:val="00837DE0"/>
    <w:rsid w:val="00841D06"/>
    <w:rsid w:val="008446AB"/>
    <w:rsid w:val="008447E8"/>
    <w:rsid w:val="008472B3"/>
    <w:rsid w:val="00853DDE"/>
    <w:rsid w:val="008570D7"/>
    <w:rsid w:val="008642BF"/>
    <w:rsid w:val="00865B96"/>
    <w:rsid w:val="0087166C"/>
    <w:rsid w:val="00873FE8"/>
    <w:rsid w:val="008753E0"/>
    <w:rsid w:val="008824BC"/>
    <w:rsid w:val="00885120"/>
    <w:rsid w:val="00887EA0"/>
    <w:rsid w:val="0089026F"/>
    <w:rsid w:val="00892AC4"/>
    <w:rsid w:val="00892D91"/>
    <w:rsid w:val="00892DF2"/>
    <w:rsid w:val="008952B9"/>
    <w:rsid w:val="00896190"/>
    <w:rsid w:val="00897797"/>
    <w:rsid w:val="008A3905"/>
    <w:rsid w:val="008A3B06"/>
    <w:rsid w:val="008A438D"/>
    <w:rsid w:val="008B0AD3"/>
    <w:rsid w:val="008B0C70"/>
    <w:rsid w:val="008B40F5"/>
    <w:rsid w:val="008B5252"/>
    <w:rsid w:val="008B67F1"/>
    <w:rsid w:val="008C04F3"/>
    <w:rsid w:val="008C3C80"/>
    <w:rsid w:val="008C419F"/>
    <w:rsid w:val="008C666D"/>
    <w:rsid w:val="008D0C61"/>
    <w:rsid w:val="008D0C80"/>
    <w:rsid w:val="008D14D8"/>
    <w:rsid w:val="008D188E"/>
    <w:rsid w:val="008D5217"/>
    <w:rsid w:val="008D5FAF"/>
    <w:rsid w:val="008E5C93"/>
    <w:rsid w:val="008F2BD7"/>
    <w:rsid w:val="008F30B7"/>
    <w:rsid w:val="008F44B2"/>
    <w:rsid w:val="009018C1"/>
    <w:rsid w:val="009060FA"/>
    <w:rsid w:val="0091009B"/>
    <w:rsid w:val="00910139"/>
    <w:rsid w:val="009149DB"/>
    <w:rsid w:val="00916A9A"/>
    <w:rsid w:val="009219A4"/>
    <w:rsid w:val="009307DF"/>
    <w:rsid w:val="0093081B"/>
    <w:rsid w:val="00933BC8"/>
    <w:rsid w:val="00937181"/>
    <w:rsid w:val="00942BAF"/>
    <w:rsid w:val="009446A1"/>
    <w:rsid w:val="00944A63"/>
    <w:rsid w:val="00947506"/>
    <w:rsid w:val="009501CF"/>
    <w:rsid w:val="009537B2"/>
    <w:rsid w:val="00953E76"/>
    <w:rsid w:val="009647DC"/>
    <w:rsid w:val="0096594B"/>
    <w:rsid w:val="0097181C"/>
    <w:rsid w:val="00973913"/>
    <w:rsid w:val="00982DC0"/>
    <w:rsid w:val="00983A99"/>
    <w:rsid w:val="009844D9"/>
    <w:rsid w:val="009868EE"/>
    <w:rsid w:val="00987899"/>
    <w:rsid w:val="00990332"/>
    <w:rsid w:val="00993CF3"/>
    <w:rsid w:val="0099493E"/>
    <w:rsid w:val="009A2A98"/>
    <w:rsid w:val="009A5242"/>
    <w:rsid w:val="009A63AC"/>
    <w:rsid w:val="009B2447"/>
    <w:rsid w:val="009D07B9"/>
    <w:rsid w:val="009D395D"/>
    <w:rsid w:val="009E199E"/>
    <w:rsid w:val="009E5069"/>
    <w:rsid w:val="009F0383"/>
    <w:rsid w:val="009F0B38"/>
    <w:rsid w:val="00A04A34"/>
    <w:rsid w:val="00A1131F"/>
    <w:rsid w:val="00A14008"/>
    <w:rsid w:val="00A15489"/>
    <w:rsid w:val="00A159D8"/>
    <w:rsid w:val="00A16635"/>
    <w:rsid w:val="00A23DE8"/>
    <w:rsid w:val="00A23F6F"/>
    <w:rsid w:val="00A27643"/>
    <w:rsid w:val="00A276B4"/>
    <w:rsid w:val="00A30836"/>
    <w:rsid w:val="00A344E7"/>
    <w:rsid w:val="00A34562"/>
    <w:rsid w:val="00A3755F"/>
    <w:rsid w:val="00A4733C"/>
    <w:rsid w:val="00A47D53"/>
    <w:rsid w:val="00A50CA2"/>
    <w:rsid w:val="00A515D7"/>
    <w:rsid w:val="00A52B4F"/>
    <w:rsid w:val="00A53428"/>
    <w:rsid w:val="00A53719"/>
    <w:rsid w:val="00A6100D"/>
    <w:rsid w:val="00A659E2"/>
    <w:rsid w:val="00A71041"/>
    <w:rsid w:val="00A71419"/>
    <w:rsid w:val="00A73209"/>
    <w:rsid w:val="00A76139"/>
    <w:rsid w:val="00A80EDD"/>
    <w:rsid w:val="00A871B7"/>
    <w:rsid w:val="00A901F2"/>
    <w:rsid w:val="00A93C0A"/>
    <w:rsid w:val="00A9596F"/>
    <w:rsid w:val="00A959F1"/>
    <w:rsid w:val="00A968CA"/>
    <w:rsid w:val="00A96F63"/>
    <w:rsid w:val="00A97AE4"/>
    <w:rsid w:val="00AA16BA"/>
    <w:rsid w:val="00AA313B"/>
    <w:rsid w:val="00AB193B"/>
    <w:rsid w:val="00AB2CC2"/>
    <w:rsid w:val="00AB591D"/>
    <w:rsid w:val="00AD2747"/>
    <w:rsid w:val="00AD3CC4"/>
    <w:rsid w:val="00AE07DB"/>
    <w:rsid w:val="00AE577A"/>
    <w:rsid w:val="00AF0DC8"/>
    <w:rsid w:val="00AF2AD3"/>
    <w:rsid w:val="00AF3F14"/>
    <w:rsid w:val="00AF4E60"/>
    <w:rsid w:val="00AF70B6"/>
    <w:rsid w:val="00AF7359"/>
    <w:rsid w:val="00B00EEE"/>
    <w:rsid w:val="00B02C99"/>
    <w:rsid w:val="00B04C9D"/>
    <w:rsid w:val="00B07B43"/>
    <w:rsid w:val="00B12557"/>
    <w:rsid w:val="00B12B7F"/>
    <w:rsid w:val="00B12F06"/>
    <w:rsid w:val="00B136C8"/>
    <w:rsid w:val="00B20457"/>
    <w:rsid w:val="00B20C75"/>
    <w:rsid w:val="00B236A1"/>
    <w:rsid w:val="00B27498"/>
    <w:rsid w:val="00B41430"/>
    <w:rsid w:val="00B42ADD"/>
    <w:rsid w:val="00B451FA"/>
    <w:rsid w:val="00B46363"/>
    <w:rsid w:val="00B50EEC"/>
    <w:rsid w:val="00B5211E"/>
    <w:rsid w:val="00B56012"/>
    <w:rsid w:val="00B56829"/>
    <w:rsid w:val="00B61F30"/>
    <w:rsid w:val="00B65FED"/>
    <w:rsid w:val="00B72B38"/>
    <w:rsid w:val="00B76D37"/>
    <w:rsid w:val="00B82815"/>
    <w:rsid w:val="00B83BA3"/>
    <w:rsid w:val="00B84795"/>
    <w:rsid w:val="00B85692"/>
    <w:rsid w:val="00B925AE"/>
    <w:rsid w:val="00B9592F"/>
    <w:rsid w:val="00BB12E3"/>
    <w:rsid w:val="00BB13D9"/>
    <w:rsid w:val="00BB14B3"/>
    <w:rsid w:val="00BB1C0F"/>
    <w:rsid w:val="00BB229C"/>
    <w:rsid w:val="00BB26E0"/>
    <w:rsid w:val="00BB390E"/>
    <w:rsid w:val="00BB6D70"/>
    <w:rsid w:val="00BB7AF5"/>
    <w:rsid w:val="00BC0EAF"/>
    <w:rsid w:val="00BD0137"/>
    <w:rsid w:val="00BD185C"/>
    <w:rsid w:val="00BD2574"/>
    <w:rsid w:val="00BD2D6A"/>
    <w:rsid w:val="00BD452B"/>
    <w:rsid w:val="00BE123B"/>
    <w:rsid w:val="00BE2989"/>
    <w:rsid w:val="00BE68EB"/>
    <w:rsid w:val="00BE7EDD"/>
    <w:rsid w:val="00C03C2A"/>
    <w:rsid w:val="00C03C4A"/>
    <w:rsid w:val="00C06C21"/>
    <w:rsid w:val="00C10366"/>
    <w:rsid w:val="00C14306"/>
    <w:rsid w:val="00C20E55"/>
    <w:rsid w:val="00C23BCD"/>
    <w:rsid w:val="00C25369"/>
    <w:rsid w:val="00C26C91"/>
    <w:rsid w:val="00C33CCB"/>
    <w:rsid w:val="00C37BE7"/>
    <w:rsid w:val="00C47B1D"/>
    <w:rsid w:val="00C47CC6"/>
    <w:rsid w:val="00C53DF0"/>
    <w:rsid w:val="00C55EA0"/>
    <w:rsid w:val="00C657F4"/>
    <w:rsid w:val="00C745EF"/>
    <w:rsid w:val="00C74FB8"/>
    <w:rsid w:val="00C77BEF"/>
    <w:rsid w:val="00C80249"/>
    <w:rsid w:val="00C80B15"/>
    <w:rsid w:val="00C86612"/>
    <w:rsid w:val="00C8718E"/>
    <w:rsid w:val="00C90DC5"/>
    <w:rsid w:val="00C919BA"/>
    <w:rsid w:val="00C94337"/>
    <w:rsid w:val="00C95A1F"/>
    <w:rsid w:val="00C9779D"/>
    <w:rsid w:val="00CA34F5"/>
    <w:rsid w:val="00CA4120"/>
    <w:rsid w:val="00CA7505"/>
    <w:rsid w:val="00CB055A"/>
    <w:rsid w:val="00CB4C0A"/>
    <w:rsid w:val="00CB55BE"/>
    <w:rsid w:val="00CB5C37"/>
    <w:rsid w:val="00CC3496"/>
    <w:rsid w:val="00CC3DAB"/>
    <w:rsid w:val="00CD02AE"/>
    <w:rsid w:val="00CD5F07"/>
    <w:rsid w:val="00CE5979"/>
    <w:rsid w:val="00CE6A1F"/>
    <w:rsid w:val="00CE74E6"/>
    <w:rsid w:val="00CF1FB1"/>
    <w:rsid w:val="00CF23CE"/>
    <w:rsid w:val="00CF2D22"/>
    <w:rsid w:val="00CF39AC"/>
    <w:rsid w:val="00CF4D34"/>
    <w:rsid w:val="00CF5E6D"/>
    <w:rsid w:val="00D01543"/>
    <w:rsid w:val="00D03228"/>
    <w:rsid w:val="00D04667"/>
    <w:rsid w:val="00D057E9"/>
    <w:rsid w:val="00D1024F"/>
    <w:rsid w:val="00D126CF"/>
    <w:rsid w:val="00D12ADE"/>
    <w:rsid w:val="00D2094D"/>
    <w:rsid w:val="00D20955"/>
    <w:rsid w:val="00D246D1"/>
    <w:rsid w:val="00D255A2"/>
    <w:rsid w:val="00D301FB"/>
    <w:rsid w:val="00D33CDA"/>
    <w:rsid w:val="00D34422"/>
    <w:rsid w:val="00D345DF"/>
    <w:rsid w:val="00D35346"/>
    <w:rsid w:val="00D37791"/>
    <w:rsid w:val="00D42FD7"/>
    <w:rsid w:val="00D44125"/>
    <w:rsid w:val="00D513F7"/>
    <w:rsid w:val="00D51E97"/>
    <w:rsid w:val="00D522D3"/>
    <w:rsid w:val="00D543B8"/>
    <w:rsid w:val="00D54715"/>
    <w:rsid w:val="00D556A7"/>
    <w:rsid w:val="00D603AA"/>
    <w:rsid w:val="00D61418"/>
    <w:rsid w:val="00D62A40"/>
    <w:rsid w:val="00D65959"/>
    <w:rsid w:val="00D7018C"/>
    <w:rsid w:val="00D70E61"/>
    <w:rsid w:val="00D7312A"/>
    <w:rsid w:val="00D7634C"/>
    <w:rsid w:val="00D77F81"/>
    <w:rsid w:val="00D8282F"/>
    <w:rsid w:val="00D8560F"/>
    <w:rsid w:val="00D85B1B"/>
    <w:rsid w:val="00D86DC0"/>
    <w:rsid w:val="00D937A8"/>
    <w:rsid w:val="00D973B9"/>
    <w:rsid w:val="00D975D7"/>
    <w:rsid w:val="00DA49B4"/>
    <w:rsid w:val="00DA74D9"/>
    <w:rsid w:val="00DB2DD4"/>
    <w:rsid w:val="00DB5A9E"/>
    <w:rsid w:val="00DC5817"/>
    <w:rsid w:val="00DD1F5F"/>
    <w:rsid w:val="00DD39F7"/>
    <w:rsid w:val="00DD448D"/>
    <w:rsid w:val="00DE13DF"/>
    <w:rsid w:val="00DE3D47"/>
    <w:rsid w:val="00DF072A"/>
    <w:rsid w:val="00DF0B87"/>
    <w:rsid w:val="00DF6524"/>
    <w:rsid w:val="00DF6AD4"/>
    <w:rsid w:val="00DF7DD3"/>
    <w:rsid w:val="00E00249"/>
    <w:rsid w:val="00E0143F"/>
    <w:rsid w:val="00E02A12"/>
    <w:rsid w:val="00E0378E"/>
    <w:rsid w:val="00E06C5A"/>
    <w:rsid w:val="00E07C6D"/>
    <w:rsid w:val="00E127C3"/>
    <w:rsid w:val="00E136ED"/>
    <w:rsid w:val="00E20CA4"/>
    <w:rsid w:val="00E223BD"/>
    <w:rsid w:val="00E266EB"/>
    <w:rsid w:val="00E2693A"/>
    <w:rsid w:val="00E30687"/>
    <w:rsid w:val="00E345C9"/>
    <w:rsid w:val="00E34DC3"/>
    <w:rsid w:val="00E368C2"/>
    <w:rsid w:val="00E415F1"/>
    <w:rsid w:val="00E4331F"/>
    <w:rsid w:val="00E4417F"/>
    <w:rsid w:val="00E447C5"/>
    <w:rsid w:val="00E538F9"/>
    <w:rsid w:val="00E54BD4"/>
    <w:rsid w:val="00E6268C"/>
    <w:rsid w:val="00E62CA5"/>
    <w:rsid w:val="00E6665B"/>
    <w:rsid w:val="00E67D17"/>
    <w:rsid w:val="00E72054"/>
    <w:rsid w:val="00E72312"/>
    <w:rsid w:val="00E74B75"/>
    <w:rsid w:val="00E90FE2"/>
    <w:rsid w:val="00EA0A19"/>
    <w:rsid w:val="00EA39E8"/>
    <w:rsid w:val="00EA7C9E"/>
    <w:rsid w:val="00EB25D5"/>
    <w:rsid w:val="00EB68CE"/>
    <w:rsid w:val="00EC2BED"/>
    <w:rsid w:val="00EC7BFB"/>
    <w:rsid w:val="00ED1FF5"/>
    <w:rsid w:val="00ED3745"/>
    <w:rsid w:val="00EE42E0"/>
    <w:rsid w:val="00EE4F35"/>
    <w:rsid w:val="00EE5349"/>
    <w:rsid w:val="00EF0CAE"/>
    <w:rsid w:val="00EF1B9E"/>
    <w:rsid w:val="00EF7273"/>
    <w:rsid w:val="00F004A6"/>
    <w:rsid w:val="00F04E0C"/>
    <w:rsid w:val="00F075C5"/>
    <w:rsid w:val="00F15A55"/>
    <w:rsid w:val="00F200E0"/>
    <w:rsid w:val="00F20FF4"/>
    <w:rsid w:val="00F21DA6"/>
    <w:rsid w:val="00F23EEE"/>
    <w:rsid w:val="00F24895"/>
    <w:rsid w:val="00F26188"/>
    <w:rsid w:val="00F263B2"/>
    <w:rsid w:val="00F37F30"/>
    <w:rsid w:val="00F40EAF"/>
    <w:rsid w:val="00F55FB3"/>
    <w:rsid w:val="00F564CC"/>
    <w:rsid w:val="00F64B47"/>
    <w:rsid w:val="00F6607C"/>
    <w:rsid w:val="00F677E0"/>
    <w:rsid w:val="00F762C4"/>
    <w:rsid w:val="00F82018"/>
    <w:rsid w:val="00F835DE"/>
    <w:rsid w:val="00F847AA"/>
    <w:rsid w:val="00F84920"/>
    <w:rsid w:val="00F87BEC"/>
    <w:rsid w:val="00F932FE"/>
    <w:rsid w:val="00FA3761"/>
    <w:rsid w:val="00FA5F8B"/>
    <w:rsid w:val="00FB0C65"/>
    <w:rsid w:val="00FB1E15"/>
    <w:rsid w:val="00FB562E"/>
    <w:rsid w:val="00FC1ECE"/>
    <w:rsid w:val="00FC735F"/>
    <w:rsid w:val="00FC7F34"/>
    <w:rsid w:val="00FD097F"/>
    <w:rsid w:val="00FD0CFD"/>
    <w:rsid w:val="00FE086F"/>
    <w:rsid w:val="00FF082E"/>
    <w:rsid w:val="00FF273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BF904"/>
  <w15:chartTrackingRefBased/>
  <w15:docId w15:val="{5D50E4DE-A06D-405B-AAE4-26D51DA0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3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40EAF"/>
    <w:pPr>
      <w:keepNext/>
      <w:outlineLvl w:val="0"/>
    </w:pPr>
    <w:rPr>
      <w:b/>
    </w:rPr>
  </w:style>
  <w:style w:type="paragraph" w:styleId="Ttulo2">
    <w:name w:val="heading 2"/>
    <w:basedOn w:val="Normal"/>
    <w:next w:val="Normal"/>
    <w:link w:val="Ttulo2Car"/>
    <w:qFormat/>
    <w:rsid w:val="00F40EAF"/>
    <w:pPr>
      <w:keepNext/>
      <w:jc w:val="center"/>
      <w:outlineLvl w:val="1"/>
    </w:pPr>
    <w:rPr>
      <w:rFonts w:ascii="Bookman Old Style" w:hAnsi="Bookman Old Style"/>
      <w:b/>
      <w:sz w:val="22"/>
    </w:rPr>
  </w:style>
  <w:style w:type="paragraph" w:styleId="Ttulo3">
    <w:name w:val="heading 3"/>
    <w:basedOn w:val="Normal"/>
    <w:next w:val="Normal"/>
    <w:link w:val="Ttulo3Car"/>
    <w:unhideWhenUsed/>
    <w:qFormat/>
    <w:rsid w:val="00FC7F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D057E9"/>
    <w:pPr>
      <w:keepNext/>
      <w:jc w:val="center"/>
      <w:outlineLvl w:val="3"/>
    </w:pPr>
    <w:rPr>
      <w:rFonts w:ascii="Bookman Old Style" w:hAnsi="Bookman Old Style"/>
      <w:b/>
      <w:sz w:val="24"/>
      <w:lang w:val="es-MX"/>
    </w:rPr>
  </w:style>
  <w:style w:type="paragraph" w:styleId="Ttulo5">
    <w:name w:val="heading 5"/>
    <w:basedOn w:val="Normal"/>
    <w:next w:val="Normal"/>
    <w:link w:val="Ttulo5Car"/>
    <w:qFormat/>
    <w:rsid w:val="00D057E9"/>
    <w:pPr>
      <w:keepNext/>
      <w:jc w:val="center"/>
      <w:outlineLvl w:val="4"/>
    </w:pPr>
    <w:rPr>
      <w:b/>
      <w:lang w:val="es-SV"/>
    </w:rPr>
  </w:style>
  <w:style w:type="paragraph" w:styleId="Ttulo6">
    <w:name w:val="heading 6"/>
    <w:basedOn w:val="Normal"/>
    <w:next w:val="Normal"/>
    <w:link w:val="Ttulo6Car"/>
    <w:qFormat/>
    <w:rsid w:val="00D057E9"/>
    <w:pPr>
      <w:keepNext/>
      <w:spacing w:after="120"/>
      <w:outlineLvl w:val="5"/>
    </w:pPr>
    <w:rPr>
      <w:rFonts w:ascii="Bookman Old Style" w:hAnsi="Bookman Old Style"/>
      <w:b/>
      <w:sz w:val="22"/>
      <w:lang w:val="es-MX"/>
    </w:rPr>
  </w:style>
  <w:style w:type="paragraph" w:styleId="Ttulo7">
    <w:name w:val="heading 7"/>
    <w:basedOn w:val="Normal"/>
    <w:next w:val="Normal"/>
    <w:link w:val="Ttulo7Car"/>
    <w:qFormat/>
    <w:rsid w:val="00D057E9"/>
    <w:pPr>
      <w:keepNext/>
      <w:spacing w:before="120" w:after="120"/>
      <w:outlineLvl w:val="6"/>
    </w:pPr>
    <w:rPr>
      <w:rFonts w:ascii="Bookman Old Style" w:hAnsi="Bookman Old Style"/>
      <w:b/>
      <w:sz w:val="22"/>
      <w:lang w:val="es-MX"/>
    </w:rPr>
  </w:style>
  <w:style w:type="paragraph" w:styleId="Ttulo8">
    <w:name w:val="heading 8"/>
    <w:basedOn w:val="Normal"/>
    <w:next w:val="Normal"/>
    <w:link w:val="Ttulo8Car"/>
    <w:qFormat/>
    <w:rsid w:val="00D057E9"/>
    <w:pPr>
      <w:keepNext/>
      <w:ind w:left="1418" w:right="-283"/>
      <w:outlineLvl w:val="7"/>
    </w:pPr>
    <w:rPr>
      <w:i/>
      <w:sz w:val="24"/>
    </w:rPr>
  </w:style>
  <w:style w:type="paragraph" w:styleId="Ttulo9">
    <w:name w:val="heading 9"/>
    <w:basedOn w:val="Normal"/>
    <w:next w:val="Normal"/>
    <w:link w:val="Ttulo9Car"/>
    <w:qFormat/>
    <w:rsid w:val="00F40EAF"/>
    <w:pPr>
      <w:keepNext/>
      <w:jc w:val="both"/>
      <w:outlineLvl w:val="8"/>
    </w:pPr>
    <w:rPr>
      <w:b/>
      <w:sz w:val="1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EAF"/>
    <w:rPr>
      <w:rFonts w:ascii="Times New Roman" w:eastAsia="Times New Roman" w:hAnsi="Times New Roman" w:cs="Times New Roman"/>
      <w:b/>
      <w:sz w:val="20"/>
      <w:szCs w:val="20"/>
      <w:lang w:val="es-ES" w:eastAsia="es-ES"/>
    </w:rPr>
  </w:style>
  <w:style w:type="character" w:customStyle="1" w:styleId="Ttulo2Car">
    <w:name w:val="Título 2 Car"/>
    <w:basedOn w:val="Fuentedeprrafopredeter"/>
    <w:link w:val="Ttulo2"/>
    <w:rsid w:val="00F40EAF"/>
    <w:rPr>
      <w:rFonts w:ascii="Bookman Old Style" w:eastAsia="Times New Roman" w:hAnsi="Bookman Old Style" w:cs="Times New Roman"/>
      <w:b/>
      <w:szCs w:val="20"/>
      <w:lang w:val="es-ES" w:eastAsia="es-ES"/>
    </w:rPr>
  </w:style>
  <w:style w:type="character" w:customStyle="1" w:styleId="Ttulo3Car">
    <w:name w:val="Título 3 Car"/>
    <w:basedOn w:val="Fuentedeprrafopredeter"/>
    <w:link w:val="Ttulo3"/>
    <w:uiPriority w:val="9"/>
    <w:semiHidden/>
    <w:rsid w:val="00FC7F34"/>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rsid w:val="00D057E9"/>
    <w:rPr>
      <w:rFonts w:ascii="Bookman Old Style" w:eastAsia="Times New Roman" w:hAnsi="Bookman Old Style" w:cs="Times New Roman"/>
      <w:b/>
      <w:sz w:val="24"/>
      <w:szCs w:val="20"/>
      <w:lang w:val="es-MX" w:eastAsia="es-ES"/>
    </w:rPr>
  </w:style>
  <w:style w:type="character" w:customStyle="1" w:styleId="Ttulo5Car">
    <w:name w:val="Título 5 Car"/>
    <w:basedOn w:val="Fuentedeprrafopredeter"/>
    <w:link w:val="Ttulo5"/>
    <w:rsid w:val="00D057E9"/>
    <w:rPr>
      <w:rFonts w:ascii="Times New Roman" w:eastAsia="Times New Roman" w:hAnsi="Times New Roman" w:cs="Times New Roman"/>
      <w:b/>
      <w:sz w:val="20"/>
      <w:szCs w:val="20"/>
      <w:lang w:eastAsia="es-ES"/>
    </w:rPr>
  </w:style>
  <w:style w:type="character" w:customStyle="1" w:styleId="Ttulo6Car">
    <w:name w:val="Título 6 Car"/>
    <w:basedOn w:val="Fuentedeprrafopredeter"/>
    <w:link w:val="Ttulo6"/>
    <w:rsid w:val="00D057E9"/>
    <w:rPr>
      <w:rFonts w:ascii="Bookman Old Style" w:eastAsia="Times New Roman" w:hAnsi="Bookman Old Style" w:cs="Times New Roman"/>
      <w:b/>
      <w:szCs w:val="20"/>
      <w:lang w:val="es-MX" w:eastAsia="es-ES"/>
    </w:rPr>
  </w:style>
  <w:style w:type="character" w:customStyle="1" w:styleId="Ttulo7Car">
    <w:name w:val="Título 7 Car"/>
    <w:basedOn w:val="Fuentedeprrafopredeter"/>
    <w:link w:val="Ttulo7"/>
    <w:rsid w:val="00D057E9"/>
    <w:rPr>
      <w:rFonts w:ascii="Bookman Old Style" w:eastAsia="Times New Roman" w:hAnsi="Bookman Old Style" w:cs="Times New Roman"/>
      <w:b/>
      <w:szCs w:val="20"/>
      <w:lang w:val="es-MX" w:eastAsia="es-ES"/>
    </w:rPr>
  </w:style>
  <w:style w:type="character" w:customStyle="1" w:styleId="Ttulo8Car">
    <w:name w:val="Título 8 Car"/>
    <w:basedOn w:val="Fuentedeprrafopredeter"/>
    <w:link w:val="Ttulo8"/>
    <w:rsid w:val="00D057E9"/>
    <w:rPr>
      <w:rFonts w:ascii="Times New Roman" w:eastAsia="Times New Roman" w:hAnsi="Times New Roman" w:cs="Times New Roman"/>
      <w:i/>
      <w:sz w:val="24"/>
      <w:szCs w:val="20"/>
      <w:lang w:val="es-ES" w:eastAsia="es-ES"/>
    </w:rPr>
  </w:style>
  <w:style w:type="character" w:customStyle="1" w:styleId="Ttulo9Car">
    <w:name w:val="Título 9 Car"/>
    <w:basedOn w:val="Fuentedeprrafopredeter"/>
    <w:link w:val="Ttulo9"/>
    <w:rsid w:val="00F40EAF"/>
    <w:rPr>
      <w:rFonts w:ascii="Times New Roman" w:eastAsia="Times New Roman" w:hAnsi="Times New Roman" w:cs="Times New Roman"/>
      <w:b/>
      <w:sz w:val="10"/>
      <w:szCs w:val="20"/>
      <w:lang w:val="es-MX" w:eastAsia="es-ES"/>
    </w:rPr>
  </w:style>
  <w:style w:type="paragraph" w:styleId="Textoindependiente3">
    <w:name w:val="Body Text 3"/>
    <w:basedOn w:val="Normal"/>
    <w:link w:val="Textoindependiente3Car"/>
    <w:rsid w:val="0075743F"/>
    <w:pPr>
      <w:spacing w:after="120"/>
      <w:jc w:val="both"/>
    </w:pPr>
    <w:rPr>
      <w:sz w:val="22"/>
      <w:lang w:val="es-MX"/>
    </w:rPr>
  </w:style>
  <w:style w:type="character" w:customStyle="1" w:styleId="Textoindependiente3Car">
    <w:name w:val="Texto independiente 3 Car"/>
    <w:basedOn w:val="Fuentedeprrafopredeter"/>
    <w:link w:val="Textoindependiente3"/>
    <w:rsid w:val="0075743F"/>
    <w:rPr>
      <w:rFonts w:ascii="Times New Roman" w:eastAsia="Times New Roman" w:hAnsi="Times New Roman" w:cs="Times New Roman"/>
      <w:szCs w:val="20"/>
      <w:lang w:val="es-MX" w:eastAsia="es-ES"/>
    </w:rPr>
  </w:style>
  <w:style w:type="paragraph" w:styleId="Textoindependiente">
    <w:name w:val="Body Text"/>
    <w:basedOn w:val="Normal"/>
    <w:link w:val="TextoindependienteCar"/>
    <w:rsid w:val="0075743F"/>
    <w:rPr>
      <w:rFonts w:ascii="Bookman Old Style" w:hAnsi="Bookman Old Style"/>
      <w:sz w:val="22"/>
    </w:rPr>
  </w:style>
  <w:style w:type="character" w:customStyle="1" w:styleId="TextoindependienteCar">
    <w:name w:val="Texto independiente Car"/>
    <w:basedOn w:val="Fuentedeprrafopredeter"/>
    <w:link w:val="Textoindependiente"/>
    <w:rsid w:val="0075743F"/>
    <w:rPr>
      <w:rFonts w:ascii="Bookman Old Style" w:eastAsia="Times New Roman" w:hAnsi="Bookman Old Style" w:cs="Times New Roman"/>
      <w:szCs w:val="20"/>
      <w:lang w:val="es-ES" w:eastAsia="es-ES"/>
    </w:rPr>
  </w:style>
  <w:style w:type="character" w:styleId="Refdecomentario">
    <w:name w:val="annotation reference"/>
    <w:basedOn w:val="Fuentedeprrafopredeter"/>
    <w:uiPriority w:val="99"/>
    <w:semiHidden/>
    <w:rsid w:val="0075743F"/>
    <w:rPr>
      <w:sz w:val="16"/>
    </w:rPr>
  </w:style>
  <w:style w:type="paragraph" w:styleId="Prrafodelista">
    <w:name w:val="List Paragraph"/>
    <w:aliases w:val="List Paragraph 1"/>
    <w:basedOn w:val="Normal"/>
    <w:link w:val="PrrafodelistaCar"/>
    <w:uiPriority w:val="34"/>
    <w:qFormat/>
    <w:rsid w:val="0075743F"/>
    <w:pPr>
      <w:ind w:left="720"/>
      <w:contextualSpacing/>
    </w:pPr>
  </w:style>
  <w:style w:type="character" w:customStyle="1" w:styleId="PrrafodelistaCar">
    <w:name w:val="Párrafo de lista Car"/>
    <w:aliases w:val="List Paragraph 1 Car"/>
    <w:link w:val="Prrafodelista"/>
    <w:uiPriority w:val="34"/>
    <w:rsid w:val="0075743F"/>
    <w:rPr>
      <w:rFonts w:ascii="Times New Roman" w:eastAsia="Times New Roman" w:hAnsi="Times New Roman" w:cs="Times New Roman"/>
      <w:sz w:val="20"/>
      <w:szCs w:val="20"/>
      <w:lang w:val="es-ES" w:eastAsia="es-ES"/>
    </w:rPr>
  </w:style>
  <w:style w:type="paragraph" w:customStyle="1" w:styleId="Ttulo11">
    <w:name w:val="Título 11"/>
    <w:basedOn w:val="Normal"/>
    <w:uiPriority w:val="1"/>
    <w:qFormat/>
    <w:rsid w:val="0075743F"/>
    <w:pPr>
      <w:widowControl w:val="0"/>
      <w:ind w:left="400"/>
      <w:outlineLvl w:val="1"/>
    </w:pPr>
    <w:rPr>
      <w:rFonts w:ascii="Arial Narrow" w:eastAsia="Arial Narrow" w:hAnsi="Arial Narrow"/>
      <w:b/>
      <w:bCs/>
      <w:sz w:val="22"/>
      <w:szCs w:val="22"/>
      <w:lang w:val="en-US" w:eastAsia="en-US"/>
    </w:rPr>
  </w:style>
  <w:style w:type="paragraph" w:customStyle="1" w:styleId="Default">
    <w:name w:val="Default"/>
    <w:rsid w:val="0075743F"/>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75743F"/>
    <w:pPr>
      <w:tabs>
        <w:tab w:val="center" w:pos="4419"/>
        <w:tab w:val="right" w:pos="8838"/>
      </w:tabs>
    </w:pPr>
  </w:style>
  <w:style w:type="character" w:customStyle="1" w:styleId="EncabezadoCar">
    <w:name w:val="Encabezado Car"/>
    <w:basedOn w:val="Fuentedeprrafopredeter"/>
    <w:link w:val="Encabezado"/>
    <w:uiPriority w:val="99"/>
    <w:rsid w:val="0075743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5743F"/>
    <w:pPr>
      <w:tabs>
        <w:tab w:val="center" w:pos="4419"/>
        <w:tab w:val="right" w:pos="8838"/>
      </w:tabs>
    </w:pPr>
  </w:style>
  <w:style w:type="character" w:customStyle="1" w:styleId="PiedepginaCar">
    <w:name w:val="Pie de página Car"/>
    <w:basedOn w:val="Fuentedeprrafopredeter"/>
    <w:link w:val="Piedepgina"/>
    <w:uiPriority w:val="99"/>
    <w:rsid w:val="0075743F"/>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75743F"/>
    <w:rPr>
      <w:rFonts w:ascii="Arial Narrow" w:hAnsi="Arial Narrow"/>
      <w:b/>
      <w:sz w:val="20"/>
    </w:rPr>
  </w:style>
  <w:style w:type="paragraph" w:styleId="Textocomentario">
    <w:name w:val="annotation text"/>
    <w:basedOn w:val="Normal"/>
    <w:link w:val="TextocomentarioCar"/>
    <w:uiPriority w:val="99"/>
    <w:unhideWhenUsed/>
    <w:rsid w:val="005E0AA7"/>
  </w:style>
  <w:style w:type="character" w:customStyle="1" w:styleId="TextocomentarioCar">
    <w:name w:val="Texto comentario Car"/>
    <w:basedOn w:val="Fuentedeprrafopredeter"/>
    <w:link w:val="Textocomentario"/>
    <w:uiPriority w:val="99"/>
    <w:rsid w:val="005E0A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5E0AA7"/>
    <w:rPr>
      <w:b/>
      <w:bCs/>
    </w:rPr>
  </w:style>
  <w:style w:type="character" w:customStyle="1" w:styleId="AsuntodelcomentarioCar">
    <w:name w:val="Asunto del comentario Car"/>
    <w:basedOn w:val="TextocomentarioCar"/>
    <w:link w:val="Asuntodelcomentario"/>
    <w:rsid w:val="005E0AA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5E0A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AA7"/>
    <w:rPr>
      <w:rFonts w:ascii="Segoe UI" w:eastAsia="Times New Roman" w:hAnsi="Segoe UI" w:cs="Segoe UI"/>
      <w:sz w:val="18"/>
      <w:szCs w:val="18"/>
      <w:lang w:val="es-ES" w:eastAsia="es-ES"/>
    </w:rPr>
  </w:style>
  <w:style w:type="paragraph" w:styleId="Textoindependiente2">
    <w:name w:val="Body Text 2"/>
    <w:basedOn w:val="Normal"/>
    <w:link w:val="Textoindependiente2Car"/>
    <w:unhideWhenUsed/>
    <w:rsid w:val="00F40EAF"/>
    <w:pPr>
      <w:spacing w:after="120" w:line="480" w:lineRule="auto"/>
    </w:pPr>
  </w:style>
  <w:style w:type="character" w:customStyle="1" w:styleId="Textoindependiente2Car">
    <w:name w:val="Texto independiente 2 Car"/>
    <w:basedOn w:val="Fuentedeprrafopredeter"/>
    <w:link w:val="Textoindependiente2"/>
    <w:uiPriority w:val="99"/>
    <w:rsid w:val="00F40EAF"/>
    <w:rPr>
      <w:rFonts w:ascii="Times New Roman" w:eastAsia="Times New Roman" w:hAnsi="Times New Roman" w:cs="Times New Roman"/>
      <w:sz w:val="20"/>
      <w:szCs w:val="20"/>
      <w:lang w:val="es-ES" w:eastAsia="es-ES"/>
    </w:rPr>
  </w:style>
  <w:style w:type="paragraph" w:customStyle="1" w:styleId="Considerandos">
    <w:name w:val="Considerandos"/>
    <w:rsid w:val="00F40EAF"/>
    <w:pPr>
      <w:numPr>
        <w:numId w:val="19"/>
      </w:numPr>
      <w:spacing w:after="0" w:line="240" w:lineRule="auto"/>
      <w:jc w:val="both"/>
    </w:pPr>
    <w:rPr>
      <w:rFonts w:ascii="Bookman Old Style" w:eastAsia="Times New Roman" w:hAnsi="Bookman Old Style" w:cs="Times New Roman"/>
      <w:noProof/>
      <w:sz w:val="24"/>
      <w:szCs w:val="20"/>
      <w:lang w:val="es-ES" w:eastAsia="es-ES"/>
    </w:rPr>
  </w:style>
  <w:style w:type="paragraph" w:customStyle="1" w:styleId="Numeral1erNivel">
    <w:name w:val="Numeral 1er Nivel"/>
    <w:basedOn w:val="Normal"/>
    <w:rsid w:val="00807DB5"/>
    <w:pPr>
      <w:keepLines/>
      <w:tabs>
        <w:tab w:val="num" w:pos="720"/>
      </w:tabs>
      <w:ind w:left="720" w:hanging="720"/>
      <w:jc w:val="both"/>
    </w:pPr>
    <w:rPr>
      <w:rFonts w:ascii="Bookman Old Style" w:hAnsi="Bookman Old Style"/>
      <w:b/>
      <w:lang w:val="es-GT"/>
    </w:rPr>
  </w:style>
  <w:style w:type="paragraph" w:styleId="Textonotapie">
    <w:name w:val="footnote text"/>
    <w:basedOn w:val="Normal"/>
    <w:link w:val="TextonotapieCar"/>
    <w:semiHidden/>
    <w:rsid w:val="00FC7F34"/>
    <w:pPr>
      <w:spacing w:before="60" w:after="180"/>
    </w:pPr>
    <w:rPr>
      <w:sz w:val="16"/>
      <w:lang w:val="es-MX"/>
    </w:rPr>
  </w:style>
  <w:style w:type="character" w:customStyle="1" w:styleId="TextonotapieCar">
    <w:name w:val="Texto nota pie Car"/>
    <w:basedOn w:val="Fuentedeprrafopredeter"/>
    <w:link w:val="Textonotapie"/>
    <w:semiHidden/>
    <w:rsid w:val="00FC7F34"/>
    <w:rPr>
      <w:rFonts w:ascii="Times New Roman" w:eastAsia="Times New Roman" w:hAnsi="Times New Roman" w:cs="Times New Roman"/>
      <w:sz w:val="16"/>
      <w:szCs w:val="20"/>
      <w:lang w:val="es-MX" w:eastAsia="es-ES"/>
    </w:rPr>
  </w:style>
  <w:style w:type="paragraph" w:styleId="Sangradetextonormal">
    <w:name w:val="Body Text Indent"/>
    <w:basedOn w:val="Normal"/>
    <w:link w:val="SangradetextonormalCar"/>
    <w:rsid w:val="00D057E9"/>
    <w:pPr>
      <w:spacing w:before="180"/>
      <w:ind w:left="3540" w:hanging="3540"/>
      <w:jc w:val="both"/>
    </w:pPr>
    <w:rPr>
      <w:rFonts w:ascii="Bookman Old Style" w:hAnsi="Bookman Old Style"/>
      <w:sz w:val="22"/>
    </w:rPr>
  </w:style>
  <w:style w:type="character" w:customStyle="1" w:styleId="SangradetextonormalCar">
    <w:name w:val="Sangría de texto normal Car"/>
    <w:basedOn w:val="Fuentedeprrafopredeter"/>
    <w:link w:val="Sangradetextonormal"/>
    <w:rsid w:val="00D057E9"/>
    <w:rPr>
      <w:rFonts w:ascii="Bookman Old Style" w:eastAsia="Times New Roman" w:hAnsi="Bookman Old Style" w:cs="Times New Roman"/>
      <w:szCs w:val="20"/>
      <w:lang w:val="es-ES" w:eastAsia="es-ES"/>
    </w:rPr>
  </w:style>
  <w:style w:type="paragraph" w:styleId="Sangra2detindependiente">
    <w:name w:val="Body Text Indent 2"/>
    <w:basedOn w:val="Normal"/>
    <w:link w:val="Sangra2detindependienteCar"/>
    <w:rsid w:val="00D057E9"/>
    <w:pPr>
      <w:spacing w:before="180"/>
      <w:ind w:left="3544" w:hanging="3544"/>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rsid w:val="00D057E9"/>
    <w:rPr>
      <w:rFonts w:ascii="Bookman Old Style" w:eastAsia="Times New Roman" w:hAnsi="Bookman Old Style" w:cs="Times New Roman"/>
      <w:szCs w:val="20"/>
      <w:lang w:val="es-ES" w:eastAsia="es-ES"/>
    </w:rPr>
  </w:style>
  <w:style w:type="paragraph" w:styleId="Listaconnmeros">
    <w:name w:val="List Number"/>
    <w:basedOn w:val="Normal"/>
    <w:rsid w:val="00D057E9"/>
    <w:pPr>
      <w:tabs>
        <w:tab w:val="num" w:pos="360"/>
      </w:tabs>
      <w:spacing w:before="60" w:after="60"/>
      <w:ind w:left="360" w:hanging="360"/>
    </w:pPr>
    <w:rPr>
      <w:rFonts w:ascii="Bookman Old Style" w:hAnsi="Bookman Old Style"/>
      <w:sz w:val="24"/>
      <w:lang w:val="es-SV"/>
    </w:rPr>
  </w:style>
  <w:style w:type="paragraph" w:styleId="Sangra3detindependiente">
    <w:name w:val="Body Text Indent 3"/>
    <w:basedOn w:val="Normal"/>
    <w:link w:val="Sangra3detindependienteCar"/>
    <w:rsid w:val="00D057E9"/>
    <w:pPr>
      <w:ind w:left="705" w:hanging="705"/>
      <w:outlineLvl w:val="0"/>
    </w:pPr>
    <w:rPr>
      <w:rFonts w:ascii="Bookman Old Style" w:hAnsi="Bookman Old Style"/>
      <w:b/>
      <w:sz w:val="24"/>
      <w:lang w:val="es-SV"/>
    </w:rPr>
  </w:style>
  <w:style w:type="character" w:customStyle="1" w:styleId="Sangra3detindependienteCar">
    <w:name w:val="Sangría 3 de t. independiente Car"/>
    <w:basedOn w:val="Fuentedeprrafopredeter"/>
    <w:link w:val="Sangra3detindependiente"/>
    <w:rsid w:val="00D057E9"/>
    <w:rPr>
      <w:rFonts w:ascii="Bookman Old Style" w:eastAsia="Times New Roman" w:hAnsi="Bookman Old Style" w:cs="Times New Roman"/>
      <w:b/>
      <w:sz w:val="24"/>
      <w:szCs w:val="20"/>
      <w:lang w:eastAsia="es-ES"/>
    </w:rPr>
  </w:style>
  <w:style w:type="paragraph" w:styleId="Ttulo">
    <w:name w:val="Title"/>
    <w:basedOn w:val="Normal"/>
    <w:link w:val="TtuloCar"/>
    <w:qFormat/>
    <w:rsid w:val="00D057E9"/>
    <w:pPr>
      <w:spacing w:before="240" w:after="60"/>
      <w:jc w:val="center"/>
      <w:outlineLvl w:val="0"/>
    </w:pPr>
    <w:rPr>
      <w:rFonts w:ascii="Bookman Old Style" w:hAnsi="Bookman Old Style"/>
      <w:b/>
      <w:kern w:val="28"/>
      <w:sz w:val="32"/>
    </w:rPr>
  </w:style>
  <w:style w:type="character" w:customStyle="1" w:styleId="TtuloCar">
    <w:name w:val="Título Car"/>
    <w:basedOn w:val="Fuentedeprrafopredeter"/>
    <w:link w:val="Ttulo"/>
    <w:rsid w:val="00D057E9"/>
    <w:rPr>
      <w:rFonts w:ascii="Bookman Old Style" w:eastAsia="Times New Roman" w:hAnsi="Bookman Old Style" w:cs="Times New Roman"/>
      <w:b/>
      <w:kern w:val="28"/>
      <w:sz w:val="32"/>
      <w:szCs w:val="20"/>
      <w:lang w:val="es-ES" w:eastAsia="es-ES"/>
    </w:rPr>
  </w:style>
  <w:style w:type="character" w:styleId="Hipervnculo">
    <w:name w:val="Hyperlink"/>
    <w:basedOn w:val="Fuentedeprrafopredeter"/>
    <w:uiPriority w:val="99"/>
    <w:rsid w:val="00D057E9"/>
    <w:rPr>
      <w:color w:val="0000FF"/>
      <w:u w:val="single"/>
    </w:rPr>
  </w:style>
  <w:style w:type="paragraph" w:customStyle="1" w:styleId="ExtensinArchivo">
    <w:name w:val="Extensión Archivo"/>
    <w:basedOn w:val="Normal"/>
    <w:rsid w:val="00D057E9"/>
    <w:pPr>
      <w:spacing w:before="60" w:after="180"/>
      <w:ind w:left="426"/>
      <w:jc w:val="both"/>
    </w:pPr>
    <w:rPr>
      <w:rFonts w:ascii="Bookman Old Style" w:hAnsi="Bookman Old Style"/>
      <w:b/>
      <w:sz w:val="24"/>
    </w:rPr>
  </w:style>
  <w:style w:type="paragraph" w:customStyle="1" w:styleId="TextoTablaTipodeCampo">
    <w:name w:val="Texto Tabla Tipo de Campo"/>
    <w:basedOn w:val="TextodeTabla"/>
    <w:autoRedefine/>
    <w:rsid w:val="00D057E9"/>
    <w:pPr>
      <w:keepLines/>
      <w:tabs>
        <w:tab w:val="left" w:pos="912"/>
      </w:tabs>
      <w:spacing w:before="0" w:after="0"/>
    </w:pPr>
    <w:rPr>
      <w:lang w:val="es-SV"/>
    </w:rPr>
  </w:style>
  <w:style w:type="paragraph" w:customStyle="1" w:styleId="TextodeTabla">
    <w:name w:val="Texto de Tabla"/>
    <w:basedOn w:val="Normal"/>
    <w:rsid w:val="00D057E9"/>
    <w:pPr>
      <w:spacing w:before="60" w:after="60"/>
      <w:jc w:val="both"/>
    </w:pPr>
    <w:rPr>
      <w:rFonts w:ascii="Bookman Old Style" w:hAnsi="Bookman Old Style"/>
      <w:sz w:val="16"/>
    </w:rPr>
  </w:style>
  <w:style w:type="paragraph" w:customStyle="1" w:styleId="TextodeTablaconSangraFrancesa">
    <w:name w:val="Texto de Tabla con Sangría Francesa"/>
    <w:basedOn w:val="TextoTablaTipodeCampo"/>
    <w:rsid w:val="00D057E9"/>
    <w:pPr>
      <w:ind w:left="318" w:hanging="318"/>
    </w:pPr>
  </w:style>
  <w:style w:type="paragraph" w:customStyle="1" w:styleId="TtuloTabla">
    <w:name w:val="Título Tabla"/>
    <w:basedOn w:val="TextodeTabla"/>
    <w:next w:val="Normal"/>
    <w:rsid w:val="00D057E9"/>
    <w:pPr>
      <w:jc w:val="left"/>
    </w:pPr>
    <w:rPr>
      <w:b/>
    </w:rPr>
  </w:style>
  <w:style w:type="paragraph" w:customStyle="1" w:styleId="ccs">
    <w:name w:val="ccs"/>
    <w:basedOn w:val="Normal"/>
    <w:rsid w:val="00D057E9"/>
    <w:pPr>
      <w:spacing w:before="120" w:after="180"/>
      <w:jc w:val="both"/>
    </w:pPr>
    <w:rPr>
      <w:rFonts w:ascii="Bookman Old Style" w:hAnsi="Bookman Old Style"/>
      <w:sz w:val="16"/>
    </w:rPr>
  </w:style>
  <w:style w:type="paragraph" w:customStyle="1" w:styleId="Seccindearchivo">
    <w:name w:val="Sección de archivo"/>
    <w:basedOn w:val="Ttulo5"/>
    <w:autoRedefine/>
    <w:rsid w:val="00D057E9"/>
    <w:pPr>
      <w:keepNext w:val="0"/>
      <w:jc w:val="both"/>
      <w:outlineLvl w:val="9"/>
    </w:pPr>
    <w:rPr>
      <w:rFonts w:ascii="Arial" w:hAnsi="Arial" w:cs="Arial"/>
      <w:sz w:val="22"/>
      <w:szCs w:val="22"/>
      <w:lang w:val="es-ES"/>
    </w:rPr>
  </w:style>
  <w:style w:type="paragraph" w:styleId="Listaconvietas">
    <w:name w:val="List Bullet"/>
    <w:basedOn w:val="Normal"/>
    <w:autoRedefine/>
    <w:rsid w:val="00D057E9"/>
    <w:pPr>
      <w:numPr>
        <w:numId w:val="38"/>
      </w:numPr>
      <w:spacing w:before="120" w:after="120"/>
      <w:jc w:val="both"/>
    </w:pPr>
    <w:rPr>
      <w:rFonts w:ascii="Bookman Old Style" w:hAnsi="Bookman Old Style"/>
      <w:sz w:val="24"/>
      <w:lang w:val="es-MX"/>
    </w:rPr>
  </w:style>
  <w:style w:type="paragraph" w:customStyle="1" w:styleId="TtuloAnexo">
    <w:name w:val="Título Anexo"/>
    <w:next w:val="Normal"/>
    <w:rsid w:val="00D057E9"/>
    <w:pPr>
      <w:spacing w:after="0" w:line="240" w:lineRule="auto"/>
      <w:jc w:val="center"/>
    </w:pPr>
    <w:rPr>
      <w:rFonts w:ascii="Bookman Old Style" w:eastAsia="Times New Roman" w:hAnsi="Bookman Old Style" w:cs="Times New Roman"/>
      <w:b/>
      <w:noProof/>
      <w:sz w:val="24"/>
      <w:szCs w:val="20"/>
      <w:lang w:val="es-ES" w:eastAsia="es-ES"/>
    </w:rPr>
  </w:style>
  <w:style w:type="character" w:styleId="Nmerodepgina">
    <w:name w:val="page number"/>
    <w:rsid w:val="00D057E9"/>
    <w:rPr>
      <w:sz w:val="16"/>
    </w:rPr>
  </w:style>
  <w:style w:type="paragraph" w:customStyle="1" w:styleId="DestinatarioCarta">
    <w:name w:val="Destinatario Carta"/>
    <w:basedOn w:val="Normal"/>
    <w:autoRedefine/>
    <w:rsid w:val="00D057E9"/>
    <w:pPr>
      <w:spacing w:before="60" w:after="180"/>
      <w:jc w:val="center"/>
    </w:pPr>
    <w:rPr>
      <w:rFonts w:ascii="Bookman Old Style" w:hAnsi="Bookman Old Style"/>
      <w:b/>
      <w:sz w:val="24"/>
    </w:rPr>
  </w:style>
  <w:style w:type="paragraph" w:styleId="Textodebloque">
    <w:name w:val="Block Text"/>
    <w:basedOn w:val="Normal"/>
    <w:rsid w:val="00D057E9"/>
    <w:pPr>
      <w:spacing w:before="60" w:after="180"/>
      <w:ind w:left="268" w:right="317"/>
      <w:jc w:val="both"/>
    </w:pPr>
    <w:rPr>
      <w:rFonts w:ascii="Bookman Old Style" w:hAnsi="Bookman Old Style"/>
      <w:sz w:val="16"/>
    </w:rPr>
  </w:style>
  <w:style w:type="character" w:customStyle="1" w:styleId="MapadeldocumentoCar">
    <w:name w:val="Mapa del documento Car"/>
    <w:basedOn w:val="Fuentedeprrafopredeter"/>
    <w:link w:val="Mapadeldocumento"/>
    <w:semiHidden/>
    <w:rsid w:val="00D057E9"/>
    <w:rPr>
      <w:rFonts w:ascii="Tahoma" w:eastAsia="Times New Roman" w:hAnsi="Tahoma" w:cs="Times New Roman"/>
      <w:sz w:val="20"/>
      <w:szCs w:val="20"/>
      <w:shd w:val="clear" w:color="auto" w:fill="000080"/>
      <w:lang w:val="es-ES" w:eastAsia="es-ES"/>
    </w:rPr>
  </w:style>
  <w:style w:type="paragraph" w:styleId="Mapadeldocumento">
    <w:name w:val="Document Map"/>
    <w:basedOn w:val="Normal"/>
    <w:link w:val="MapadeldocumentoCar"/>
    <w:semiHidden/>
    <w:rsid w:val="00D057E9"/>
    <w:pPr>
      <w:shd w:val="clear" w:color="auto" w:fill="000080"/>
    </w:pPr>
    <w:rPr>
      <w:rFonts w:ascii="Tahoma" w:hAnsi="Tahoma"/>
    </w:rPr>
  </w:style>
  <w:style w:type="paragraph" w:styleId="Lista">
    <w:name w:val="List"/>
    <w:basedOn w:val="Normal"/>
    <w:rsid w:val="00D057E9"/>
    <w:pPr>
      <w:ind w:left="283" w:hanging="283"/>
    </w:pPr>
    <w:rPr>
      <w:lang w:val="es-ES_tradnl"/>
    </w:rPr>
  </w:style>
  <w:style w:type="paragraph" w:customStyle="1" w:styleId="Normalde2doNivel">
    <w:name w:val="Normal de 2do Nivel"/>
    <w:basedOn w:val="Normal"/>
    <w:rsid w:val="00D057E9"/>
    <w:pPr>
      <w:keepLines/>
      <w:ind w:left="851"/>
      <w:jc w:val="both"/>
    </w:pPr>
    <w:rPr>
      <w:rFonts w:ascii="Bookman Old Style" w:hAnsi="Bookman Old Style"/>
      <w:lang w:val="es-GT"/>
    </w:rPr>
  </w:style>
  <w:style w:type="paragraph" w:customStyle="1" w:styleId="SegundoNivel">
    <w:name w:val="Segundo Nivel"/>
    <w:basedOn w:val="Textoindependiente"/>
    <w:rsid w:val="00D057E9"/>
    <w:pPr>
      <w:ind w:left="426" w:hanging="1"/>
      <w:jc w:val="both"/>
    </w:pPr>
    <w:rPr>
      <w:sz w:val="20"/>
      <w:lang w:val="es-MX"/>
    </w:rPr>
  </w:style>
  <w:style w:type="paragraph" w:customStyle="1" w:styleId="TercerNivel">
    <w:name w:val="Tercer Nivel"/>
    <w:basedOn w:val="Ttulo"/>
    <w:rsid w:val="00D057E9"/>
    <w:pPr>
      <w:spacing w:before="0" w:after="0"/>
      <w:ind w:left="1146"/>
      <w:jc w:val="both"/>
      <w:outlineLvl w:val="9"/>
    </w:pPr>
    <w:rPr>
      <w:b w:val="0"/>
      <w:kern w:val="0"/>
      <w:sz w:val="20"/>
      <w:lang w:val="es-MX"/>
    </w:rPr>
  </w:style>
  <w:style w:type="paragraph" w:styleId="Continuarlista">
    <w:name w:val="List Continue"/>
    <w:basedOn w:val="Normal"/>
    <w:rsid w:val="00D057E9"/>
    <w:pPr>
      <w:spacing w:after="120"/>
      <w:ind w:left="283"/>
    </w:pPr>
  </w:style>
  <w:style w:type="character" w:styleId="Hipervnculovisitado">
    <w:name w:val="FollowedHyperlink"/>
    <w:basedOn w:val="Fuentedeprrafopredeter"/>
    <w:uiPriority w:val="99"/>
    <w:rsid w:val="00D057E9"/>
    <w:rPr>
      <w:color w:val="800080"/>
      <w:u w:val="single"/>
    </w:rPr>
  </w:style>
  <w:style w:type="character" w:styleId="Textoennegrita">
    <w:name w:val="Strong"/>
    <w:basedOn w:val="Fuentedeprrafopredeter"/>
    <w:qFormat/>
    <w:rsid w:val="00D057E9"/>
    <w:rPr>
      <w:b/>
      <w:bCs/>
    </w:rPr>
  </w:style>
  <w:style w:type="paragraph" w:customStyle="1" w:styleId="msonormal0">
    <w:name w:val="msonormal"/>
    <w:basedOn w:val="Normal"/>
    <w:rsid w:val="00D057E9"/>
    <w:pPr>
      <w:spacing w:before="100" w:beforeAutospacing="1" w:after="100" w:afterAutospacing="1"/>
    </w:pPr>
    <w:rPr>
      <w:sz w:val="24"/>
      <w:szCs w:val="24"/>
      <w:lang w:val="en-US" w:eastAsia="en-US"/>
    </w:rPr>
  </w:style>
  <w:style w:type="paragraph" w:customStyle="1" w:styleId="font5">
    <w:name w:val="font5"/>
    <w:basedOn w:val="Normal"/>
    <w:rsid w:val="00D057E9"/>
    <w:pPr>
      <w:spacing w:before="100" w:beforeAutospacing="1" w:after="100" w:afterAutospacing="1"/>
    </w:pPr>
    <w:rPr>
      <w:rFonts w:ascii="Arial Narrow" w:hAnsi="Arial Narrow"/>
      <w:sz w:val="24"/>
      <w:szCs w:val="24"/>
      <w:lang w:val="en-US" w:eastAsia="en-US"/>
    </w:rPr>
  </w:style>
  <w:style w:type="paragraph" w:customStyle="1" w:styleId="font6">
    <w:name w:val="font6"/>
    <w:basedOn w:val="Normal"/>
    <w:rsid w:val="00D057E9"/>
    <w:pPr>
      <w:spacing w:before="100" w:beforeAutospacing="1" w:after="100" w:afterAutospacing="1"/>
    </w:pPr>
    <w:rPr>
      <w:rFonts w:ascii="Arial Narrow" w:hAnsi="Arial Narrow"/>
      <w:b/>
      <w:bCs/>
      <w:color w:val="000000"/>
      <w:sz w:val="24"/>
      <w:szCs w:val="24"/>
      <w:lang w:val="en-US" w:eastAsia="en-US"/>
    </w:rPr>
  </w:style>
  <w:style w:type="paragraph" w:customStyle="1" w:styleId="font7">
    <w:name w:val="font7"/>
    <w:basedOn w:val="Normal"/>
    <w:rsid w:val="00D057E9"/>
    <w:pPr>
      <w:spacing w:before="100" w:beforeAutospacing="1" w:after="100" w:afterAutospacing="1"/>
    </w:pPr>
    <w:rPr>
      <w:b/>
      <w:bCs/>
      <w:color w:val="000000"/>
      <w:sz w:val="14"/>
      <w:szCs w:val="14"/>
      <w:lang w:val="en-US" w:eastAsia="en-US"/>
    </w:rPr>
  </w:style>
  <w:style w:type="paragraph" w:customStyle="1" w:styleId="font8">
    <w:name w:val="font8"/>
    <w:basedOn w:val="Normal"/>
    <w:rsid w:val="00D057E9"/>
    <w:pPr>
      <w:spacing w:before="100" w:beforeAutospacing="1" w:after="100" w:afterAutospacing="1"/>
    </w:pPr>
    <w:rPr>
      <w:rFonts w:ascii="Arial Narrow" w:hAnsi="Arial Narrow"/>
      <w:color w:val="000000"/>
      <w:sz w:val="24"/>
      <w:szCs w:val="24"/>
      <w:lang w:val="en-US" w:eastAsia="en-US"/>
    </w:rPr>
  </w:style>
  <w:style w:type="paragraph" w:customStyle="1" w:styleId="font9">
    <w:name w:val="font9"/>
    <w:basedOn w:val="Normal"/>
    <w:rsid w:val="00D057E9"/>
    <w:pPr>
      <w:spacing w:before="100" w:beforeAutospacing="1" w:after="100" w:afterAutospacing="1"/>
    </w:pPr>
    <w:rPr>
      <w:color w:val="000000"/>
      <w:sz w:val="14"/>
      <w:szCs w:val="14"/>
      <w:lang w:val="en-US" w:eastAsia="en-US"/>
    </w:rPr>
  </w:style>
  <w:style w:type="paragraph" w:customStyle="1" w:styleId="font10">
    <w:name w:val="font10"/>
    <w:basedOn w:val="Normal"/>
    <w:rsid w:val="00D057E9"/>
    <w:pPr>
      <w:spacing w:before="100" w:beforeAutospacing="1" w:after="100" w:afterAutospacing="1"/>
    </w:pPr>
    <w:rPr>
      <w:rFonts w:ascii="Arial Narrow" w:hAnsi="Arial Narrow"/>
      <w:color w:val="FF0000"/>
      <w:sz w:val="24"/>
      <w:szCs w:val="24"/>
      <w:lang w:val="en-US" w:eastAsia="en-US"/>
    </w:rPr>
  </w:style>
  <w:style w:type="paragraph" w:customStyle="1" w:styleId="font11">
    <w:name w:val="font11"/>
    <w:basedOn w:val="Normal"/>
    <w:rsid w:val="00D057E9"/>
    <w:pPr>
      <w:spacing w:before="100" w:beforeAutospacing="1" w:after="100" w:afterAutospacing="1"/>
    </w:pPr>
    <w:rPr>
      <w:rFonts w:ascii="Arial Narrow" w:hAnsi="Arial Narrow"/>
      <w:color w:val="000000"/>
      <w:sz w:val="24"/>
      <w:szCs w:val="24"/>
      <w:lang w:val="en-US" w:eastAsia="en-US"/>
    </w:rPr>
  </w:style>
  <w:style w:type="paragraph" w:customStyle="1" w:styleId="font12">
    <w:name w:val="font12"/>
    <w:basedOn w:val="Normal"/>
    <w:rsid w:val="00D057E9"/>
    <w:pPr>
      <w:spacing w:before="100" w:beforeAutospacing="1" w:after="100" w:afterAutospacing="1"/>
    </w:pPr>
    <w:rPr>
      <w:rFonts w:ascii="Arial Narrow" w:hAnsi="Arial Narrow"/>
      <w:color w:val="00FF00"/>
      <w:sz w:val="24"/>
      <w:szCs w:val="24"/>
      <w:lang w:val="en-US" w:eastAsia="en-US"/>
    </w:rPr>
  </w:style>
  <w:style w:type="paragraph" w:customStyle="1" w:styleId="xl65">
    <w:name w:val="xl65"/>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4"/>
      <w:szCs w:val="24"/>
      <w:lang w:val="en-US" w:eastAsia="en-US"/>
    </w:rPr>
  </w:style>
  <w:style w:type="paragraph" w:customStyle="1" w:styleId="xl66">
    <w:name w:val="xl66"/>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67">
    <w:name w:val="xl67"/>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b/>
      <w:bCs/>
      <w:sz w:val="24"/>
      <w:szCs w:val="24"/>
      <w:lang w:val="en-US" w:eastAsia="en-US"/>
    </w:rPr>
  </w:style>
  <w:style w:type="paragraph" w:customStyle="1" w:styleId="xl68">
    <w:name w:val="xl68"/>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24"/>
      <w:szCs w:val="24"/>
      <w:lang w:val="en-US" w:eastAsia="en-US"/>
    </w:rPr>
  </w:style>
  <w:style w:type="paragraph" w:customStyle="1" w:styleId="xl69">
    <w:name w:val="xl69"/>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4"/>
      <w:szCs w:val="24"/>
      <w:lang w:val="en-US" w:eastAsia="en-US"/>
    </w:rPr>
  </w:style>
  <w:style w:type="paragraph" w:customStyle="1" w:styleId="xl70">
    <w:name w:val="xl70"/>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lang w:val="en-US" w:eastAsia="en-US"/>
    </w:rPr>
  </w:style>
  <w:style w:type="paragraph" w:customStyle="1" w:styleId="xl71">
    <w:name w:val="xl71"/>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4"/>
      <w:szCs w:val="24"/>
      <w:lang w:val="en-US" w:eastAsia="en-US"/>
    </w:rPr>
  </w:style>
  <w:style w:type="paragraph" w:customStyle="1" w:styleId="xl72">
    <w:name w:val="xl72"/>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24"/>
      <w:szCs w:val="24"/>
      <w:lang w:val="en-US" w:eastAsia="en-US"/>
    </w:rPr>
  </w:style>
  <w:style w:type="paragraph" w:customStyle="1" w:styleId="xl73">
    <w:name w:val="xl73"/>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4"/>
      <w:szCs w:val="24"/>
      <w:lang w:val="en-US" w:eastAsia="en-US"/>
    </w:rPr>
  </w:style>
  <w:style w:type="paragraph" w:customStyle="1" w:styleId="xl74">
    <w:name w:val="xl74"/>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4"/>
      <w:szCs w:val="24"/>
      <w:lang w:val="en-US" w:eastAsia="en-US"/>
    </w:rPr>
  </w:style>
  <w:style w:type="paragraph" w:customStyle="1" w:styleId="xl75">
    <w:name w:val="xl75"/>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n-US" w:eastAsia="en-US"/>
    </w:rPr>
  </w:style>
  <w:style w:type="paragraph" w:customStyle="1" w:styleId="xl76">
    <w:name w:val="xl76"/>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eastAsia="en-US"/>
    </w:rPr>
  </w:style>
  <w:style w:type="paragraph" w:customStyle="1" w:styleId="xl77">
    <w:name w:val="xl77"/>
    <w:basedOn w:val="Normal"/>
    <w:rsid w:val="00D057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Narrow" w:hAnsi="Arial Narrow"/>
      <w:sz w:val="24"/>
      <w:szCs w:val="24"/>
      <w:lang w:val="en-US" w:eastAsia="en-US"/>
    </w:rPr>
  </w:style>
  <w:style w:type="paragraph" w:customStyle="1" w:styleId="xl78">
    <w:name w:val="xl78"/>
    <w:basedOn w:val="Normal"/>
    <w:rsid w:val="00D057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Arial Narrow" w:hAnsi="Arial Narrow"/>
      <w:b/>
      <w:bCs/>
      <w:sz w:val="24"/>
      <w:szCs w:val="24"/>
      <w:lang w:val="en-US" w:eastAsia="en-US"/>
    </w:rPr>
  </w:style>
  <w:style w:type="character" w:customStyle="1" w:styleId="z-PrincipiodelformularioCar">
    <w:name w:val="z-Principio del formulario Car"/>
    <w:basedOn w:val="Fuentedeprrafopredeter"/>
    <w:link w:val="z-Principiodelformulario"/>
    <w:uiPriority w:val="99"/>
    <w:semiHidden/>
    <w:rsid w:val="00D057E9"/>
    <w:rPr>
      <w:rFonts w:ascii="Arial" w:eastAsia="Times New Roman" w:hAnsi="Arial" w:cs="Arial"/>
      <w:vanish/>
      <w:sz w:val="16"/>
      <w:szCs w:val="16"/>
      <w:lang w:val="en-US"/>
    </w:rPr>
  </w:style>
  <w:style w:type="paragraph" w:styleId="z-Principiodelformulario">
    <w:name w:val="HTML Top of Form"/>
    <w:basedOn w:val="Normal"/>
    <w:next w:val="Normal"/>
    <w:link w:val="z-PrincipiodelformularioCar"/>
    <w:hidden/>
    <w:uiPriority w:val="99"/>
    <w:semiHidden/>
    <w:unhideWhenUsed/>
    <w:rsid w:val="00D057E9"/>
    <w:pPr>
      <w:pBdr>
        <w:bottom w:val="single" w:sz="6" w:space="1" w:color="auto"/>
      </w:pBdr>
      <w:jc w:val="center"/>
    </w:pPr>
    <w:rPr>
      <w:rFonts w:ascii="Arial" w:hAnsi="Arial" w:cs="Arial"/>
      <w:vanish/>
      <w:sz w:val="16"/>
      <w:szCs w:val="16"/>
      <w:lang w:val="en-US" w:eastAsia="en-US"/>
    </w:rPr>
  </w:style>
  <w:style w:type="character" w:customStyle="1" w:styleId="z-FinaldelformularioCar">
    <w:name w:val="z-Final del formulario Car"/>
    <w:basedOn w:val="Fuentedeprrafopredeter"/>
    <w:link w:val="z-Finaldelformulario"/>
    <w:uiPriority w:val="99"/>
    <w:semiHidden/>
    <w:rsid w:val="00D057E9"/>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D057E9"/>
    <w:pPr>
      <w:pBdr>
        <w:top w:val="single" w:sz="6" w:space="1" w:color="auto"/>
      </w:pBdr>
      <w:jc w:val="center"/>
    </w:pPr>
    <w:rPr>
      <w:rFonts w:ascii="Arial" w:hAnsi="Arial" w:cs="Arial"/>
      <w:vanish/>
      <w:sz w:val="16"/>
      <w:szCs w:val="16"/>
      <w:lang w:val="en-US" w:eastAsia="en-US"/>
    </w:rPr>
  </w:style>
  <w:style w:type="table" w:customStyle="1" w:styleId="Tablaconcuadrcula11">
    <w:name w:val="Tabla con cuadrícula11"/>
    <w:basedOn w:val="Tablanormal"/>
    <w:uiPriority w:val="59"/>
    <w:rsid w:val="004A19BD"/>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D34422"/>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D3442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8A48D8AA186464EAE682397D8B47902" ma:contentTypeVersion="4" ma:contentTypeDescription="Crear nuevo documento." ma:contentTypeScope="" ma:versionID="17b273845d1e1c587ae94388e90ae5ab">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TAK2XWSQXAVX-32160706-3406</_dlc_DocId>
    <_dlc_DocIdUrl xmlns="925361b9-3a0c-4c35-ae0e-5f5ef97db517">
      <Url>http://sis/dn/_layouts/15/DocIdRedir.aspx?ID=TAK2XWSQXAVX-32160706-3406</Url>
      <Description>TAK2XWSQXAVX-32160706-3406</Description>
    </_dlc_DocIdUrl>
    <SharedWithUsers xmlns="0287c0b5-b5c5-4019-839b-c1f429e15169">
      <UserInfo>
        <DisplayName>Evelyn Marisol Gracias</DisplayName>
        <AccountId>22</AccountId>
        <AccountType/>
      </UserInfo>
      <UserInfo>
        <DisplayName>Daniel Adolfo Deras Valle</DisplayName>
        <AccountId>25</AccountId>
        <AccountType/>
      </UserInfo>
      <UserInfo>
        <DisplayName>Karen Beatriz Bonilla Sánchez</DisplayName>
        <AccountId>119</AccountId>
        <AccountType/>
      </UserInfo>
      <UserInfo>
        <DisplayName>Laila Badiyéh Resbain Sholéh Ramírez Abarca</DisplayName>
        <AccountId>54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74C0F-D52D-4A8C-8E2B-0D142A8366F4}">
  <ds:schemaRefs>
    <ds:schemaRef ds:uri="http://schemas.microsoft.com/sharepoint/events"/>
  </ds:schemaRefs>
</ds:datastoreItem>
</file>

<file path=customXml/itemProps2.xml><?xml version="1.0" encoding="utf-8"?>
<ds:datastoreItem xmlns:ds="http://schemas.openxmlformats.org/officeDocument/2006/customXml" ds:itemID="{704A688E-97FA-4635-AEB5-2C3AEF67E909}">
  <ds:schemaRefs>
    <ds:schemaRef ds:uri="http://schemas.microsoft.com/sharepoint/v3/contenttype/forms"/>
  </ds:schemaRefs>
</ds:datastoreItem>
</file>

<file path=customXml/itemProps3.xml><?xml version="1.0" encoding="utf-8"?>
<ds:datastoreItem xmlns:ds="http://schemas.openxmlformats.org/officeDocument/2006/customXml" ds:itemID="{85A7CB6C-6298-490D-94A5-34FD4EB51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CBBD3-ACBE-4CC3-AF9F-832C096683C4}">
  <ds:schemaRef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0287c0b5-b5c5-4019-839b-c1f429e15169"/>
    <ds:schemaRef ds:uri="925361b9-3a0c-4c35-ae0e-5f5ef97db517"/>
    <ds:schemaRef ds:uri="http://purl.org/dc/dcmitype/"/>
  </ds:schemaRefs>
</ds:datastoreItem>
</file>

<file path=customXml/itemProps5.xml><?xml version="1.0" encoding="utf-8"?>
<ds:datastoreItem xmlns:ds="http://schemas.openxmlformats.org/officeDocument/2006/customXml" ds:itemID="{F61D84DE-B7FC-4B46-86A4-297F09A1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15576</Words>
  <Characters>85674</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101048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Ernesto Bonilla González</dc:creator>
  <cp:keywords/>
  <dc:description/>
  <cp:lastModifiedBy>Evelyn Guadalupe Auxiliadora Meléndez Gómez</cp:lastModifiedBy>
  <cp:revision>2</cp:revision>
  <cp:lastPrinted>2019-11-11T21:13:00Z</cp:lastPrinted>
  <dcterms:created xsi:type="dcterms:W3CDTF">2020-03-03T15:01:00Z</dcterms:created>
  <dcterms:modified xsi:type="dcterms:W3CDTF">2020-03-03T15:01:00Z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0x010100D8A48D8AA186464EAE682397D8B47902</vt:lpwstr>
  </property>
  <property fmtid="{D5CDD505-2E9C-101B-9397-08002B2CF9AE}" pid="3" name="_dlc_DocIdItemGuid">
    <vt:lpwstr>cc059343-c58e-4bf5-85f1-1cdce2428a6c</vt:lpwstr>
  </property>
</Properties>
</file>