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clara"/>
        <w:tblW w:w="9209"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2679"/>
        <w:gridCol w:w="3265"/>
        <w:gridCol w:w="3265"/>
      </w:tblGrid>
      <w:tr w:rsidR="009260A3" w:rsidRPr="00D31C68" w14:paraId="44B27566" w14:textId="77777777" w:rsidTr="00CF2F6C">
        <w:tc>
          <w:tcPr>
            <w:tcW w:w="2679" w:type="dxa"/>
            <w:vAlign w:val="center"/>
          </w:tcPr>
          <w:p w14:paraId="22E87548" w14:textId="084318BA" w:rsidR="009260A3" w:rsidRPr="005049CF" w:rsidRDefault="009260A3" w:rsidP="00CF2F6C">
            <w:pPr>
              <w:contextualSpacing/>
              <w:jc w:val="both"/>
              <w:rPr>
                <w:rFonts w:ascii="Museo Sans 300" w:hAnsi="Museo Sans 300"/>
                <w:b/>
                <w:bCs/>
                <w:sz w:val="20"/>
                <w:szCs w:val="20"/>
              </w:rPr>
            </w:pPr>
            <w:r w:rsidRPr="005049CF">
              <w:rPr>
                <w:rFonts w:ascii="Museo Sans 300" w:hAnsi="Museo Sans 300"/>
                <w:b/>
                <w:bCs/>
                <w:sz w:val="20"/>
                <w:szCs w:val="20"/>
              </w:rPr>
              <w:t xml:space="preserve">Nombre del Trámite No. </w:t>
            </w:r>
            <w:r>
              <w:rPr>
                <w:rFonts w:ascii="Museo Sans 300" w:hAnsi="Museo Sans 300"/>
                <w:b/>
                <w:bCs/>
                <w:sz w:val="20"/>
                <w:szCs w:val="20"/>
              </w:rPr>
              <w:t>SAV-018</w:t>
            </w:r>
          </w:p>
        </w:tc>
        <w:tc>
          <w:tcPr>
            <w:tcW w:w="6530" w:type="dxa"/>
            <w:gridSpan w:val="2"/>
            <w:vAlign w:val="center"/>
          </w:tcPr>
          <w:p w14:paraId="4AE81675" w14:textId="6513F71D" w:rsidR="009260A3" w:rsidRPr="00D31C68" w:rsidRDefault="009260A3" w:rsidP="00CF2F6C">
            <w:pPr>
              <w:jc w:val="both"/>
              <w:rPr>
                <w:rFonts w:ascii="Museo Sans 300" w:hAnsi="Museo Sans 300"/>
                <w:b/>
                <w:bCs/>
                <w:sz w:val="20"/>
                <w:szCs w:val="20"/>
              </w:rPr>
            </w:pPr>
            <w:r w:rsidRPr="009260A3">
              <w:rPr>
                <w:rFonts w:ascii="Museo Sans 300" w:hAnsi="Museo Sans 300"/>
                <w:b/>
                <w:bCs/>
                <w:sz w:val="20"/>
                <w:szCs w:val="20"/>
              </w:rPr>
              <w:t>AUTORIZACIÓN DE REPRESENTANTE DE TENEDORES DE VALORES</w:t>
            </w:r>
          </w:p>
        </w:tc>
      </w:tr>
      <w:tr w:rsidR="009260A3" w:rsidRPr="00D31C68" w14:paraId="3039E64C" w14:textId="77777777" w:rsidTr="00CF2F6C">
        <w:tc>
          <w:tcPr>
            <w:tcW w:w="2679" w:type="dxa"/>
            <w:vAlign w:val="center"/>
          </w:tcPr>
          <w:p w14:paraId="0D4E9D4E" w14:textId="77777777" w:rsidR="009260A3" w:rsidRPr="00D31C68" w:rsidRDefault="009260A3" w:rsidP="00CF2F6C">
            <w:pPr>
              <w:contextualSpacing/>
              <w:jc w:val="both"/>
              <w:rPr>
                <w:rFonts w:ascii="Museo Sans 300" w:hAnsi="Museo Sans 300"/>
                <w:sz w:val="20"/>
                <w:szCs w:val="20"/>
              </w:rPr>
            </w:pPr>
            <w:r w:rsidRPr="00D31C68">
              <w:rPr>
                <w:rFonts w:ascii="Museo Sans 300" w:hAnsi="Museo Sans 300"/>
                <w:sz w:val="20"/>
                <w:szCs w:val="20"/>
              </w:rPr>
              <w:t>Nombre de la Intendencia</w:t>
            </w:r>
          </w:p>
        </w:tc>
        <w:tc>
          <w:tcPr>
            <w:tcW w:w="6530" w:type="dxa"/>
            <w:gridSpan w:val="2"/>
            <w:vAlign w:val="center"/>
          </w:tcPr>
          <w:p w14:paraId="1BF5653F" w14:textId="77777777" w:rsidR="009260A3" w:rsidRPr="00D31C68" w:rsidRDefault="009260A3" w:rsidP="00CF2F6C">
            <w:pPr>
              <w:rPr>
                <w:rFonts w:ascii="Museo Sans 300" w:hAnsi="Museo Sans 300"/>
                <w:b/>
                <w:bCs/>
                <w:color w:val="0F243E" w:themeColor="text2" w:themeShade="80"/>
                <w:sz w:val="20"/>
                <w:szCs w:val="20"/>
              </w:rPr>
            </w:pPr>
            <w:r w:rsidRPr="00D31C68">
              <w:rPr>
                <w:rFonts w:ascii="Museo Sans 300" w:hAnsi="Museo Sans 300"/>
                <w:b/>
                <w:bCs/>
                <w:color w:val="0F243E" w:themeColor="text2" w:themeShade="80"/>
                <w:sz w:val="20"/>
                <w:szCs w:val="20"/>
              </w:rPr>
              <w:t>Intendencia de</w:t>
            </w:r>
            <w:r>
              <w:rPr>
                <w:rFonts w:ascii="Museo Sans 300" w:hAnsi="Museo Sans 300"/>
                <w:b/>
                <w:bCs/>
                <w:color w:val="0F243E" w:themeColor="text2" w:themeShade="80"/>
                <w:sz w:val="20"/>
                <w:szCs w:val="20"/>
              </w:rPr>
              <w:t xml:space="preserve"> Valores</w:t>
            </w:r>
          </w:p>
        </w:tc>
      </w:tr>
      <w:tr w:rsidR="009260A3" w:rsidRPr="00D31C68" w14:paraId="30820C05" w14:textId="77777777" w:rsidTr="00CF2F6C">
        <w:tc>
          <w:tcPr>
            <w:tcW w:w="2679" w:type="dxa"/>
            <w:vAlign w:val="center"/>
          </w:tcPr>
          <w:p w14:paraId="3844C53B" w14:textId="77777777" w:rsidR="009260A3" w:rsidRPr="00D31C68" w:rsidRDefault="009260A3" w:rsidP="00CF2F6C">
            <w:pPr>
              <w:contextualSpacing/>
              <w:jc w:val="both"/>
              <w:rPr>
                <w:rFonts w:ascii="Museo Sans 300" w:hAnsi="Museo Sans 300"/>
                <w:sz w:val="20"/>
                <w:szCs w:val="20"/>
              </w:rPr>
            </w:pPr>
            <w:r w:rsidRPr="00D31C68">
              <w:rPr>
                <w:rFonts w:ascii="Museo Sans 300" w:hAnsi="Museo Sans 300"/>
                <w:sz w:val="20"/>
                <w:szCs w:val="20"/>
              </w:rPr>
              <w:t>Sujetos que aplican el trámite en específico</w:t>
            </w:r>
          </w:p>
        </w:tc>
        <w:tc>
          <w:tcPr>
            <w:tcW w:w="3265" w:type="dxa"/>
            <w:vAlign w:val="center"/>
          </w:tcPr>
          <w:p w14:paraId="414F372F" w14:textId="1D2F452A" w:rsidR="009260A3" w:rsidRPr="0087381F" w:rsidRDefault="009260A3" w:rsidP="00CF2F6C">
            <w:pPr>
              <w:jc w:val="both"/>
              <w:rPr>
                <w:rFonts w:ascii="Museo Sans 300" w:hAnsi="Museo Sans 300"/>
                <w:b/>
                <w:bCs/>
                <w:color w:val="0F243E" w:themeColor="text2" w:themeShade="80"/>
                <w:sz w:val="20"/>
                <w:szCs w:val="20"/>
              </w:rPr>
            </w:pPr>
            <w:r w:rsidRPr="009260A3">
              <w:rPr>
                <w:rFonts w:ascii="Museo Sans 300" w:hAnsi="Museo Sans 300"/>
                <w:b/>
                <w:bCs/>
                <w:color w:val="0F243E" w:themeColor="text2" w:themeShade="80"/>
                <w:sz w:val="20"/>
                <w:szCs w:val="20"/>
              </w:rPr>
              <w:t>Representante de Tenedores de valores titularizados, cuando no se trate de un banco o de una casa de corredores de bolsa.</w:t>
            </w:r>
          </w:p>
        </w:tc>
        <w:tc>
          <w:tcPr>
            <w:tcW w:w="3265" w:type="dxa"/>
            <w:vAlign w:val="center"/>
          </w:tcPr>
          <w:p w14:paraId="1704DC3F" w14:textId="6FAD3A02" w:rsidR="009260A3" w:rsidRPr="00D31C68" w:rsidRDefault="009260A3" w:rsidP="00CF2F6C">
            <w:pPr>
              <w:jc w:val="both"/>
              <w:rPr>
                <w:rFonts w:ascii="Museo Sans 300" w:hAnsi="Museo Sans 300"/>
                <w:b/>
                <w:bCs/>
                <w:color w:val="0F243E" w:themeColor="text2" w:themeShade="80"/>
                <w:sz w:val="20"/>
                <w:szCs w:val="20"/>
              </w:rPr>
            </w:pPr>
            <w:r>
              <w:rPr>
                <w:rFonts w:ascii="Museo Sans 300" w:hAnsi="Museo Sans 300"/>
                <w:b/>
                <w:bCs/>
                <w:color w:val="0F243E" w:themeColor="text2" w:themeShade="80"/>
                <w:sz w:val="20"/>
                <w:szCs w:val="20"/>
              </w:rPr>
              <w:t>Plazo: 15 días hábiles</w:t>
            </w:r>
          </w:p>
        </w:tc>
      </w:tr>
      <w:tr w:rsidR="009260A3" w:rsidRPr="00D31C68" w14:paraId="7EDD09A7" w14:textId="77777777" w:rsidTr="00CF2F6C">
        <w:tc>
          <w:tcPr>
            <w:tcW w:w="2679" w:type="dxa"/>
            <w:vAlign w:val="center"/>
          </w:tcPr>
          <w:p w14:paraId="0813D8F6" w14:textId="77777777" w:rsidR="009260A3" w:rsidRPr="00D31C68" w:rsidRDefault="009260A3" w:rsidP="00CF2F6C">
            <w:pPr>
              <w:contextualSpacing/>
              <w:jc w:val="both"/>
              <w:rPr>
                <w:rFonts w:ascii="Museo Sans 300" w:hAnsi="Museo Sans 300"/>
                <w:sz w:val="20"/>
                <w:szCs w:val="20"/>
              </w:rPr>
            </w:pPr>
            <w:r w:rsidRPr="00D31C68">
              <w:rPr>
                <w:rFonts w:ascii="Museo Sans 300" w:hAnsi="Museo Sans 300"/>
                <w:sz w:val="20"/>
                <w:szCs w:val="20"/>
              </w:rPr>
              <w:t>Fecha de última actualización</w:t>
            </w:r>
          </w:p>
        </w:tc>
        <w:tc>
          <w:tcPr>
            <w:tcW w:w="6530" w:type="dxa"/>
            <w:gridSpan w:val="2"/>
            <w:vAlign w:val="center"/>
          </w:tcPr>
          <w:p w14:paraId="7C77113B" w14:textId="77777777" w:rsidR="009260A3" w:rsidRPr="00532B71" w:rsidRDefault="009260A3" w:rsidP="00CF2F6C">
            <w:pPr>
              <w:contextualSpacing/>
              <w:jc w:val="both"/>
              <w:rPr>
                <w:rFonts w:ascii="Museo Sans 300" w:hAnsi="Museo Sans 300"/>
                <w:b/>
                <w:bCs/>
                <w:sz w:val="20"/>
                <w:szCs w:val="20"/>
              </w:rPr>
            </w:pPr>
            <w:r w:rsidRPr="00532B71">
              <w:rPr>
                <w:rFonts w:ascii="Museo Sans 300" w:hAnsi="Museo Sans 300"/>
                <w:b/>
                <w:bCs/>
                <w:sz w:val="20"/>
                <w:szCs w:val="20"/>
              </w:rPr>
              <w:t>2</w:t>
            </w:r>
            <w:r>
              <w:rPr>
                <w:rFonts w:ascii="Museo Sans 300" w:hAnsi="Museo Sans 300"/>
                <w:b/>
                <w:bCs/>
                <w:sz w:val="20"/>
                <w:szCs w:val="20"/>
              </w:rPr>
              <w:t>0</w:t>
            </w:r>
            <w:r w:rsidRPr="00532B71">
              <w:rPr>
                <w:rFonts w:ascii="Museo Sans 300" w:hAnsi="Museo Sans 300"/>
                <w:b/>
                <w:bCs/>
                <w:sz w:val="20"/>
                <w:szCs w:val="20"/>
              </w:rPr>
              <w:t>/0</w:t>
            </w:r>
            <w:r>
              <w:rPr>
                <w:rFonts w:ascii="Museo Sans 300" w:hAnsi="Museo Sans 300"/>
                <w:b/>
                <w:bCs/>
                <w:sz w:val="20"/>
                <w:szCs w:val="20"/>
              </w:rPr>
              <w:t>5</w:t>
            </w:r>
            <w:r w:rsidRPr="00532B71">
              <w:rPr>
                <w:rFonts w:ascii="Museo Sans 300" w:hAnsi="Museo Sans 300"/>
                <w:b/>
                <w:bCs/>
                <w:sz w:val="20"/>
                <w:szCs w:val="20"/>
              </w:rPr>
              <w:t>/2022</w:t>
            </w:r>
          </w:p>
        </w:tc>
      </w:tr>
    </w:tbl>
    <w:p w14:paraId="64888B73" w14:textId="0BF14D4D" w:rsidR="002C2DF5" w:rsidRPr="006B08A3" w:rsidRDefault="002C2DF5" w:rsidP="002C2DF5">
      <w:pPr>
        <w:spacing w:after="0" w:line="240" w:lineRule="auto"/>
        <w:jc w:val="both"/>
        <w:rPr>
          <w:rFonts w:ascii="Calibri" w:hAnsi="Calibri"/>
          <w:b/>
          <w:lang w:val="es-SV"/>
        </w:rPr>
      </w:pPr>
    </w:p>
    <w:p w14:paraId="655AA2B3" w14:textId="77777777" w:rsidR="002C2DF5" w:rsidRPr="009260A3" w:rsidRDefault="002C2DF5" w:rsidP="002C2DF5">
      <w:pPr>
        <w:spacing w:after="0" w:line="240" w:lineRule="auto"/>
        <w:jc w:val="both"/>
        <w:rPr>
          <w:rFonts w:ascii="Museo Sans 300" w:hAnsi="Museo Sans 300"/>
          <w:b/>
          <w:lang w:val="es-SV"/>
        </w:rPr>
      </w:pPr>
      <w:r w:rsidRPr="009260A3">
        <w:rPr>
          <w:rFonts w:ascii="Museo Sans 300" w:hAnsi="Museo Sans 300"/>
          <w:b/>
          <w:u w:val="single"/>
          <w:lang w:val="es-SV"/>
        </w:rPr>
        <w:t>Base Legal</w:t>
      </w:r>
      <w:r w:rsidRPr="009260A3">
        <w:rPr>
          <w:rFonts w:ascii="Museo Sans 300" w:hAnsi="Museo Sans 300"/>
          <w:b/>
          <w:lang w:val="es-SV"/>
        </w:rPr>
        <w:t xml:space="preserve"> </w:t>
      </w:r>
    </w:p>
    <w:p w14:paraId="6120AAC1" w14:textId="77777777" w:rsidR="002C2DF5" w:rsidRPr="009260A3" w:rsidRDefault="002C2DF5" w:rsidP="002C2DF5">
      <w:pPr>
        <w:spacing w:after="0" w:line="240" w:lineRule="auto"/>
        <w:jc w:val="both"/>
        <w:rPr>
          <w:rFonts w:ascii="Museo Sans 300" w:hAnsi="Museo Sans 300"/>
          <w:b/>
          <w:lang w:val="es-SV"/>
        </w:rPr>
      </w:pPr>
    </w:p>
    <w:p w14:paraId="3D43A660" w14:textId="47D369D1" w:rsidR="002C2DF5" w:rsidRPr="009260A3" w:rsidRDefault="002C2DF5" w:rsidP="002C2DF5">
      <w:pPr>
        <w:pStyle w:val="Prrafodelista"/>
        <w:numPr>
          <w:ilvl w:val="0"/>
          <w:numId w:val="13"/>
        </w:numPr>
        <w:spacing w:after="0" w:line="240" w:lineRule="auto"/>
        <w:jc w:val="both"/>
        <w:rPr>
          <w:rFonts w:ascii="Museo Sans 300" w:hAnsi="Museo Sans 300"/>
          <w:lang w:val="es-SV"/>
        </w:rPr>
      </w:pPr>
      <w:r w:rsidRPr="009260A3">
        <w:rPr>
          <w:rFonts w:ascii="Museo Sans 300" w:hAnsi="Museo Sans 300"/>
          <w:lang w:val="es-SV"/>
        </w:rPr>
        <w:t xml:space="preserve">RCTG-7/2010 </w:t>
      </w:r>
      <w:r w:rsidR="002807C4" w:rsidRPr="009260A3">
        <w:rPr>
          <w:rFonts w:ascii="Museo Sans 300" w:hAnsi="Museo Sans 300"/>
          <w:lang w:val="es-SV"/>
        </w:rPr>
        <w:t xml:space="preserve">Norma </w:t>
      </w:r>
      <w:r w:rsidR="002807C4">
        <w:rPr>
          <w:rFonts w:ascii="Museo Sans 300" w:hAnsi="Museo Sans 300"/>
          <w:lang w:val="es-SV"/>
        </w:rPr>
        <w:t>d</w:t>
      </w:r>
      <w:r w:rsidR="002807C4" w:rsidRPr="009260A3">
        <w:rPr>
          <w:rFonts w:ascii="Museo Sans 300" w:hAnsi="Museo Sans 300"/>
          <w:lang w:val="es-SV"/>
        </w:rPr>
        <w:t xml:space="preserve">e Representante </w:t>
      </w:r>
      <w:r w:rsidR="002807C4">
        <w:rPr>
          <w:rFonts w:ascii="Museo Sans 300" w:hAnsi="Museo Sans 300"/>
          <w:lang w:val="es-SV"/>
        </w:rPr>
        <w:t>d</w:t>
      </w:r>
      <w:r w:rsidR="002807C4" w:rsidRPr="009260A3">
        <w:rPr>
          <w:rFonts w:ascii="Museo Sans 300" w:hAnsi="Museo Sans 300"/>
          <w:lang w:val="es-SV"/>
        </w:rPr>
        <w:t xml:space="preserve">e </w:t>
      </w:r>
      <w:r w:rsidR="002807C4">
        <w:rPr>
          <w:rFonts w:ascii="Museo Sans 300" w:hAnsi="Museo Sans 300"/>
          <w:lang w:val="es-SV"/>
        </w:rPr>
        <w:t>l</w:t>
      </w:r>
      <w:r w:rsidR="002807C4" w:rsidRPr="009260A3">
        <w:rPr>
          <w:rFonts w:ascii="Museo Sans 300" w:hAnsi="Museo Sans 300"/>
          <w:lang w:val="es-SV"/>
        </w:rPr>
        <w:t xml:space="preserve">os Tenedores </w:t>
      </w:r>
      <w:r w:rsidR="002807C4">
        <w:rPr>
          <w:rFonts w:ascii="Museo Sans 300" w:hAnsi="Museo Sans 300"/>
          <w:lang w:val="es-SV"/>
        </w:rPr>
        <w:t>d</w:t>
      </w:r>
      <w:r w:rsidR="002807C4" w:rsidRPr="009260A3">
        <w:rPr>
          <w:rFonts w:ascii="Museo Sans 300" w:hAnsi="Museo Sans 300"/>
          <w:lang w:val="es-SV"/>
        </w:rPr>
        <w:t xml:space="preserve">e Valores Emitidos </w:t>
      </w:r>
      <w:r w:rsidR="002807C4">
        <w:rPr>
          <w:rFonts w:ascii="Museo Sans 300" w:hAnsi="Museo Sans 300"/>
          <w:lang w:val="es-SV"/>
        </w:rPr>
        <w:t>a</w:t>
      </w:r>
      <w:r w:rsidR="002807C4" w:rsidRPr="009260A3">
        <w:rPr>
          <w:rFonts w:ascii="Museo Sans 300" w:hAnsi="Museo Sans 300"/>
          <w:lang w:val="es-SV"/>
        </w:rPr>
        <w:t xml:space="preserve"> </w:t>
      </w:r>
      <w:r w:rsidR="002807C4">
        <w:rPr>
          <w:rFonts w:ascii="Museo Sans 300" w:hAnsi="Museo Sans 300"/>
          <w:lang w:val="es-SV"/>
        </w:rPr>
        <w:t>c</w:t>
      </w:r>
      <w:r w:rsidR="002807C4" w:rsidRPr="009260A3">
        <w:rPr>
          <w:rFonts w:ascii="Museo Sans 300" w:hAnsi="Museo Sans 300"/>
          <w:lang w:val="es-SV"/>
        </w:rPr>
        <w:t xml:space="preserve">argo </w:t>
      </w:r>
      <w:r w:rsidR="002807C4">
        <w:rPr>
          <w:rFonts w:ascii="Museo Sans 300" w:hAnsi="Museo Sans 300"/>
          <w:lang w:val="es-SV"/>
        </w:rPr>
        <w:t>d</w:t>
      </w:r>
      <w:r w:rsidR="002807C4" w:rsidRPr="009260A3">
        <w:rPr>
          <w:rFonts w:ascii="Museo Sans 300" w:hAnsi="Museo Sans 300"/>
          <w:lang w:val="es-SV"/>
        </w:rPr>
        <w:t xml:space="preserve">e </w:t>
      </w:r>
      <w:r w:rsidR="002807C4">
        <w:rPr>
          <w:rFonts w:ascii="Museo Sans 300" w:hAnsi="Museo Sans 300"/>
          <w:lang w:val="es-SV"/>
        </w:rPr>
        <w:t>u</w:t>
      </w:r>
      <w:r w:rsidR="002807C4" w:rsidRPr="009260A3">
        <w:rPr>
          <w:rFonts w:ascii="Museo Sans 300" w:hAnsi="Museo Sans 300"/>
          <w:lang w:val="es-SV"/>
        </w:rPr>
        <w:t xml:space="preserve">n Fondo </w:t>
      </w:r>
      <w:r w:rsidR="002807C4">
        <w:rPr>
          <w:rFonts w:ascii="Museo Sans 300" w:hAnsi="Museo Sans 300"/>
          <w:lang w:val="es-SV"/>
        </w:rPr>
        <w:t>d</w:t>
      </w:r>
      <w:r w:rsidR="002807C4" w:rsidRPr="009260A3">
        <w:rPr>
          <w:rFonts w:ascii="Museo Sans 300" w:hAnsi="Museo Sans 300"/>
          <w:lang w:val="es-SV"/>
        </w:rPr>
        <w:t>e Titularización</w:t>
      </w:r>
      <w:r w:rsidRPr="009260A3">
        <w:rPr>
          <w:rFonts w:ascii="Museo Sans 300" w:hAnsi="Museo Sans 300"/>
          <w:lang w:val="es-SV"/>
        </w:rPr>
        <w:t>.</w:t>
      </w:r>
    </w:p>
    <w:p w14:paraId="675278CE" w14:textId="77777777" w:rsidR="002C2DF5" w:rsidRPr="009260A3" w:rsidRDefault="002C2DF5" w:rsidP="002C2DF5">
      <w:pPr>
        <w:pStyle w:val="Prrafodelista"/>
        <w:spacing w:after="0" w:line="240" w:lineRule="auto"/>
        <w:jc w:val="both"/>
        <w:rPr>
          <w:rFonts w:ascii="Museo Sans 300" w:hAnsi="Museo Sans 300"/>
          <w:lang w:val="es-SV"/>
        </w:rPr>
      </w:pPr>
    </w:p>
    <w:p w14:paraId="61F15F0F" w14:textId="77777777" w:rsidR="002C2DF5" w:rsidRPr="009260A3" w:rsidRDefault="007F395F" w:rsidP="002C2DF5">
      <w:pPr>
        <w:pStyle w:val="Prrafodelista"/>
        <w:spacing w:after="0" w:line="240" w:lineRule="auto"/>
        <w:ind w:left="0"/>
        <w:jc w:val="both"/>
        <w:rPr>
          <w:rFonts w:ascii="Museo Sans 300" w:hAnsi="Museo Sans 300"/>
          <w:b/>
          <w:u w:val="single"/>
          <w:lang w:val="es-SV"/>
        </w:rPr>
      </w:pPr>
      <w:r w:rsidRPr="009260A3">
        <w:rPr>
          <w:rFonts w:ascii="Museo Sans 300" w:hAnsi="Museo Sans 300"/>
          <w:b/>
          <w:u w:val="single"/>
          <w:lang w:val="es-SV"/>
        </w:rPr>
        <w:t xml:space="preserve">Requisitos </w:t>
      </w:r>
    </w:p>
    <w:p w14:paraId="5ABE1DE9" w14:textId="77777777" w:rsidR="0020597E" w:rsidRPr="0077229C" w:rsidRDefault="0020597E" w:rsidP="0077229C">
      <w:pPr>
        <w:spacing w:after="0" w:line="240" w:lineRule="auto"/>
        <w:jc w:val="both"/>
        <w:rPr>
          <w:rFonts w:ascii="Museo Sans 300" w:hAnsi="Museo Sans 300"/>
          <w:b/>
          <w:lang w:val="es-SV"/>
        </w:rPr>
      </w:pPr>
    </w:p>
    <w:p w14:paraId="3879B69A" w14:textId="17C5ECFF" w:rsidR="00B94DA8" w:rsidRDefault="0020597E" w:rsidP="00492006">
      <w:pPr>
        <w:pStyle w:val="Prrafodelista"/>
        <w:numPr>
          <w:ilvl w:val="0"/>
          <w:numId w:val="29"/>
        </w:numPr>
        <w:spacing w:after="0" w:line="240" w:lineRule="auto"/>
        <w:ind w:left="360"/>
        <w:jc w:val="both"/>
        <w:rPr>
          <w:rFonts w:ascii="Museo Sans 300" w:hAnsi="Museo Sans 300"/>
          <w:bCs/>
          <w:lang w:val="es-SV"/>
        </w:rPr>
      </w:pPr>
      <w:r w:rsidRPr="009260A3">
        <w:rPr>
          <w:rFonts w:ascii="Museo Sans 300" w:hAnsi="Museo Sans 300"/>
          <w:bCs/>
          <w:lang w:val="es-SV"/>
        </w:rPr>
        <w:t xml:space="preserve">Solicitud de autorización para la prestación del servicio de Representante, la cual deberá contener como mínimo lo establecido en el </w:t>
      </w:r>
      <w:r w:rsidR="002807C4">
        <w:rPr>
          <w:rFonts w:ascii="Museo Sans 300" w:hAnsi="Museo Sans 300"/>
          <w:bCs/>
          <w:lang w:val="es-SV"/>
        </w:rPr>
        <w:t>A</w:t>
      </w:r>
      <w:r w:rsidRPr="009260A3">
        <w:rPr>
          <w:rFonts w:ascii="Museo Sans 300" w:hAnsi="Museo Sans 300"/>
          <w:bCs/>
          <w:lang w:val="es-SV"/>
        </w:rPr>
        <w:t>rt. 4 de la RCTG-7-2010</w:t>
      </w:r>
      <w:r w:rsidR="00492006">
        <w:rPr>
          <w:rFonts w:ascii="Museo Sans 300" w:hAnsi="Museo Sans 300"/>
          <w:bCs/>
          <w:lang w:val="es-SV"/>
        </w:rPr>
        <w:t>.</w:t>
      </w:r>
    </w:p>
    <w:p w14:paraId="4B7D0B78" w14:textId="77777777" w:rsidR="00492006" w:rsidRDefault="00492006" w:rsidP="00492006">
      <w:pPr>
        <w:pStyle w:val="Prrafodelista"/>
        <w:spacing w:after="0" w:line="240" w:lineRule="auto"/>
        <w:ind w:left="360"/>
        <w:jc w:val="both"/>
        <w:rPr>
          <w:rFonts w:ascii="Museo Sans 300" w:hAnsi="Museo Sans 300"/>
          <w:bCs/>
          <w:lang w:val="es-SV"/>
        </w:rPr>
      </w:pPr>
    </w:p>
    <w:p w14:paraId="27DEA3D4" w14:textId="172DD662" w:rsidR="00492006" w:rsidRDefault="00492006" w:rsidP="00492006">
      <w:pPr>
        <w:pStyle w:val="Prrafodelista"/>
        <w:numPr>
          <w:ilvl w:val="0"/>
          <w:numId w:val="29"/>
        </w:numPr>
        <w:spacing w:after="0" w:line="240" w:lineRule="auto"/>
        <w:ind w:left="360"/>
        <w:jc w:val="both"/>
        <w:rPr>
          <w:rFonts w:ascii="Museo Sans 300" w:hAnsi="Museo Sans 300"/>
          <w:bCs/>
          <w:lang w:val="es-SV"/>
        </w:rPr>
      </w:pPr>
      <w:r w:rsidRPr="00492006">
        <w:rPr>
          <w:rFonts w:ascii="Museo Sans 300" w:hAnsi="Museo Sans 300"/>
          <w:bCs/>
          <w:lang w:val="es-SV"/>
        </w:rPr>
        <w:t>Fotocopia legible del testimonio de escritura pública de constitución, de sus estatutos y de las correspondientes modificaciones de ambos si fuera el caso, debidamente inscritas o depositadas, según fuera el caso, en el Registro de Comercio.</w:t>
      </w:r>
    </w:p>
    <w:p w14:paraId="3A35705E" w14:textId="77777777" w:rsidR="00492006" w:rsidRPr="00492006" w:rsidRDefault="00492006" w:rsidP="00492006">
      <w:pPr>
        <w:pStyle w:val="Prrafodelista"/>
        <w:spacing w:after="0" w:line="240" w:lineRule="auto"/>
        <w:ind w:left="360"/>
        <w:jc w:val="both"/>
        <w:rPr>
          <w:rFonts w:ascii="Museo Sans 300" w:hAnsi="Museo Sans 300"/>
          <w:bCs/>
          <w:lang w:val="es-SV"/>
        </w:rPr>
      </w:pPr>
    </w:p>
    <w:p w14:paraId="305EFC20" w14:textId="230DCCA8" w:rsidR="002C2DF5" w:rsidRPr="009260A3" w:rsidRDefault="00492006" w:rsidP="009260A3">
      <w:pPr>
        <w:pStyle w:val="Prrafodelista"/>
        <w:numPr>
          <w:ilvl w:val="0"/>
          <w:numId w:val="29"/>
        </w:numPr>
        <w:ind w:left="360"/>
        <w:jc w:val="both"/>
        <w:rPr>
          <w:rFonts w:ascii="Museo Sans 300" w:hAnsi="Museo Sans 300"/>
        </w:rPr>
      </w:pPr>
      <w:r w:rsidRPr="00492006">
        <w:rPr>
          <w:rFonts w:ascii="Museo Sans 300" w:hAnsi="Museo Sans 300"/>
        </w:rPr>
        <w:t>Fotocopias legibles, certificadas notarialmente del documento de identidad personal, del Número de Identificación Tributaria y del Número de Registro de Contribuyente, si estuvieren inscritos como tales en el registro respectivo</w:t>
      </w:r>
      <w:r>
        <w:rPr>
          <w:rFonts w:ascii="Museo Sans 300" w:hAnsi="Museo Sans 300"/>
        </w:rPr>
        <w:t>.</w:t>
      </w:r>
    </w:p>
    <w:p w14:paraId="46FB2AB8" w14:textId="77777777" w:rsidR="00B94DA8" w:rsidRPr="009260A3" w:rsidRDefault="00B94DA8" w:rsidP="009260A3">
      <w:pPr>
        <w:pStyle w:val="Prrafodelista"/>
        <w:ind w:left="360"/>
        <w:rPr>
          <w:rFonts w:ascii="Museo Sans 300" w:hAnsi="Museo Sans 300"/>
        </w:rPr>
      </w:pPr>
    </w:p>
    <w:p w14:paraId="2CA2BF8B" w14:textId="1597D6F3" w:rsidR="00CA6E96" w:rsidRPr="009260A3" w:rsidRDefault="002C2DF5" w:rsidP="009260A3">
      <w:pPr>
        <w:pStyle w:val="Prrafodelista"/>
        <w:numPr>
          <w:ilvl w:val="0"/>
          <w:numId w:val="29"/>
        </w:numPr>
        <w:ind w:left="360"/>
        <w:jc w:val="both"/>
        <w:rPr>
          <w:rFonts w:ascii="Museo Sans 300" w:hAnsi="Museo Sans 300"/>
        </w:rPr>
      </w:pPr>
      <w:r w:rsidRPr="009260A3">
        <w:rPr>
          <w:rFonts w:ascii="Museo Sans 300" w:hAnsi="Museo Sans 300"/>
        </w:rPr>
        <w:t>Como mínimo una referencia bancaria y una referencia crediticia, de cada uno de los directores, administradores y gerentes, emitidas por instituciones autorizadas para operar en el país por la Superintendencia del Sistema Financiero o bien, como mínimo dos referencias bancarias o dos referencias crediticias extendidas por instituciones que se encuentren fiscalizadas o supervisadas por la oficina que ejerza la vigilancia del Estado, cuando se tratare de referencias extendidas en el extranjero.</w:t>
      </w:r>
      <w:r w:rsidR="00CA6E96" w:rsidRPr="009260A3">
        <w:rPr>
          <w:rFonts w:ascii="Museo Sans 300" w:hAnsi="Museo Sans 300"/>
        </w:rPr>
        <w:t xml:space="preserve"> Cuando cualquiera de las constancias relacionadas en el párrafo anterior haya sido emitida en el extranjero, los solicitantes deberán de adjuntar además, los documentos en virtud de los cuales se compruebe que la persona o entidad que haya emitido dicha </w:t>
      </w:r>
      <w:r w:rsidR="009260A3" w:rsidRPr="009260A3">
        <w:rPr>
          <w:rFonts w:ascii="Museo Sans 300" w:hAnsi="Museo Sans 300"/>
        </w:rPr>
        <w:t>constancia</w:t>
      </w:r>
      <w:r w:rsidR="00CA6E96" w:rsidRPr="009260A3">
        <w:rPr>
          <w:rFonts w:ascii="Museo Sans 300" w:hAnsi="Museo Sans 300"/>
        </w:rPr>
        <w:t xml:space="preserve"> se encuentra legalmente autorizada para operar en el país correspondiente.</w:t>
      </w:r>
    </w:p>
    <w:p w14:paraId="7A9B0425" w14:textId="77777777" w:rsidR="00CA6E96" w:rsidRPr="009260A3" w:rsidRDefault="00CA6E96" w:rsidP="009260A3">
      <w:pPr>
        <w:pStyle w:val="Prrafodelista"/>
        <w:ind w:left="360"/>
        <w:jc w:val="both"/>
        <w:rPr>
          <w:rFonts w:ascii="Museo Sans 300" w:hAnsi="Museo Sans 300"/>
        </w:rPr>
      </w:pPr>
    </w:p>
    <w:p w14:paraId="27FAF8AD" w14:textId="1E2CDE20" w:rsidR="002C2DF5" w:rsidRPr="009260A3" w:rsidRDefault="002C2DF5" w:rsidP="009260A3">
      <w:pPr>
        <w:pStyle w:val="Prrafodelista"/>
        <w:numPr>
          <w:ilvl w:val="0"/>
          <w:numId w:val="29"/>
        </w:numPr>
        <w:ind w:left="360"/>
        <w:jc w:val="both"/>
        <w:rPr>
          <w:rFonts w:ascii="Museo Sans 300" w:hAnsi="Museo Sans 300"/>
        </w:rPr>
      </w:pPr>
      <w:r w:rsidRPr="009260A3">
        <w:rPr>
          <w:rFonts w:ascii="Museo Sans 300" w:hAnsi="Museo Sans 300"/>
        </w:rPr>
        <w:t xml:space="preserve">En el caso que uno o varios accionistas, sean personas jurídicas y tengan una participación, ya sea en forma directa o a través de </w:t>
      </w:r>
      <w:r w:rsidRPr="009260A3">
        <w:rPr>
          <w:rFonts w:ascii="Museo Sans 300" w:hAnsi="Museo Sans 300"/>
          <w:lang w:val="es-SV"/>
        </w:rPr>
        <w:t>interpósita</w:t>
      </w:r>
      <w:r w:rsidRPr="009260A3">
        <w:rPr>
          <w:rFonts w:ascii="Museo Sans 300" w:hAnsi="Museo Sans 300"/>
        </w:rPr>
        <w:t xml:space="preserve"> persona, de más del cincuenta por ciento en el capital social, deberá </w:t>
      </w:r>
      <w:r w:rsidR="003F670A" w:rsidRPr="009260A3">
        <w:rPr>
          <w:rFonts w:ascii="Museo Sans 300" w:hAnsi="Museo Sans 300"/>
        </w:rPr>
        <w:t>adjuntar,</w:t>
      </w:r>
      <w:r w:rsidRPr="009260A3">
        <w:rPr>
          <w:rFonts w:ascii="Museo Sans 300" w:hAnsi="Museo Sans 300"/>
        </w:rPr>
        <w:t xml:space="preserve"> además, los siguientes documentos, en lo que fueren aplicables:</w:t>
      </w:r>
    </w:p>
    <w:p w14:paraId="00C735AF" w14:textId="77777777" w:rsidR="003F670A" w:rsidRDefault="002C2DF5" w:rsidP="009260A3">
      <w:pPr>
        <w:pStyle w:val="Prrafodelista"/>
        <w:numPr>
          <w:ilvl w:val="0"/>
          <w:numId w:val="21"/>
        </w:numPr>
        <w:ind w:left="1068"/>
        <w:jc w:val="both"/>
        <w:rPr>
          <w:rFonts w:ascii="Museo Sans 300" w:hAnsi="Museo Sans 300"/>
        </w:rPr>
      </w:pPr>
      <w:r w:rsidRPr="009260A3">
        <w:rPr>
          <w:rFonts w:ascii="Museo Sans 300" w:hAnsi="Museo Sans 300"/>
        </w:rPr>
        <w:t xml:space="preserve">Copia certificada notarialmente de su pacto social vigente </w:t>
      </w:r>
    </w:p>
    <w:p w14:paraId="6222DACA" w14:textId="197E6040" w:rsidR="002C2DF5" w:rsidRPr="009260A3" w:rsidRDefault="003F670A" w:rsidP="009260A3">
      <w:pPr>
        <w:pStyle w:val="Prrafodelista"/>
        <w:numPr>
          <w:ilvl w:val="0"/>
          <w:numId w:val="21"/>
        </w:numPr>
        <w:ind w:left="1068"/>
        <w:jc w:val="both"/>
        <w:rPr>
          <w:rFonts w:ascii="Museo Sans 300" w:hAnsi="Museo Sans 300"/>
        </w:rPr>
      </w:pPr>
      <w:r>
        <w:rPr>
          <w:rFonts w:ascii="Museo Sans 300" w:hAnsi="Museo Sans 300"/>
        </w:rPr>
        <w:lastRenderedPageBreak/>
        <w:t>U</w:t>
      </w:r>
      <w:r w:rsidR="002C2DF5" w:rsidRPr="009260A3">
        <w:rPr>
          <w:rFonts w:ascii="Museo Sans 300" w:hAnsi="Museo Sans 300"/>
        </w:rPr>
        <w:t>ltima credencial de la elección de su órgano de administración.</w:t>
      </w:r>
    </w:p>
    <w:p w14:paraId="65D92A58" w14:textId="77777777" w:rsidR="009260A3" w:rsidRDefault="009260A3" w:rsidP="009260A3">
      <w:pPr>
        <w:pStyle w:val="Prrafodelista"/>
        <w:ind w:left="1068"/>
        <w:jc w:val="both"/>
        <w:rPr>
          <w:rFonts w:ascii="Museo Sans 300" w:hAnsi="Museo Sans 300"/>
        </w:rPr>
      </w:pPr>
    </w:p>
    <w:p w14:paraId="509FD2BF" w14:textId="768BA70D" w:rsidR="002C2DF5" w:rsidRDefault="002C2DF5" w:rsidP="009260A3">
      <w:pPr>
        <w:pStyle w:val="Prrafodelista"/>
        <w:numPr>
          <w:ilvl w:val="0"/>
          <w:numId w:val="29"/>
        </w:numPr>
        <w:ind w:left="360"/>
        <w:jc w:val="both"/>
        <w:rPr>
          <w:rFonts w:ascii="Museo Sans 300" w:hAnsi="Museo Sans 300"/>
        </w:rPr>
      </w:pPr>
      <w:r w:rsidRPr="009260A3">
        <w:rPr>
          <w:rFonts w:ascii="Museo Sans 300" w:hAnsi="Museo Sans 300"/>
        </w:rPr>
        <w:t>Fotocopia legible certificada notarialmente del acuerdo de nombramiento del Auditor Externo, quién deberá estar registrado en el Registro Especial de Auditores Externos que lleva la Superintendencia.</w:t>
      </w:r>
    </w:p>
    <w:p w14:paraId="6694A1D2" w14:textId="77777777" w:rsidR="009260A3" w:rsidRPr="009260A3" w:rsidRDefault="009260A3" w:rsidP="009260A3">
      <w:pPr>
        <w:pStyle w:val="Prrafodelista"/>
        <w:ind w:left="360"/>
        <w:jc w:val="both"/>
        <w:rPr>
          <w:rFonts w:ascii="Museo Sans 300" w:hAnsi="Museo Sans 300"/>
        </w:rPr>
      </w:pPr>
    </w:p>
    <w:p w14:paraId="1E64CA92" w14:textId="6F10D81E" w:rsidR="002C2DF5" w:rsidRDefault="002C2DF5" w:rsidP="009260A3">
      <w:pPr>
        <w:pStyle w:val="Prrafodelista"/>
        <w:numPr>
          <w:ilvl w:val="0"/>
          <w:numId w:val="29"/>
        </w:numPr>
        <w:ind w:left="360"/>
        <w:jc w:val="both"/>
        <w:rPr>
          <w:rFonts w:ascii="Museo Sans 300" w:hAnsi="Museo Sans 300"/>
        </w:rPr>
      </w:pPr>
      <w:r w:rsidRPr="009260A3">
        <w:rPr>
          <w:rFonts w:ascii="Museo Sans 300" w:hAnsi="Museo Sans 300"/>
        </w:rPr>
        <w:t>Fotocopia legible, certificada notarialmente del punto de acta en virtud del cual se haya efectuado el nombramiento del Gerente General o Director Ejecutivo, debidamente inscrito en el Registro de Comercio.</w:t>
      </w:r>
    </w:p>
    <w:p w14:paraId="52932DD0" w14:textId="77777777" w:rsidR="009260A3" w:rsidRPr="009260A3" w:rsidRDefault="009260A3" w:rsidP="009260A3">
      <w:pPr>
        <w:pStyle w:val="Prrafodelista"/>
        <w:ind w:left="360"/>
        <w:rPr>
          <w:rFonts w:ascii="Museo Sans 300" w:hAnsi="Museo Sans 300"/>
        </w:rPr>
      </w:pPr>
    </w:p>
    <w:p w14:paraId="1BBC0D12" w14:textId="288DFB8A" w:rsidR="002C2DF5" w:rsidRDefault="002C2DF5" w:rsidP="009260A3">
      <w:pPr>
        <w:pStyle w:val="Prrafodelista"/>
        <w:numPr>
          <w:ilvl w:val="0"/>
          <w:numId w:val="29"/>
        </w:numPr>
        <w:ind w:left="360"/>
        <w:jc w:val="both"/>
        <w:rPr>
          <w:rFonts w:ascii="Museo Sans 300" w:hAnsi="Museo Sans 300"/>
        </w:rPr>
      </w:pPr>
      <w:r w:rsidRPr="009260A3">
        <w:rPr>
          <w:rFonts w:ascii="Museo Sans 300" w:hAnsi="Museo Sans 300"/>
        </w:rPr>
        <w:t>Fotocopia legible, certificada notarialmente del Número de Identificación Tributaria y del Número de Registro de Contribuyentes del solicitante.</w:t>
      </w:r>
    </w:p>
    <w:p w14:paraId="5E644970" w14:textId="77777777" w:rsidR="009260A3" w:rsidRPr="009260A3" w:rsidRDefault="009260A3" w:rsidP="009260A3">
      <w:pPr>
        <w:pStyle w:val="Prrafodelista"/>
        <w:ind w:left="360"/>
        <w:rPr>
          <w:rFonts w:ascii="Museo Sans 300" w:hAnsi="Museo Sans 300"/>
        </w:rPr>
      </w:pPr>
    </w:p>
    <w:p w14:paraId="184E30B3" w14:textId="42D98D2B" w:rsidR="002C2DF5" w:rsidRDefault="002C2DF5" w:rsidP="009260A3">
      <w:pPr>
        <w:pStyle w:val="Prrafodelista"/>
        <w:numPr>
          <w:ilvl w:val="0"/>
          <w:numId w:val="29"/>
        </w:numPr>
        <w:ind w:left="360"/>
        <w:jc w:val="both"/>
        <w:rPr>
          <w:rFonts w:ascii="Museo Sans 300" w:hAnsi="Museo Sans 300"/>
        </w:rPr>
      </w:pPr>
      <w:r w:rsidRPr="009260A3">
        <w:rPr>
          <w:rFonts w:ascii="Museo Sans 300" w:hAnsi="Museo Sans 300"/>
        </w:rPr>
        <w:t>Organigrama</w:t>
      </w:r>
      <w:r w:rsidR="00492006">
        <w:rPr>
          <w:rFonts w:ascii="Museo Sans 300" w:hAnsi="Museo Sans 300"/>
        </w:rPr>
        <w:t xml:space="preserve"> de la sociedad</w:t>
      </w:r>
      <w:r w:rsidRPr="009260A3">
        <w:rPr>
          <w:rFonts w:ascii="Museo Sans 300" w:hAnsi="Museo Sans 300"/>
        </w:rPr>
        <w:t>, con indicación del nombre de los administradores, gerentes y directores, con expresión de sus cargos y unidades de apoyo.</w:t>
      </w:r>
    </w:p>
    <w:p w14:paraId="79F8D965" w14:textId="77777777" w:rsidR="009260A3" w:rsidRPr="009260A3" w:rsidRDefault="009260A3" w:rsidP="009260A3">
      <w:pPr>
        <w:pStyle w:val="Prrafodelista"/>
        <w:ind w:left="360"/>
        <w:rPr>
          <w:rFonts w:ascii="Museo Sans 300" w:hAnsi="Museo Sans 300"/>
        </w:rPr>
      </w:pPr>
    </w:p>
    <w:p w14:paraId="0AAF0F9C" w14:textId="0B233946" w:rsidR="002C2DF5" w:rsidRDefault="002C2DF5" w:rsidP="009260A3">
      <w:pPr>
        <w:pStyle w:val="Prrafodelista"/>
        <w:numPr>
          <w:ilvl w:val="0"/>
          <w:numId w:val="29"/>
        </w:numPr>
        <w:ind w:left="360"/>
        <w:jc w:val="both"/>
        <w:rPr>
          <w:rFonts w:ascii="Museo Sans 300" w:hAnsi="Museo Sans 300"/>
        </w:rPr>
      </w:pPr>
      <w:r w:rsidRPr="009260A3">
        <w:rPr>
          <w:rFonts w:ascii="Museo Sans 300" w:hAnsi="Museo Sans 300"/>
        </w:rPr>
        <w:t>Nombramiento del personal designado para ejercer las funciones de representante, con indicación de su experiencia en materia financiera, incluyendo la declaración jurada de los designados, en la que manifieste no tener conflictos de interés con el Fondo, con el Originador o con la Titularizadora respectiva.</w:t>
      </w:r>
    </w:p>
    <w:p w14:paraId="2C3932C8" w14:textId="77777777" w:rsidR="009260A3" w:rsidRPr="009260A3" w:rsidRDefault="009260A3" w:rsidP="009260A3">
      <w:pPr>
        <w:pStyle w:val="Prrafodelista"/>
        <w:ind w:left="360"/>
        <w:rPr>
          <w:rFonts w:ascii="Museo Sans 300" w:hAnsi="Museo Sans 300"/>
        </w:rPr>
      </w:pPr>
    </w:p>
    <w:p w14:paraId="78F67935" w14:textId="2F097301" w:rsidR="002C2DF5" w:rsidRDefault="002C2DF5" w:rsidP="009260A3">
      <w:pPr>
        <w:pStyle w:val="Prrafodelista"/>
        <w:numPr>
          <w:ilvl w:val="0"/>
          <w:numId w:val="29"/>
        </w:numPr>
        <w:ind w:left="360"/>
        <w:jc w:val="both"/>
        <w:rPr>
          <w:rFonts w:ascii="Museo Sans 300" w:hAnsi="Museo Sans 300"/>
        </w:rPr>
      </w:pPr>
      <w:r w:rsidRPr="009260A3">
        <w:rPr>
          <w:rFonts w:ascii="Museo Sans 300" w:hAnsi="Museo Sans 300"/>
        </w:rPr>
        <w:t>Descripción de procedimientos de control interno que permitan una adecuada separación o división de las actividades para el desarrollo de las labores que como Representante le correspondan.</w:t>
      </w:r>
    </w:p>
    <w:p w14:paraId="0F0C4B00" w14:textId="77777777" w:rsidR="00492006" w:rsidRPr="00492006" w:rsidRDefault="00492006" w:rsidP="00492006">
      <w:pPr>
        <w:pStyle w:val="Prrafodelista"/>
        <w:rPr>
          <w:rFonts w:ascii="Museo Sans 300" w:hAnsi="Museo Sans 300"/>
        </w:rPr>
      </w:pPr>
    </w:p>
    <w:p w14:paraId="5CD568E6" w14:textId="7671EB7C" w:rsidR="006C29E2" w:rsidRPr="00492006" w:rsidRDefault="006C29E2" w:rsidP="00A81199">
      <w:pPr>
        <w:pStyle w:val="Prrafodelista"/>
        <w:ind w:left="360"/>
        <w:jc w:val="both"/>
        <w:rPr>
          <w:rFonts w:ascii="Museo Sans 300" w:hAnsi="Museo Sans 300"/>
        </w:rPr>
      </w:pPr>
    </w:p>
    <w:sectPr w:rsidR="006C29E2" w:rsidRPr="00492006" w:rsidSect="00BB082E">
      <w:headerReference w:type="default" r:id="rId8"/>
      <w:footerReference w:type="default" r:id="rId9"/>
      <w:pgSz w:w="11906" w:h="16838"/>
      <w:pgMar w:top="167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8FE71" w14:textId="77777777" w:rsidR="007726D8" w:rsidRDefault="007726D8" w:rsidP="00BB082E">
      <w:pPr>
        <w:spacing w:after="0" w:line="240" w:lineRule="auto"/>
      </w:pPr>
      <w:r>
        <w:separator/>
      </w:r>
    </w:p>
  </w:endnote>
  <w:endnote w:type="continuationSeparator" w:id="0">
    <w:p w14:paraId="25575C21" w14:textId="77777777" w:rsidR="007726D8" w:rsidRDefault="007726D8" w:rsidP="00BB0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300">
    <w:panose1 w:val="02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55440"/>
      <w:docPartObj>
        <w:docPartGallery w:val="Page Numbers (Bottom of Page)"/>
        <w:docPartUnique/>
      </w:docPartObj>
    </w:sdtPr>
    <w:sdtContent>
      <w:p w14:paraId="685DD716" w14:textId="09FF8365" w:rsidR="00C956B5" w:rsidRDefault="0085678C">
        <w:pPr>
          <w:pStyle w:val="Piedepgina"/>
          <w:jc w:val="right"/>
        </w:pPr>
        <w:r>
          <w:fldChar w:fldCharType="begin"/>
        </w:r>
        <w:r>
          <w:instrText xml:space="preserve"> PAGE   \* MERGEFORMAT </w:instrText>
        </w:r>
        <w:r>
          <w:fldChar w:fldCharType="separate"/>
        </w:r>
        <w:r w:rsidR="00A01B39">
          <w:rPr>
            <w:noProof/>
          </w:rPr>
          <w:t>2</w:t>
        </w:r>
        <w:r>
          <w:rPr>
            <w:noProof/>
          </w:rPr>
          <w:fldChar w:fldCharType="end"/>
        </w:r>
      </w:p>
    </w:sdtContent>
  </w:sdt>
  <w:p w14:paraId="7311586E" w14:textId="77777777" w:rsidR="00C956B5" w:rsidRDefault="00C956B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62233" w14:textId="77777777" w:rsidR="007726D8" w:rsidRDefault="007726D8" w:rsidP="00BB082E">
      <w:pPr>
        <w:spacing w:after="0" w:line="240" w:lineRule="auto"/>
      </w:pPr>
      <w:r>
        <w:separator/>
      </w:r>
    </w:p>
  </w:footnote>
  <w:footnote w:type="continuationSeparator" w:id="0">
    <w:p w14:paraId="26E29907" w14:textId="77777777" w:rsidR="007726D8" w:rsidRDefault="007726D8" w:rsidP="00BB08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3A402" w14:textId="77777777" w:rsidR="00C956B5" w:rsidRDefault="004D529F" w:rsidP="0022174A">
    <w:pPr>
      <w:pStyle w:val="Encabezado"/>
      <w:jc w:val="center"/>
    </w:pPr>
    <w:r w:rsidRPr="004D529F">
      <w:rPr>
        <w:noProof/>
        <w:lang w:val="es-SV" w:eastAsia="es-SV"/>
      </w:rPr>
      <w:drawing>
        <wp:inline distT="0" distB="0" distL="0" distR="0" wp14:anchorId="0AA27795" wp14:editId="15D23A97">
          <wp:extent cx="2297430" cy="1017900"/>
          <wp:effectExtent l="19050" t="0" r="7620" b="0"/>
          <wp:docPr id="2" name="Imagen 3" descr="C:\Users\ygmacia\Pictures\Logo con escu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gmacia\Pictures\Logo con escuco.JPG"/>
                  <pic:cNvPicPr>
                    <a:picLocks noChangeAspect="1" noChangeArrowheads="1"/>
                  </pic:cNvPicPr>
                </pic:nvPicPr>
                <pic:blipFill>
                  <a:blip r:embed="rId1"/>
                  <a:srcRect/>
                  <a:stretch>
                    <a:fillRect/>
                  </a:stretch>
                </pic:blipFill>
                <pic:spPr bwMode="auto">
                  <a:xfrm>
                    <a:off x="0" y="0"/>
                    <a:ext cx="2297464" cy="101791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7599"/>
    <w:multiLevelType w:val="hybridMultilevel"/>
    <w:tmpl w:val="D58CD6BE"/>
    <w:lvl w:ilvl="0" w:tplc="38D0EFBE">
      <w:start w:val="1"/>
      <w:numFmt w:val="low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 w15:restartNumberingAfterBreak="0">
    <w:nsid w:val="04B66431"/>
    <w:multiLevelType w:val="hybridMultilevel"/>
    <w:tmpl w:val="F2E28BF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85C6A3B"/>
    <w:multiLevelType w:val="hybridMultilevel"/>
    <w:tmpl w:val="2F2619BA"/>
    <w:lvl w:ilvl="0" w:tplc="7D5825B6">
      <w:start w:val="1"/>
      <w:numFmt w:val="decimal"/>
      <w:lvlText w:val="%1."/>
      <w:lvlJc w:val="left"/>
      <w:pPr>
        <w:ind w:left="720" w:hanging="360"/>
      </w:pPr>
      <w:rPr>
        <w:rFonts w:hint="default"/>
        <w:b/>
        <w:i/>
        <w:color w:val="0F243E"/>
        <w:sz w:val="28"/>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ABD24B0"/>
    <w:multiLevelType w:val="hybridMultilevel"/>
    <w:tmpl w:val="49828602"/>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E7F58EE"/>
    <w:multiLevelType w:val="hybridMultilevel"/>
    <w:tmpl w:val="D44E6A46"/>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13F70DBF"/>
    <w:multiLevelType w:val="hybridMultilevel"/>
    <w:tmpl w:val="B5E8F6A8"/>
    <w:lvl w:ilvl="0" w:tplc="5C30154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5B73655"/>
    <w:multiLevelType w:val="hybridMultilevel"/>
    <w:tmpl w:val="1B0E269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DFD19F8"/>
    <w:multiLevelType w:val="hybridMultilevel"/>
    <w:tmpl w:val="0A469FDC"/>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22BA02C7"/>
    <w:multiLevelType w:val="hybridMultilevel"/>
    <w:tmpl w:val="85463FEC"/>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231D357A"/>
    <w:multiLevelType w:val="hybridMultilevel"/>
    <w:tmpl w:val="0CB85CAC"/>
    <w:lvl w:ilvl="0" w:tplc="440A0011">
      <w:start w:val="1"/>
      <w:numFmt w:val="decimal"/>
      <w:lvlText w:val="%1)"/>
      <w:lvlJc w:val="left"/>
      <w:pPr>
        <w:ind w:left="360" w:hanging="360"/>
      </w:pPr>
      <w:rPr>
        <w:b w:val="0"/>
      </w:rPr>
    </w:lvl>
    <w:lvl w:ilvl="1" w:tplc="440A001B">
      <w:start w:val="1"/>
      <w:numFmt w:val="lowerRoman"/>
      <w:lvlText w:val="%2."/>
      <w:lvlJc w:val="right"/>
      <w:pPr>
        <w:ind w:left="1080" w:hanging="360"/>
      </w:pPr>
    </w:lvl>
    <w:lvl w:ilvl="2" w:tplc="CC5698C6">
      <w:start w:val="1"/>
      <w:numFmt w:val="lowerRoman"/>
      <w:lvlText w:val="%3."/>
      <w:lvlJc w:val="left"/>
      <w:pPr>
        <w:ind w:left="2340" w:hanging="720"/>
      </w:pPr>
      <w:rPr>
        <w:rFonts w:hint="default"/>
      </w:r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15:restartNumberingAfterBreak="0">
    <w:nsid w:val="2735682F"/>
    <w:multiLevelType w:val="hybridMultilevel"/>
    <w:tmpl w:val="A2A06F1A"/>
    <w:lvl w:ilvl="0" w:tplc="6754A028">
      <w:start w:val="1"/>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27651559"/>
    <w:multiLevelType w:val="hybridMultilevel"/>
    <w:tmpl w:val="324E6A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B201B68"/>
    <w:multiLevelType w:val="hybridMultilevel"/>
    <w:tmpl w:val="A78E7B5A"/>
    <w:lvl w:ilvl="0" w:tplc="8C32C510">
      <w:start w:val="1"/>
      <w:numFmt w:val="lowerLetter"/>
      <w:lvlText w:val="%1)"/>
      <w:lvlJc w:val="left"/>
      <w:pPr>
        <w:ind w:left="780" w:hanging="4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CBE42AE"/>
    <w:multiLevelType w:val="hybridMultilevel"/>
    <w:tmpl w:val="BF080DCC"/>
    <w:lvl w:ilvl="0" w:tplc="51BCF78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D677E2C"/>
    <w:multiLevelType w:val="hybridMultilevel"/>
    <w:tmpl w:val="16BA3C52"/>
    <w:lvl w:ilvl="0" w:tplc="7A582866">
      <w:start w:val="1"/>
      <w:numFmt w:val="decimal"/>
      <w:lvlText w:val="%1)"/>
      <w:lvlJc w:val="left"/>
      <w:pPr>
        <w:ind w:left="720" w:hanging="360"/>
      </w:pPr>
      <w:rPr>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E936A66"/>
    <w:multiLevelType w:val="hybridMultilevel"/>
    <w:tmpl w:val="14CE6CAC"/>
    <w:lvl w:ilvl="0" w:tplc="16A2CCA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05C7A2D"/>
    <w:multiLevelType w:val="hybridMultilevel"/>
    <w:tmpl w:val="91A4E59C"/>
    <w:lvl w:ilvl="0" w:tplc="51BCF78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7642B00"/>
    <w:multiLevelType w:val="hybridMultilevel"/>
    <w:tmpl w:val="BF34C1F4"/>
    <w:lvl w:ilvl="0" w:tplc="440A0009">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8" w15:restartNumberingAfterBreak="0">
    <w:nsid w:val="46F86D78"/>
    <w:multiLevelType w:val="hybridMultilevel"/>
    <w:tmpl w:val="BDEA2B6C"/>
    <w:lvl w:ilvl="0" w:tplc="51BCF78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55DC12A9"/>
    <w:multiLevelType w:val="hybridMultilevel"/>
    <w:tmpl w:val="82CC402A"/>
    <w:lvl w:ilvl="0" w:tplc="51BCF78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56647654"/>
    <w:multiLevelType w:val="hybridMultilevel"/>
    <w:tmpl w:val="FFCAA7BC"/>
    <w:lvl w:ilvl="0" w:tplc="7BC6E7A4">
      <w:start w:val="2"/>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57546D70"/>
    <w:multiLevelType w:val="hybridMultilevel"/>
    <w:tmpl w:val="46E064B2"/>
    <w:lvl w:ilvl="0" w:tplc="94DA1E8E">
      <w:start w:val="1"/>
      <w:numFmt w:val="decimal"/>
      <w:lvlText w:val="%1)"/>
      <w:lvlJc w:val="left"/>
      <w:pPr>
        <w:ind w:left="720" w:hanging="360"/>
      </w:pPr>
      <w:rPr>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9DB67DF"/>
    <w:multiLevelType w:val="hybridMultilevel"/>
    <w:tmpl w:val="767029D8"/>
    <w:lvl w:ilvl="0" w:tplc="3334D47E">
      <w:start w:val="5"/>
      <w:numFmt w:val="bullet"/>
      <w:lvlText w:val="-"/>
      <w:lvlJc w:val="left"/>
      <w:pPr>
        <w:ind w:left="720" w:hanging="360"/>
      </w:pPr>
      <w:rPr>
        <w:rFonts w:ascii="Calibri" w:eastAsiaTheme="minorHAnsi" w:hAnsi="Calibri" w:cstheme="minorBidi" w:hint="default"/>
        <w:b w:val="0"/>
        <w:u w:val="none"/>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5E6F05E9"/>
    <w:multiLevelType w:val="hybridMultilevel"/>
    <w:tmpl w:val="796C99BC"/>
    <w:lvl w:ilvl="0" w:tplc="9C4ED108">
      <w:start w:val="5"/>
      <w:numFmt w:val="lowerLetter"/>
      <w:lvlText w:val="%1."/>
      <w:lvlJc w:val="left"/>
      <w:pPr>
        <w:ind w:left="1428" w:hanging="360"/>
      </w:pPr>
      <w:rPr>
        <w:rFonts w:hint="default"/>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4" w15:restartNumberingAfterBreak="0">
    <w:nsid w:val="60380322"/>
    <w:multiLevelType w:val="hybridMultilevel"/>
    <w:tmpl w:val="DEDEA738"/>
    <w:lvl w:ilvl="0" w:tplc="440A000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5" w15:restartNumberingAfterBreak="0">
    <w:nsid w:val="60A90C84"/>
    <w:multiLevelType w:val="hybridMultilevel"/>
    <w:tmpl w:val="3280CCF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666F06B8"/>
    <w:multiLevelType w:val="hybridMultilevel"/>
    <w:tmpl w:val="04CC4A60"/>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7" w15:restartNumberingAfterBreak="0">
    <w:nsid w:val="6DBC0436"/>
    <w:multiLevelType w:val="hybridMultilevel"/>
    <w:tmpl w:val="676053B0"/>
    <w:lvl w:ilvl="0" w:tplc="51BCF78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011124F"/>
    <w:multiLevelType w:val="hybridMultilevel"/>
    <w:tmpl w:val="0BFC3020"/>
    <w:lvl w:ilvl="0" w:tplc="02FAA2E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70A371AD"/>
    <w:multiLevelType w:val="hybridMultilevel"/>
    <w:tmpl w:val="99747BB6"/>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0" w15:restartNumberingAfterBreak="0">
    <w:nsid w:val="7C593D23"/>
    <w:multiLevelType w:val="hybridMultilevel"/>
    <w:tmpl w:val="652A59B0"/>
    <w:lvl w:ilvl="0" w:tplc="440A0015">
      <w:start w:val="1"/>
      <w:numFmt w:val="upp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1" w15:restartNumberingAfterBreak="0">
    <w:nsid w:val="7C5B14A1"/>
    <w:multiLevelType w:val="multilevel"/>
    <w:tmpl w:val="7E527C72"/>
    <w:styleLink w:val="Estilo1"/>
    <w:lvl w:ilvl="0">
      <w:start w:val="1"/>
      <w:numFmt w:val="decimal"/>
      <w:lvlText w:val="%1."/>
      <w:lvlJc w:val="left"/>
      <w:pPr>
        <w:ind w:left="1110" w:hanging="75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87627921">
    <w:abstractNumId w:val="31"/>
  </w:num>
  <w:num w:numId="2" w16cid:durableId="1965386231">
    <w:abstractNumId w:val="23"/>
  </w:num>
  <w:num w:numId="3" w16cid:durableId="513805903">
    <w:abstractNumId w:val="18"/>
  </w:num>
  <w:num w:numId="4" w16cid:durableId="1402799126">
    <w:abstractNumId w:val="22"/>
  </w:num>
  <w:num w:numId="5" w16cid:durableId="222329157">
    <w:abstractNumId w:val="16"/>
  </w:num>
  <w:num w:numId="6" w16cid:durableId="1339625133">
    <w:abstractNumId w:val="10"/>
  </w:num>
  <w:num w:numId="7" w16cid:durableId="1856193407">
    <w:abstractNumId w:val="13"/>
  </w:num>
  <w:num w:numId="8" w16cid:durableId="2074617955">
    <w:abstractNumId w:val="19"/>
  </w:num>
  <w:num w:numId="9" w16cid:durableId="939530635">
    <w:abstractNumId w:val="27"/>
  </w:num>
  <w:num w:numId="10" w16cid:durableId="85150258">
    <w:abstractNumId w:val="17"/>
  </w:num>
  <w:num w:numId="11" w16cid:durableId="1135635384">
    <w:abstractNumId w:val="25"/>
  </w:num>
  <w:num w:numId="12" w16cid:durableId="1348866257">
    <w:abstractNumId w:val="24"/>
  </w:num>
  <w:num w:numId="13" w16cid:durableId="1685546449">
    <w:abstractNumId w:val="29"/>
  </w:num>
  <w:num w:numId="14" w16cid:durableId="1163593706">
    <w:abstractNumId w:val="28"/>
  </w:num>
  <w:num w:numId="15" w16cid:durableId="969672865">
    <w:abstractNumId w:val="15"/>
  </w:num>
  <w:num w:numId="16" w16cid:durableId="7104800">
    <w:abstractNumId w:val="14"/>
  </w:num>
  <w:num w:numId="17" w16cid:durableId="1241333858">
    <w:abstractNumId w:val="1"/>
  </w:num>
  <w:num w:numId="18" w16cid:durableId="627125537">
    <w:abstractNumId w:val="21"/>
  </w:num>
  <w:num w:numId="19" w16cid:durableId="289942639">
    <w:abstractNumId w:val="7"/>
  </w:num>
  <w:num w:numId="20" w16cid:durableId="1018195553">
    <w:abstractNumId w:val="3"/>
  </w:num>
  <w:num w:numId="21" w16cid:durableId="1428303612">
    <w:abstractNumId w:val="26"/>
  </w:num>
  <w:num w:numId="22" w16cid:durableId="102695399">
    <w:abstractNumId w:val="6"/>
  </w:num>
  <w:num w:numId="23" w16cid:durableId="1331253544">
    <w:abstractNumId w:val="12"/>
  </w:num>
  <w:num w:numId="24" w16cid:durableId="1122503925">
    <w:abstractNumId w:val="8"/>
  </w:num>
  <w:num w:numId="25" w16cid:durableId="548078007">
    <w:abstractNumId w:val="9"/>
  </w:num>
  <w:num w:numId="26" w16cid:durableId="470244382">
    <w:abstractNumId w:val="2"/>
  </w:num>
  <w:num w:numId="27" w16cid:durableId="2034647839">
    <w:abstractNumId w:val="0"/>
  </w:num>
  <w:num w:numId="28" w16cid:durableId="760489162">
    <w:abstractNumId w:val="30"/>
  </w:num>
  <w:num w:numId="29" w16cid:durableId="546843832">
    <w:abstractNumId w:val="5"/>
  </w:num>
  <w:num w:numId="30" w16cid:durableId="1630820522">
    <w:abstractNumId w:val="20"/>
  </w:num>
  <w:num w:numId="31" w16cid:durableId="711422195">
    <w:abstractNumId w:val="4"/>
  </w:num>
  <w:num w:numId="32" w16cid:durableId="1561985212">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0E6"/>
    <w:rsid w:val="00001F79"/>
    <w:rsid w:val="000059D3"/>
    <w:rsid w:val="000111DA"/>
    <w:rsid w:val="00011A64"/>
    <w:rsid w:val="000137A9"/>
    <w:rsid w:val="000148AF"/>
    <w:rsid w:val="00020BBC"/>
    <w:rsid w:val="00024810"/>
    <w:rsid w:val="000251F2"/>
    <w:rsid w:val="00031824"/>
    <w:rsid w:val="00031AF7"/>
    <w:rsid w:val="0005646B"/>
    <w:rsid w:val="00060F5E"/>
    <w:rsid w:val="00071307"/>
    <w:rsid w:val="00071C96"/>
    <w:rsid w:val="00085DE2"/>
    <w:rsid w:val="00095B89"/>
    <w:rsid w:val="000A252C"/>
    <w:rsid w:val="000B2ADA"/>
    <w:rsid w:val="000D0938"/>
    <w:rsid w:val="000D1183"/>
    <w:rsid w:val="000D46E3"/>
    <w:rsid w:val="000E1F7E"/>
    <w:rsid w:val="000E6763"/>
    <w:rsid w:val="000F1182"/>
    <w:rsid w:val="000F7982"/>
    <w:rsid w:val="00102B35"/>
    <w:rsid w:val="0011510D"/>
    <w:rsid w:val="0011645C"/>
    <w:rsid w:val="0012530F"/>
    <w:rsid w:val="0013243B"/>
    <w:rsid w:val="001461C3"/>
    <w:rsid w:val="001566AA"/>
    <w:rsid w:val="00157545"/>
    <w:rsid w:val="00160A00"/>
    <w:rsid w:val="00163375"/>
    <w:rsid w:val="00180BC7"/>
    <w:rsid w:val="0019386F"/>
    <w:rsid w:val="00195426"/>
    <w:rsid w:val="001A3130"/>
    <w:rsid w:val="001A3B7A"/>
    <w:rsid w:val="001A5BA2"/>
    <w:rsid w:val="001B5971"/>
    <w:rsid w:val="001B61CD"/>
    <w:rsid w:val="001C30F3"/>
    <w:rsid w:val="001D3DE3"/>
    <w:rsid w:val="001F18CD"/>
    <w:rsid w:val="00201674"/>
    <w:rsid w:val="0020597E"/>
    <w:rsid w:val="002063B2"/>
    <w:rsid w:val="00210810"/>
    <w:rsid w:val="0022174A"/>
    <w:rsid w:val="0022300C"/>
    <w:rsid w:val="00223E29"/>
    <w:rsid w:val="002340B0"/>
    <w:rsid w:val="002458E6"/>
    <w:rsid w:val="00246941"/>
    <w:rsid w:val="002807C4"/>
    <w:rsid w:val="00282EF5"/>
    <w:rsid w:val="002900B8"/>
    <w:rsid w:val="002B165A"/>
    <w:rsid w:val="002B4429"/>
    <w:rsid w:val="002C0480"/>
    <w:rsid w:val="002C10B7"/>
    <w:rsid w:val="002C2369"/>
    <w:rsid w:val="002C2718"/>
    <w:rsid w:val="002C2DF5"/>
    <w:rsid w:val="002C3F26"/>
    <w:rsid w:val="002C6D87"/>
    <w:rsid w:val="002D1830"/>
    <w:rsid w:val="002E5E67"/>
    <w:rsid w:val="00307D86"/>
    <w:rsid w:val="0031270B"/>
    <w:rsid w:val="0032185E"/>
    <w:rsid w:val="00333E91"/>
    <w:rsid w:val="00335619"/>
    <w:rsid w:val="00336E19"/>
    <w:rsid w:val="00337A50"/>
    <w:rsid w:val="00342518"/>
    <w:rsid w:val="0034749C"/>
    <w:rsid w:val="00351FD8"/>
    <w:rsid w:val="003525C0"/>
    <w:rsid w:val="00353636"/>
    <w:rsid w:val="00356D08"/>
    <w:rsid w:val="00361E7B"/>
    <w:rsid w:val="00362AC3"/>
    <w:rsid w:val="003711EF"/>
    <w:rsid w:val="00377427"/>
    <w:rsid w:val="00385587"/>
    <w:rsid w:val="0038622E"/>
    <w:rsid w:val="00386C1F"/>
    <w:rsid w:val="00391750"/>
    <w:rsid w:val="003926B4"/>
    <w:rsid w:val="003A1295"/>
    <w:rsid w:val="003B54E6"/>
    <w:rsid w:val="003B5AB8"/>
    <w:rsid w:val="003C58BF"/>
    <w:rsid w:val="003D3FAA"/>
    <w:rsid w:val="003D57E5"/>
    <w:rsid w:val="003F1F7F"/>
    <w:rsid w:val="003F4F15"/>
    <w:rsid w:val="003F5FDD"/>
    <w:rsid w:val="003F670A"/>
    <w:rsid w:val="00404ECF"/>
    <w:rsid w:val="0040553D"/>
    <w:rsid w:val="0041424B"/>
    <w:rsid w:val="00417053"/>
    <w:rsid w:val="004525A5"/>
    <w:rsid w:val="0046395C"/>
    <w:rsid w:val="00480E29"/>
    <w:rsid w:val="00483C75"/>
    <w:rsid w:val="004848EE"/>
    <w:rsid w:val="0048736A"/>
    <w:rsid w:val="004878FA"/>
    <w:rsid w:val="00492006"/>
    <w:rsid w:val="00497400"/>
    <w:rsid w:val="004A2E25"/>
    <w:rsid w:val="004A4648"/>
    <w:rsid w:val="004A4E16"/>
    <w:rsid w:val="004B6C03"/>
    <w:rsid w:val="004B76AA"/>
    <w:rsid w:val="004C6FC7"/>
    <w:rsid w:val="004C77DE"/>
    <w:rsid w:val="004D2398"/>
    <w:rsid w:val="004D3402"/>
    <w:rsid w:val="004D529F"/>
    <w:rsid w:val="004E2D76"/>
    <w:rsid w:val="004E6F28"/>
    <w:rsid w:val="005000BF"/>
    <w:rsid w:val="005049D4"/>
    <w:rsid w:val="005076EC"/>
    <w:rsid w:val="00510610"/>
    <w:rsid w:val="00511D28"/>
    <w:rsid w:val="00515F23"/>
    <w:rsid w:val="0052376F"/>
    <w:rsid w:val="0052564D"/>
    <w:rsid w:val="005258AC"/>
    <w:rsid w:val="00526C16"/>
    <w:rsid w:val="00527839"/>
    <w:rsid w:val="00537F6D"/>
    <w:rsid w:val="00550016"/>
    <w:rsid w:val="00555EC1"/>
    <w:rsid w:val="00556462"/>
    <w:rsid w:val="00561EBC"/>
    <w:rsid w:val="00567B55"/>
    <w:rsid w:val="00570C76"/>
    <w:rsid w:val="005719A4"/>
    <w:rsid w:val="0057236B"/>
    <w:rsid w:val="0057367E"/>
    <w:rsid w:val="00576488"/>
    <w:rsid w:val="00577BEA"/>
    <w:rsid w:val="00586589"/>
    <w:rsid w:val="00594FAE"/>
    <w:rsid w:val="00596B36"/>
    <w:rsid w:val="005A2404"/>
    <w:rsid w:val="005A5A77"/>
    <w:rsid w:val="005A60E9"/>
    <w:rsid w:val="005A719C"/>
    <w:rsid w:val="005B1E98"/>
    <w:rsid w:val="005D139C"/>
    <w:rsid w:val="00600CF1"/>
    <w:rsid w:val="006068A5"/>
    <w:rsid w:val="006117C0"/>
    <w:rsid w:val="0061701F"/>
    <w:rsid w:val="00630F57"/>
    <w:rsid w:val="006404C6"/>
    <w:rsid w:val="006508F8"/>
    <w:rsid w:val="00652E61"/>
    <w:rsid w:val="00655277"/>
    <w:rsid w:val="00664C79"/>
    <w:rsid w:val="00667811"/>
    <w:rsid w:val="00667E61"/>
    <w:rsid w:val="00675F3F"/>
    <w:rsid w:val="00681185"/>
    <w:rsid w:val="00683B5E"/>
    <w:rsid w:val="006866CD"/>
    <w:rsid w:val="00693ABC"/>
    <w:rsid w:val="00693BCC"/>
    <w:rsid w:val="0069440E"/>
    <w:rsid w:val="006950D4"/>
    <w:rsid w:val="00697187"/>
    <w:rsid w:val="006A039E"/>
    <w:rsid w:val="006B08A3"/>
    <w:rsid w:val="006B1F02"/>
    <w:rsid w:val="006B28FA"/>
    <w:rsid w:val="006B4FFA"/>
    <w:rsid w:val="006C29E2"/>
    <w:rsid w:val="006D7E05"/>
    <w:rsid w:val="006E10E6"/>
    <w:rsid w:val="006F17AF"/>
    <w:rsid w:val="006F5C2D"/>
    <w:rsid w:val="007123F9"/>
    <w:rsid w:val="00724B12"/>
    <w:rsid w:val="00731C3C"/>
    <w:rsid w:val="00734542"/>
    <w:rsid w:val="007438A2"/>
    <w:rsid w:val="00757242"/>
    <w:rsid w:val="0077229C"/>
    <w:rsid w:val="007726D8"/>
    <w:rsid w:val="007764F7"/>
    <w:rsid w:val="00776EAD"/>
    <w:rsid w:val="0078030A"/>
    <w:rsid w:val="0079101C"/>
    <w:rsid w:val="0079189B"/>
    <w:rsid w:val="007C395A"/>
    <w:rsid w:val="007D42F5"/>
    <w:rsid w:val="007D4728"/>
    <w:rsid w:val="007D51E8"/>
    <w:rsid w:val="007D6C6E"/>
    <w:rsid w:val="007F395F"/>
    <w:rsid w:val="00816A27"/>
    <w:rsid w:val="00817CC7"/>
    <w:rsid w:val="00842EFB"/>
    <w:rsid w:val="0084371C"/>
    <w:rsid w:val="00851188"/>
    <w:rsid w:val="008560E0"/>
    <w:rsid w:val="0085678C"/>
    <w:rsid w:val="00856F1E"/>
    <w:rsid w:val="00864787"/>
    <w:rsid w:val="00867326"/>
    <w:rsid w:val="0088348C"/>
    <w:rsid w:val="008B2030"/>
    <w:rsid w:val="008C5AD2"/>
    <w:rsid w:val="008D00B5"/>
    <w:rsid w:val="008D71BD"/>
    <w:rsid w:val="00904C5E"/>
    <w:rsid w:val="00907BA0"/>
    <w:rsid w:val="00910FA1"/>
    <w:rsid w:val="0091482D"/>
    <w:rsid w:val="0092027A"/>
    <w:rsid w:val="009260A3"/>
    <w:rsid w:val="0093045B"/>
    <w:rsid w:val="009469D2"/>
    <w:rsid w:val="00954FA8"/>
    <w:rsid w:val="00955005"/>
    <w:rsid w:val="00963A9F"/>
    <w:rsid w:val="009708FC"/>
    <w:rsid w:val="009A3DA8"/>
    <w:rsid w:val="009A429C"/>
    <w:rsid w:val="009B0520"/>
    <w:rsid w:val="009B0D27"/>
    <w:rsid w:val="009B1B72"/>
    <w:rsid w:val="009D0C38"/>
    <w:rsid w:val="009D634A"/>
    <w:rsid w:val="009E14FE"/>
    <w:rsid w:val="009F09D5"/>
    <w:rsid w:val="009F66F6"/>
    <w:rsid w:val="00A01B39"/>
    <w:rsid w:val="00A17021"/>
    <w:rsid w:val="00A217D2"/>
    <w:rsid w:val="00A322ED"/>
    <w:rsid w:val="00A57C38"/>
    <w:rsid w:val="00A60A45"/>
    <w:rsid w:val="00A64FEC"/>
    <w:rsid w:val="00A65C83"/>
    <w:rsid w:val="00A6619E"/>
    <w:rsid w:val="00A6736F"/>
    <w:rsid w:val="00A81199"/>
    <w:rsid w:val="00A8238A"/>
    <w:rsid w:val="00A829B7"/>
    <w:rsid w:val="00A93225"/>
    <w:rsid w:val="00A9787A"/>
    <w:rsid w:val="00AA215B"/>
    <w:rsid w:val="00AB2E05"/>
    <w:rsid w:val="00AB4152"/>
    <w:rsid w:val="00AC0B55"/>
    <w:rsid w:val="00AC23D0"/>
    <w:rsid w:val="00AD08E8"/>
    <w:rsid w:val="00AF292C"/>
    <w:rsid w:val="00B014E1"/>
    <w:rsid w:val="00B04A9A"/>
    <w:rsid w:val="00B065CA"/>
    <w:rsid w:val="00B23180"/>
    <w:rsid w:val="00B2753A"/>
    <w:rsid w:val="00B3417A"/>
    <w:rsid w:val="00B36CF5"/>
    <w:rsid w:val="00B41C7C"/>
    <w:rsid w:val="00B50819"/>
    <w:rsid w:val="00B635E0"/>
    <w:rsid w:val="00B72B6D"/>
    <w:rsid w:val="00B851B5"/>
    <w:rsid w:val="00B925D6"/>
    <w:rsid w:val="00B94DA8"/>
    <w:rsid w:val="00B950E9"/>
    <w:rsid w:val="00BA1DE0"/>
    <w:rsid w:val="00BA4E6F"/>
    <w:rsid w:val="00BB082E"/>
    <w:rsid w:val="00BB2E96"/>
    <w:rsid w:val="00BB3425"/>
    <w:rsid w:val="00BB50AC"/>
    <w:rsid w:val="00BD16E6"/>
    <w:rsid w:val="00BE154B"/>
    <w:rsid w:val="00BE60F2"/>
    <w:rsid w:val="00BE6C77"/>
    <w:rsid w:val="00BF0C9C"/>
    <w:rsid w:val="00C06E2A"/>
    <w:rsid w:val="00C07FA1"/>
    <w:rsid w:val="00C1238A"/>
    <w:rsid w:val="00C22492"/>
    <w:rsid w:val="00C24332"/>
    <w:rsid w:val="00C4310C"/>
    <w:rsid w:val="00C52A78"/>
    <w:rsid w:val="00C538DA"/>
    <w:rsid w:val="00C726F4"/>
    <w:rsid w:val="00C75097"/>
    <w:rsid w:val="00C86172"/>
    <w:rsid w:val="00C956B5"/>
    <w:rsid w:val="00CA44EB"/>
    <w:rsid w:val="00CA6E96"/>
    <w:rsid w:val="00CC4A10"/>
    <w:rsid w:val="00CD6EF2"/>
    <w:rsid w:val="00CE08DC"/>
    <w:rsid w:val="00CE7411"/>
    <w:rsid w:val="00CF11AB"/>
    <w:rsid w:val="00D05697"/>
    <w:rsid w:val="00D42BBC"/>
    <w:rsid w:val="00D478B1"/>
    <w:rsid w:val="00D52727"/>
    <w:rsid w:val="00D53CE0"/>
    <w:rsid w:val="00D55F4E"/>
    <w:rsid w:val="00D57B03"/>
    <w:rsid w:val="00D66A93"/>
    <w:rsid w:val="00D82D5D"/>
    <w:rsid w:val="00D832F3"/>
    <w:rsid w:val="00D854ED"/>
    <w:rsid w:val="00D879F2"/>
    <w:rsid w:val="00D94A2B"/>
    <w:rsid w:val="00DA2889"/>
    <w:rsid w:val="00DC1F8B"/>
    <w:rsid w:val="00DD004E"/>
    <w:rsid w:val="00DD736D"/>
    <w:rsid w:val="00DE58B3"/>
    <w:rsid w:val="00E14832"/>
    <w:rsid w:val="00E173EC"/>
    <w:rsid w:val="00E247E4"/>
    <w:rsid w:val="00E27195"/>
    <w:rsid w:val="00E4018D"/>
    <w:rsid w:val="00E45DA9"/>
    <w:rsid w:val="00E54168"/>
    <w:rsid w:val="00E547F8"/>
    <w:rsid w:val="00E63205"/>
    <w:rsid w:val="00E643A2"/>
    <w:rsid w:val="00E6663F"/>
    <w:rsid w:val="00E85F58"/>
    <w:rsid w:val="00E90542"/>
    <w:rsid w:val="00E92686"/>
    <w:rsid w:val="00E92F2D"/>
    <w:rsid w:val="00EA1BC4"/>
    <w:rsid w:val="00EA7010"/>
    <w:rsid w:val="00EC055A"/>
    <w:rsid w:val="00EC2A83"/>
    <w:rsid w:val="00EC72F8"/>
    <w:rsid w:val="00EC7F07"/>
    <w:rsid w:val="00ED16CC"/>
    <w:rsid w:val="00EE6594"/>
    <w:rsid w:val="00EF054D"/>
    <w:rsid w:val="00F03907"/>
    <w:rsid w:val="00F060A4"/>
    <w:rsid w:val="00F15E71"/>
    <w:rsid w:val="00F16402"/>
    <w:rsid w:val="00F16B62"/>
    <w:rsid w:val="00F1722F"/>
    <w:rsid w:val="00F21DDC"/>
    <w:rsid w:val="00F2223A"/>
    <w:rsid w:val="00F249F5"/>
    <w:rsid w:val="00F3022D"/>
    <w:rsid w:val="00F364D9"/>
    <w:rsid w:val="00F44124"/>
    <w:rsid w:val="00F47739"/>
    <w:rsid w:val="00F52773"/>
    <w:rsid w:val="00F610C5"/>
    <w:rsid w:val="00F61BD7"/>
    <w:rsid w:val="00F76676"/>
    <w:rsid w:val="00F861EA"/>
    <w:rsid w:val="00F86B74"/>
    <w:rsid w:val="00F909E0"/>
    <w:rsid w:val="00F92F9E"/>
    <w:rsid w:val="00FB1C58"/>
    <w:rsid w:val="00FB1F4F"/>
    <w:rsid w:val="00FB43C5"/>
    <w:rsid w:val="00FC2643"/>
    <w:rsid w:val="00FD0F53"/>
    <w:rsid w:val="00FE26D6"/>
    <w:rsid w:val="00FE6B3F"/>
    <w:rsid w:val="00FF030F"/>
    <w:rsid w:val="00FF1A47"/>
    <w:rsid w:val="00FF261F"/>
    <w:rsid w:val="00FF3475"/>
    <w:rsid w:val="00FF441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ABBBB2"/>
  <w15:docId w15:val="{AF0E5524-FF98-4B58-AC07-04579BF93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0A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BB08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B082E"/>
  </w:style>
  <w:style w:type="paragraph" w:styleId="Piedepgina">
    <w:name w:val="footer"/>
    <w:basedOn w:val="Normal"/>
    <w:link w:val="PiedepginaCar"/>
    <w:uiPriority w:val="99"/>
    <w:unhideWhenUsed/>
    <w:rsid w:val="00BB08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B082E"/>
  </w:style>
  <w:style w:type="paragraph" w:styleId="Prrafodelista">
    <w:name w:val="List Paragraph"/>
    <w:basedOn w:val="Normal"/>
    <w:uiPriority w:val="34"/>
    <w:qFormat/>
    <w:rsid w:val="00BB082E"/>
    <w:pPr>
      <w:ind w:left="720"/>
      <w:contextualSpacing/>
    </w:pPr>
  </w:style>
  <w:style w:type="paragraph" w:styleId="Textodeglobo">
    <w:name w:val="Balloon Text"/>
    <w:basedOn w:val="Normal"/>
    <w:link w:val="TextodegloboCar"/>
    <w:uiPriority w:val="99"/>
    <w:semiHidden/>
    <w:unhideWhenUsed/>
    <w:rsid w:val="005764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6488"/>
    <w:rPr>
      <w:rFonts w:ascii="Tahoma" w:hAnsi="Tahoma" w:cs="Tahoma"/>
      <w:sz w:val="16"/>
      <w:szCs w:val="16"/>
    </w:rPr>
  </w:style>
  <w:style w:type="table" w:customStyle="1" w:styleId="Sombreadoclaro1">
    <w:name w:val="Sombreado claro1"/>
    <w:basedOn w:val="Tablanormal"/>
    <w:uiPriority w:val="60"/>
    <w:rsid w:val="00904C5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aconcuadrcula">
    <w:name w:val="Table Grid"/>
    <w:basedOn w:val="Tablanormal"/>
    <w:uiPriority w:val="59"/>
    <w:rsid w:val="00904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
    <w:name w:val="Estilo1"/>
    <w:uiPriority w:val="99"/>
    <w:rsid w:val="00511D28"/>
    <w:pPr>
      <w:numPr>
        <w:numId w:val="1"/>
      </w:numPr>
    </w:pPr>
  </w:style>
  <w:style w:type="character" w:styleId="Hipervnculo">
    <w:name w:val="Hyperlink"/>
    <w:basedOn w:val="Fuentedeprrafopredeter"/>
    <w:uiPriority w:val="99"/>
    <w:unhideWhenUsed/>
    <w:rsid w:val="001566AA"/>
    <w:rPr>
      <w:color w:val="0000FF" w:themeColor="hyperlink"/>
      <w:u w:val="single"/>
    </w:rPr>
  </w:style>
  <w:style w:type="character" w:styleId="Refdecomentario">
    <w:name w:val="annotation reference"/>
    <w:basedOn w:val="Fuentedeprrafopredeter"/>
    <w:uiPriority w:val="99"/>
    <w:semiHidden/>
    <w:unhideWhenUsed/>
    <w:rsid w:val="00CA6E96"/>
    <w:rPr>
      <w:sz w:val="16"/>
      <w:szCs w:val="16"/>
    </w:rPr>
  </w:style>
  <w:style w:type="paragraph" w:styleId="Textocomentario">
    <w:name w:val="annotation text"/>
    <w:basedOn w:val="Normal"/>
    <w:link w:val="TextocomentarioCar"/>
    <w:uiPriority w:val="99"/>
    <w:unhideWhenUsed/>
    <w:rsid w:val="00CA6E96"/>
    <w:pPr>
      <w:spacing w:line="240" w:lineRule="auto"/>
    </w:pPr>
    <w:rPr>
      <w:sz w:val="20"/>
      <w:szCs w:val="20"/>
    </w:rPr>
  </w:style>
  <w:style w:type="character" w:customStyle="1" w:styleId="TextocomentarioCar">
    <w:name w:val="Texto comentario Car"/>
    <w:basedOn w:val="Fuentedeprrafopredeter"/>
    <w:link w:val="Textocomentario"/>
    <w:uiPriority w:val="99"/>
    <w:rsid w:val="00CA6E96"/>
    <w:rPr>
      <w:sz w:val="20"/>
      <w:szCs w:val="20"/>
    </w:rPr>
  </w:style>
  <w:style w:type="paragraph" w:styleId="Asuntodelcomentario">
    <w:name w:val="annotation subject"/>
    <w:basedOn w:val="Textocomentario"/>
    <w:next w:val="Textocomentario"/>
    <w:link w:val="AsuntodelcomentarioCar"/>
    <w:uiPriority w:val="99"/>
    <w:semiHidden/>
    <w:unhideWhenUsed/>
    <w:rsid w:val="00CA6E96"/>
    <w:rPr>
      <w:b/>
      <w:bCs/>
    </w:rPr>
  </w:style>
  <w:style w:type="character" w:customStyle="1" w:styleId="AsuntodelcomentarioCar">
    <w:name w:val="Asunto del comentario Car"/>
    <w:basedOn w:val="TextocomentarioCar"/>
    <w:link w:val="Asuntodelcomentario"/>
    <w:uiPriority w:val="99"/>
    <w:semiHidden/>
    <w:rsid w:val="00CA6E96"/>
    <w:rPr>
      <w:b/>
      <w:bCs/>
      <w:sz w:val="20"/>
      <w:szCs w:val="20"/>
    </w:rPr>
  </w:style>
  <w:style w:type="table" w:styleId="Tablaconcuadrculaclara">
    <w:name w:val="Grid Table Light"/>
    <w:basedOn w:val="Tablanormal"/>
    <w:uiPriority w:val="40"/>
    <w:rsid w:val="009260A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n">
    <w:name w:val="Revision"/>
    <w:hidden/>
    <w:uiPriority w:val="99"/>
    <w:semiHidden/>
    <w:rsid w:val="002108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5567">
      <w:bodyDiv w:val="1"/>
      <w:marLeft w:val="0"/>
      <w:marRight w:val="0"/>
      <w:marTop w:val="0"/>
      <w:marBottom w:val="0"/>
      <w:divBdr>
        <w:top w:val="none" w:sz="0" w:space="0" w:color="auto"/>
        <w:left w:val="none" w:sz="0" w:space="0" w:color="auto"/>
        <w:bottom w:val="none" w:sz="0" w:space="0" w:color="auto"/>
        <w:right w:val="none" w:sz="0" w:space="0" w:color="auto"/>
      </w:divBdr>
    </w:div>
    <w:div w:id="141193939">
      <w:bodyDiv w:val="1"/>
      <w:marLeft w:val="0"/>
      <w:marRight w:val="0"/>
      <w:marTop w:val="0"/>
      <w:marBottom w:val="0"/>
      <w:divBdr>
        <w:top w:val="none" w:sz="0" w:space="0" w:color="auto"/>
        <w:left w:val="none" w:sz="0" w:space="0" w:color="auto"/>
        <w:bottom w:val="none" w:sz="0" w:space="0" w:color="auto"/>
        <w:right w:val="none" w:sz="0" w:space="0" w:color="auto"/>
      </w:divBdr>
    </w:div>
    <w:div w:id="542408524">
      <w:bodyDiv w:val="1"/>
      <w:marLeft w:val="0"/>
      <w:marRight w:val="0"/>
      <w:marTop w:val="0"/>
      <w:marBottom w:val="0"/>
      <w:divBdr>
        <w:top w:val="none" w:sz="0" w:space="0" w:color="auto"/>
        <w:left w:val="none" w:sz="0" w:space="0" w:color="auto"/>
        <w:bottom w:val="none" w:sz="0" w:space="0" w:color="auto"/>
        <w:right w:val="none" w:sz="0" w:space="0" w:color="auto"/>
      </w:divBdr>
    </w:div>
    <w:div w:id="854881604">
      <w:bodyDiv w:val="1"/>
      <w:marLeft w:val="0"/>
      <w:marRight w:val="0"/>
      <w:marTop w:val="0"/>
      <w:marBottom w:val="0"/>
      <w:divBdr>
        <w:top w:val="none" w:sz="0" w:space="0" w:color="auto"/>
        <w:left w:val="none" w:sz="0" w:space="0" w:color="auto"/>
        <w:bottom w:val="none" w:sz="0" w:space="0" w:color="auto"/>
        <w:right w:val="none" w:sz="0" w:space="0" w:color="auto"/>
      </w:divBdr>
    </w:div>
    <w:div w:id="1374382764">
      <w:bodyDiv w:val="1"/>
      <w:marLeft w:val="0"/>
      <w:marRight w:val="0"/>
      <w:marTop w:val="0"/>
      <w:marBottom w:val="0"/>
      <w:divBdr>
        <w:top w:val="none" w:sz="0" w:space="0" w:color="auto"/>
        <w:left w:val="none" w:sz="0" w:space="0" w:color="auto"/>
        <w:bottom w:val="none" w:sz="0" w:space="0" w:color="auto"/>
        <w:right w:val="none" w:sz="0" w:space="0" w:color="auto"/>
      </w:divBdr>
    </w:div>
    <w:div w:id="174197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E0FA4A-7E00-4F42-A4EC-BF8B500E2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554</Words>
  <Characters>3047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ndlorena</dc:creator>
  <cp:lastModifiedBy>Carmen Elena Iraheta Vega</cp:lastModifiedBy>
  <cp:revision>2</cp:revision>
  <cp:lastPrinted>2022-05-19T16:57:00Z</cp:lastPrinted>
  <dcterms:created xsi:type="dcterms:W3CDTF">2023-10-26T22:03:00Z</dcterms:created>
  <dcterms:modified xsi:type="dcterms:W3CDTF">2023-10-26T22:03:00Z</dcterms:modified>
</cp:coreProperties>
</file>