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2B861143" w:rsidR="00636AA1" w:rsidRPr="008F5A25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8F5A25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8F5A25">
              <w:rPr>
                <w:rFonts w:ascii="Museo Sans 300" w:hAnsi="Museo Sans 300"/>
                <w:b/>
                <w:bCs/>
              </w:rPr>
              <w:t>SAV</w:t>
            </w:r>
            <w:r w:rsidR="00946422" w:rsidRPr="008F5A25">
              <w:rPr>
                <w:rFonts w:ascii="Museo Sans 300" w:hAnsi="Museo Sans 300"/>
                <w:b/>
                <w:bCs/>
              </w:rPr>
              <w:t>-</w:t>
            </w:r>
            <w:r w:rsidR="00452031" w:rsidRPr="008F5A25">
              <w:rPr>
                <w:rFonts w:ascii="Museo Sans 300" w:hAnsi="Museo Sans 300"/>
                <w:b/>
                <w:bCs/>
              </w:rPr>
              <w:t>4</w:t>
            </w:r>
            <w:r w:rsidR="00393317" w:rsidRPr="008F5A25">
              <w:rPr>
                <w:rFonts w:ascii="Museo Sans 300" w:hAnsi="Museo Sans 300"/>
                <w:b/>
                <w:bCs/>
              </w:rPr>
              <w:t>7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32AE96B6" w:rsidR="00636AA1" w:rsidRPr="008F5A25" w:rsidRDefault="005C4A64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bookmarkStart w:id="0" w:name="_Hlk180762613"/>
            <w:r w:rsidRPr="008F5A25">
              <w:rPr>
                <w:rFonts w:ascii="Museo Sans 300" w:hAnsi="Museo Sans 300"/>
                <w:b/>
                <w:bCs/>
              </w:rPr>
              <w:t xml:space="preserve">AUTORIZACIÓN </w:t>
            </w:r>
            <w:r w:rsidR="0072064D" w:rsidRPr="008F5A25">
              <w:rPr>
                <w:rFonts w:ascii="Museo Sans 300" w:hAnsi="Museo Sans 300"/>
                <w:b/>
                <w:bCs/>
              </w:rPr>
              <w:t>DE SUSPENSIÓN DE ASIENTO REGISTRAL DE ADMINISTRADORES DE INVERSIONES DE FONDOS DE INVERSIÓN</w:t>
            </w:r>
            <w:bookmarkEnd w:id="0"/>
            <w:r w:rsidRPr="008F5A25">
              <w:rPr>
                <w:rFonts w:ascii="Museo Sans 300" w:hAnsi="Museo Sans 300"/>
                <w:b/>
                <w:bCs/>
              </w:rPr>
              <w:t xml:space="preserve">. </w:t>
            </w:r>
          </w:p>
        </w:tc>
      </w:tr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8F5A25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8F5A25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8F5A25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8F5A25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8F5A25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8F5A25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435A4037" w14:textId="77777777" w:rsidR="00FC69B1" w:rsidRPr="008F5A25" w:rsidRDefault="00E97DE7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8F5A25">
              <w:rPr>
                <w:rFonts w:ascii="Museo Sans 300" w:hAnsi="Museo Sans 300" w:cs="Arial"/>
                <w:lang w:val="es-MX"/>
              </w:rPr>
              <w:t>Sociedades Gestoras de Fondos de Inversión.</w:t>
            </w:r>
          </w:p>
          <w:p w14:paraId="5AD04DD1" w14:textId="643D4D9D" w:rsidR="004A63FF" w:rsidRPr="008F5A25" w:rsidRDefault="004A63FF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8F5A25">
              <w:rPr>
                <w:rFonts w:ascii="Museo Sans 300" w:hAnsi="Museo Sans 300" w:cs="Arial"/>
                <w:lang w:val="es-MX"/>
              </w:rPr>
              <w:t>Las personas naturales a las que se les cancela su asiento registral como administradores de inversiones.</w:t>
            </w:r>
          </w:p>
        </w:tc>
        <w:tc>
          <w:tcPr>
            <w:tcW w:w="3128" w:type="dxa"/>
            <w:vAlign w:val="center"/>
          </w:tcPr>
          <w:p w14:paraId="10BF318D" w14:textId="77777777" w:rsidR="00C408A7" w:rsidRPr="008F5A25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8F5A25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8F5A25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8F5A25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8F5A25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  <w:p w14:paraId="04463E52" w14:textId="40912557" w:rsidR="00D36EDD" w:rsidRPr="008F5A25" w:rsidRDefault="00D36EDD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8F5A25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8F5A25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3F4E38DD" w:rsidR="00636AA1" w:rsidRPr="008F5A25" w:rsidRDefault="00243907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8F5A25">
              <w:rPr>
                <w:rFonts w:ascii="Museo Sans 300" w:hAnsi="Museo Sans 300"/>
                <w:b/>
                <w:bCs/>
              </w:rPr>
              <w:t>1</w:t>
            </w:r>
            <w:r w:rsidR="00123B81" w:rsidRPr="008F5A25">
              <w:rPr>
                <w:rFonts w:ascii="Museo Sans 300" w:hAnsi="Museo Sans 300"/>
                <w:b/>
                <w:bCs/>
              </w:rPr>
              <w:t>2</w:t>
            </w:r>
            <w:r w:rsidR="007C09CD" w:rsidRPr="008F5A25">
              <w:rPr>
                <w:rFonts w:ascii="Museo Sans 300" w:hAnsi="Museo Sans 300"/>
                <w:b/>
                <w:bCs/>
              </w:rPr>
              <w:t>/</w:t>
            </w:r>
            <w:r w:rsidR="00123B81" w:rsidRPr="008F5A25">
              <w:rPr>
                <w:rFonts w:ascii="Museo Sans 300" w:hAnsi="Museo Sans 300"/>
                <w:b/>
                <w:bCs/>
              </w:rPr>
              <w:t>1/</w:t>
            </w:r>
            <w:r w:rsidR="00946422" w:rsidRPr="008F5A25">
              <w:rPr>
                <w:rFonts w:ascii="Museo Sans 300" w:hAnsi="Museo Sans 300"/>
                <w:b/>
                <w:bCs/>
              </w:rPr>
              <w:t>202</w:t>
            </w:r>
            <w:r w:rsidR="00123B81" w:rsidRPr="008F5A25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6AFE5BD6" w14:textId="2640C5F2" w:rsidR="00FC69B1" w:rsidRPr="009E3D20" w:rsidRDefault="00FC69B1" w:rsidP="008F5A25">
      <w:pPr>
        <w:pStyle w:val="Prrafodelista"/>
        <w:ind w:left="360"/>
        <w:jc w:val="both"/>
        <w:rPr>
          <w:rFonts w:ascii="Museo Sans 300" w:eastAsia="Times New Roman" w:hAnsi="Museo Sans 300" w:cs="Times New Roman"/>
          <w:lang w:eastAsia="es-SV"/>
        </w:rPr>
      </w:pPr>
    </w:p>
    <w:p w14:paraId="3B160AD7" w14:textId="6830E944" w:rsidR="00FC69B1" w:rsidRPr="009E3D20" w:rsidRDefault="00FC69B1" w:rsidP="00FC69B1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 xml:space="preserve">Artículos 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14</w:t>
      </w:r>
      <w:r w:rsidR="00FC4546">
        <w:rPr>
          <w:rFonts w:ascii="Museo Sans 300" w:eastAsia="Times New Roman" w:hAnsi="Museo Sans 300" w:cs="Times New Roman"/>
          <w:lang w:eastAsia="es-SV"/>
        </w:rPr>
        <w:t xml:space="preserve">, 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15</w:t>
      </w:r>
      <w:r w:rsidR="00FC4546">
        <w:rPr>
          <w:rFonts w:ascii="Museo Sans 300" w:eastAsia="Times New Roman" w:hAnsi="Museo Sans 300" w:cs="Times New Roman"/>
          <w:lang w:eastAsia="es-SV"/>
        </w:rPr>
        <w:t xml:space="preserve"> y 18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 xml:space="preserve"> de las Normas Técnicas para la Autorización y Registro de los Administradores de Inversiones de los Fondos de Inversión (NDMC-03</w:t>
      </w:r>
      <w:r w:rsidRPr="009E3D20">
        <w:rPr>
          <w:rFonts w:ascii="Museo Sans 300" w:eastAsia="Times New Roman" w:hAnsi="Museo Sans 300" w:cs="Times New Roman"/>
          <w:lang w:eastAsia="es-SV"/>
        </w:rPr>
        <w:t>)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.</w:t>
      </w:r>
    </w:p>
    <w:p w14:paraId="35693CB6" w14:textId="77777777" w:rsidR="00C122DF" w:rsidRPr="009E3D20" w:rsidRDefault="00C122DF" w:rsidP="00C122DF">
      <w:pPr>
        <w:spacing w:after="0" w:line="240" w:lineRule="auto"/>
        <w:jc w:val="both"/>
        <w:rPr>
          <w:rFonts w:ascii="Museo Sans 300" w:hAnsi="Museo Sans 300"/>
        </w:rPr>
      </w:pPr>
    </w:p>
    <w:p w14:paraId="432B3894" w14:textId="62258FDA" w:rsidR="00513E6B" w:rsidRPr="009E3D20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51F0BBBD" w14:textId="77777777" w:rsidR="00FC69B1" w:rsidRPr="009E3D20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1B5F180E" w14:textId="6E0F505A" w:rsidR="00FC69B1" w:rsidRPr="009E3D20" w:rsidRDefault="0051356C" w:rsidP="002034AE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Comunicación de la Gestora sobre el cese de labores del administrador de inversiones</w:t>
      </w:r>
      <w:r w:rsidR="002034AE" w:rsidRPr="009E3D20">
        <w:rPr>
          <w:rFonts w:ascii="Museo Sans 300" w:eastAsiaTheme="minorHAnsi" w:hAnsi="Museo Sans 300" w:cs="Arial"/>
          <w:lang w:val="es-MX"/>
        </w:rPr>
        <w:t>, en la que se informen las medidas transitorias que se tomarán para sustituirlo</w:t>
      </w:r>
      <w:r w:rsidR="00F026FB">
        <w:rPr>
          <w:rFonts w:ascii="Museo Sans 300" w:eastAsiaTheme="minorHAnsi" w:hAnsi="Museo Sans 300" w:cs="Arial"/>
          <w:lang w:val="es-MX"/>
        </w:rPr>
        <w:t>, con las formalidades legales correspondientes.</w:t>
      </w:r>
    </w:p>
    <w:p w14:paraId="005EF0D1" w14:textId="0B624F71" w:rsidR="00261147" w:rsidRPr="009E3D20" w:rsidRDefault="002034AE" w:rsidP="002034AE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 w:rsidRPr="009E3D20">
        <w:rPr>
          <w:rFonts w:ascii="Museo Sans 300" w:hAnsi="Museo Sans 300" w:cs="Arial"/>
          <w:lang w:val="es-MX"/>
        </w:rPr>
        <w:t>Documentación de respaldo correspondiente.</w:t>
      </w:r>
    </w:p>
    <w:p w14:paraId="4E3DA731" w14:textId="1C611565" w:rsidR="002034AE" w:rsidRPr="009E3D20" w:rsidRDefault="002034AE" w:rsidP="002034AE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 w:rsidRPr="009E3D20">
        <w:rPr>
          <w:rFonts w:ascii="Museo Sans 300" w:hAnsi="Museo Sans 300" w:cs="Arial"/>
          <w:lang w:val="es-MX"/>
        </w:rPr>
        <w:t>En caso de despido, razonar y remitir documentos de los motivos de este.</w:t>
      </w:r>
    </w:p>
    <w:p w14:paraId="38716800" w14:textId="77777777" w:rsidR="0019675F" w:rsidRPr="009E3D20" w:rsidRDefault="0019675F" w:rsidP="0019675F">
      <w:pPr>
        <w:pStyle w:val="Textoindependiente"/>
        <w:ind w:left="720"/>
        <w:jc w:val="both"/>
        <w:rPr>
          <w:rFonts w:ascii="Museo Sans 300" w:hAnsi="Museo Sans 300" w:cs="Arial"/>
          <w:lang w:val="es-MX"/>
        </w:rPr>
      </w:pPr>
    </w:p>
    <w:sectPr w:rsidR="0019675F" w:rsidRPr="009E3D20" w:rsidSect="00BB082E">
      <w:headerReference w:type="default" r:id="rId8"/>
      <w:footerReference w:type="default" r:id="rId9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9188" w14:textId="77777777" w:rsidR="003D0CDB" w:rsidRDefault="003D0CDB" w:rsidP="00BB082E">
      <w:pPr>
        <w:spacing w:after="0" w:line="240" w:lineRule="auto"/>
      </w:pPr>
      <w:r>
        <w:separator/>
      </w:r>
    </w:p>
  </w:endnote>
  <w:endnote w:type="continuationSeparator" w:id="0">
    <w:p w14:paraId="2E7F24D4" w14:textId="77777777" w:rsidR="003D0CDB" w:rsidRDefault="003D0CDB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5CEB" w14:textId="77777777" w:rsidR="003D0CDB" w:rsidRDefault="003D0CDB" w:rsidP="00BB082E">
      <w:pPr>
        <w:spacing w:after="0" w:line="240" w:lineRule="auto"/>
      </w:pPr>
      <w:r>
        <w:separator/>
      </w:r>
    </w:p>
  </w:footnote>
  <w:footnote w:type="continuationSeparator" w:id="0">
    <w:p w14:paraId="082C059E" w14:textId="77777777" w:rsidR="003D0CDB" w:rsidRDefault="003D0CDB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18A63FD"/>
    <w:multiLevelType w:val="hybridMultilevel"/>
    <w:tmpl w:val="AB569B9C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7"/>
  </w:num>
  <w:num w:numId="2" w16cid:durableId="1165634586">
    <w:abstractNumId w:val="23"/>
  </w:num>
  <w:num w:numId="3" w16cid:durableId="1829635786">
    <w:abstractNumId w:val="18"/>
  </w:num>
  <w:num w:numId="4" w16cid:durableId="1599017355">
    <w:abstractNumId w:val="34"/>
  </w:num>
  <w:num w:numId="5" w16cid:durableId="1202866525">
    <w:abstractNumId w:val="13"/>
  </w:num>
  <w:num w:numId="6" w16cid:durableId="372073977">
    <w:abstractNumId w:val="12"/>
  </w:num>
  <w:num w:numId="7" w16cid:durableId="2099710751">
    <w:abstractNumId w:val="14"/>
  </w:num>
  <w:num w:numId="8" w16cid:durableId="1783837971">
    <w:abstractNumId w:val="29"/>
  </w:num>
  <w:num w:numId="9" w16cid:durableId="396629402">
    <w:abstractNumId w:val="32"/>
  </w:num>
  <w:num w:numId="10" w16cid:durableId="1405178588">
    <w:abstractNumId w:val="30"/>
  </w:num>
  <w:num w:numId="11" w16cid:durableId="1227498587">
    <w:abstractNumId w:val="19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5"/>
  </w:num>
  <w:num w:numId="15" w16cid:durableId="1554269518">
    <w:abstractNumId w:val="16"/>
  </w:num>
  <w:num w:numId="16" w16cid:durableId="998190283">
    <w:abstractNumId w:val="33"/>
  </w:num>
  <w:num w:numId="17" w16cid:durableId="528027831">
    <w:abstractNumId w:val="35"/>
  </w:num>
  <w:num w:numId="18" w16cid:durableId="1697197376">
    <w:abstractNumId w:val="2"/>
  </w:num>
  <w:num w:numId="19" w16cid:durableId="858354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8"/>
  </w:num>
  <w:num w:numId="21" w16cid:durableId="617107239">
    <w:abstractNumId w:val="0"/>
  </w:num>
  <w:num w:numId="22" w16cid:durableId="2086409929">
    <w:abstractNumId w:val="26"/>
  </w:num>
  <w:num w:numId="23" w16cid:durableId="357972938">
    <w:abstractNumId w:val="27"/>
  </w:num>
  <w:num w:numId="24" w16cid:durableId="1816920323">
    <w:abstractNumId w:val="24"/>
  </w:num>
  <w:num w:numId="25" w16cid:durableId="433283785">
    <w:abstractNumId w:val="38"/>
  </w:num>
  <w:num w:numId="26" w16cid:durableId="505560568">
    <w:abstractNumId w:val="5"/>
  </w:num>
  <w:num w:numId="27" w16cid:durableId="1724334003">
    <w:abstractNumId w:val="22"/>
  </w:num>
  <w:num w:numId="28" w16cid:durableId="2093116430">
    <w:abstractNumId w:val="1"/>
  </w:num>
  <w:num w:numId="29" w16cid:durableId="338896000">
    <w:abstractNumId w:val="17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1"/>
  </w:num>
  <w:num w:numId="33" w16cid:durableId="1263025636">
    <w:abstractNumId w:val="20"/>
  </w:num>
  <w:num w:numId="34" w16cid:durableId="23676851">
    <w:abstractNumId w:val="36"/>
  </w:num>
  <w:num w:numId="35" w16cid:durableId="738481207">
    <w:abstractNumId w:val="15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1"/>
  </w:num>
  <w:num w:numId="39" w16cid:durableId="207697500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243C"/>
    <w:rsid w:val="000D0938"/>
    <w:rsid w:val="000D1183"/>
    <w:rsid w:val="000D46E3"/>
    <w:rsid w:val="000E1F7E"/>
    <w:rsid w:val="000E6763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3D17"/>
    <w:rsid w:val="001566AA"/>
    <w:rsid w:val="00157885"/>
    <w:rsid w:val="00160061"/>
    <w:rsid w:val="00160A00"/>
    <w:rsid w:val="00163375"/>
    <w:rsid w:val="00171C15"/>
    <w:rsid w:val="0019244A"/>
    <w:rsid w:val="001936A3"/>
    <w:rsid w:val="0019386F"/>
    <w:rsid w:val="00195426"/>
    <w:rsid w:val="00195680"/>
    <w:rsid w:val="0019675F"/>
    <w:rsid w:val="001A3130"/>
    <w:rsid w:val="001A3B7A"/>
    <w:rsid w:val="001A5BA2"/>
    <w:rsid w:val="001A67B2"/>
    <w:rsid w:val="001B5971"/>
    <w:rsid w:val="001B61CD"/>
    <w:rsid w:val="001C3C33"/>
    <w:rsid w:val="001C51DB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43907"/>
    <w:rsid w:val="00244D7A"/>
    <w:rsid w:val="002458E6"/>
    <w:rsid w:val="00246941"/>
    <w:rsid w:val="00261147"/>
    <w:rsid w:val="00266FC1"/>
    <w:rsid w:val="00282EF5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24445"/>
    <w:rsid w:val="00333E91"/>
    <w:rsid w:val="00334FF3"/>
    <w:rsid w:val="00337A50"/>
    <w:rsid w:val="00342518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1F7F"/>
    <w:rsid w:val="003F4F15"/>
    <w:rsid w:val="003F5FDD"/>
    <w:rsid w:val="00400A72"/>
    <w:rsid w:val="00404ECF"/>
    <w:rsid w:val="0040553D"/>
    <w:rsid w:val="0041424B"/>
    <w:rsid w:val="00417053"/>
    <w:rsid w:val="0042233F"/>
    <w:rsid w:val="00426D86"/>
    <w:rsid w:val="00452031"/>
    <w:rsid w:val="004525A5"/>
    <w:rsid w:val="00454F73"/>
    <w:rsid w:val="0046395C"/>
    <w:rsid w:val="0046562E"/>
    <w:rsid w:val="00480E29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701F"/>
    <w:rsid w:val="0062728F"/>
    <w:rsid w:val="00630F57"/>
    <w:rsid w:val="00636AA1"/>
    <w:rsid w:val="006404C6"/>
    <w:rsid w:val="00652E61"/>
    <w:rsid w:val="0066003E"/>
    <w:rsid w:val="00660861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D7E05"/>
    <w:rsid w:val="006E1071"/>
    <w:rsid w:val="006E10E6"/>
    <w:rsid w:val="006E7DB0"/>
    <w:rsid w:val="006F17AF"/>
    <w:rsid w:val="006F5C2D"/>
    <w:rsid w:val="00706E77"/>
    <w:rsid w:val="00707DAB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A5395"/>
    <w:rsid w:val="008B1B61"/>
    <w:rsid w:val="008B2030"/>
    <w:rsid w:val="008C1FE2"/>
    <w:rsid w:val="008C64F2"/>
    <w:rsid w:val="008D00B5"/>
    <w:rsid w:val="008D71BD"/>
    <w:rsid w:val="008E1A91"/>
    <w:rsid w:val="008E5F75"/>
    <w:rsid w:val="008F50D9"/>
    <w:rsid w:val="008F5A25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FD1"/>
    <w:rsid w:val="009A3B59"/>
    <w:rsid w:val="009A429C"/>
    <w:rsid w:val="009B0520"/>
    <w:rsid w:val="009B0D27"/>
    <w:rsid w:val="009B2414"/>
    <w:rsid w:val="009B4FB7"/>
    <w:rsid w:val="009D0C38"/>
    <w:rsid w:val="009D634A"/>
    <w:rsid w:val="009E3D20"/>
    <w:rsid w:val="009F66F6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F064C"/>
    <w:rsid w:val="00AF1405"/>
    <w:rsid w:val="00AF292C"/>
    <w:rsid w:val="00AF53CE"/>
    <w:rsid w:val="00B014E1"/>
    <w:rsid w:val="00B04A9A"/>
    <w:rsid w:val="00B065CA"/>
    <w:rsid w:val="00B10168"/>
    <w:rsid w:val="00B14440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3285"/>
    <w:rsid w:val="00B84006"/>
    <w:rsid w:val="00B925D6"/>
    <w:rsid w:val="00B950E9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958"/>
    <w:rsid w:val="00CC2A53"/>
    <w:rsid w:val="00CC4A10"/>
    <w:rsid w:val="00CD366C"/>
    <w:rsid w:val="00CD6EF2"/>
    <w:rsid w:val="00CE7411"/>
    <w:rsid w:val="00CF004B"/>
    <w:rsid w:val="00CF0530"/>
    <w:rsid w:val="00D216FD"/>
    <w:rsid w:val="00D36296"/>
    <w:rsid w:val="00D36EDD"/>
    <w:rsid w:val="00D4280E"/>
    <w:rsid w:val="00D42BBC"/>
    <w:rsid w:val="00D5089C"/>
    <w:rsid w:val="00D52727"/>
    <w:rsid w:val="00D53CE0"/>
    <w:rsid w:val="00D55F4E"/>
    <w:rsid w:val="00D57B03"/>
    <w:rsid w:val="00D66A93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61C51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26FB"/>
    <w:rsid w:val="00F03907"/>
    <w:rsid w:val="00F06E76"/>
    <w:rsid w:val="00F16402"/>
    <w:rsid w:val="00F16B62"/>
    <w:rsid w:val="00F1722F"/>
    <w:rsid w:val="00F20EDD"/>
    <w:rsid w:val="00F21DDC"/>
    <w:rsid w:val="00F2223A"/>
    <w:rsid w:val="00F249F5"/>
    <w:rsid w:val="00F3022D"/>
    <w:rsid w:val="00F364D9"/>
    <w:rsid w:val="00F44124"/>
    <w:rsid w:val="00F47739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4546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D36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12</cp:revision>
  <cp:lastPrinted>2014-09-02T16:41:00Z</cp:lastPrinted>
  <dcterms:created xsi:type="dcterms:W3CDTF">2024-01-10T16:05:00Z</dcterms:created>
  <dcterms:modified xsi:type="dcterms:W3CDTF">2024-10-25T21:30:00Z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