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clara"/>
        <w:tblW w:w="9209"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679"/>
        <w:gridCol w:w="3265"/>
        <w:gridCol w:w="3265"/>
      </w:tblGrid>
      <w:tr w:rsidR="00990A1D" w:rsidRPr="00D31C68" w14:paraId="12A37467" w14:textId="77777777" w:rsidTr="00E844FF">
        <w:tc>
          <w:tcPr>
            <w:tcW w:w="2679" w:type="dxa"/>
            <w:vAlign w:val="center"/>
          </w:tcPr>
          <w:p w14:paraId="182BB08F" w14:textId="528EA8D5" w:rsidR="00990A1D" w:rsidRPr="005049CF" w:rsidRDefault="00990A1D" w:rsidP="00E844FF">
            <w:pPr>
              <w:contextualSpacing/>
              <w:jc w:val="both"/>
              <w:rPr>
                <w:rFonts w:ascii="Museo Sans 300" w:hAnsi="Museo Sans 300"/>
                <w:b/>
                <w:bCs/>
                <w:sz w:val="20"/>
                <w:szCs w:val="20"/>
              </w:rPr>
            </w:pPr>
            <w:r w:rsidRPr="005049CF">
              <w:rPr>
                <w:rFonts w:ascii="Museo Sans 300" w:hAnsi="Museo Sans 300"/>
                <w:b/>
                <w:bCs/>
                <w:sz w:val="20"/>
                <w:szCs w:val="20"/>
              </w:rPr>
              <w:t xml:space="preserve">Nombre del Trámite No. </w:t>
            </w:r>
            <w:r>
              <w:rPr>
                <w:rFonts w:ascii="Museo Sans 300" w:hAnsi="Museo Sans 300"/>
                <w:b/>
                <w:bCs/>
                <w:sz w:val="20"/>
                <w:szCs w:val="20"/>
              </w:rPr>
              <w:t>SAV-</w:t>
            </w:r>
            <w:r w:rsidR="00337B75">
              <w:rPr>
                <w:rFonts w:ascii="Museo Sans 300" w:hAnsi="Museo Sans 300"/>
                <w:b/>
                <w:bCs/>
                <w:sz w:val="20"/>
                <w:szCs w:val="20"/>
              </w:rPr>
              <w:t>059</w:t>
            </w:r>
          </w:p>
        </w:tc>
        <w:tc>
          <w:tcPr>
            <w:tcW w:w="6530" w:type="dxa"/>
            <w:gridSpan w:val="2"/>
            <w:vAlign w:val="center"/>
          </w:tcPr>
          <w:p w14:paraId="5F211159" w14:textId="6FA3F4F3" w:rsidR="007C30EB" w:rsidRPr="00D31C68" w:rsidRDefault="007420BB" w:rsidP="007C30EB">
            <w:pPr>
              <w:jc w:val="both"/>
              <w:rPr>
                <w:rFonts w:ascii="Museo Sans 300" w:hAnsi="Museo Sans 300"/>
                <w:b/>
                <w:bCs/>
                <w:sz w:val="20"/>
                <w:szCs w:val="20"/>
              </w:rPr>
            </w:pPr>
            <w:r>
              <w:rPr>
                <w:rFonts w:ascii="Museo Sans 300" w:hAnsi="Museo Sans 300"/>
                <w:b/>
                <w:bCs/>
                <w:sz w:val="20"/>
                <w:szCs w:val="20"/>
              </w:rPr>
              <w:t xml:space="preserve">MODIFICACIÓN </w:t>
            </w:r>
            <w:r w:rsidR="00990A1D" w:rsidRPr="00990A1D">
              <w:rPr>
                <w:rFonts w:ascii="Museo Sans 300" w:hAnsi="Museo Sans 300"/>
                <w:b/>
                <w:bCs/>
                <w:sz w:val="20"/>
                <w:szCs w:val="20"/>
              </w:rPr>
              <w:t xml:space="preserve">DE </w:t>
            </w:r>
            <w:r w:rsidR="00B51967">
              <w:rPr>
                <w:rFonts w:ascii="Museo Sans 300" w:hAnsi="Museo Sans 300"/>
                <w:b/>
                <w:bCs/>
                <w:sz w:val="20"/>
                <w:szCs w:val="20"/>
              </w:rPr>
              <w:t xml:space="preserve">ASIENTO REGISTRAL DE </w:t>
            </w:r>
            <w:r w:rsidR="00990A1D" w:rsidRPr="00990A1D">
              <w:rPr>
                <w:rFonts w:ascii="Museo Sans 300" w:hAnsi="Museo Sans 300"/>
                <w:b/>
                <w:bCs/>
                <w:sz w:val="20"/>
                <w:szCs w:val="20"/>
              </w:rPr>
              <w:t xml:space="preserve">AGENTES </w:t>
            </w:r>
            <w:r w:rsidR="007C30EB">
              <w:rPr>
                <w:rFonts w:ascii="Museo Sans 300" w:hAnsi="Museo Sans 300"/>
                <w:b/>
                <w:bCs/>
                <w:sz w:val="20"/>
                <w:szCs w:val="20"/>
              </w:rPr>
              <w:t xml:space="preserve">CORREDOR </w:t>
            </w:r>
            <w:r w:rsidR="00990A1D" w:rsidRPr="00990A1D">
              <w:rPr>
                <w:rFonts w:ascii="Museo Sans 300" w:hAnsi="Museo Sans 300"/>
                <w:b/>
                <w:bCs/>
                <w:sz w:val="20"/>
                <w:szCs w:val="20"/>
              </w:rPr>
              <w:t xml:space="preserve">DE BOLSA </w:t>
            </w:r>
          </w:p>
        </w:tc>
      </w:tr>
      <w:tr w:rsidR="00990A1D" w:rsidRPr="00D31C68" w14:paraId="2DD58C52" w14:textId="77777777" w:rsidTr="00E844FF">
        <w:tc>
          <w:tcPr>
            <w:tcW w:w="2679" w:type="dxa"/>
            <w:vAlign w:val="center"/>
          </w:tcPr>
          <w:p w14:paraId="23B54A91" w14:textId="77777777" w:rsidR="00990A1D" w:rsidRPr="00D31C68" w:rsidRDefault="00990A1D" w:rsidP="00E844FF">
            <w:pPr>
              <w:contextualSpacing/>
              <w:jc w:val="both"/>
              <w:rPr>
                <w:rFonts w:ascii="Museo Sans 300" w:hAnsi="Museo Sans 300"/>
                <w:sz w:val="20"/>
                <w:szCs w:val="20"/>
              </w:rPr>
            </w:pPr>
            <w:r w:rsidRPr="00D31C68">
              <w:rPr>
                <w:rFonts w:ascii="Museo Sans 300" w:hAnsi="Museo Sans 300"/>
                <w:sz w:val="20"/>
                <w:szCs w:val="20"/>
              </w:rPr>
              <w:t>Nombre de la Intendencia</w:t>
            </w:r>
          </w:p>
        </w:tc>
        <w:tc>
          <w:tcPr>
            <w:tcW w:w="6530" w:type="dxa"/>
            <w:gridSpan w:val="2"/>
            <w:vAlign w:val="center"/>
          </w:tcPr>
          <w:p w14:paraId="7CFA6A86" w14:textId="77777777" w:rsidR="00990A1D" w:rsidRPr="00D31C68" w:rsidRDefault="00990A1D" w:rsidP="00E844FF">
            <w:pPr>
              <w:rPr>
                <w:rFonts w:ascii="Museo Sans 300" w:hAnsi="Museo Sans 300"/>
                <w:b/>
                <w:bCs/>
                <w:color w:val="0F243E" w:themeColor="text2" w:themeShade="80"/>
                <w:sz w:val="20"/>
                <w:szCs w:val="20"/>
              </w:rPr>
            </w:pPr>
            <w:r w:rsidRPr="00D31C68">
              <w:rPr>
                <w:rFonts w:ascii="Museo Sans 300" w:hAnsi="Museo Sans 300"/>
                <w:b/>
                <w:bCs/>
                <w:color w:val="0F243E" w:themeColor="text2" w:themeShade="80"/>
                <w:sz w:val="20"/>
                <w:szCs w:val="20"/>
              </w:rPr>
              <w:t>Intendencia de</w:t>
            </w:r>
            <w:r>
              <w:rPr>
                <w:rFonts w:ascii="Museo Sans 300" w:hAnsi="Museo Sans 300"/>
                <w:b/>
                <w:bCs/>
                <w:color w:val="0F243E" w:themeColor="text2" w:themeShade="80"/>
                <w:sz w:val="20"/>
                <w:szCs w:val="20"/>
              </w:rPr>
              <w:t xml:space="preserve"> Valores</w:t>
            </w:r>
          </w:p>
        </w:tc>
      </w:tr>
      <w:tr w:rsidR="00990A1D" w:rsidRPr="00C44A6C" w14:paraId="58B12C53" w14:textId="77777777" w:rsidTr="00C44A6C">
        <w:tc>
          <w:tcPr>
            <w:tcW w:w="2679" w:type="dxa"/>
            <w:vAlign w:val="center"/>
          </w:tcPr>
          <w:p w14:paraId="7474E028" w14:textId="77777777" w:rsidR="00990A1D" w:rsidRPr="00C44A6C" w:rsidRDefault="00990A1D" w:rsidP="00E844FF">
            <w:pPr>
              <w:contextualSpacing/>
              <w:jc w:val="both"/>
              <w:rPr>
                <w:rFonts w:ascii="Museo Sans 300" w:hAnsi="Museo Sans 300"/>
                <w:sz w:val="20"/>
                <w:szCs w:val="20"/>
              </w:rPr>
            </w:pPr>
            <w:r w:rsidRPr="00C44A6C">
              <w:rPr>
                <w:rFonts w:ascii="Museo Sans 300" w:hAnsi="Museo Sans 300"/>
                <w:sz w:val="20"/>
                <w:szCs w:val="20"/>
              </w:rPr>
              <w:t>Sujetos que aplican el trámite en específico</w:t>
            </w:r>
          </w:p>
        </w:tc>
        <w:tc>
          <w:tcPr>
            <w:tcW w:w="3265" w:type="dxa"/>
            <w:vAlign w:val="center"/>
          </w:tcPr>
          <w:p w14:paraId="42C84B7A" w14:textId="2EDEA0FC" w:rsidR="00990A1D" w:rsidRPr="00C44A6C" w:rsidRDefault="00990A1D" w:rsidP="00E844FF">
            <w:pPr>
              <w:jc w:val="both"/>
              <w:rPr>
                <w:rFonts w:ascii="Museo Sans 300" w:hAnsi="Museo Sans 300"/>
                <w:b/>
                <w:bCs/>
                <w:color w:val="0F243E" w:themeColor="text2" w:themeShade="80"/>
                <w:sz w:val="20"/>
                <w:szCs w:val="20"/>
              </w:rPr>
            </w:pPr>
            <w:r w:rsidRPr="00C44A6C">
              <w:rPr>
                <w:rFonts w:ascii="Museo Sans 300" w:hAnsi="Museo Sans 300"/>
                <w:b/>
                <w:bCs/>
                <w:color w:val="0F243E" w:themeColor="text2" w:themeShade="80"/>
                <w:sz w:val="20"/>
                <w:szCs w:val="20"/>
              </w:rPr>
              <w:t>Agente</w:t>
            </w:r>
            <w:r w:rsidR="007C30EB" w:rsidRPr="00C44A6C">
              <w:rPr>
                <w:rFonts w:ascii="Museo Sans 300" w:hAnsi="Museo Sans 300"/>
                <w:b/>
                <w:bCs/>
                <w:color w:val="0F243E" w:themeColor="text2" w:themeShade="80"/>
                <w:sz w:val="20"/>
                <w:szCs w:val="20"/>
              </w:rPr>
              <w:t>s</w:t>
            </w:r>
            <w:r w:rsidRPr="00C44A6C">
              <w:rPr>
                <w:rFonts w:ascii="Museo Sans 300" w:hAnsi="Museo Sans 300"/>
                <w:b/>
                <w:bCs/>
                <w:color w:val="0F243E" w:themeColor="text2" w:themeShade="80"/>
                <w:sz w:val="20"/>
                <w:szCs w:val="20"/>
              </w:rPr>
              <w:t xml:space="preserve"> de </w:t>
            </w:r>
            <w:r w:rsidR="007C30EB" w:rsidRPr="00C44A6C">
              <w:rPr>
                <w:rFonts w:ascii="Museo Sans 300" w:hAnsi="Museo Sans 300"/>
                <w:b/>
                <w:bCs/>
                <w:color w:val="0F243E" w:themeColor="text2" w:themeShade="80"/>
                <w:sz w:val="20"/>
                <w:szCs w:val="20"/>
              </w:rPr>
              <w:t>corredores de Bolsa</w:t>
            </w:r>
          </w:p>
        </w:tc>
        <w:tc>
          <w:tcPr>
            <w:tcW w:w="3265" w:type="dxa"/>
            <w:vAlign w:val="center"/>
          </w:tcPr>
          <w:p w14:paraId="44C3E71A" w14:textId="2A36634C" w:rsidR="00990A1D" w:rsidRPr="0093618E" w:rsidRDefault="00990A1D" w:rsidP="00E844FF">
            <w:pPr>
              <w:jc w:val="both"/>
              <w:rPr>
                <w:rFonts w:ascii="Museo Sans 300" w:eastAsia="Times New Roman" w:hAnsi="Museo Sans 300" w:cs="Times New Roman"/>
                <w:lang w:eastAsia="es-SV"/>
              </w:rPr>
            </w:pPr>
            <w:r w:rsidRPr="0093618E">
              <w:rPr>
                <w:rFonts w:ascii="Museo Sans 300" w:eastAsia="Times New Roman" w:hAnsi="Museo Sans 300" w:cs="Times New Roman"/>
                <w:lang w:eastAsia="es-SV"/>
              </w:rPr>
              <w:t>Plazo</w:t>
            </w:r>
            <w:r w:rsidR="007420BB" w:rsidRPr="0093618E">
              <w:rPr>
                <w:rFonts w:ascii="Museo Sans 300" w:eastAsia="Times New Roman" w:hAnsi="Museo Sans 300" w:cs="Times New Roman"/>
                <w:lang w:eastAsia="es-SV"/>
              </w:rPr>
              <w:t xml:space="preserve">: </w:t>
            </w:r>
            <w:r w:rsidR="00464843" w:rsidRPr="0093618E">
              <w:rPr>
                <w:rFonts w:ascii="Museo Sans 300" w:eastAsia="Times New Roman" w:hAnsi="Museo Sans 300" w:cs="Times New Roman"/>
                <w:lang w:eastAsia="es-SV"/>
              </w:rPr>
              <w:t>10 días hábiles.</w:t>
            </w:r>
          </w:p>
          <w:p w14:paraId="1904655C" w14:textId="792478C1" w:rsidR="00A87586" w:rsidRPr="007420BB" w:rsidRDefault="00A87586" w:rsidP="00E844FF">
            <w:pPr>
              <w:jc w:val="both"/>
              <w:rPr>
                <w:rFonts w:ascii="Museo Sans 300" w:hAnsi="Museo Sans 300"/>
                <w:b/>
                <w:bCs/>
                <w:color w:val="0F243E" w:themeColor="text2" w:themeShade="80"/>
                <w:sz w:val="20"/>
                <w:szCs w:val="20"/>
                <w:highlight w:val="yellow"/>
              </w:rPr>
            </w:pPr>
          </w:p>
        </w:tc>
      </w:tr>
      <w:tr w:rsidR="00990A1D" w:rsidRPr="00D31C68" w14:paraId="54CE3CD5" w14:textId="77777777" w:rsidTr="00C44A6C">
        <w:tc>
          <w:tcPr>
            <w:tcW w:w="2679" w:type="dxa"/>
            <w:vAlign w:val="center"/>
          </w:tcPr>
          <w:p w14:paraId="1FFE44F2" w14:textId="77777777" w:rsidR="00990A1D" w:rsidRPr="00C44A6C" w:rsidRDefault="00990A1D" w:rsidP="00E844FF">
            <w:pPr>
              <w:contextualSpacing/>
              <w:jc w:val="both"/>
              <w:rPr>
                <w:rFonts w:ascii="Museo Sans 300" w:hAnsi="Museo Sans 300"/>
                <w:sz w:val="20"/>
                <w:szCs w:val="20"/>
              </w:rPr>
            </w:pPr>
            <w:r w:rsidRPr="00C44A6C">
              <w:rPr>
                <w:rFonts w:ascii="Museo Sans 300" w:hAnsi="Museo Sans 300"/>
                <w:sz w:val="20"/>
                <w:szCs w:val="20"/>
              </w:rPr>
              <w:t>Fecha de última actualización</w:t>
            </w:r>
          </w:p>
        </w:tc>
        <w:tc>
          <w:tcPr>
            <w:tcW w:w="6530" w:type="dxa"/>
            <w:gridSpan w:val="2"/>
            <w:vAlign w:val="center"/>
          </w:tcPr>
          <w:p w14:paraId="78A7B4C1" w14:textId="119A8318" w:rsidR="00990A1D" w:rsidRPr="00532B71" w:rsidRDefault="00337B75" w:rsidP="00E844FF">
            <w:pPr>
              <w:contextualSpacing/>
              <w:jc w:val="both"/>
              <w:rPr>
                <w:rFonts w:ascii="Museo Sans 300" w:hAnsi="Museo Sans 300"/>
                <w:b/>
                <w:bCs/>
                <w:sz w:val="20"/>
                <w:szCs w:val="20"/>
              </w:rPr>
            </w:pPr>
            <w:r>
              <w:rPr>
                <w:rFonts w:ascii="Museo Sans 300" w:hAnsi="Museo Sans 300"/>
                <w:b/>
                <w:bCs/>
                <w:sz w:val="20"/>
                <w:szCs w:val="20"/>
              </w:rPr>
              <w:t>23/10/2025</w:t>
            </w:r>
          </w:p>
        </w:tc>
      </w:tr>
    </w:tbl>
    <w:p w14:paraId="646BFE41" w14:textId="77777777" w:rsidR="00A13DD0" w:rsidRPr="00A8149E" w:rsidRDefault="00A13DD0" w:rsidP="00997F7A">
      <w:pPr>
        <w:spacing w:after="0" w:line="240" w:lineRule="auto"/>
        <w:jc w:val="both"/>
        <w:rPr>
          <w:rFonts w:ascii="Calibri" w:hAnsi="Calibri"/>
          <w:b/>
          <w:lang w:val="es-SV"/>
        </w:rPr>
      </w:pPr>
    </w:p>
    <w:p w14:paraId="1E05FE33" w14:textId="77777777" w:rsidR="00A13DD0" w:rsidRPr="00A8149E" w:rsidRDefault="00A13DD0" w:rsidP="00997F7A">
      <w:pPr>
        <w:spacing w:after="0" w:line="240" w:lineRule="auto"/>
        <w:jc w:val="both"/>
        <w:rPr>
          <w:rFonts w:ascii="Museo Sans 300" w:hAnsi="Museo Sans 300"/>
          <w:b/>
          <w:u w:val="single"/>
          <w:lang w:val="es-SV"/>
        </w:rPr>
      </w:pPr>
      <w:r w:rsidRPr="00A8149E">
        <w:rPr>
          <w:rFonts w:ascii="Museo Sans 300" w:hAnsi="Museo Sans 300"/>
          <w:b/>
          <w:u w:val="single"/>
          <w:lang w:val="es-SV"/>
        </w:rPr>
        <w:t xml:space="preserve">Base Legal: </w:t>
      </w:r>
    </w:p>
    <w:p w14:paraId="15698AFA" w14:textId="5AE11EB6" w:rsidR="00617B6C" w:rsidRPr="00A8149E" w:rsidRDefault="00617B6C" w:rsidP="00617B6C">
      <w:pPr>
        <w:pStyle w:val="Prrafodelista"/>
        <w:numPr>
          <w:ilvl w:val="0"/>
          <w:numId w:val="42"/>
        </w:numPr>
        <w:spacing w:after="0" w:line="240" w:lineRule="auto"/>
        <w:jc w:val="both"/>
        <w:rPr>
          <w:rFonts w:ascii="Museo Sans 300" w:hAnsi="Museo Sans 300"/>
          <w:b/>
          <w:u w:val="single"/>
          <w:lang w:val="es-SV"/>
        </w:rPr>
      </w:pPr>
      <w:r w:rsidRPr="00A8149E">
        <w:rPr>
          <w:rFonts w:ascii="Museo Sans 300" w:hAnsi="Museo Sans 300"/>
          <w:bCs/>
          <w:lang w:val="es-SV"/>
        </w:rPr>
        <w:t xml:space="preserve">Artículos   5 literal b), 15 literal m) y 78 literal f) de la Ley de Supervisión y Regulación del Sistema Financiero </w:t>
      </w:r>
      <w:r w:rsidRPr="00A8149E">
        <w:rPr>
          <w:rFonts w:ascii="Museo Sans 300" w:hAnsi="Museo Sans 300"/>
          <w:b/>
          <w:u w:val="single"/>
          <w:lang w:val="es-SV"/>
        </w:rPr>
        <w:t>.</w:t>
      </w:r>
    </w:p>
    <w:p w14:paraId="78ACD32B" w14:textId="2B6F2540" w:rsidR="00A13DD0" w:rsidRPr="00A8149E" w:rsidRDefault="007C30EB" w:rsidP="00306E4F">
      <w:pPr>
        <w:pStyle w:val="Prrafodelista"/>
        <w:numPr>
          <w:ilvl w:val="0"/>
          <w:numId w:val="39"/>
        </w:numPr>
        <w:autoSpaceDE w:val="0"/>
        <w:autoSpaceDN w:val="0"/>
        <w:adjustRightInd w:val="0"/>
        <w:spacing w:after="0" w:line="240" w:lineRule="auto"/>
        <w:jc w:val="both"/>
        <w:rPr>
          <w:rFonts w:ascii="Museo Sans 300" w:eastAsia="Times New Roman" w:hAnsi="Museo Sans 300" w:cs="Times New Roman"/>
          <w:lang w:eastAsia="es-SV"/>
        </w:rPr>
      </w:pPr>
      <w:r w:rsidRPr="00A8149E">
        <w:rPr>
          <w:rFonts w:ascii="Museo Sans 300" w:eastAsia="Times New Roman" w:hAnsi="Museo Sans 300" w:cs="Times New Roman"/>
          <w:lang w:eastAsia="es-SV"/>
        </w:rPr>
        <w:t xml:space="preserve">Artículos  </w:t>
      </w:r>
      <w:r w:rsidR="007420BB" w:rsidRPr="00A8149E">
        <w:rPr>
          <w:rFonts w:ascii="Museo Sans 300" w:eastAsia="Times New Roman" w:hAnsi="Museo Sans 300" w:cs="Times New Roman"/>
          <w:lang w:eastAsia="es-SV"/>
        </w:rPr>
        <w:t xml:space="preserve">11, </w:t>
      </w:r>
      <w:r w:rsidRPr="00A8149E">
        <w:rPr>
          <w:rFonts w:ascii="Museo Sans 300" w:eastAsia="Times New Roman" w:hAnsi="Museo Sans 300" w:cs="Times New Roman"/>
          <w:lang w:eastAsia="es-SV"/>
        </w:rPr>
        <w:t>14</w:t>
      </w:r>
      <w:r w:rsidR="00617B6C" w:rsidRPr="00A8149E">
        <w:rPr>
          <w:rFonts w:ascii="Museo Sans 300" w:eastAsia="Times New Roman" w:hAnsi="Museo Sans 300" w:cs="Times New Roman"/>
          <w:lang w:eastAsia="es-SV"/>
        </w:rPr>
        <w:t xml:space="preserve"> </w:t>
      </w:r>
      <w:r w:rsidRPr="00A8149E">
        <w:rPr>
          <w:rFonts w:ascii="Museo Sans 300" w:eastAsia="Times New Roman" w:hAnsi="Museo Sans 300" w:cs="Times New Roman"/>
          <w:lang w:eastAsia="es-SV"/>
        </w:rPr>
        <w:t>y 15-</w:t>
      </w:r>
      <w:r w:rsidR="007420BB" w:rsidRPr="00A8149E">
        <w:rPr>
          <w:rFonts w:ascii="Museo Sans 300" w:eastAsia="Times New Roman" w:hAnsi="Museo Sans 300" w:cs="Times New Roman"/>
          <w:lang w:eastAsia="es-SV"/>
        </w:rPr>
        <w:t>A</w:t>
      </w:r>
      <w:r w:rsidRPr="00A8149E">
        <w:rPr>
          <w:rFonts w:ascii="Museo Sans 300" w:eastAsia="Times New Roman" w:hAnsi="Museo Sans 300" w:cs="Times New Roman"/>
          <w:lang w:eastAsia="es-SV"/>
        </w:rPr>
        <w:t xml:space="preserve"> de la NRP-04 “Normas Técnicas para la Autorización e Inscripción de los Agentes Corredores de Bolsa en el Registro Público de la Superintendencia del Sistema Financiero para Brindar Servicios en las Bolsas de Valores”.</w:t>
      </w:r>
    </w:p>
    <w:p w14:paraId="06D63F62" w14:textId="31AB3B8E" w:rsidR="00A13DD0" w:rsidRPr="00A8149E" w:rsidRDefault="00A13DD0" w:rsidP="00617B6C">
      <w:pPr>
        <w:pStyle w:val="Prrafodelista"/>
        <w:spacing w:after="0" w:line="240" w:lineRule="auto"/>
        <w:ind w:left="360"/>
        <w:jc w:val="both"/>
        <w:rPr>
          <w:rFonts w:ascii="Museo Sans 300" w:hAnsi="Museo Sans 300"/>
          <w:lang w:val="es-SV"/>
        </w:rPr>
      </w:pPr>
      <w:r w:rsidRPr="00A8149E">
        <w:rPr>
          <w:rFonts w:ascii="Museo Sans 300" w:eastAsia="Times New Roman" w:hAnsi="Museo Sans 300" w:cs="Times New Roman"/>
          <w:lang w:eastAsia="es-SV"/>
        </w:rPr>
        <w:t>.</w:t>
      </w:r>
    </w:p>
    <w:p w14:paraId="644A55F6" w14:textId="43551735" w:rsidR="00A13DD0" w:rsidRPr="00A8149E" w:rsidRDefault="00306E4F" w:rsidP="00A463E1">
      <w:pPr>
        <w:spacing w:after="0" w:line="240" w:lineRule="auto"/>
        <w:jc w:val="both"/>
        <w:rPr>
          <w:rFonts w:ascii="Museo Sans 300" w:hAnsi="Museo Sans 300"/>
          <w:b/>
          <w:u w:val="single"/>
          <w:lang w:val="es-SV"/>
        </w:rPr>
      </w:pPr>
      <w:r w:rsidRPr="00A8149E">
        <w:rPr>
          <w:rFonts w:ascii="Museo Sans 300" w:hAnsi="Museo Sans 300"/>
          <w:b/>
          <w:u w:val="single"/>
          <w:lang w:val="es-SV"/>
        </w:rPr>
        <w:t xml:space="preserve">Requisitos </w:t>
      </w:r>
    </w:p>
    <w:p w14:paraId="65626E48" w14:textId="22848C77" w:rsidR="00A8149E" w:rsidRPr="00A8149E" w:rsidRDefault="00EE416D" w:rsidP="00306E4F">
      <w:pPr>
        <w:pStyle w:val="Prrafodelista"/>
        <w:numPr>
          <w:ilvl w:val="0"/>
          <w:numId w:val="40"/>
        </w:numPr>
        <w:spacing w:after="0" w:line="240" w:lineRule="auto"/>
        <w:jc w:val="both"/>
        <w:rPr>
          <w:rFonts w:ascii="Museo Sans 300" w:hAnsi="Museo Sans 300"/>
        </w:rPr>
      </w:pPr>
      <w:r w:rsidRPr="00A8149E">
        <w:rPr>
          <w:rFonts w:ascii="Museo Sans 300" w:hAnsi="Museo Sans 300"/>
        </w:rPr>
        <w:t xml:space="preserve">Comunicación de la </w:t>
      </w:r>
      <w:r w:rsidR="00A8149E" w:rsidRPr="00A8149E">
        <w:rPr>
          <w:rFonts w:ascii="Museo Sans 300" w:hAnsi="Museo Sans 300"/>
        </w:rPr>
        <w:t xml:space="preserve">Casa Corredoras de Bolsa informando el cambio de relación laboral del Agente. </w:t>
      </w:r>
    </w:p>
    <w:p w14:paraId="697DE729" w14:textId="77777777" w:rsidR="00A8149E" w:rsidRPr="00A8149E" w:rsidRDefault="00A8149E" w:rsidP="00A8149E">
      <w:pPr>
        <w:pStyle w:val="Prrafodelista"/>
        <w:spacing w:after="0" w:line="240" w:lineRule="auto"/>
        <w:jc w:val="both"/>
        <w:rPr>
          <w:rFonts w:ascii="Museo Sans 300" w:hAnsi="Museo Sans 300"/>
        </w:rPr>
      </w:pPr>
    </w:p>
    <w:p w14:paraId="0C2295A4" w14:textId="07455E2C" w:rsidR="00A8149E" w:rsidRPr="00A8149E" w:rsidRDefault="00A8149E" w:rsidP="00312354">
      <w:pPr>
        <w:pStyle w:val="Prrafodelista"/>
        <w:numPr>
          <w:ilvl w:val="0"/>
          <w:numId w:val="40"/>
        </w:numPr>
        <w:spacing w:after="0" w:line="240" w:lineRule="auto"/>
        <w:jc w:val="both"/>
        <w:rPr>
          <w:rFonts w:ascii="Museo Sans 300" w:hAnsi="Museo Sans 300"/>
        </w:rPr>
      </w:pPr>
      <w:r w:rsidRPr="00A8149E">
        <w:rPr>
          <w:rFonts w:ascii="Museo Sans 300" w:hAnsi="Museo Sans 300"/>
        </w:rPr>
        <w:t>Solicitud de la Casa de Corredoras de Bolsa solicitando modificación del asiento registral del Agente Corredor de Bolsa.</w:t>
      </w:r>
    </w:p>
    <w:p w14:paraId="5EF3ECF3" w14:textId="77777777" w:rsidR="00A8149E" w:rsidRPr="00A8149E" w:rsidRDefault="00A8149E" w:rsidP="00A8149E">
      <w:pPr>
        <w:pStyle w:val="Prrafodelista"/>
        <w:spacing w:after="0" w:line="240" w:lineRule="auto"/>
        <w:jc w:val="both"/>
        <w:rPr>
          <w:rFonts w:ascii="Museo Sans 300" w:hAnsi="Museo Sans 300"/>
        </w:rPr>
      </w:pPr>
    </w:p>
    <w:p w14:paraId="51587102" w14:textId="64A5CAE4" w:rsidR="00AF1BF9" w:rsidRPr="00A8149E" w:rsidRDefault="00A8149E" w:rsidP="00A8149E">
      <w:pPr>
        <w:pStyle w:val="Prrafodelista"/>
        <w:numPr>
          <w:ilvl w:val="0"/>
          <w:numId w:val="40"/>
        </w:numPr>
        <w:spacing w:after="0" w:line="240" w:lineRule="auto"/>
        <w:jc w:val="both"/>
        <w:rPr>
          <w:rFonts w:ascii="Museo Sans 300" w:hAnsi="Museo Sans 300"/>
        </w:rPr>
      </w:pPr>
      <w:r w:rsidRPr="00A8149E">
        <w:rPr>
          <w:rFonts w:ascii="Museo Sans 300" w:hAnsi="Museo Sans 300"/>
        </w:rPr>
        <w:t>Copia legible del poder otorgado, mediante escritura pública, por una Casa al Agente, debidamente inscrito en el Registro de Comercio. En el caso que el Agente actúe como representante legal de la Casa, deberá presentar copia legible del instrumento.</w:t>
      </w:r>
      <w:r w:rsidR="00464843">
        <w:rPr>
          <w:rFonts w:ascii="Museo Sans 300" w:hAnsi="Museo Sans 300"/>
        </w:rPr>
        <w:t xml:space="preserve"> Art. 11 Lit. e) NRP-04.</w:t>
      </w:r>
    </w:p>
    <w:p w14:paraId="434A039A" w14:textId="77777777" w:rsidR="00A8149E" w:rsidRPr="00A8149E" w:rsidRDefault="00A8149E" w:rsidP="00A8149E">
      <w:pPr>
        <w:pStyle w:val="Prrafodelista"/>
        <w:rPr>
          <w:rFonts w:ascii="Museo Sans 300" w:hAnsi="Museo Sans 300"/>
        </w:rPr>
      </w:pPr>
    </w:p>
    <w:p w14:paraId="3D7EC694" w14:textId="23CB1FA9" w:rsidR="00A8149E" w:rsidRPr="00A8149E" w:rsidRDefault="00A8149E" w:rsidP="00A8149E">
      <w:pPr>
        <w:pStyle w:val="Prrafodelista"/>
        <w:numPr>
          <w:ilvl w:val="0"/>
          <w:numId w:val="40"/>
        </w:numPr>
        <w:spacing w:after="0" w:line="240" w:lineRule="auto"/>
        <w:jc w:val="both"/>
        <w:rPr>
          <w:rFonts w:ascii="Museo Sans 300" w:hAnsi="Museo Sans 300"/>
        </w:rPr>
      </w:pPr>
      <w:r w:rsidRPr="00A8149E">
        <w:rPr>
          <w:rFonts w:ascii="Museo Sans 300" w:hAnsi="Museo Sans 300"/>
        </w:rPr>
        <w:t>Declaración jurada del Agente, la cual deberá estar autenticada por notario y ser elaborada de conformidad con el formato establecido en el Anexo No. 1 de las Normas</w:t>
      </w:r>
      <w:r w:rsidR="004471B3">
        <w:rPr>
          <w:rFonts w:ascii="Museo Sans 300" w:hAnsi="Museo Sans 300"/>
        </w:rPr>
        <w:t xml:space="preserve"> NRP-04.</w:t>
      </w:r>
      <w:r w:rsidR="00464843">
        <w:rPr>
          <w:rFonts w:ascii="Museo Sans 300" w:hAnsi="Museo Sans 300"/>
        </w:rPr>
        <w:t xml:space="preserve"> Art. 11 Lit. h) NRP-04.</w:t>
      </w:r>
    </w:p>
    <w:p w14:paraId="1D5DD628" w14:textId="77777777" w:rsidR="00A8149E" w:rsidRPr="00A8149E" w:rsidRDefault="00A8149E" w:rsidP="00A8149E">
      <w:pPr>
        <w:pStyle w:val="Prrafodelista"/>
        <w:rPr>
          <w:rFonts w:ascii="Museo Sans 300" w:hAnsi="Museo Sans 300"/>
        </w:rPr>
      </w:pPr>
    </w:p>
    <w:p w14:paraId="6BDCEDAF" w14:textId="42E6AF82" w:rsidR="006F7ED6" w:rsidRPr="004E4743" w:rsidRDefault="00A8149E" w:rsidP="004E4743">
      <w:pPr>
        <w:pStyle w:val="Prrafodelista"/>
        <w:numPr>
          <w:ilvl w:val="0"/>
          <w:numId w:val="40"/>
        </w:numPr>
        <w:spacing w:after="0" w:line="240" w:lineRule="auto"/>
        <w:jc w:val="both"/>
        <w:rPr>
          <w:rFonts w:ascii="Museo Sans 300" w:hAnsi="Museo Sans 300"/>
        </w:rPr>
      </w:pPr>
      <w:r w:rsidRPr="00A8149E">
        <w:rPr>
          <w:rFonts w:ascii="Museo Sans 300" w:hAnsi="Museo Sans 300"/>
        </w:rPr>
        <w:t>Copia legible de la credencial como Agente otorgada por parte de una Bolsa.</w:t>
      </w:r>
      <w:r w:rsidR="004E4743">
        <w:rPr>
          <w:rFonts w:ascii="Museo Sans 300" w:hAnsi="Museo Sans 300"/>
        </w:rPr>
        <w:t xml:space="preserve"> Art. 15-A Lit. b) NRP04.</w:t>
      </w:r>
    </w:p>
    <w:sectPr w:rsidR="006F7ED6" w:rsidRPr="004E4743" w:rsidSect="00BB082E">
      <w:headerReference w:type="default" r:id="rId8"/>
      <w:footerReference w:type="default" r:id="rId9"/>
      <w:pgSz w:w="11906" w:h="16838"/>
      <w:pgMar w:top="167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6B51B" w14:textId="77777777" w:rsidR="00B46A9D" w:rsidRDefault="00B46A9D" w:rsidP="00BB082E">
      <w:pPr>
        <w:spacing w:after="0" w:line="240" w:lineRule="auto"/>
      </w:pPr>
      <w:r>
        <w:separator/>
      </w:r>
    </w:p>
  </w:endnote>
  <w:endnote w:type="continuationSeparator" w:id="0">
    <w:p w14:paraId="6AC19A5B" w14:textId="77777777" w:rsidR="00B46A9D" w:rsidRDefault="00B46A9D" w:rsidP="00BB0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Museo Sans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132"/>
      <w:docPartObj>
        <w:docPartGallery w:val="Page Numbers (Bottom of Page)"/>
        <w:docPartUnique/>
      </w:docPartObj>
    </w:sdtPr>
    <w:sdtEndPr/>
    <w:sdtContent>
      <w:p w14:paraId="0AD2E9EE" w14:textId="77777777" w:rsidR="00EA19B4" w:rsidRDefault="008E201E">
        <w:pPr>
          <w:pStyle w:val="Piedepgina"/>
        </w:pPr>
        <w:r>
          <w:rPr>
            <w:noProof/>
            <w:lang w:val="es-SV" w:eastAsia="es-SV"/>
          </w:rPr>
          <mc:AlternateContent>
            <mc:Choice Requires="wps">
              <w:drawing>
                <wp:anchor distT="0" distB="0" distL="114300" distR="114300" simplePos="0" relativeHeight="251661312" behindDoc="0" locked="0" layoutInCell="1" allowOverlap="1" wp14:anchorId="55EB2FF3" wp14:editId="3A9B5C10">
                  <wp:simplePos x="0" y="0"/>
                  <wp:positionH relativeFrom="rightMargin">
                    <wp:align>center</wp:align>
                  </wp:positionH>
                  <wp:positionV relativeFrom="bottomMargin">
                    <wp:align>center</wp:align>
                  </wp:positionV>
                  <wp:extent cx="565785" cy="191770"/>
                  <wp:effectExtent l="3175" t="1905"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0502C4A7" w14:textId="77777777" w:rsidR="000149C6" w:rsidRPr="000149C6" w:rsidRDefault="00EB116F">
                              <w:pPr>
                                <w:pBdr>
                                  <w:top w:val="single" w:sz="4" w:space="1" w:color="7F7F7F" w:themeColor="background1" w:themeShade="7F"/>
                                </w:pBdr>
                                <w:jc w:val="center"/>
                                <w:rPr>
                                  <w:b/>
                                  <w:color w:val="0F243E" w:themeColor="text2" w:themeShade="80"/>
                                  <w:sz w:val="28"/>
                                </w:rPr>
                              </w:pPr>
                              <w:r w:rsidRPr="000149C6">
                                <w:rPr>
                                  <w:b/>
                                  <w:color w:val="0F243E" w:themeColor="text2" w:themeShade="80"/>
                                  <w:sz w:val="28"/>
                                </w:rPr>
                                <w:fldChar w:fldCharType="begin"/>
                              </w:r>
                              <w:r w:rsidR="000149C6" w:rsidRPr="000149C6">
                                <w:rPr>
                                  <w:b/>
                                  <w:color w:val="0F243E" w:themeColor="text2" w:themeShade="80"/>
                                  <w:sz w:val="28"/>
                                </w:rPr>
                                <w:instrText xml:space="preserve"> PAGE   \* MERGEFORMAT </w:instrText>
                              </w:r>
                              <w:r w:rsidRPr="000149C6">
                                <w:rPr>
                                  <w:b/>
                                  <w:color w:val="0F243E" w:themeColor="text2" w:themeShade="80"/>
                                  <w:sz w:val="28"/>
                                </w:rPr>
                                <w:fldChar w:fldCharType="separate"/>
                              </w:r>
                              <w:r w:rsidR="008E201E">
                                <w:rPr>
                                  <w:b/>
                                  <w:noProof/>
                                  <w:color w:val="0F243E" w:themeColor="text2" w:themeShade="80"/>
                                  <w:sz w:val="28"/>
                                </w:rPr>
                                <w:t>2</w:t>
                              </w:r>
                              <w:r w:rsidRPr="000149C6">
                                <w:rPr>
                                  <w:b/>
                                  <w:color w:val="0F243E" w:themeColor="text2" w:themeShade="80"/>
                                  <w:sz w:val="2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5EB2FF3" id="Rectangle 1" o:spid="_x0000_s1026"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" filled="f" fillcolor="#c0504d [3205]" stroked="f" strokecolor="#4f81bd [3204]" strokeweight="2.25pt">
                  <v:textbox inset=",0,,0">
                    <w:txbxContent>
                      <w:p w14:paraId="0502C4A7" w14:textId="77777777" w:rsidR="000149C6" w:rsidRPr="000149C6" w:rsidRDefault="00EB116F">
                        <w:pPr>
                          <w:pBdr>
                            <w:top w:val="single" w:sz="4" w:space="1" w:color="7F7F7F" w:themeColor="background1" w:themeShade="7F"/>
                          </w:pBdr>
                          <w:jc w:val="center"/>
                          <w:rPr>
                            <w:b/>
                            <w:color w:val="0F243E" w:themeColor="text2" w:themeShade="80"/>
                            <w:sz w:val="28"/>
                          </w:rPr>
                        </w:pPr>
                        <w:r w:rsidRPr="000149C6">
                          <w:rPr>
                            <w:b/>
                            <w:color w:val="0F243E" w:themeColor="text2" w:themeShade="80"/>
                            <w:sz w:val="28"/>
                          </w:rPr>
                          <w:fldChar w:fldCharType="begin"/>
                        </w:r>
                        <w:r w:rsidR="000149C6" w:rsidRPr="000149C6">
                          <w:rPr>
                            <w:b/>
                            <w:color w:val="0F243E" w:themeColor="text2" w:themeShade="80"/>
                            <w:sz w:val="28"/>
                          </w:rPr>
                          <w:instrText xml:space="preserve"> PAGE   \* MERGEFORMAT </w:instrText>
                        </w:r>
                        <w:r w:rsidRPr="000149C6">
                          <w:rPr>
                            <w:b/>
                            <w:color w:val="0F243E" w:themeColor="text2" w:themeShade="80"/>
                            <w:sz w:val="28"/>
                          </w:rPr>
                          <w:fldChar w:fldCharType="separate"/>
                        </w:r>
                        <w:r w:rsidR="008E201E">
                          <w:rPr>
                            <w:b/>
                            <w:noProof/>
                            <w:color w:val="0F243E" w:themeColor="text2" w:themeShade="80"/>
                            <w:sz w:val="28"/>
                          </w:rPr>
                          <w:t>2</w:t>
                        </w:r>
                        <w:r w:rsidRPr="000149C6">
                          <w:rPr>
                            <w:b/>
                            <w:color w:val="0F243E" w:themeColor="text2" w:themeShade="80"/>
                            <w:sz w:val="2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E264" w14:textId="77777777" w:rsidR="00B46A9D" w:rsidRDefault="00B46A9D" w:rsidP="00BB082E">
      <w:pPr>
        <w:spacing w:after="0" w:line="240" w:lineRule="auto"/>
      </w:pPr>
      <w:r>
        <w:separator/>
      </w:r>
    </w:p>
  </w:footnote>
  <w:footnote w:type="continuationSeparator" w:id="0">
    <w:p w14:paraId="179B5442" w14:textId="77777777" w:rsidR="00B46A9D" w:rsidRDefault="00B46A9D" w:rsidP="00BB0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AC51" w14:textId="77777777" w:rsidR="00EA19B4" w:rsidRDefault="00E218A4" w:rsidP="00B97921">
    <w:pPr>
      <w:pStyle w:val="Encabezado"/>
      <w:jc w:val="center"/>
    </w:pPr>
    <w:r w:rsidRPr="00E218A4">
      <w:rPr>
        <w:noProof/>
        <w:lang w:val="es-SV" w:eastAsia="es-SV"/>
      </w:rPr>
      <w:drawing>
        <wp:inline distT="0" distB="0" distL="0" distR="0" wp14:anchorId="33842997" wp14:editId="703C573A">
          <wp:extent cx="2083117" cy="922946"/>
          <wp:effectExtent l="19050" t="0" r="0" b="0"/>
          <wp:docPr id="3"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083148" cy="9229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57A7"/>
    <w:multiLevelType w:val="hybridMultilevel"/>
    <w:tmpl w:val="E7BCBA2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FF32311"/>
    <w:multiLevelType w:val="hybridMultilevel"/>
    <w:tmpl w:val="E7C05CBE"/>
    <w:lvl w:ilvl="0" w:tplc="37B8E682">
      <w:start w:val="1"/>
      <w:numFmt w:val="lowerLetter"/>
      <w:lvlText w:val="%1)"/>
      <w:lvlJc w:val="left"/>
      <w:pPr>
        <w:ind w:left="1429" w:hanging="360"/>
      </w:pPr>
      <w:rPr>
        <w:rFonts w:hint="default"/>
        <w:b/>
        <w:i w:val="0"/>
        <w:color w:val="0F243E" w:themeColor="text2" w:themeShade="80"/>
        <w:sz w:val="24"/>
        <w:szCs w:val="24"/>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15:restartNumberingAfterBreak="0">
    <w:nsid w:val="15F03C13"/>
    <w:multiLevelType w:val="hybridMultilevel"/>
    <w:tmpl w:val="EAEE445A"/>
    <w:lvl w:ilvl="0" w:tplc="440A0011">
      <w:start w:val="1"/>
      <w:numFmt w:val="decimal"/>
      <w:lvlText w:val="%1)"/>
      <w:lvlJc w:val="left"/>
      <w:pPr>
        <w:ind w:left="360" w:hanging="360"/>
      </w:pPr>
    </w:lvl>
    <w:lvl w:ilvl="1" w:tplc="C4708452">
      <w:start w:val="1"/>
      <w:numFmt w:val="lowerRoman"/>
      <w:lvlText w:val="%2."/>
      <w:lvlJc w:val="left"/>
      <w:pPr>
        <w:ind w:left="1440" w:hanging="72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8FB015E"/>
    <w:multiLevelType w:val="hybridMultilevel"/>
    <w:tmpl w:val="2BAEF602"/>
    <w:lvl w:ilvl="0" w:tplc="A0508FD4">
      <w:start w:val="1"/>
      <w:numFmt w:val="decimal"/>
      <w:lvlText w:val="%1."/>
      <w:lvlJc w:val="left"/>
      <w:pPr>
        <w:ind w:left="720" w:hanging="360"/>
      </w:pPr>
      <w:rPr>
        <w:rFonts w:hint="default"/>
        <w:b/>
        <w:i w:val="0"/>
        <w:color w:val="0F243E" w:themeColor="text2" w:themeShade="80"/>
        <w:sz w:val="28"/>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BA378BD"/>
    <w:multiLevelType w:val="hybridMultilevel"/>
    <w:tmpl w:val="8950564A"/>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15:restartNumberingAfterBreak="0">
    <w:nsid w:val="21A908E7"/>
    <w:multiLevelType w:val="hybridMultilevel"/>
    <w:tmpl w:val="7C66B6A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262518ED"/>
    <w:multiLevelType w:val="hybridMultilevel"/>
    <w:tmpl w:val="C9A0797A"/>
    <w:lvl w:ilvl="0" w:tplc="76ECAEEC">
      <w:start w:val="1"/>
      <w:numFmt w:val="upperLetter"/>
      <w:lvlText w:val="%1."/>
      <w:lvlJc w:val="left"/>
      <w:pPr>
        <w:ind w:left="720" w:hanging="360"/>
      </w:pPr>
      <w:rPr>
        <w:rFonts w:hint="default"/>
        <w:b/>
        <w:i w:val="0"/>
        <w:color w:val="0F243E" w:themeColor="text2" w:themeShade="80"/>
        <w:sz w:val="28"/>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735682F"/>
    <w:multiLevelType w:val="hybridMultilevel"/>
    <w:tmpl w:val="A2A06F1A"/>
    <w:lvl w:ilvl="0" w:tplc="6754A028">
      <w:start w:val="1"/>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CBE42AE"/>
    <w:multiLevelType w:val="hybridMultilevel"/>
    <w:tmpl w:val="BF080DCC"/>
    <w:lvl w:ilvl="0" w:tplc="51BCF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E936A66"/>
    <w:multiLevelType w:val="hybridMultilevel"/>
    <w:tmpl w:val="14CE6CAC"/>
    <w:lvl w:ilvl="0" w:tplc="16A2CCA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FA03682"/>
    <w:multiLevelType w:val="hybridMultilevel"/>
    <w:tmpl w:val="274C119C"/>
    <w:lvl w:ilvl="0" w:tplc="DAD470CE">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05C7A2D"/>
    <w:multiLevelType w:val="hybridMultilevel"/>
    <w:tmpl w:val="91A4E59C"/>
    <w:lvl w:ilvl="0" w:tplc="51BCF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11A65F5"/>
    <w:multiLevelType w:val="hybridMultilevel"/>
    <w:tmpl w:val="46B86EB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3FA4AC5"/>
    <w:multiLevelType w:val="hybridMultilevel"/>
    <w:tmpl w:val="B4FCB092"/>
    <w:lvl w:ilvl="0" w:tplc="87540B7A">
      <w:start w:val="10"/>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7642B00"/>
    <w:multiLevelType w:val="hybridMultilevel"/>
    <w:tmpl w:val="BF34C1F4"/>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15:restartNumberingAfterBreak="0">
    <w:nsid w:val="3A9F1969"/>
    <w:multiLevelType w:val="hybridMultilevel"/>
    <w:tmpl w:val="14C2AC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04E4F"/>
    <w:multiLevelType w:val="hybridMultilevel"/>
    <w:tmpl w:val="8B78E43C"/>
    <w:lvl w:ilvl="0" w:tplc="2A5C5378">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E9B75F6"/>
    <w:multiLevelType w:val="hybridMultilevel"/>
    <w:tmpl w:val="78DC04EA"/>
    <w:lvl w:ilvl="0" w:tplc="440A0017">
      <w:start w:val="1"/>
      <w:numFmt w:val="lowerLetter"/>
      <w:lvlText w:val="%1)"/>
      <w:lvlJc w:val="left"/>
      <w:pPr>
        <w:ind w:left="1429" w:hanging="360"/>
      </w:p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15:restartNumberingAfterBreak="0">
    <w:nsid w:val="46C546FB"/>
    <w:multiLevelType w:val="hybridMultilevel"/>
    <w:tmpl w:val="A7B66480"/>
    <w:lvl w:ilvl="0" w:tplc="56488438">
      <w:start w:val="1"/>
      <w:numFmt w:val="lowerLetter"/>
      <w:lvlText w:val="%1)"/>
      <w:lvlJc w:val="left"/>
      <w:pPr>
        <w:ind w:left="1440" w:hanging="360"/>
      </w:pPr>
      <w:rPr>
        <w:rFonts w:hint="default"/>
        <w:b/>
        <w:i w:val="0"/>
        <w:color w:val="0F243E" w:themeColor="text2" w:themeShade="80"/>
        <w:sz w:val="28"/>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15:restartNumberingAfterBreak="0">
    <w:nsid w:val="46F86D78"/>
    <w:multiLevelType w:val="hybridMultilevel"/>
    <w:tmpl w:val="BDEA2B6C"/>
    <w:lvl w:ilvl="0" w:tplc="51BCF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0DC4704"/>
    <w:multiLevelType w:val="hybridMultilevel"/>
    <w:tmpl w:val="2A3213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5DC12A9"/>
    <w:multiLevelType w:val="hybridMultilevel"/>
    <w:tmpl w:val="82CC402A"/>
    <w:lvl w:ilvl="0" w:tplc="51BCF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6E5698E"/>
    <w:multiLevelType w:val="hybridMultilevel"/>
    <w:tmpl w:val="975C3066"/>
    <w:lvl w:ilvl="0" w:tplc="A0508FD4">
      <w:start w:val="1"/>
      <w:numFmt w:val="decimal"/>
      <w:lvlText w:val="%1."/>
      <w:lvlJc w:val="left"/>
      <w:pPr>
        <w:ind w:left="1429" w:hanging="360"/>
      </w:pPr>
      <w:rPr>
        <w:rFonts w:hint="default"/>
        <w:b/>
        <w:i w:val="0"/>
        <w:color w:val="0F243E" w:themeColor="text2" w:themeShade="80"/>
        <w:sz w:val="28"/>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15:restartNumberingAfterBreak="0">
    <w:nsid w:val="57854F9D"/>
    <w:multiLevelType w:val="hybridMultilevel"/>
    <w:tmpl w:val="C9A0797A"/>
    <w:lvl w:ilvl="0" w:tplc="76ECAEEC">
      <w:start w:val="1"/>
      <w:numFmt w:val="upperLetter"/>
      <w:lvlText w:val="%1."/>
      <w:lvlJc w:val="left"/>
      <w:pPr>
        <w:ind w:left="720" w:hanging="360"/>
      </w:pPr>
      <w:rPr>
        <w:rFonts w:hint="default"/>
        <w:b/>
        <w:i w:val="0"/>
        <w:color w:val="0F243E" w:themeColor="text2" w:themeShade="80"/>
        <w:sz w:val="28"/>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9DB67DF"/>
    <w:multiLevelType w:val="hybridMultilevel"/>
    <w:tmpl w:val="767029D8"/>
    <w:lvl w:ilvl="0" w:tplc="3334D47E">
      <w:start w:val="5"/>
      <w:numFmt w:val="bullet"/>
      <w:lvlText w:val="-"/>
      <w:lvlJc w:val="left"/>
      <w:pPr>
        <w:ind w:left="720" w:hanging="360"/>
      </w:pPr>
      <w:rPr>
        <w:rFonts w:ascii="Calibri" w:eastAsiaTheme="minorHAnsi" w:hAnsi="Calibri" w:cstheme="minorBidi" w:hint="default"/>
        <w:b w:val="0"/>
        <w:u w:v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D2F25B9"/>
    <w:multiLevelType w:val="hybridMultilevel"/>
    <w:tmpl w:val="BF06E48C"/>
    <w:lvl w:ilvl="0" w:tplc="A0508FD4">
      <w:start w:val="1"/>
      <w:numFmt w:val="decimal"/>
      <w:lvlText w:val="%1."/>
      <w:lvlJc w:val="left"/>
      <w:pPr>
        <w:ind w:left="720" w:hanging="360"/>
      </w:pPr>
      <w:rPr>
        <w:rFonts w:hint="default"/>
        <w:b/>
        <w:i w:val="0"/>
        <w:color w:val="0F243E" w:themeColor="text2" w:themeShade="80"/>
        <w:sz w:val="28"/>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D566436"/>
    <w:multiLevelType w:val="hybridMultilevel"/>
    <w:tmpl w:val="77BCF7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DB11AAC"/>
    <w:multiLevelType w:val="hybridMultilevel"/>
    <w:tmpl w:val="E28834EE"/>
    <w:lvl w:ilvl="0" w:tplc="ADBC7E28">
      <w:start w:val="1"/>
      <w:numFmt w:val="bullet"/>
      <w:lvlText w:val="-"/>
      <w:lvlJc w:val="left"/>
      <w:pPr>
        <w:ind w:left="360" w:hanging="360"/>
      </w:pPr>
      <w:rPr>
        <w:rFonts w:ascii="Calibri" w:hAnsi="Calibri" w:cstheme="minorBidi" w:hint="default"/>
        <w:b/>
        <w:i w:val="0"/>
        <w:color w:val="0F243E" w:themeColor="text2" w:themeShade="80"/>
        <w:sz w:val="28"/>
        <w14:shadow w14:blurRad="0" w14:dist="0" w14:dir="0" w14:sx="0" w14:sy="0" w14:kx="0" w14:ky="0" w14:algn="none">
          <w14:srgbClr w14:val="000000"/>
        </w14:shadow>
        <w14:textOutline w14:w="0" w14:cap="rnd" w14:cmpd="sng" w14:algn="ctr">
          <w14:noFill/>
          <w14:prstDash w14:val="solid"/>
          <w14:bevel/>
        </w14:textOutline>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15:restartNumberingAfterBreak="0">
    <w:nsid w:val="5E6F05E9"/>
    <w:multiLevelType w:val="hybridMultilevel"/>
    <w:tmpl w:val="796C99BC"/>
    <w:lvl w:ilvl="0" w:tplc="9C4ED108">
      <w:start w:val="5"/>
      <w:numFmt w:val="lowerLetter"/>
      <w:lvlText w:val="%1."/>
      <w:lvlJc w:val="left"/>
      <w:pPr>
        <w:ind w:left="1428" w:hanging="360"/>
      </w:pPr>
      <w:rPr>
        <w:rFonts w:hint="default"/>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15:restartNumberingAfterBreak="0">
    <w:nsid w:val="60380322"/>
    <w:multiLevelType w:val="hybridMultilevel"/>
    <w:tmpl w:val="DEDEA738"/>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15:restartNumberingAfterBreak="0">
    <w:nsid w:val="60A90C84"/>
    <w:multiLevelType w:val="hybridMultilevel"/>
    <w:tmpl w:val="3280CCF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D64F17"/>
    <w:multiLevelType w:val="hybridMultilevel"/>
    <w:tmpl w:val="D674DC3A"/>
    <w:lvl w:ilvl="0" w:tplc="A0508FD4">
      <w:start w:val="1"/>
      <w:numFmt w:val="decimal"/>
      <w:lvlText w:val="%1."/>
      <w:lvlJc w:val="left"/>
      <w:pPr>
        <w:ind w:left="360" w:hanging="360"/>
      </w:pPr>
      <w:rPr>
        <w:rFonts w:hint="default"/>
        <w:b/>
        <w:i w:val="0"/>
        <w:color w:val="0F243E" w:themeColor="text2" w:themeShade="80"/>
        <w:sz w:val="28"/>
        <w14:shadow w14:blurRad="0" w14:dist="0" w14:dir="0" w14:sx="0" w14:sy="0" w14:kx="0" w14:ky="0" w14:algn="none">
          <w14:srgbClr w14:val="000000"/>
        </w14:shadow>
        <w14:textOutline w14:w="0" w14:cap="rnd" w14:cmpd="sng" w14:algn="ctr">
          <w14:noFill/>
          <w14:prstDash w14:val="solid"/>
          <w14:bevel/>
        </w14:textOutline>
      </w:rPr>
    </w:lvl>
    <w:lvl w:ilvl="1" w:tplc="C4708452">
      <w:start w:val="1"/>
      <w:numFmt w:val="lowerRoman"/>
      <w:lvlText w:val="%2."/>
      <w:lvlJc w:val="left"/>
      <w:pPr>
        <w:ind w:left="1440" w:hanging="72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15:restartNumberingAfterBreak="0">
    <w:nsid w:val="6AEF1758"/>
    <w:multiLevelType w:val="hybridMultilevel"/>
    <w:tmpl w:val="001CADB4"/>
    <w:lvl w:ilvl="0" w:tplc="F10840F8">
      <w:start w:val="1"/>
      <w:numFmt w:val="decimal"/>
      <w:lvlText w:val="%1."/>
      <w:lvlJc w:val="left"/>
      <w:pPr>
        <w:ind w:left="720" w:hanging="360"/>
      </w:pPr>
      <w:rPr>
        <w:rFonts w:hint="default"/>
        <w:b/>
        <w:i w:val="0"/>
        <w:color w:val="0F243E" w:themeColor="text2" w:themeShade="80"/>
        <w:sz w:val="28"/>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DBC0436"/>
    <w:multiLevelType w:val="hybridMultilevel"/>
    <w:tmpl w:val="676053B0"/>
    <w:lvl w:ilvl="0" w:tplc="51BCF78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011124F"/>
    <w:multiLevelType w:val="hybridMultilevel"/>
    <w:tmpl w:val="0BFC3020"/>
    <w:lvl w:ilvl="0" w:tplc="02FAA2E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0A371AD"/>
    <w:multiLevelType w:val="hybridMultilevel"/>
    <w:tmpl w:val="99747B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6" w15:restartNumberingAfterBreak="0">
    <w:nsid w:val="75162B32"/>
    <w:multiLevelType w:val="hybridMultilevel"/>
    <w:tmpl w:val="34FE77E6"/>
    <w:lvl w:ilvl="0" w:tplc="97F875C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54C2F90"/>
    <w:multiLevelType w:val="hybridMultilevel"/>
    <w:tmpl w:val="BA0017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8" w15:restartNumberingAfterBreak="0">
    <w:nsid w:val="7A916E85"/>
    <w:multiLevelType w:val="multilevel"/>
    <w:tmpl w:val="99C8FE7E"/>
    <w:lvl w:ilvl="0">
      <w:start w:val="1"/>
      <w:numFmt w:val="lowerLetter"/>
      <w:lvlText w:val="%1)"/>
      <w:lvlJc w:val="left"/>
      <w:pPr>
        <w:ind w:left="1440" w:hanging="360"/>
      </w:pPr>
      <w:rPr>
        <w:rFonts w:hint="default"/>
        <w:b/>
        <w:sz w:val="24"/>
        <w:szCs w:val="24"/>
        <w14:shadow w14:blurRad="50800" w14:dist="38100" w14:dir="2700000" w14:sx="100000" w14:sy="100000" w14:kx="0" w14:ky="0" w14:algn="tl">
          <w14:srgbClr w14:val="000000">
            <w14:alpha w14:val="60000"/>
          </w14:srgbClr>
        </w14:shadow>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9" w15:restartNumberingAfterBreak="0">
    <w:nsid w:val="7C5B14A1"/>
    <w:multiLevelType w:val="multilevel"/>
    <w:tmpl w:val="7E527C72"/>
    <w:styleLink w:val="Estilo1"/>
    <w:lvl w:ilvl="0">
      <w:start w:val="1"/>
      <w:numFmt w:val="decimal"/>
      <w:lvlText w:val="%1."/>
      <w:lvlJc w:val="left"/>
      <w:pPr>
        <w:ind w:left="1110" w:hanging="75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492F27"/>
    <w:multiLevelType w:val="hybridMultilevel"/>
    <w:tmpl w:val="37B0DEC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D5E54B7"/>
    <w:multiLevelType w:val="hybridMultilevel"/>
    <w:tmpl w:val="6504B6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43884430">
    <w:abstractNumId w:val="39"/>
  </w:num>
  <w:num w:numId="2" w16cid:durableId="1330862830">
    <w:abstractNumId w:val="28"/>
  </w:num>
  <w:num w:numId="3" w16cid:durableId="1506626261">
    <w:abstractNumId w:val="19"/>
  </w:num>
  <w:num w:numId="4" w16cid:durableId="1979609955">
    <w:abstractNumId w:val="24"/>
  </w:num>
  <w:num w:numId="5" w16cid:durableId="113402598">
    <w:abstractNumId w:val="11"/>
  </w:num>
  <w:num w:numId="6" w16cid:durableId="24646149">
    <w:abstractNumId w:val="7"/>
  </w:num>
  <w:num w:numId="7" w16cid:durableId="966662878">
    <w:abstractNumId w:val="8"/>
  </w:num>
  <w:num w:numId="8" w16cid:durableId="1056733471">
    <w:abstractNumId w:val="21"/>
  </w:num>
  <w:num w:numId="9" w16cid:durableId="1531916268">
    <w:abstractNumId w:val="33"/>
  </w:num>
  <w:num w:numId="10" w16cid:durableId="70859560">
    <w:abstractNumId w:val="14"/>
  </w:num>
  <w:num w:numId="11" w16cid:durableId="1006710003">
    <w:abstractNumId w:val="30"/>
  </w:num>
  <w:num w:numId="12" w16cid:durableId="1115099418">
    <w:abstractNumId w:val="29"/>
  </w:num>
  <w:num w:numId="13" w16cid:durableId="1060055896">
    <w:abstractNumId w:val="35"/>
  </w:num>
  <w:num w:numId="14" w16cid:durableId="257175468">
    <w:abstractNumId w:val="34"/>
  </w:num>
  <w:num w:numId="15" w16cid:durableId="1280380818">
    <w:abstractNumId w:val="9"/>
  </w:num>
  <w:num w:numId="16" w16cid:durableId="1208295903">
    <w:abstractNumId w:val="12"/>
  </w:num>
  <w:num w:numId="17" w16cid:durableId="1853566294">
    <w:abstractNumId w:val="13"/>
  </w:num>
  <w:num w:numId="18" w16cid:durableId="1182355998">
    <w:abstractNumId w:val="16"/>
  </w:num>
  <w:num w:numId="19" w16cid:durableId="2007242123">
    <w:abstractNumId w:val="41"/>
  </w:num>
  <w:num w:numId="20" w16cid:durableId="90009380">
    <w:abstractNumId w:val="10"/>
  </w:num>
  <w:num w:numId="21" w16cid:durableId="1371809210">
    <w:abstractNumId w:val="2"/>
  </w:num>
  <w:num w:numId="22" w16cid:durableId="1311322968">
    <w:abstractNumId w:val="17"/>
  </w:num>
  <w:num w:numId="23" w16cid:durableId="2072532919">
    <w:abstractNumId w:val="27"/>
  </w:num>
  <w:num w:numId="24" w16cid:durableId="1932354720">
    <w:abstractNumId w:val="31"/>
  </w:num>
  <w:num w:numId="25" w16cid:durableId="1213465357">
    <w:abstractNumId w:val="25"/>
  </w:num>
  <w:num w:numId="26" w16cid:durableId="337738038">
    <w:abstractNumId w:val="22"/>
  </w:num>
  <w:num w:numId="27" w16cid:durableId="263415550">
    <w:abstractNumId w:val="3"/>
  </w:num>
  <w:num w:numId="28" w16cid:durableId="1647511796">
    <w:abstractNumId w:val="32"/>
  </w:num>
  <w:num w:numId="29" w16cid:durableId="529073287">
    <w:abstractNumId w:val="36"/>
  </w:num>
  <w:num w:numId="30" w16cid:durableId="536160375">
    <w:abstractNumId w:val="18"/>
  </w:num>
  <w:num w:numId="31" w16cid:durableId="1084650462">
    <w:abstractNumId w:val="6"/>
  </w:num>
  <w:num w:numId="32" w16cid:durableId="229511139">
    <w:abstractNumId w:val="23"/>
  </w:num>
  <w:num w:numId="33" w16cid:durableId="1216550207">
    <w:abstractNumId w:val="20"/>
  </w:num>
  <w:num w:numId="34" w16cid:durableId="1658073804">
    <w:abstractNumId w:val="4"/>
  </w:num>
  <w:num w:numId="35" w16cid:durableId="1344942202">
    <w:abstractNumId w:val="38"/>
  </w:num>
  <w:num w:numId="36" w16cid:durableId="488595217">
    <w:abstractNumId w:val="1"/>
  </w:num>
  <w:num w:numId="37" w16cid:durableId="1827820383">
    <w:abstractNumId w:val="26"/>
  </w:num>
  <w:num w:numId="38" w16cid:durableId="207843017">
    <w:abstractNumId w:val="40"/>
  </w:num>
  <w:num w:numId="39" w16cid:durableId="1264799339">
    <w:abstractNumId w:val="0"/>
  </w:num>
  <w:num w:numId="40" w16cid:durableId="115100957">
    <w:abstractNumId w:val="15"/>
  </w:num>
  <w:num w:numId="41" w16cid:durableId="922298670">
    <w:abstractNumId w:val="37"/>
  </w:num>
  <w:num w:numId="42" w16cid:durableId="13085851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E6"/>
    <w:rsid w:val="00001F79"/>
    <w:rsid w:val="000059D3"/>
    <w:rsid w:val="000111DA"/>
    <w:rsid w:val="00011A64"/>
    <w:rsid w:val="000137A9"/>
    <w:rsid w:val="000148AF"/>
    <w:rsid w:val="000149C6"/>
    <w:rsid w:val="00020BBC"/>
    <w:rsid w:val="00024810"/>
    <w:rsid w:val="000251F2"/>
    <w:rsid w:val="00031824"/>
    <w:rsid w:val="00031AF7"/>
    <w:rsid w:val="00031BFE"/>
    <w:rsid w:val="00054883"/>
    <w:rsid w:val="0005646B"/>
    <w:rsid w:val="00063EC2"/>
    <w:rsid w:val="000659A9"/>
    <w:rsid w:val="00071C96"/>
    <w:rsid w:val="00075C4E"/>
    <w:rsid w:val="00081D04"/>
    <w:rsid w:val="00085DE2"/>
    <w:rsid w:val="00090B9F"/>
    <w:rsid w:val="00095B89"/>
    <w:rsid w:val="000B2ADA"/>
    <w:rsid w:val="000C6167"/>
    <w:rsid w:val="000C6F1E"/>
    <w:rsid w:val="000D0938"/>
    <w:rsid w:val="000D1183"/>
    <w:rsid w:val="000D46E3"/>
    <w:rsid w:val="000E1F7E"/>
    <w:rsid w:val="000E46C0"/>
    <w:rsid w:val="000E61F8"/>
    <w:rsid w:val="000E6763"/>
    <w:rsid w:val="000F03D8"/>
    <w:rsid w:val="000F1182"/>
    <w:rsid w:val="000F7982"/>
    <w:rsid w:val="001000A3"/>
    <w:rsid w:val="0010431C"/>
    <w:rsid w:val="0011305B"/>
    <w:rsid w:val="0011510D"/>
    <w:rsid w:val="00122EFD"/>
    <w:rsid w:val="00123E3A"/>
    <w:rsid w:val="0012530F"/>
    <w:rsid w:val="0013243B"/>
    <w:rsid w:val="00146521"/>
    <w:rsid w:val="001546E6"/>
    <w:rsid w:val="001566AA"/>
    <w:rsid w:val="00160A00"/>
    <w:rsid w:val="00163375"/>
    <w:rsid w:val="00173260"/>
    <w:rsid w:val="00183388"/>
    <w:rsid w:val="0019386F"/>
    <w:rsid w:val="00195426"/>
    <w:rsid w:val="00197449"/>
    <w:rsid w:val="001A3130"/>
    <w:rsid w:val="001A3B7A"/>
    <w:rsid w:val="001A5BA2"/>
    <w:rsid w:val="001B5971"/>
    <w:rsid w:val="001B61CD"/>
    <w:rsid w:val="001B7E0A"/>
    <w:rsid w:val="001C1AD4"/>
    <w:rsid w:val="001C714F"/>
    <w:rsid w:val="001D0269"/>
    <w:rsid w:val="001D3DE3"/>
    <w:rsid w:val="001F18CD"/>
    <w:rsid w:val="00201674"/>
    <w:rsid w:val="002063B2"/>
    <w:rsid w:val="0022300C"/>
    <w:rsid w:val="00223E29"/>
    <w:rsid w:val="00236E46"/>
    <w:rsid w:val="00242241"/>
    <w:rsid w:val="002458E6"/>
    <w:rsid w:val="00246941"/>
    <w:rsid w:val="00257747"/>
    <w:rsid w:val="00267A8E"/>
    <w:rsid w:val="00271B30"/>
    <w:rsid w:val="00277B67"/>
    <w:rsid w:val="00282EF5"/>
    <w:rsid w:val="002900B8"/>
    <w:rsid w:val="002B165A"/>
    <w:rsid w:val="002B4429"/>
    <w:rsid w:val="002B5A33"/>
    <w:rsid w:val="002C10B7"/>
    <w:rsid w:val="002C20ED"/>
    <w:rsid w:val="002C2369"/>
    <w:rsid w:val="002C2718"/>
    <w:rsid w:val="002C3F26"/>
    <w:rsid w:val="002D32E5"/>
    <w:rsid w:val="002D3B5A"/>
    <w:rsid w:val="002E5E67"/>
    <w:rsid w:val="002F178E"/>
    <w:rsid w:val="00300E50"/>
    <w:rsid w:val="00306E4F"/>
    <w:rsid w:val="00307D86"/>
    <w:rsid w:val="0032185E"/>
    <w:rsid w:val="00333E91"/>
    <w:rsid w:val="00337A50"/>
    <w:rsid w:val="00337B75"/>
    <w:rsid w:val="00342518"/>
    <w:rsid w:val="00342FA6"/>
    <w:rsid w:val="0034749C"/>
    <w:rsid w:val="00351FD8"/>
    <w:rsid w:val="003525C0"/>
    <w:rsid w:val="00353636"/>
    <w:rsid w:val="00356D08"/>
    <w:rsid w:val="00361E7B"/>
    <w:rsid w:val="0036519C"/>
    <w:rsid w:val="003711EF"/>
    <w:rsid w:val="00371CE8"/>
    <w:rsid w:val="00377427"/>
    <w:rsid w:val="0038622E"/>
    <w:rsid w:val="00386C1F"/>
    <w:rsid w:val="00391750"/>
    <w:rsid w:val="003A1295"/>
    <w:rsid w:val="003B54E6"/>
    <w:rsid w:val="003B5AB8"/>
    <w:rsid w:val="003C58BF"/>
    <w:rsid w:val="003D3FAA"/>
    <w:rsid w:val="003D57E5"/>
    <w:rsid w:val="003F1F7F"/>
    <w:rsid w:val="003F4925"/>
    <w:rsid w:val="003F4F15"/>
    <w:rsid w:val="003F500A"/>
    <w:rsid w:val="003F5FDD"/>
    <w:rsid w:val="00404ECF"/>
    <w:rsid w:val="0040553D"/>
    <w:rsid w:val="00405A42"/>
    <w:rsid w:val="0041424B"/>
    <w:rsid w:val="00417053"/>
    <w:rsid w:val="004315CA"/>
    <w:rsid w:val="0043455E"/>
    <w:rsid w:val="004471B3"/>
    <w:rsid w:val="004525A5"/>
    <w:rsid w:val="0046395C"/>
    <w:rsid w:val="00464843"/>
    <w:rsid w:val="004779E0"/>
    <w:rsid w:val="00480E29"/>
    <w:rsid w:val="00483C75"/>
    <w:rsid w:val="004848EE"/>
    <w:rsid w:val="0048736A"/>
    <w:rsid w:val="004878FA"/>
    <w:rsid w:val="00496BED"/>
    <w:rsid w:val="00497400"/>
    <w:rsid w:val="004A2E25"/>
    <w:rsid w:val="004A4648"/>
    <w:rsid w:val="004A4E16"/>
    <w:rsid w:val="004B5F48"/>
    <w:rsid w:val="004B6C03"/>
    <w:rsid w:val="004C77DE"/>
    <w:rsid w:val="004D21E1"/>
    <w:rsid w:val="004D2398"/>
    <w:rsid w:val="004D3402"/>
    <w:rsid w:val="004E4743"/>
    <w:rsid w:val="004E6F28"/>
    <w:rsid w:val="005049D4"/>
    <w:rsid w:val="00507DBC"/>
    <w:rsid w:val="00510610"/>
    <w:rsid w:val="00511D28"/>
    <w:rsid w:val="00515F23"/>
    <w:rsid w:val="0052376F"/>
    <w:rsid w:val="005258AC"/>
    <w:rsid w:val="00527839"/>
    <w:rsid w:val="00537F6D"/>
    <w:rsid w:val="0054133E"/>
    <w:rsid w:val="00550016"/>
    <w:rsid w:val="00555EC1"/>
    <w:rsid w:val="00561EBC"/>
    <w:rsid w:val="00567B55"/>
    <w:rsid w:val="00570C76"/>
    <w:rsid w:val="005719A4"/>
    <w:rsid w:val="0057236B"/>
    <w:rsid w:val="00576488"/>
    <w:rsid w:val="00577BEA"/>
    <w:rsid w:val="00586589"/>
    <w:rsid w:val="00594FAE"/>
    <w:rsid w:val="00596B36"/>
    <w:rsid w:val="005A2404"/>
    <w:rsid w:val="005A719C"/>
    <w:rsid w:val="005B657C"/>
    <w:rsid w:val="005D139C"/>
    <w:rsid w:val="005E49BE"/>
    <w:rsid w:val="005F1162"/>
    <w:rsid w:val="00600CF1"/>
    <w:rsid w:val="006068A5"/>
    <w:rsid w:val="006117C0"/>
    <w:rsid w:val="0061701F"/>
    <w:rsid w:val="00617606"/>
    <w:rsid w:val="00617B6C"/>
    <w:rsid w:val="00630F57"/>
    <w:rsid w:val="00633983"/>
    <w:rsid w:val="006404C6"/>
    <w:rsid w:val="006419C3"/>
    <w:rsid w:val="0064213A"/>
    <w:rsid w:val="00652E61"/>
    <w:rsid w:val="00662D0A"/>
    <w:rsid w:val="00664C79"/>
    <w:rsid w:val="00667811"/>
    <w:rsid w:val="00667E61"/>
    <w:rsid w:val="006705FF"/>
    <w:rsid w:val="00670C3D"/>
    <w:rsid w:val="00675F3F"/>
    <w:rsid w:val="00681185"/>
    <w:rsid w:val="00683B5E"/>
    <w:rsid w:val="00683D67"/>
    <w:rsid w:val="006866CD"/>
    <w:rsid w:val="00693ABC"/>
    <w:rsid w:val="00693BCC"/>
    <w:rsid w:val="0069440E"/>
    <w:rsid w:val="006950D4"/>
    <w:rsid w:val="00697187"/>
    <w:rsid w:val="006A039E"/>
    <w:rsid w:val="006A0431"/>
    <w:rsid w:val="006B1F02"/>
    <w:rsid w:val="006B28FA"/>
    <w:rsid w:val="006B4FFA"/>
    <w:rsid w:val="006B75C1"/>
    <w:rsid w:val="006D676F"/>
    <w:rsid w:val="006D7661"/>
    <w:rsid w:val="006D7E05"/>
    <w:rsid w:val="006E10E6"/>
    <w:rsid w:val="006F17AF"/>
    <w:rsid w:val="006F5C2D"/>
    <w:rsid w:val="006F7ED6"/>
    <w:rsid w:val="007123F9"/>
    <w:rsid w:val="00731303"/>
    <w:rsid w:val="00731C3C"/>
    <w:rsid w:val="007420BB"/>
    <w:rsid w:val="007438A2"/>
    <w:rsid w:val="00757242"/>
    <w:rsid w:val="007631B0"/>
    <w:rsid w:val="00774E6B"/>
    <w:rsid w:val="007764F7"/>
    <w:rsid w:val="00776EAD"/>
    <w:rsid w:val="007A75E0"/>
    <w:rsid w:val="007B0D0D"/>
    <w:rsid w:val="007C30EB"/>
    <w:rsid w:val="007C395A"/>
    <w:rsid w:val="007D42F5"/>
    <w:rsid w:val="007D4728"/>
    <w:rsid w:val="007D51E8"/>
    <w:rsid w:val="007D6C6E"/>
    <w:rsid w:val="0081409F"/>
    <w:rsid w:val="00816A27"/>
    <w:rsid w:val="00817CC7"/>
    <w:rsid w:val="00840EB8"/>
    <w:rsid w:val="0084371C"/>
    <w:rsid w:val="00851188"/>
    <w:rsid w:val="008560E0"/>
    <w:rsid w:val="008641FB"/>
    <w:rsid w:val="00864787"/>
    <w:rsid w:val="00867326"/>
    <w:rsid w:val="0088348C"/>
    <w:rsid w:val="008B2030"/>
    <w:rsid w:val="008B3526"/>
    <w:rsid w:val="008D00B5"/>
    <w:rsid w:val="008D71BD"/>
    <w:rsid w:val="008E201E"/>
    <w:rsid w:val="008E33E4"/>
    <w:rsid w:val="008F2DFC"/>
    <w:rsid w:val="00904C5E"/>
    <w:rsid w:val="00907BA0"/>
    <w:rsid w:val="00910FA1"/>
    <w:rsid w:val="0091133C"/>
    <w:rsid w:val="0091482D"/>
    <w:rsid w:val="0092027A"/>
    <w:rsid w:val="0093618E"/>
    <w:rsid w:val="0093656D"/>
    <w:rsid w:val="009469D2"/>
    <w:rsid w:val="009563C7"/>
    <w:rsid w:val="00963A9F"/>
    <w:rsid w:val="009708FC"/>
    <w:rsid w:val="00990A1D"/>
    <w:rsid w:val="00997F7A"/>
    <w:rsid w:val="009A3B59"/>
    <w:rsid w:val="009A429C"/>
    <w:rsid w:val="009A6ABB"/>
    <w:rsid w:val="009B0520"/>
    <w:rsid w:val="009B0D27"/>
    <w:rsid w:val="009C311D"/>
    <w:rsid w:val="009D0C38"/>
    <w:rsid w:val="009D634A"/>
    <w:rsid w:val="009E4501"/>
    <w:rsid w:val="009F66F6"/>
    <w:rsid w:val="00A13DD0"/>
    <w:rsid w:val="00A217D2"/>
    <w:rsid w:val="00A30B87"/>
    <w:rsid w:val="00A322ED"/>
    <w:rsid w:val="00A44380"/>
    <w:rsid w:val="00A463E1"/>
    <w:rsid w:val="00A57C38"/>
    <w:rsid w:val="00A60A45"/>
    <w:rsid w:val="00A64FEC"/>
    <w:rsid w:val="00A65C83"/>
    <w:rsid w:val="00A6619E"/>
    <w:rsid w:val="00A6736F"/>
    <w:rsid w:val="00A71F14"/>
    <w:rsid w:val="00A8149E"/>
    <w:rsid w:val="00A825FD"/>
    <w:rsid w:val="00A87586"/>
    <w:rsid w:val="00A93225"/>
    <w:rsid w:val="00A937B9"/>
    <w:rsid w:val="00A9787A"/>
    <w:rsid w:val="00AA1955"/>
    <w:rsid w:val="00AA215B"/>
    <w:rsid w:val="00AA4D36"/>
    <w:rsid w:val="00AB21B8"/>
    <w:rsid w:val="00AB4152"/>
    <w:rsid w:val="00AC0B55"/>
    <w:rsid w:val="00AC23D0"/>
    <w:rsid w:val="00AD08E8"/>
    <w:rsid w:val="00AD4BEC"/>
    <w:rsid w:val="00AE2561"/>
    <w:rsid w:val="00AF1BF9"/>
    <w:rsid w:val="00AF292C"/>
    <w:rsid w:val="00B014E1"/>
    <w:rsid w:val="00B04A9A"/>
    <w:rsid w:val="00B065CA"/>
    <w:rsid w:val="00B10168"/>
    <w:rsid w:val="00B215F8"/>
    <w:rsid w:val="00B23180"/>
    <w:rsid w:val="00B254ED"/>
    <w:rsid w:val="00B2753A"/>
    <w:rsid w:val="00B36CF5"/>
    <w:rsid w:val="00B41C7C"/>
    <w:rsid w:val="00B45D0C"/>
    <w:rsid w:val="00B46A9D"/>
    <w:rsid w:val="00B50819"/>
    <w:rsid w:val="00B51967"/>
    <w:rsid w:val="00B72B6D"/>
    <w:rsid w:val="00B925D6"/>
    <w:rsid w:val="00B950E9"/>
    <w:rsid w:val="00B97921"/>
    <w:rsid w:val="00BA1DE0"/>
    <w:rsid w:val="00BA4E6F"/>
    <w:rsid w:val="00BB082E"/>
    <w:rsid w:val="00BB089B"/>
    <w:rsid w:val="00BB2E96"/>
    <w:rsid w:val="00BB3425"/>
    <w:rsid w:val="00BC3079"/>
    <w:rsid w:val="00BD16E6"/>
    <w:rsid w:val="00BE154B"/>
    <w:rsid w:val="00BE60F2"/>
    <w:rsid w:val="00BE6C77"/>
    <w:rsid w:val="00BF0C9C"/>
    <w:rsid w:val="00BF16E3"/>
    <w:rsid w:val="00C06E2A"/>
    <w:rsid w:val="00C07FA1"/>
    <w:rsid w:val="00C1238A"/>
    <w:rsid w:val="00C2053F"/>
    <w:rsid w:val="00C22492"/>
    <w:rsid w:val="00C24332"/>
    <w:rsid w:val="00C26A35"/>
    <w:rsid w:val="00C4310C"/>
    <w:rsid w:val="00C44A6C"/>
    <w:rsid w:val="00C538DA"/>
    <w:rsid w:val="00C726F4"/>
    <w:rsid w:val="00C75097"/>
    <w:rsid w:val="00C86172"/>
    <w:rsid w:val="00C87198"/>
    <w:rsid w:val="00CA44EB"/>
    <w:rsid w:val="00CC4A10"/>
    <w:rsid w:val="00CC4BD5"/>
    <w:rsid w:val="00CD6EF2"/>
    <w:rsid w:val="00CE7411"/>
    <w:rsid w:val="00CF4BB7"/>
    <w:rsid w:val="00D004A0"/>
    <w:rsid w:val="00D32EBB"/>
    <w:rsid w:val="00D42BBC"/>
    <w:rsid w:val="00D51D2D"/>
    <w:rsid w:val="00D52727"/>
    <w:rsid w:val="00D53CE0"/>
    <w:rsid w:val="00D55F4E"/>
    <w:rsid w:val="00D57B03"/>
    <w:rsid w:val="00D66A93"/>
    <w:rsid w:val="00D67294"/>
    <w:rsid w:val="00D76DFD"/>
    <w:rsid w:val="00D82D5D"/>
    <w:rsid w:val="00D832F3"/>
    <w:rsid w:val="00D854ED"/>
    <w:rsid w:val="00D879F2"/>
    <w:rsid w:val="00D94A2B"/>
    <w:rsid w:val="00DA2889"/>
    <w:rsid w:val="00DC1F8B"/>
    <w:rsid w:val="00DD004E"/>
    <w:rsid w:val="00DD3A18"/>
    <w:rsid w:val="00DE4504"/>
    <w:rsid w:val="00DE58B3"/>
    <w:rsid w:val="00E1471A"/>
    <w:rsid w:val="00E218A4"/>
    <w:rsid w:val="00E24465"/>
    <w:rsid w:val="00E247E4"/>
    <w:rsid w:val="00E4018D"/>
    <w:rsid w:val="00E45DA9"/>
    <w:rsid w:val="00E54168"/>
    <w:rsid w:val="00E63205"/>
    <w:rsid w:val="00E643A2"/>
    <w:rsid w:val="00E6663F"/>
    <w:rsid w:val="00E76829"/>
    <w:rsid w:val="00E85F58"/>
    <w:rsid w:val="00E90542"/>
    <w:rsid w:val="00E91AB1"/>
    <w:rsid w:val="00E92686"/>
    <w:rsid w:val="00E92F2D"/>
    <w:rsid w:val="00EA19B4"/>
    <w:rsid w:val="00EA1BC4"/>
    <w:rsid w:val="00EA7010"/>
    <w:rsid w:val="00EB116F"/>
    <w:rsid w:val="00EB1B97"/>
    <w:rsid w:val="00EC055A"/>
    <w:rsid w:val="00EC3A74"/>
    <w:rsid w:val="00ED16CC"/>
    <w:rsid w:val="00EE416D"/>
    <w:rsid w:val="00F03907"/>
    <w:rsid w:val="00F064DF"/>
    <w:rsid w:val="00F110F2"/>
    <w:rsid w:val="00F11651"/>
    <w:rsid w:val="00F16402"/>
    <w:rsid w:val="00F16B62"/>
    <w:rsid w:val="00F1722F"/>
    <w:rsid w:val="00F21DDC"/>
    <w:rsid w:val="00F2223A"/>
    <w:rsid w:val="00F249F5"/>
    <w:rsid w:val="00F3022D"/>
    <w:rsid w:val="00F364D9"/>
    <w:rsid w:val="00F44124"/>
    <w:rsid w:val="00F47739"/>
    <w:rsid w:val="00F610C5"/>
    <w:rsid w:val="00F61BD7"/>
    <w:rsid w:val="00F73CF0"/>
    <w:rsid w:val="00F861EA"/>
    <w:rsid w:val="00F86B74"/>
    <w:rsid w:val="00F92F9E"/>
    <w:rsid w:val="00FB1C58"/>
    <w:rsid w:val="00FB1F4F"/>
    <w:rsid w:val="00FB43C5"/>
    <w:rsid w:val="00FC2643"/>
    <w:rsid w:val="00FC33F9"/>
    <w:rsid w:val="00FD0F53"/>
    <w:rsid w:val="00FE26D6"/>
    <w:rsid w:val="00FF030F"/>
    <w:rsid w:val="00FF1A47"/>
    <w:rsid w:val="00FF26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8F6D6"/>
  <w15:docId w15:val="{4E031870-0E93-43B5-89F4-AF6EEE8E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F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B08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B082E"/>
  </w:style>
  <w:style w:type="paragraph" w:styleId="Piedepgina">
    <w:name w:val="footer"/>
    <w:basedOn w:val="Normal"/>
    <w:link w:val="PiedepginaCar"/>
    <w:uiPriority w:val="99"/>
    <w:unhideWhenUsed/>
    <w:rsid w:val="00BB08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082E"/>
  </w:style>
  <w:style w:type="paragraph" w:styleId="Prrafodelista">
    <w:name w:val="List Paragraph"/>
    <w:basedOn w:val="Normal"/>
    <w:uiPriority w:val="34"/>
    <w:qFormat/>
    <w:rsid w:val="00BB082E"/>
    <w:pPr>
      <w:ind w:left="720"/>
      <w:contextualSpacing/>
    </w:pPr>
  </w:style>
  <w:style w:type="paragraph" w:styleId="Textodeglobo">
    <w:name w:val="Balloon Text"/>
    <w:basedOn w:val="Normal"/>
    <w:link w:val="TextodegloboCar"/>
    <w:uiPriority w:val="99"/>
    <w:semiHidden/>
    <w:unhideWhenUsed/>
    <w:rsid w:val="005764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488"/>
    <w:rPr>
      <w:rFonts w:ascii="Tahoma" w:hAnsi="Tahoma" w:cs="Tahoma"/>
      <w:sz w:val="16"/>
      <w:szCs w:val="16"/>
    </w:rPr>
  </w:style>
  <w:style w:type="table" w:customStyle="1" w:styleId="Sombreadoclaro1">
    <w:name w:val="Sombreado claro1"/>
    <w:basedOn w:val="Tablanormal"/>
    <w:uiPriority w:val="60"/>
    <w:rsid w:val="00904C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90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511D28"/>
    <w:pPr>
      <w:numPr>
        <w:numId w:val="1"/>
      </w:numPr>
    </w:pPr>
  </w:style>
  <w:style w:type="character" w:styleId="Hipervnculo">
    <w:name w:val="Hyperlink"/>
    <w:basedOn w:val="Fuentedeprrafopredeter"/>
    <w:uiPriority w:val="99"/>
    <w:unhideWhenUsed/>
    <w:rsid w:val="001566AA"/>
    <w:rPr>
      <w:color w:val="0000FF" w:themeColor="hyperlink"/>
      <w:u w:val="single"/>
    </w:rPr>
  </w:style>
  <w:style w:type="character" w:styleId="Refdecomentario">
    <w:name w:val="annotation reference"/>
    <w:basedOn w:val="Fuentedeprrafopredeter"/>
    <w:uiPriority w:val="99"/>
    <w:semiHidden/>
    <w:unhideWhenUsed/>
    <w:rsid w:val="00271B30"/>
    <w:rPr>
      <w:sz w:val="16"/>
      <w:szCs w:val="16"/>
    </w:rPr>
  </w:style>
  <w:style w:type="paragraph" w:styleId="Textocomentario">
    <w:name w:val="annotation text"/>
    <w:basedOn w:val="Normal"/>
    <w:link w:val="TextocomentarioCar"/>
    <w:uiPriority w:val="99"/>
    <w:unhideWhenUsed/>
    <w:rsid w:val="00271B30"/>
    <w:pPr>
      <w:spacing w:line="240" w:lineRule="auto"/>
    </w:pPr>
    <w:rPr>
      <w:sz w:val="20"/>
      <w:szCs w:val="20"/>
    </w:rPr>
  </w:style>
  <w:style w:type="character" w:customStyle="1" w:styleId="TextocomentarioCar">
    <w:name w:val="Texto comentario Car"/>
    <w:basedOn w:val="Fuentedeprrafopredeter"/>
    <w:link w:val="Textocomentario"/>
    <w:uiPriority w:val="99"/>
    <w:rsid w:val="00271B30"/>
    <w:rPr>
      <w:sz w:val="20"/>
      <w:szCs w:val="20"/>
    </w:rPr>
  </w:style>
  <w:style w:type="paragraph" w:styleId="Asuntodelcomentario">
    <w:name w:val="annotation subject"/>
    <w:basedOn w:val="Textocomentario"/>
    <w:next w:val="Textocomentario"/>
    <w:link w:val="AsuntodelcomentarioCar"/>
    <w:uiPriority w:val="99"/>
    <w:semiHidden/>
    <w:unhideWhenUsed/>
    <w:rsid w:val="00271B30"/>
    <w:rPr>
      <w:b/>
      <w:bCs/>
    </w:rPr>
  </w:style>
  <w:style w:type="character" w:customStyle="1" w:styleId="AsuntodelcomentarioCar">
    <w:name w:val="Asunto del comentario Car"/>
    <w:basedOn w:val="TextocomentarioCar"/>
    <w:link w:val="Asuntodelcomentario"/>
    <w:uiPriority w:val="99"/>
    <w:semiHidden/>
    <w:rsid w:val="00271B30"/>
    <w:rPr>
      <w:b/>
      <w:bCs/>
      <w:sz w:val="20"/>
      <w:szCs w:val="20"/>
    </w:rPr>
  </w:style>
  <w:style w:type="paragraph" w:styleId="Revisin">
    <w:name w:val="Revision"/>
    <w:hidden/>
    <w:uiPriority w:val="99"/>
    <w:semiHidden/>
    <w:rsid w:val="00271B30"/>
    <w:pPr>
      <w:spacing w:after="0" w:line="240" w:lineRule="auto"/>
    </w:pPr>
  </w:style>
  <w:style w:type="table" w:styleId="Tablaconcuadrculaclara">
    <w:name w:val="Grid Table Light"/>
    <w:basedOn w:val="Tablanormal"/>
    <w:uiPriority w:val="40"/>
    <w:rsid w:val="00990A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567">
      <w:bodyDiv w:val="1"/>
      <w:marLeft w:val="0"/>
      <w:marRight w:val="0"/>
      <w:marTop w:val="0"/>
      <w:marBottom w:val="0"/>
      <w:divBdr>
        <w:top w:val="none" w:sz="0" w:space="0" w:color="auto"/>
        <w:left w:val="none" w:sz="0" w:space="0" w:color="auto"/>
        <w:bottom w:val="none" w:sz="0" w:space="0" w:color="auto"/>
        <w:right w:val="none" w:sz="0" w:space="0" w:color="auto"/>
      </w:divBdr>
    </w:div>
    <w:div w:id="141193939">
      <w:bodyDiv w:val="1"/>
      <w:marLeft w:val="0"/>
      <w:marRight w:val="0"/>
      <w:marTop w:val="0"/>
      <w:marBottom w:val="0"/>
      <w:divBdr>
        <w:top w:val="none" w:sz="0" w:space="0" w:color="auto"/>
        <w:left w:val="none" w:sz="0" w:space="0" w:color="auto"/>
        <w:bottom w:val="none" w:sz="0" w:space="0" w:color="auto"/>
        <w:right w:val="none" w:sz="0" w:space="0" w:color="auto"/>
      </w:divBdr>
    </w:div>
    <w:div w:id="542408524">
      <w:bodyDiv w:val="1"/>
      <w:marLeft w:val="0"/>
      <w:marRight w:val="0"/>
      <w:marTop w:val="0"/>
      <w:marBottom w:val="0"/>
      <w:divBdr>
        <w:top w:val="none" w:sz="0" w:space="0" w:color="auto"/>
        <w:left w:val="none" w:sz="0" w:space="0" w:color="auto"/>
        <w:bottom w:val="none" w:sz="0" w:space="0" w:color="auto"/>
        <w:right w:val="none" w:sz="0" w:space="0" w:color="auto"/>
      </w:divBdr>
    </w:div>
    <w:div w:id="854881604">
      <w:bodyDiv w:val="1"/>
      <w:marLeft w:val="0"/>
      <w:marRight w:val="0"/>
      <w:marTop w:val="0"/>
      <w:marBottom w:val="0"/>
      <w:divBdr>
        <w:top w:val="none" w:sz="0" w:space="0" w:color="auto"/>
        <w:left w:val="none" w:sz="0" w:space="0" w:color="auto"/>
        <w:bottom w:val="none" w:sz="0" w:space="0" w:color="auto"/>
        <w:right w:val="none" w:sz="0" w:space="0" w:color="auto"/>
      </w:divBdr>
    </w:div>
    <w:div w:id="1374382764">
      <w:bodyDiv w:val="1"/>
      <w:marLeft w:val="0"/>
      <w:marRight w:val="0"/>
      <w:marTop w:val="0"/>
      <w:marBottom w:val="0"/>
      <w:divBdr>
        <w:top w:val="none" w:sz="0" w:space="0" w:color="auto"/>
        <w:left w:val="none" w:sz="0" w:space="0" w:color="auto"/>
        <w:bottom w:val="none" w:sz="0" w:space="0" w:color="auto"/>
        <w:right w:val="none" w:sz="0" w:space="0" w:color="auto"/>
      </w:divBdr>
    </w:div>
    <w:div w:id="17419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76376-9E26-4173-8919-F401B002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241</Words>
  <Characters>1236</Characters>
  <Application>Microsoft Office Word</Application>
  <DocSecurity>0</DocSecurity>
  <Lines>41</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ndlorena</dc:creator>
  <cp:lastModifiedBy>Carmen Elena Iraheta Vega</cp:lastModifiedBy>
  <cp:revision>14</cp:revision>
  <cp:lastPrinted>2014-09-02T16:41:00Z</cp:lastPrinted>
  <dcterms:created xsi:type="dcterms:W3CDTF">2025-06-27T06:20:00Z</dcterms:created>
  <dcterms:modified xsi:type="dcterms:W3CDTF">2025-10-24T23:26:00Z</dcterms:modified>
</cp:coreProperties>
</file>