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8904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13"/>
        <w:gridCol w:w="3686"/>
        <w:gridCol w:w="2905"/>
      </w:tblGrid>
      <w:tr w:rsidR="00044460" w:rsidRPr="00771520" w14:paraId="10FFFA25" w14:textId="77777777" w:rsidTr="00C74A37">
        <w:trPr>
          <w:jc w:val="center"/>
        </w:trPr>
        <w:tc>
          <w:tcPr>
            <w:tcW w:w="2313" w:type="dxa"/>
            <w:vAlign w:val="center"/>
          </w:tcPr>
          <w:p w14:paraId="5427FEFA" w14:textId="5BB0AAF4" w:rsidR="00044460" w:rsidRPr="00771520" w:rsidRDefault="00044460" w:rsidP="00641A2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>Nombre del Trámite</w:t>
            </w:r>
            <w:r w:rsidR="00C74A37">
              <w:rPr>
                <w:rFonts w:ascii="Museo Sans 300" w:hAnsi="Museo Sans 300"/>
                <w:noProof/>
                <w:sz w:val="20"/>
                <w:szCs w:val="20"/>
              </w:rPr>
              <w:t xml:space="preserve"> No. BCF-031</w:t>
            </w:r>
            <w:r>
              <w:rPr>
                <w:rFonts w:ascii="Museo Sans 300" w:hAnsi="Museo Sans 300"/>
                <w:noProof/>
                <w:sz w:val="20"/>
                <w:szCs w:val="20"/>
              </w:rPr>
              <w:t>:</w:t>
            </w:r>
          </w:p>
        </w:tc>
        <w:tc>
          <w:tcPr>
            <w:tcW w:w="6591" w:type="dxa"/>
            <w:gridSpan w:val="2"/>
            <w:vAlign w:val="center"/>
          </w:tcPr>
          <w:p w14:paraId="1D6D9BD5" w14:textId="77777777" w:rsidR="00044460" w:rsidRPr="006B7B84" w:rsidRDefault="00044460" w:rsidP="00641A2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sz w:val="20"/>
                <w:szCs w:val="20"/>
              </w:rPr>
            </w:pPr>
            <w:r w:rsidRPr="006B7B84">
              <w:rPr>
                <w:rFonts w:ascii="Museo Sans 300" w:hAnsi="Museo Sans 300"/>
                <w:b/>
                <w:bCs/>
                <w:sz w:val="20"/>
                <w:szCs w:val="20"/>
              </w:rPr>
              <w:t>NO OBJECIÓN PARA VENTA DE CARTERA CREDITICIA</w:t>
            </w:r>
          </w:p>
        </w:tc>
      </w:tr>
      <w:tr w:rsidR="00044460" w:rsidRPr="00771520" w14:paraId="09645A23" w14:textId="77777777" w:rsidTr="00C74A37">
        <w:trPr>
          <w:jc w:val="center"/>
        </w:trPr>
        <w:tc>
          <w:tcPr>
            <w:tcW w:w="2313" w:type="dxa"/>
            <w:vAlign w:val="center"/>
          </w:tcPr>
          <w:p w14:paraId="472C2705" w14:textId="77777777" w:rsidR="00044460" w:rsidRPr="00771520" w:rsidRDefault="00044460" w:rsidP="00641A2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 xml:space="preserve">Nombre de la </w:t>
            </w:r>
            <w:r>
              <w:rPr>
                <w:rFonts w:ascii="Museo Sans 300" w:hAnsi="Museo Sans 300"/>
                <w:noProof/>
                <w:sz w:val="20"/>
                <w:szCs w:val="20"/>
              </w:rPr>
              <w:t>Intendencia</w:t>
            </w:r>
          </w:p>
        </w:tc>
        <w:tc>
          <w:tcPr>
            <w:tcW w:w="6591" w:type="dxa"/>
            <w:gridSpan w:val="2"/>
            <w:vAlign w:val="center"/>
          </w:tcPr>
          <w:p w14:paraId="03E1D2E5" w14:textId="7716EEE7" w:rsidR="00044460" w:rsidRPr="00771520" w:rsidRDefault="00044460" w:rsidP="00641A2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Intendencia de Bancos y Conglomerados</w:t>
            </w:r>
          </w:p>
        </w:tc>
      </w:tr>
      <w:tr w:rsidR="00044460" w:rsidRPr="00771520" w14:paraId="4FE00CC2" w14:textId="77777777" w:rsidTr="00C74A37">
        <w:trPr>
          <w:jc w:val="center"/>
        </w:trPr>
        <w:tc>
          <w:tcPr>
            <w:tcW w:w="2313" w:type="dxa"/>
            <w:vAlign w:val="center"/>
          </w:tcPr>
          <w:p w14:paraId="69E29401" w14:textId="77777777" w:rsidR="00044460" w:rsidRPr="00771520" w:rsidRDefault="00044460" w:rsidP="00641A2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686" w:type="dxa"/>
            <w:vAlign w:val="center"/>
          </w:tcPr>
          <w:p w14:paraId="3454D968" w14:textId="11955F25" w:rsidR="00044460" w:rsidRPr="00771520" w:rsidRDefault="00044460" w:rsidP="00641A25">
            <w:pPr>
              <w:jc w:val="both"/>
              <w:rPr>
                <w:rFonts w:ascii="Museo Sans 300" w:hAnsi="Museo Sans 300"/>
                <w:b/>
                <w:bCs/>
                <w:i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Bancos Supervisados</w:t>
            </w:r>
          </w:p>
        </w:tc>
        <w:tc>
          <w:tcPr>
            <w:tcW w:w="2905" w:type="dxa"/>
            <w:vAlign w:val="center"/>
          </w:tcPr>
          <w:p w14:paraId="36254BF7" w14:textId="39BCD824" w:rsidR="0068628D" w:rsidRPr="00771520" w:rsidRDefault="00044460" w:rsidP="00641A25">
            <w:pPr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 w:rsidRPr="00771520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9D41B7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5</w:t>
            </w:r>
            <w:r w:rsidRPr="00771520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 días hábiles</w:t>
            </w:r>
            <w:r w:rsidR="005667B0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 </w:t>
            </w:r>
            <w:r w:rsidR="0068628D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 Art, 57 Ley de Bancos</w:t>
            </w:r>
          </w:p>
        </w:tc>
      </w:tr>
      <w:tr w:rsidR="00044460" w:rsidRPr="00771520" w14:paraId="284FBFAB" w14:textId="77777777" w:rsidTr="00C74A37">
        <w:trPr>
          <w:jc w:val="center"/>
        </w:trPr>
        <w:tc>
          <w:tcPr>
            <w:tcW w:w="2313" w:type="dxa"/>
            <w:vAlign w:val="center"/>
          </w:tcPr>
          <w:p w14:paraId="615659FF" w14:textId="77777777" w:rsidR="00044460" w:rsidRPr="00771520" w:rsidRDefault="00044460" w:rsidP="00641A2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>Fecha de última actualización</w:t>
            </w:r>
          </w:p>
        </w:tc>
        <w:tc>
          <w:tcPr>
            <w:tcW w:w="6591" w:type="dxa"/>
            <w:gridSpan w:val="2"/>
            <w:vAlign w:val="center"/>
          </w:tcPr>
          <w:p w14:paraId="48C77E94" w14:textId="63380438" w:rsidR="00044460" w:rsidRPr="00771520" w:rsidRDefault="00044460" w:rsidP="00641A2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1</w:t>
            </w:r>
            <w:r w:rsidR="001E0550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7</w:t>
            </w: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/03/2026</w:t>
            </w:r>
          </w:p>
        </w:tc>
      </w:tr>
    </w:tbl>
    <w:p w14:paraId="05F647AA" w14:textId="77777777" w:rsidR="00044460" w:rsidRDefault="00044460" w:rsidP="00B1302F">
      <w:pPr>
        <w:spacing w:after="0" w:line="240" w:lineRule="auto"/>
        <w:jc w:val="both"/>
        <w:rPr>
          <w:rFonts w:ascii="Museo Sans 300" w:hAnsi="Museo Sans 300"/>
          <w:b/>
          <w:i w:val="0"/>
          <w:sz w:val="21"/>
          <w:szCs w:val="21"/>
          <w:u w:val="single"/>
        </w:rPr>
      </w:pPr>
    </w:p>
    <w:p w14:paraId="2EF7385D" w14:textId="4660ADBF" w:rsidR="00B1302F" w:rsidRPr="00D12F09" w:rsidRDefault="00A24D23" w:rsidP="00B1302F">
      <w:pPr>
        <w:spacing w:after="0" w:line="240" w:lineRule="auto"/>
        <w:jc w:val="both"/>
        <w:rPr>
          <w:rFonts w:ascii="Museo Sans 300" w:hAnsi="Museo Sans 300"/>
          <w:b/>
          <w:i w:val="0"/>
          <w:sz w:val="21"/>
          <w:szCs w:val="21"/>
          <w:u w:val="single"/>
        </w:rPr>
      </w:pPr>
      <w:r w:rsidRPr="00D12F09">
        <w:rPr>
          <w:rFonts w:ascii="Museo Sans 300" w:hAnsi="Museo Sans 300"/>
          <w:b/>
          <w:i w:val="0"/>
          <w:sz w:val="21"/>
          <w:szCs w:val="21"/>
          <w:u w:val="single"/>
        </w:rPr>
        <w:t>Base Legal</w:t>
      </w:r>
      <w:r w:rsidR="000538B1" w:rsidRPr="00D12F09">
        <w:rPr>
          <w:rFonts w:ascii="Museo Sans 300" w:hAnsi="Museo Sans 300"/>
          <w:b/>
          <w:i w:val="0"/>
          <w:sz w:val="21"/>
          <w:szCs w:val="21"/>
          <w:u w:val="single"/>
        </w:rPr>
        <w:t>:</w:t>
      </w:r>
      <w:r w:rsidR="00B1302F" w:rsidRPr="00D12F09">
        <w:rPr>
          <w:rFonts w:ascii="Museo Sans 300" w:hAnsi="Museo Sans 300"/>
          <w:b/>
          <w:i w:val="0"/>
          <w:sz w:val="21"/>
          <w:szCs w:val="21"/>
          <w:u w:val="single"/>
        </w:rPr>
        <w:t xml:space="preserve"> </w:t>
      </w:r>
    </w:p>
    <w:p w14:paraId="721D08B9" w14:textId="77777777" w:rsidR="00AD24A6" w:rsidRPr="00D12F09" w:rsidRDefault="00AD24A6" w:rsidP="00B1302F">
      <w:pPr>
        <w:spacing w:after="0" w:line="240" w:lineRule="auto"/>
        <w:jc w:val="both"/>
        <w:rPr>
          <w:rFonts w:ascii="Museo Sans 300" w:hAnsi="Museo Sans 300"/>
          <w:b/>
          <w:i w:val="0"/>
          <w:sz w:val="21"/>
          <w:szCs w:val="21"/>
          <w:u w:val="single"/>
        </w:rPr>
      </w:pPr>
    </w:p>
    <w:p w14:paraId="5D3A164F" w14:textId="77777777" w:rsidR="00B1302F" w:rsidRPr="00D12F09" w:rsidRDefault="00474706" w:rsidP="00B130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SV"/>
        </w:rPr>
        <w:t xml:space="preserve">Ley de Bancos: Artículos </w:t>
      </w:r>
      <w:r w:rsidR="00B1302F" w:rsidRPr="00D12F09">
        <w:rPr>
          <w:rFonts w:ascii="Museo Sans 300" w:hAnsi="Museo Sans 300"/>
          <w:sz w:val="21"/>
          <w:szCs w:val="21"/>
          <w:lang w:val="es-SV"/>
        </w:rPr>
        <w:t>57, 129, 197, 203 y 209.</w:t>
      </w:r>
    </w:p>
    <w:p w14:paraId="5771951B" w14:textId="036CEBCD" w:rsidR="00B1302F" w:rsidRDefault="00B1302F" w:rsidP="00B130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SV"/>
        </w:rPr>
        <w:t>Normas para Autorizar Operaciones con Entidades Vinculadas (N</w:t>
      </w:r>
      <w:r w:rsidR="00244F84" w:rsidRPr="00D12F09">
        <w:rPr>
          <w:rFonts w:ascii="Museo Sans 300" w:hAnsi="Museo Sans 300"/>
          <w:sz w:val="21"/>
          <w:szCs w:val="21"/>
          <w:lang w:val="es-SV"/>
        </w:rPr>
        <w:t>RP-85</w:t>
      </w:r>
      <w:r w:rsidRPr="00D12F09">
        <w:rPr>
          <w:rFonts w:ascii="Museo Sans 300" w:hAnsi="Museo Sans 300"/>
          <w:sz w:val="21"/>
          <w:szCs w:val="21"/>
          <w:lang w:val="es-SV"/>
        </w:rPr>
        <w:t>)</w:t>
      </w:r>
      <w:r w:rsidR="000538B1" w:rsidRPr="00D12F09">
        <w:rPr>
          <w:rFonts w:ascii="Museo Sans 300" w:hAnsi="Museo Sans 300"/>
          <w:sz w:val="21"/>
          <w:szCs w:val="21"/>
          <w:lang w:val="es-SV"/>
        </w:rPr>
        <w:t>.</w:t>
      </w:r>
    </w:p>
    <w:p w14:paraId="3D99D307" w14:textId="167B7915" w:rsidR="00B41CFC" w:rsidRPr="00B310D1" w:rsidRDefault="00B41CFC" w:rsidP="00B130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  <w:lang w:val="es-SV"/>
        </w:rPr>
        <w:t>Ley de Procedimientos Administrativos</w:t>
      </w:r>
    </w:p>
    <w:p w14:paraId="58D7353A" w14:textId="77777777" w:rsidR="003E6E9A" w:rsidRPr="00B310D1" w:rsidRDefault="003E6E9A" w:rsidP="003E6E9A">
      <w:pPr>
        <w:pStyle w:val="Prrafodelista"/>
        <w:spacing w:after="0" w:line="240" w:lineRule="auto"/>
        <w:jc w:val="both"/>
        <w:rPr>
          <w:rFonts w:ascii="Museo Sans 300" w:hAnsi="Museo Sans 300"/>
          <w:sz w:val="21"/>
          <w:szCs w:val="21"/>
          <w:lang w:val="es-SV"/>
        </w:rPr>
      </w:pPr>
    </w:p>
    <w:p w14:paraId="3B72199B" w14:textId="77777777" w:rsidR="00B1302F" w:rsidRPr="00B310D1" w:rsidRDefault="00A24D23" w:rsidP="00B1302F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 w:val="21"/>
          <w:szCs w:val="21"/>
          <w:u w:val="single"/>
          <w:lang w:val="es-SV"/>
        </w:rPr>
      </w:pPr>
      <w:r w:rsidRPr="00B310D1">
        <w:rPr>
          <w:rFonts w:ascii="Museo Sans 300" w:hAnsi="Museo Sans 300"/>
          <w:b/>
          <w:sz w:val="21"/>
          <w:szCs w:val="21"/>
          <w:u w:val="single"/>
          <w:lang w:val="es-SV"/>
        </w:rPr>
        <w:t>Requisitos</w:t>
      </w:r>
    </w:p>
    <w:p w14:paraId="234D1F42" w14:textId="77777777" w:rsidR="00B1302F" w:rsidRPr="00B310D1" w:rsidRDefault="00B1302F" w:rsidP="00B1302F">
      <w:pPr>
        <w:spacing w:after="0" w:line="240" w:lineRule="auto"/>
        <w:jc w:val="both"/>
        <w:rPr>
          <w:rFonts w:ascii="Museo Sans 300" w:hAnsi="Museo Sans 300"/>
          <w:i w:val="0"/>
          <w:sz w:val="21"/>
          <w:szCs w:val="21"/>
        </w:rPr>
      </w:pPr>
    </w:p>
    <w:p w14:paraId="60B4F98C" w14:textId="72B9EDC2" w:rsidR="00B1302F" w:rsidRPr="00B310D1" w:rsidRDefault="00B1302F" w:rsidP="000538B1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  <w:lang w:val="es-SV"/>
        </w:rPr>
        <w:t xml:space="preserve">Solicitud de no objeción dirigida al Superintendente del Sistema Financiero, suscrita por el </w:t>
      </w:r>
      <w:proofErr w:type="gramStart"/>
      <w:r w:rsidRPr="00B310D1">
        <w:rPr>
          <w:rFonts w:ascii="Museo Sans 300" w:hAnsi="Museo Sans 300"/>
          <w:sz w:val="21"/>
          <w:szCs w:val="21"/>
          <w:lang w:val="es-SV"/>
        </w:rPr>
        <w:t>Presidente</w:t>
      </w:r>
      <w:proofErr w:type="gramEnd"/>
      <w:r w:rsidRPr="00B310D1">
        <w:rPr>
          <w:rFonts w:ascii="Museo Sans 300" w:hAnsi="Museo Sans 300"/>
          <w:sz w:val="21"/>
          <w:szCs w:val="21"/>
          <w:lang w:val="es-SV"/>
        </w:rPr>
        <w:t xml:space="preserve"> o Representante Legal de la entidad;</w:t>
      </w:r>
      <w:r w:rsidR="00C2077E" w:rsidRPr="00B310D1">
        <w:rPr>
          <w:rFonts w:ascii="Museo Sans 300" w:hAnsi="Museo Sans 300"/>
          <w:sz w:val="21"/>
          <w:szCs w:val="21"/>
          <w:lang w:val="es-SV"/>
        </w:rPr>
        <w:t xml:space="preserve"> incluyendo la justificación respectiva</w:t>
      </w:r>
      <w:r w:rsidR="005B1513">
        <w:rPr>
          <w:rFonts w:ascii="Museo Sans 300" w:hAnsi="Museo Sans 300"/>
          <w:sz w:val="21"/>
          <w:szCs w:val="21"/>
          <w:lang w:val="es-SV"/>
        </w:rPr>
        <w:t>.</w:t>
      </w:r>
    </w:p>
    <w:p w14:paraId="19D65025" w14:textId="77777777" w:rsidR="00B1302F" w:rsidRPr="00B310D1" w:rsidRDefault="00B1302F" w:rsidP="00B1302F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sz w:val="21"/>
          <w:szCs w:val="21"/>
          <w:lang w:val="es-SV"/>
        </w:rPr>
      </w:pPr>
    </w:p>
    <w:p w14:paraId="4DCD5E94" w14:textId="60AE0919" w:rsidR="00B1302F" w:rsidRPr="00B310D1" w:rsidRDefault="00C2077E" w:rsidP="000538B1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  <w:lang w:val="es-SV"/>
        </w:rPr>
        <w:t>E</w:t>
      </w:r>
      <w:r w:rsidR="00474706" w:rsidRPr="00B310D1">
        <w:rPr>
          <w:rFonts w:ascii="Museo Sans 300" w:hAnsi="Museo Sans 300"/>
          <w:sz w:val="21"/>
          <w:szCs w:val="21"/>
          <w:lang w:val="es-SV"/>
        </w:rPr>
        <w:t xml:space="preserve">n formato Excel </w:t>
      </w:r>
      <w:r w:rsidR="00B1302F" w:rsidRPr="00B310D1">
        <w:rPr>
          <w:rFonts w:ascii="Museo Sans 300" w:hAnsi="Museo Sans 300"/>
          <w:sz w:val="21"/>
          <w:szCs w:val="21"/>
          <w:lang w:val="es-SV"/>
        </w:rPr>
        <w:t>detallar como mínimo la siguiente información de la cartera de créditos incluidos en la venta:</w:t>
      </w:r>
    </w:p>
    <w:p w14:paraId="5AB22403" w14:textId="77777777" w:rsidR="00B1302F" w:rsidRPr="00B310D1" w:rsidRDefault="00B1302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  <w:lang w:val="es-SV"/>
        </w:rPr>
        <w:t>Nombre del deudor;</w:t>
      </w:r>
    </w:p>
    <w:p w14:paraId="7F1C7588" w14:textId="77777777" w:rsidR="00B1302F" w:rsidRPr="00B310D1" w:rsidRDefault="00B1302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  <w:lang w:val="es-SV"/>
        </w:rPr>
        <w:t>NIT del deudor;</w:t>
      </w:r>
    </w:p>
    <w:p w14:paraId="01D5D893" w14:textId="77777777" w:rsidR="00B1302F" w:rsidRPr="00B310D1" w:rsidRDefault="00B1302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  <w:lang w:val="es-SV"/>
        </w:rPr>
        <w:t>Número de Referencia;</w:t>
      </w:r>
    </w:p>
    <w:p w14:paraId="03E21DC1" w14:textId="77777777" w:rsidR="00B1302F" w:rsidRPr="00B310D1" w:rsidRDefault="00B1302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  <w:lang w:val="es-SV"/>
        </w:rPr>
        <w:t>Saldos adeudados;</w:t>
      </w:r>
    </w:p>
    <w:p w14:paraId="149C17E3" w14:textId="77777777" w:rsidR="00B1302F" w:rsidRPr="00B310D1" w:rsidRDefault="005B7E5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  <w:lang w:val="es-SV"/>
        </w:rPr>
        <w:t>C</w:t>
      </w:r>
      <w:r w:rsidR="00B1302F" w:rsidRPr="00B310D1">
        <w:rPr>
          <w:rFonts w:ascii="Museo Sans 300" w:hAnsi="Museo Sans 300"/>
          <w:sz w:val="21"/>
          <w:szCs w:val="21"/>
          <w:lang w:val="es-SV"/>
        </w:rPr>
        <w:t xml:space="preserve">apital e intereses (vigente y vencido); </w:t>
      </w:r>
    </w:p>
    <w:p w14:paraId="434D0E5C" w14:textId="77777777" w:rsidR="00B1302F" w:rsidRPr="00B310D1" w:rsidRDefault="005B7E5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  <w:lang w:val="es-SV"/>
        </w:rPr>
        <w:t>R</w:t>
      </w:r>
      <w:r w:rsidR="00B1302F" w:rsidRPr="00B310D1">
        <w:rPr>
          <w:rFonts w:ascii="Museo Sans 300" w:hAnsi="Museo Sans 300"/>
          <w:sz w:val="21"/>
          <w:szCs w:val="21"/>
          <w:lang w:val="es-SV"/>
        </w:rPr>
        <w:t>eservas de saneamiento;</w:t>
      </w:r>
    </w:p>
    <w:p w14:paraId="7E2CC522" w14:textId="77777777" w:rsidR="00B1302F" w:rsidRPr="00B310D1" w:rsidRDefault="005B7E5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  <w:lang w:val="es-SV"/>
        </w:rPr>
        <w:t>C</w:t>
      </w:r>
      <w:r w:rsidR="00B1302F" w:rsidRPr="00B310D1">
        <w:rPr>
          <w:rFonts w:ascii="Museo Sans 300" w:hAnsi="Museo Sans 300"/>
          <w:sz w:val="21"/>
          <w:szCs w:val="21"/>
          <w:lang w:val="es-SV"/>
        </w:rPr>
        <w:t xml:space="preserve">ategoría de riesgo; </w:t>
      </w:r>
    </w:p>
    <w:p w14:paraId="1693AC7B" w14:textId="77777777" w:rsidR="00B1302F" w:rsidRPr="00B310D1" w:rsidRDefault="00B1302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  <w:lang w:val="es-SV"/>
        </w:rPr>
        <w:t>Estado del crédito; y</w:t>
      </w:r>
    </w:p>
    <w:p w14:paraId="3A4C995D" w14:textId="77777777" w:rsidR="00B1302F" w:rsidRPr="00B310D1" w:rsidRDefault="005B7E5F" w:rsidP="00B778B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  <w:lang w:val="es-SV"/>
        </w:rPr>
        <w:t>G</w:t>
      </w:r>
      <w:r w:rsidR="00B1302F" w:rsidRPr="00B310D1">
        <w:rPr>
          <w:rFonts w:ascii="Museo Sans 300" w:hAnsi="Museo Sans 300"/>
          <w:sz w:val="21"/>
          <w:szCs w:val="21"/>
          <w:lang w:val="es-SV"/>
        </w:rPr>
        <w:t xml:space="preserve">arantías y otros.  </w:t>
      </w:r>
    </w:p>
    <w:p w14:paraId="27A464D8" w14:textId="77777777" w:rsidR="00B1302F" w:rsidRPr="00B310D1" w:rsidRDefault="00B1302F" w:rsidP="00B1302F">
      <w:pPr>
        <w:pStyle w:val="Prrafodelista"/>
        <w:spacing w:after="0" w:line="240" w:lineRule="auto"/>
        <w:ind w:left="792"/>
        <w:jc w:val="both"/>
        <w:rPr>
          <w:rFonts w:ascii="Museo Sans 300" w:hAnsi="Museo Sans 300"/>
          <w:sz w:val="21"/>
          <w:szCs w:val="21"/>
          <w:lang w:val="es-SV"/>
        </w:rPr>
      </w:pPr>
    </w:p>
    <w:p w14:paraId="68BD8710" w14:textId="1377A7B8" w:rsidR="00B1302F" w:rsidRPr="00B310D1" w:rsidRDefault="00B1302F" w:rsidP="000538B1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  <w:lang w:val="es-SV"/>
        </w:rPr>
        <w:t>Proyecto de contrato de venta, cesión y traspaso de la cartera de créditos</w:t>
      </w:r>
      <w:r w:rsidR="000538B1" w:rsidRPr="00B310D1">
        <w:rPr>
          <w:rFonts w:ascii="Museo Sans 300" w:hAnsi="Museo Sans 300"/>
          <w:sz w:val="21"/>
          <w:szCs w:val="21"/>
          <w:lang w:val="es-SV"/>
        </w:rPr>
        <w:t>.</w:t>
      </w:r>
    </w:p>
    <w:p w14:paraId="7069F177" w14:textId="77777777" w:rsidR="000538B1" w:rsidRPr="00B310D1" w:rsidRDefault="000538B1" w:rsidP="000538B1">
      <w:pPr>
        <w:pStyle w:val="Prrafodelista"/>
        <w:spacing w:after="0" w:line="240" w:lineRule="auto"/>
        <w:ind w:left="284"/>
        <w:jc w:val="both"/>
        <w:rPr>
          <w:rFonts w:ascii="Museo Sans 300" w:hAnsi="Museo Sans 300"/>
          <w:sz w:val="21"/>
          <w:szCs w:val="21"/>
          <w:lang w:val="es-SV"/>
        </w:rPr>
      </w:pPr>
    </w:p>
    <w:p w14:paraId="15EE158F" w14:textId="437EFFE5" w:rsidR="00B1302F" w:rsidRPr="00B310D1" w:rsidRDefault="00B1302F" w:rsidP="000538B1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  <w:lang w:val="es-ES_tradnl" w:bidi="he-IL"/>
        </w:rPr>
        <w:t xml:space="preserve">Documentos de identificación de las personas naturales y jurídicas relacionadas en la </w:t>
      </w:r>
      <w:r w:rsidR="006B7B84" w:rsidRPr="00B310D1">
        <w:rPr>
          <w:rFonts w:ascii="Museo Sans 300" w:hAnsi="Museo Sans 300"/>
          <w:sz w:val="21"/>
          <w:szCs w:val="21"/>
          <w:lang w:val="es-ES_tradnl" w:bidi="he-IL"/>
        </w:rPr>
        <w:t>operac</w:t>
      </w:r>
      <w:r w:rsidRPr="00B310D1">
        <w:rPr>
          <w:rFonts w:ascii="Museo Sans 300" w:hAnsi="Museo Sans 300"/>
          <w:sz w:val="21"/>
          <w:szCs w:val="21"/>
          <w:lang w:val="es-ES_tradnl" w:bidi="he-IL"/>
        </w:rPr>
        <w:t>ión</w:t>
      </w:r>
      <w:r w:rsidR="000538B1" w:rsidRPr="00B310D1">
        <w:rPr>
          <w:rFonts w:ascii="Museo Sans 300" w:hAnsi="Museo Sans 300"/>
          <w:sz w:val="21"/>
          <w:szCs w:val="21"/>
          <w:lang w:val="es-ES_tradnl" w:bidi="he-IL"/>
        </w:rPr>
        <w:t>.</w:t>
      </w:r>
    </w:p>
    <w:p w14:paraId="3870632D" w14:textId="77777777" w:rsidR="000538B1" w:rsidRPr="00B310D1" w:rsidRDefault="000538B1" w:rsidP="000538B1">
      <w:pPr>
        <w:pStyle w:val="Prrafodelista"/>
        <w:rPr>
          <w:rFonts w:ascii="Museo Sans 300" w:hAnsi="Museo Sans 300"/>
          <w:sz w:val="21"/>
          <w:szCs w:val="21"/>
          <w:lang w:val="es-SV"/>
        </w:rPr>
      </w:pPr>
    </w:p>
    <w:p w14:paraId="2FECC05E" w14:textId="1AA9222A" w:rsidR="00B1302F" w:rsidRPr="00B310D1" w:rsidRDefault="006B7B84" w:rsidP="000538B1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</w:rPr>
        <w:t xml:space="preserve">Detallar el </w:t>
      </w:r>
      <w:r w:rsidR="00B1302F" w:rsidRPr="00B310D1">
        <w:rPr>
          <w:rFonts w:ascii="Museo Sans 300" w:hAnsi="Museo Sans 300"/>
          <w:sz w:val="21"/>
          <w:szCs w:val="21"/>
        </w:rPr>
        <w:t xml:space="preserve">Precio de venta </w:t>
      </w:r>
      <w:r w:rsidRPr="00B310D1">
        <w:rPr>
          <w:rFonts w:ascii="Museo Sans 300" w:hAnsi="Museo Sans 300"/>
          <w:sz w:val="21"/>
          <w:szCs w:val="21"/>
        </w:rPr>
        <w:t xml:space="preserve">y adicionar el </w:t>
      </w:r>
      <w:r w:rsidR="00673A52" w:rsidRPr="00B310D1">
        <w:rPr>
          <w:rFonts w:ascii="Museo Sans 300" w:hAnsi="Museo Sans 300"/>
          <w:sz w:val="21"/>
          <w:szCs w:val="21"/>
        </w:rPr>
        <w:t xml:space="preserve">informe -cuando aplique- sobre la </w:t>
      </w:r>
      <w:r w:rsidR="00B1302F" w:rsidRPr="00B310D1">
        <w:rPr>
          <w:rFonts w:ascii="Museo Sans 300" w:hAnsi="Museo Sans 300"/>
          <w:sz w:val="21"/>
          <w:szCs w:val="21"/>
        </w:rPr>
        <w:t xml:space="preserve">metodología utilizada y </w:t>
      </w:r>
      <w:r w:rsidR="00420A98" w:rsidRPr="00B310D1">
        <w:rPr>
          <w:rFonts w:ascii="Museo Sans 300" w:hAnsi="Museo Sans 300"/>
          <w:sz w:val="21"/>
          <w:szCs w:val="21"/>
        </w:rPr>
        <w:t xml:space="preserve">variables consideradas para su </w:t>
      </w:r>
      <w:r w:rsidR="00B1302F" w:rsidRPr="00B310D1">
        <w:rPr>
          <w:rFonts w:ascii="Museo Sans 300" w:hAnsi="Museo Sans 300"/>
          <w:sz w:val="21"/>
          <w:szCs w:val="21"/>
        </w:rPr>
        <w:t>determinación</w:t>
      </w:r>
      <w:r w:rsidR="000538B1" w:rsidRPr="00B310D1">
        <w:rPr>
          <w:rFonts w:ascii="Museo Sans 300" w:hAnsi="Museo Sans 300"/>
          <w:sz w:val="21"/>
          <w:szCs w:val="21"/>
        </w:rPr>
        <w:t>.</w:t>
      </w:r>
    </w:p>
    <w:p w14:paraId="76975FD3" w14:textId="77777777" w:rsidR="000538B1" w:rsidRPr="00B310D1" w:rsidRDefault="000538B1" w:rsidP="000538B1">
      <w:pPr>
        <w:pStyle w:val="Prrafodelista"/>
        <w:rPr>
          <w:rFonts w:ascii="Museo Sans 300" w:hAnsi="Museo Sans 300"/>
          <w:sz w:val="21"/>
          <w:szCs w:val="21"/>
          <w:lang w:val="es-SV"/>
        </w:rPr>
      </w:pPr>
    </w:p>
    <w:p w14:paraId="19B46127" w14:textId="17F893BC" w:rsidR="00B1302F" w:rsidRPr="00B310D1" w:rsidRDefault="006B7B84" w:rsidP="000538B1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</w:rPr>
        <w:t xml:space="preserve">Informe de Cumplimiento sobre Debida Diligencia y </w:t>
      </w:r>
      <w:r w:rsidR="00B1302F" w:rsidRPr="00B310D1">
        <w:rPr>
          <w:rFonts w:ascii="Museo Sans 300" w:hAnsi="Museo Sans 300"/>
          <w:sz w:val="21"/>
          <w:szCs w:val="21"/>
        </w:rPr>
        <w:t>Origen de fondos: especificar la fuente y la forma de pago de la operación</w:t>
      </w:r>
      <w:r w:rsidR="005B1513">
        <w:rPr>
          <w:rFonts w:ascii="Museo Sans 300" w:hAnsi="Museo Sans 300"/>
          <w:sz w:val="21"/>
          <w:szCs w:val="21"/>
        </w:rPr>
        <w:t>; así como</w:t>
      </w:r>
      <w:r w:rsidR="005B1513" w:rsidRPr="005B1513">
        <w:rPr>
          <w:rFonts w:ascii="Museo Sans 300" w:hAnsi="Museo Sans 300"/>
          <w:sz w:val="21"/>
          <w:szCs w:val="21"/>
        </w:rPr>
        <w:t xml:space="preserve"> la respectiva Certificación del Auditor Interno.</w:t>
      </w:r>
    </w:p>
    <w:p w14:paraId="3C2EDE00" w14:textId="77777777" w:rsidR="009672B3" w:rsidRPr="00B310D1" w:rsidRDefault="009672B3" w:rsidP="00E71B41">
      <w:pPr>
        <w:spacing w:after="0" w:line="240" w:lineRule="auto"/>
        <w:jc w:val="both"/>
        <w:rPr>
          <w:rFonts w:ascii="Museo Sans 300" w:hAnsi="Museo Sans 300"/>
          <w:sz w:val="21"/>
          <w:szCs w:val="21"/>
        </w:rPr>
      </w:pPr>
    </w:p>
    <w:p w14:paraId="6AB2D442" w14:textId="1D5325C2" w:rsidR="00B1302F" w:rsidRPr="00B310D1" w:rsidRDefault="00B1302F" w:rsidP="000538B1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</w:rPr>
        <w:t>Relación de la operación de venta con respecto al Fondo Patrimonial de la entidad</w:t>
      </w:r>
      <w:r w:rsidR="00B310D1" w:rsidRPr="00B310D1">
        <w:rPr>
          <w:rFonts w:ascii="Museo Sans 300" w:hAnsi="Museo Sans 300"/>
          <w:sz w:val="21"/>
          <w:szCs w:val="21"/>
        </w:rPr>
        <w:t>.</w:t>
      </w:r>
    </w:p>
    <w:p w14:paraId="3ECB06F4" w14:textId="77777777" w:rsidR="000538B1" w:rsidRPr="00B310D1" w:rsidRDefault="000538B1" w:rsidP="000538B1">
      <w:pPr>
        <w:pStyle w:val="Prrafodelista"/>
        <w:rPr>
          <w:rFonts w:ascii="Museo Sans 300" w:hAnsi="Museo Sans 300"/>
          <w:sz w:val="21"/>
          <w:szCs w:val="21"/>
          <w:lang w:val="es-SV"/>
        </w:rPr>
      </w:pPr>
    </w:p>
    <w:p w14:paraId="4E6E7DCF" w14:textId="79C4E0EA" w:rsidR="0084253C" w:rsidRPr="00B310D1" w:rsidRDefault="00B1302F" w:rsidP="000538B1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</w:rPr>
        <w:lastRenderedPageBreak/>
        <w:t>Puntos de actas de aprobación de la Junta Directiva</w:t>
      </w:r>
      <w:r w:rsidR="0052767E" w:rsidRPr="00B310D1">
        <w:rPr>
          <w:rFonts w:ascii="Museo Sans 300" w:hAnsi="Museo Sans 300"/>
          <w:sz w:val="21"/>
          <w:szCs w:val="21"/>
        </w:rPr>
        <w:t xml:space="preserve"> u Órgano equivalente</w:t>
      </w:r>
      <w:r w:rsidRPr="00B310D1">
        <w:rPr>
          <w:rFonts w:ascii="Museo Sans 300" w:hAnsi="Museo Sans 300"/>
          <w:sz w:val="21"/>
          <w:szCs w:val="21"/>
        </w:rPr>
        <w:t xml:space="preserve"> de las entidades involucradas en la venta</w:t>
      </w:r>
      <w:r w:rsidR="009360F8">
        <w:rPr>
          <w:rFonts w:ascii="Museo Sans 300" w:hAnsi="Museo Sans 300"/>
          <w:sz w:val="21"/>
          <w:szCs w:val="21"/>
        </w:rPr>
        <w:t>.</w:t>
      </w:r>
    </w:p>
    <w:sectPr w:rsidR="0084253C" w:rsidRPr="00B310D1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7945" w14:textId="77777777" w:rsidR="00840348" w:rsidRDefault="00840348" w:rsidP="005E5D6F">
      <w:pPr>
        <w:spacing w:after="0" w:line="240" w:lineRule="auto"/>
      </w:pPr>
      <w:r>
        <w:separator/>
      </w:r>
    </w:p>
  </w:endnote>
  <w:endnote w:type="continuationSeparator" w:id="0">
    <w:p w14:paraId="5B68D213" w14:textId="77777777" w:rsidR="00840348" w:rsidRDefault="00840348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639579"/>
      <w:docPartObj>
        <w:docPartGallery w:val="Page Numbers (Bottom of Page)"/>
        <w:docPartUnique/>
      </w:docPartObj>
    </w:sdtPr>
    <w:sdtEndPr/>
    <w:sdtContent>
      <w:p w14:paraId="2B4C98B2" w14:textId="10F60279" w:rsidR="00D901E5" w:rsidRDefault="0005595E">
        <w:pPr>
          <w:pStyle w:val="Piedepgina"/>
        </w:pPr>
        <w:r>
          <w:pict w14:anchorId="1F064AF2">
            <v:rect id="_x0000_s1029" style="position:absolute;margin-left:0;margin-top:0;width:44.55pt;height:15.1pt;rotation:180;flip:x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" filled="f" fillcolor="#c0504d" stroked="f" strokecolor="#5c83b4" strokeweight="2.25pt">
              <v:textbox inset=",0,,0">
                <w:txbxContent>
                  <w:p w14:paraId="4F75E05C" w14:textId="77777777" w:rsidR="006F6612" w:rsidRPr="00827817" w:rsidRDefault="006F66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</w:rPr>
                    </w:pPr>
                    <w:r w:rsidRPr="00827817"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</w:rPr>
                      <w:fldChar w:fldCharType="begin"/>
                    </w:r>
                    <w:r w:rsidRPr="00827817"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</w:rPr>
                      <w:instrText>PAGE   \* MERGEFORMAT</w:instrText>
                    </w:r>
                    <w:r w:rsidRPr="00827817"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</w:rPr>
                      <w:fldChar w:fldCharType="separate"/>
                    </w:r>
                    <w:r w:rsidRPr="00827817"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  <w:lang w:val="es-ES"/>
                      </w:rPr>
                      <w:t>2</w:t>
                    </w:r>
                    <w:r w:rsidRPr="00827817"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10D7" w14:textId="77777777" w:rsidR="00840348" w:rsidRDefault="00840348" w:rsidP="005E5D6F">
      <w:pPr>
        <w:spacing w:after="0" w:line="240" w:lineRule="auto"/>
      </w:pPr>
      <w:r>
        <w:separator/>
      </w:r>
    </w:p>
  </w:footnote>
  <w:footnote w:type="continuationSeparator" w:id="0">
    <w:p w14:paraId="49B6F89B" w14:textId="77777777" w:rsidR="00840348" w:rsidRDefault="00840348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A8D4" w14:textId="77777777" w:rsidR="001B0B08" w:rsidRDefault="0005595E">
    <w:pPr>
      <w:pStyle w:val="Encabezado"/>
    </w:pPr>
    <w:r>
      <w:rPr>
        <w:noProof/>
        <w:lang w:eastAsia="es-SV"/>
      </w:rPr>
      <w:pict w14:anchorId="54D6B3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D52F" w14:textId="77777777" w:rsidR="004E708D" w:rsidRDefault="003B7245" w:rsidP="004E708D">
    <w:pPr>
      <w:pStyle w:val="Encabezado"/>
      <w:jc w:val="center"/>
    </w:pPr>
    <w:r w:rsidRPr="003B7245">
      <w:rPr>
        <w:noProof/>
        <w:lang w:eastAsia="es-SV"/>
      </w:rPr>
      <w:drawing>
        <wp:inline distT="0" distB="0" distL="0" distR="0" wp14:anchorId="4BBCA959" wp14:editId="1FB98810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8B27D83" w14:textId="1DF65D94" w:rsidR="00D901E5" w:rsidRDefault="00D901E5" w:rsidP="004E708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F05C" w14:textId="77777777" w:rsidR="001B0B08" w:rsidRDefault="0005595E">
    <w:pPr>
      <w:pStyle w:val="Encabezado"/>
    </w:pPr>
    <w:r>
      <w:rPr>
        <w:noProof/>
        <w:lang w:eastAsia="es-SV"/>
      </w:rPr>
      <w:pict w14:anchorId="075DC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7558"/>
    <w:multiLevelType w:val="hybridMultilevel"/>
    <w:tmpl w:val="1FA451FC"/>
    <w:lvl w:ilvl="0" w:tplc="44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DA62FA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7927BB"/>
    <w:multiLevelType w:val="hybridMultilevel"/>
    <w:tmpl w:val="77B4CD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B2898"/>
    <w:multiLevelType w:val="hybridMultilevel"/>
    <w:tmpl w:val="D19A9CBE"/>
    <w:lvl w:ilvl="0" w:tplc="073844A4">
      <w:start w:val="1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36879">
    <w:abstractNumId w:val="2"/>
  </w:num>
  <w:num w:numId="2" w16cid:durableId="1422219556">
    <w:abstractNumId w:val="1"/>
  </w:num>
  <w:num w:numId="3" w16cid:durableId="214977712">
    <w:abstractNumId w:val="3"/>
  </w:num>
  <w:num w:numId="4" w16cid:durableId="116975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D6F"/>
    <w:rsid w:val="000000BA"/>
    <w:rsid w:val="0000012D"/>
    <w:rsid w:val="0000064E"/>
    <w:rsid w:val="00000FE2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460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8B1"/>
    <w:rsid w:val="00053C1E"/>
    <w:rsid w:val="00053E6A"/>
    <w:rsid w:val="00054256"/>
    <w:rsid w:val="00054D14"/>
    <w:rsid w:val="00055439"/>
    <w:rsid w:val="0005546A"/>
    <w:rsid w:val="00055907"/>
    <w:rsid w:val="0005595E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858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235"/>
    <w:rsid w:val="00091304"/>
    <w:rsid w:val="000917E0"/>
    <w:rsid w:val="00091F62"/>
    <w:rsid w:val="00092119"/>
    <w:rsid w:val="00092484"/>
    <w:rsid w:val="00092624"/>
    <w:rsid w:val="0009265A"/>
    <w:rsid w:val="000937C9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172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32B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3AF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4E6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1FDC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99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98A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50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38A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45C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9C1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94B"/>
    <w:rsid w:val="00237B56"/>
    <w:rsid w:val="002400CF"/>
    <w:rsid w:val="002403F6"/>
    <w:rsid w:val="00240404"/>
    <w:rsid w:val="00240848"/>
    <w:rsid w:val="00240FC7"/>
    <w:rsid w:val="00241202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4F84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369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E2F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816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E65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245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6E9A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EAE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CB6"/>
    <w:rsid w:val="00417D05"/>
    <w:rsid w:val="00417E8C"/>
    <w:rsid w:val="00420001"/>
    <w:rsid w:val="004205A6"/>
    <w:rsid w:val="00420A98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3F18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7B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06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347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08D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67E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7B0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7AE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B85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664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513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6DED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9E4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8A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3A52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28D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848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0D9"/>
    <w:rsid w:val="006B412D"/>
    <w:rsid w:val="006B4329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B84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4FBF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AD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12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0A7E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BD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DFF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817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48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53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485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4B5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1E7F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0F8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47CD5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547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2B3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6E96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1B7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4D23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56D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533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B0C"/>
    <w:rsid w:val="00AD1D06"/>
    <w:rsid w:val="00AD24A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C3D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5978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0D1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CFC"/>
    <w:rsid w:val="00B41D56"/>
    <w:rsid w:val="00B4203A"/>
    <w:rsid w:val="00B42A3C"/>
    <w:rsid w:val="00B42E55"/>
    <w:rsid w:val="00B43968"/>
    <w:rsid w:val="00B440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92A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778B3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77E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313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AA4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A37"/>
    <w:rsid w:val="00C74CA4"/>
    <w:rsid w:val="00C74FF8"/>
    <w:rsid w:val="00C756B9"/>
    <w:rsid w:val="00C756BA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05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863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2F09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5C7C"/>
    <w:rsid w:val="00D565F5"/>
    <w:rsid w:val="00D565F7"/>
    <w:rsid w:val="00D568DE"/>
    <w:rsid w:val="00D5696C"/>
    <w:rsid w:val="00D56B84"/>
    <w:rsid w:val="00D56D2A"/>
    <w:rsid w:val="00D5757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891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5FB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66C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4D2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41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7D4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B05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EF78A1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281A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385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03D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AC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63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DD"/>
    <w:rsid w:val="00F843ED"/>
    <w:rsid w:val="00F84486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563"/>
    <w:rsid w:val="00FB161F"/>
    <w:rsid w:val="00FB1BA8"/>
    <w:rsid w:val="00FB20DF"/>
    <w:rsid w:val="00FB246D"/>
    <w:rsid w:val="00FB27FD"/>
    <w:rsid w:val="00FB2A6E"/>
    <w:rsid w:val="00FB2A8E"/>
    <w:rsid w:val="00FB2C07"/>
    <w:rsid w:val="00FB31A8"/>
    <w:rsid w:val="00FB33A0"/>
    <w:rsid w:val="00FB3A3C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6CFB4"/>
  <w15:docId w15:val="{DA7934B0-86F5-4AD0-86F6-A3F6421A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clara">
    <w:name w:val="Grid Table Light"/>
    <w:basedOn w:val="Tablanormal"/>
    <w:uiPriority w:val="40"/>
    <w:rsid w:val="000538B1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77A3C4-84C0-46BA-8AB1-FB7EE8D0A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259</Words>
  <Characters>1431</Characters>
  <Application>Microsoft Office Word</Application>
  <DocSecurity>0</DocSecurity>
  <Lines>53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Diana Beatriz Maldonado Carcamo</cp:lastModifiedBy>
  <cp:revision>40</cp:revision>
  <cp:lastPrinted>2019-09-13T15:27:00Z</cp:lastPrinted>
  <dcterms:created xsi:type="dcterms:W3CDTF">2020-09-21T00:27:00Z</dcterms:created>
  <dcterms:modified xsi:type="dcterms:W3CDTF">2026-04-24T16:15:00Z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