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0FE99" w14:textId="77777777" w:rsidR="003A4128" w:rsidRPr="000A7256" w:rsidRDefault="003A4128" w:rsidP="003A4128">
      <w:pPr>
        <w:spacing w:after="0" w:line="240" w:lineRule="auto"/>
        <w:jc w:val="right"/>
        <w:rPr>
          <w:rFonts w:ascii="Museo Sans 300" w:hAnsi="Museo Sans 300"/>
          <w:b/>
          <w:lang w:eastAsia="es-ES"/>
        </w:rPr>
      </w:pPr>
      <w:r w:rsidRPr="000A7256">
        <w:rPr>
          <w:rFonts w:ascii="Museo Sans 300" w:hAnsi="Museo Sans 300"/>
          <w:b/>
          <w:lang w:eastAsia="es-ES"/>
        </w:rPr>
        <w:t>Anexo B</w:t>
      </w:r>
      <w:bookmarkStart w:id="0" w:name="_GoBack"/>
      <w:bookmarkEnd w:id="0"/>
    </w:p>
    <w:p w14:paraId="5200FE9A" w14:textId="77777777" w:rsidR="003A4128" w:rsidRPr="000A7256" w:rsidRDefault="003A4128" w:rsidP="003A4128">
      <w:pPr>
        <w:spacing w:after="0" w:line="240" w:lineRule="auto"/>
        <w:jc w:val="center"/>
        <w:rPr>
          <w:rFonts w:ascii="Museo Sans 300" w:hAnsi="Museo Sans 300"/>
          <w:b/>
          <w:lang w:eastAsia="es-ES"/>
        </w:rPr>
      </w:pPr>
      <w:r w:rsidRPr="000A7256">
        <w:rPr>
          <w:rFonts w:ascii="Museo Sans 300" w:hAnsi="Museo Sans 300"/>
          <w:b/>
          <w:lang w:eastAsia="es-ES"/>
        </w:rPr>
        <w:t>TABLAS QUE SE UTILIZAN EN EL SISTEMA</w:t>
      </w:r>
    </w:p>
    <w:p w14:paraId="5200FE9B" w14:textId="77777777" w:rsidR="003A4128" w:rsidRPr="000A7256" w:rsidRDefault="003A4128" w:rsidP="003A4128">
      <w:pPr>
        <w:spacing w:after="0" w:line="240" w:lineRule="auto"/>
        <w:jc w:val="both"/>
        <w:rPr>
          <w:rFonts w:ascii="Museo Sans 300" w:hAnsi="Museo Sans 300"/>
          <w:lang w:eastAsia="es-ES"/>
        </w:rPr>
      </w:pPr>
      <w:r w:rsidRPr="000A7256">
        <w:rPr>
          <w:rFonts w:ascii="Museo Sans 300" w:hAnsi="Museo Sans 300"/>
          <w:lang w:eastAsia="es-ES"/>
        </w:rPr>
        <w:t>En este anexo se presentan las tablas de códigos a utilizar en el sistema, de acuerdo a los requerimientos establecidos en el Anexo C.</w:t>
      </w:r>
    </w:p>
    <w:p w14:paraId="5200FE9C" w14:textId="77777777" w:rsidR="003A4128" w:rsidRPr="000A7256" w:rsidRDefault="003A4128" w:rsidP="003A4128">
      <w:pPr>
        <w:spacing w:after="0" w:line="240" w:lineRule="auto"/>
        <w:jc w:val="both"/>
        <w:rPr>
          <w:rFonts w:ascii="Museo Sans 300" w:hAnsi="Museo Sans 300"/>
          <w:lang w:eastAsia="es-ES"/>
        </w:rPr>
      </w:pPr>
    </w:p>
    <w:p w14:paraId="5200FE9D" w14:textId="77777777" w:rsidR="003A4128" w:rsidRPr="000A7256" w:rsidRDefault="003A4128" w:rsidP="00FC6082">
      <w:pPr>
        <w:spacing w:after="0" w:line="240" w:lineRule="auto"/>
        <w:ind w:firstLine="426"/>
        <w:jc w:val="both"/>
        <w:rPr>
          <w:rFonts w:ascii="Museo Sans 300" w:hAnsi="Museo Sans 300"/>
          <w:b/>
          <w:lang w:eastAsia="es-ES"/>
        </w:rPr>
      </w:pPr>
      <w:r w:rsidRPr="000A7256">
        <w:rPr>
          <w:rFonts w:ascii="Museo Sans 300" w:hAnsi="Museo Sans 300"/>
          <w:b/>
          <w:lang w:eastAsia="es-ES"/>
        </w:rPr>
        <w:t>Tabla 1. Tipos de cartera</w:t>
      </w:r>
    </w:p>
    <w:tbl>
      <w:tblPr>
        <w:tblStyle w:val="Tablaconcuadrcula2"/>
        <w:tblW w:w="7879" w:type="dxa"/>
        <w:jc w:val="center"/>
        <w:tblLook w:val="04A0" w:firstRow="1" w:lastRow="0" w:firstColumn="1" w:lastColumn="0" w:noHBand="0" w:noVBand="1"/>
      </w:tblPr>
      <w:tblGrid>
        <w:gridCol w:w="1648"/>
        <w:gridCol w:w="6231"/>
      </w:tblGrid>
      <w:tr w:rsidR="003A4128" w:rsidRPr="000A7256" w14:paraId="5200FEA0" w14:textId="77777777" w:rsidTr="00FC6082">
        <w:trPr>
          <w:trHeight w:val="264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9E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lang w:eastAsia="es-GT"/>
              </w:rPr>
              <w:t>Código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9F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lang w:eastAsia="es-GT"/>
              </w:rPr>
              <w:t>Descripción</w:t>
            </w:r>
          </w:p>
        </w:tc>
      </w:tr>
      <w:tr w:rsidR="003A4128" w:rsidRPr="000A7256" w14:paraId="5200FEA3" w14:textId="77777777" w:rsidTr="00FC6082">
        <w:trPr>
          <w:trHeight w:val="264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A1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01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A2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Cartera propia</w:t>
            </w:r>
          </w:p>
        </w:tc>
      </w:tr>
      <w:tr w:rsidR="003A4128" w:rsidRPr="000A7256" w14:paraId="5200FEA6" w14:textId="77777777" w:rsidTr="00FC6082">
        <w:trPr>
          <w:trHeight w:val="264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A4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02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A5" w14:textId="059D1988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Cartera propia</w:t>
            </w:r>
            <w:r w:rsidR="006463F8" w:rsidRPr="000A7256">
              <w:rPr>
                <w:rFonts w:ascii="Museo Sans 300" w:hAnsi="Museo Sans 300" w:cs="Arial"/>
                <w:bCs/>
                <w:lang w:eastAsia="es-GT"/>
              </w:rPr>
              <w:t xml:space="preserve"> </w:t>
            </w:r>
            <w:r w:rsidR="00C82283" w:rsidRPr="000A7256">
              <w:rPr>
                <w:rFonts w:ascii="Museo Sans 300" w:hAnsi="Museo Sans 300" w:cs="Arial"/>
                <w:bCs/>
                <w:lang w:eastAsia="es-GT"/>
              </w:rPr>
              <w:t>292 o.</w:t>
            </w:r>
            <w:r w:rsidRPr="000A7256">
              <w:rPr>
                <w:rFonts w:ascii="Museo Sans 300" w:hAnsi="Museo Sans 300" w:cs="Arial"/>
                <w:bCs/>
                <w:lang w:eastAsia="es-GT"/>
              </w:rPr>
              <w:t xml:space="preserve"> 263</w:t>
            </w:r>
          </w:p>
        </w:tc>
      </w:tr>
      <w:tr w:rsidR="003A4128" w:rsidRPr="000A7256" w14:paraId="5200FEA9" w14:textId="77777777" w:rsidTr="00FC6082">
        <w:trPr>
          <w:trHeight w:val="264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A7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03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A8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Cartera en administración FFRAP</w:t>
            </w:r>
          </w:p>
        </w:tc>
      </w:tr>
      <w:tr w:rsidR="003A4128" w:rsidRPr="000A7256" w14:paraId="5200FEAC" w14:textId="77777777" w:rsidTr="00FC6082">
        <w:trPr>
          <w:trHeight w:val="264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AA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04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AB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Cartera FOSAFFI – Venta de acciones</w:t>
            </w:r>
          </w:p>
        </w:tc>
      </w:tr>
      <w:tr w:rsidR="003A4128" w:rsidRPr="000A7256" w14:paraId="5200FEAF" w14:textId="77777777" w:rsidTr="00FC6082">
        <w:trPr>
          <w:trHeight w:val="264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AD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05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AE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Cartera FOSAFFI permutada</w:t>
            </w:r>
          </w:p>
        </w:tc>
      </w:tr>
      <w:tr w:rsidR="003A4128" w:rsidRPr="000A7256" w14:paraId="5200FEB2" w14:textId="77777777" w:rsidTr="00FC6082">
        <w:trPr>
          <w:trHeight w:val="264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B0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06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B1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Cartera FOSAFFI cedida</w:t>
            </w:r>
          </w:p>
        </w:tc>
      </w:tr>
      <w:tr w:rsidR="003A4128" w:rsidRPr="000A7256" w14:paraId="5200FEB5" w14:textId="77777777" w:rsidTr="00FC6082">
        <w:trPr>
          <w:trHeight w:val="264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B3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07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B4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Cartera FOSAFFI permutada 292</w:t>
            </w:r>
          </w:p>
        </w:tc>
      </w:tr>
      <w:tr w:rsidR="003A4128" w:rsidRPr="000A7256" w14:paraId="5200FEB8" w14:textId="77777777" w:rsidTr="00FC6082">
        <w:trPr>
          <w:trHeight w:val="264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B6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08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B7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Cartera FOSAFFI cedida 292</w:t>
            </w:r>
          </w:p>
        </w:tc>
      </w:tr>
      <w:tr w:rsidR="003A4128" w:rsidRPr="000A7256" w14:paraId="5200FEBB" w14:textId="77777777" w:rsidTr="00FC6082">
        <w:trPr>
          <w:trHeight w:val="264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B9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09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BA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Cartera FOSAFFI patrimonial EX-INCAFE</w:t>
            </w:r>
          </w:p>
        </w:tc>
      </w:tr>
      <w:tr w:rsidR="003A4128" w:rsidRPr="000A7256" w14:paraId="5200FEBE" w14:textId="77777777" w:rsidTr="00FC6082">
        <w:trPr>
          <w:trHeight w:val="264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BC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10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BD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Cartera FOSAFFI patrimonial EX-BANAFI</w:t>
            </w:r>
          </w:p>
        </w:tc>
      </w:tr>
      <w:tr w:rsidR="003A4128" w:rsidRPr="000A7256" w14:paraId="5200FEC1" w14:textId="77777777" w:rsidTr="00FC6082">
        <w:trPr>
          <w:trHeight w:val="264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BF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11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C0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Cartera FOSAFFI transferida EX-BANCAPI</w:t>
            </w:r>
          </w:p>
        </w:tc>
      </w:tr>
      <w:tr w:rsidR="003A4128" w:rsidRPr="000A7256" w14:paraId="5200FEC4" w14:textId="77777777" w:rsidTr="00FC6082">
        <w:trPr>
          <w:trHeight w:val="264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C2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12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C3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Cartera FOSAFFI transferida EX-BANCREPO</w:t>
            </w:r>
          </w:p>
        </w:tc>
      </w:tr>
      <w:tr w:rsidR="003A4128" w:rsidRPr="000A7256" w14:paraId="5200FEC7" w14:textId="77777777" w:rsidTr="00FC6082">
        <w:trPr>
          <w:trHeight w:val="264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C5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13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C6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Cartera FOSAFFI transferida EX-MERCANTIL</w:t>
            </w:r>
          </w:p>
        </w:tc>
      </w:tr>
      <w:tr w:rsidR="003A4128" w:rsidRPr="000A7256" w14:paraId="5200FECA" w14:textId="77777777" w:rsidTr="00FC6082">
        <w:trPr>
          <w:trHeight w:val="264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C8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14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C9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Cartera FOSAFFI transferida Banco Hipotecario</w:t>
            </w:r>
          </w:p>
        </w:tc>
      </w:tr>
      <w:tr w:rsidR="003A4128" w:rsidRPr="000A7256" w14:paraId="5200FECD" w14:textId="77777777" w:rsidTr="00FC6082">
        <w:trPr>
          <w:trHeight w:val="264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CB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15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CC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Cartera FOSAFFI transferida BANAFI</w:t>
            </w:r>
          </w:p>
        </w:tc>
      </w:tr>
      <w:tr w:rsidR="003A4128" w:rsidRPr="000A7256" w14:paraId="5200FED0" w14:textId="77777777" w:rsidTr="00FC6082">
        <w:trPr>
          <w:trHeight w:val="264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CE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16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CF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Cartera MIPLAN</w:t>
            </w:r>
          </w:p>
        </w:tc>
      </w:tr>
      <w:tr w:rsidR="003A4128" w:rsidRPr="000A7256" w14:paraId="5200FED3" w14:textId="77777777" w:rsidTr="00FC6082">
        <w:trPr>
          <w:trHeight w:val="264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D1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17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D2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Cartera Nuevo Amanecer</w:t>
            </w:r>
          </w:p>
        </w:tc>
      </w:tr>
      <w:tr w:rsidR="003A4128" w:rsidRPr="000A7256" w14:paraId="5200FED6" w14:textId="77777777" w:rsidTr="00FC6082">
        <w:trPr>
          <w:trHeight w:val="264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D4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18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D5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Cartera FOSAFFI patrimonial EX-INCAFE 292</w:t>
            </w:r>
          </w:p>
        </w:tc>
      </w:tr>
      <w:tr w:rsidR="003A4128" w:rsidRPr="000A7256" w14:paraId="5200FED9" w14:textId="77777777" w:rsidTr="00FC6082">
        <w:trPr>
          <w:trHeight w:val="264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D7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19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D8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Cartera FOSAFFI patrimonial EX-BANAFI 292</w:t>
            </w:r>
          </w:p>
        </w:tc>
      </w:tr>
      <w:tr w:rsidR="003A4128" w:rsidRPr="000A7256" w14:paraId="5200FEDC" w14:textId="77777777" w:rsidTr="00FC6082">
        <w:trPr>
          <w:trHeight w:val="264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DA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20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DB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Cartera FOSAFFI transferida EX-BANCAPI 292</w:t>
            </w:r>
          </w:p>
        </w:tc>
      </w:tr>
      <w:tr w:rsidR="003A4128" w:rsidRPr="000A7256" w14:paraId="5200FEDF" w14:textId="77777777" w:rsidTr="00FC6082">
        <w:trPr>
          <w:trHeight w:val="264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DD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21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DE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Cartera FOSAFFI transferida EX-BANCREPO 292</w:t>
            </w:r>
          </w:p>
        </w:tc>
      </w:tr>
      <w:tr w:rsidR="003A4128" w:rsidRPr="000A7256" w14:paraId="5200FEE2" w14:textId="77777777" w:rsidTr="00FC6082">
        <w:trPr>
          <w:trHeight w:val="264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E0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22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E1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Cartera FOSAFFI transferida EX-MERCANTIL 292</w:t>
            </w:r>
          </w:p>
        </w:tc>
      </w:tr>
      <w:tr w:rsidR="003A4128" w:rsidRPr="000A7256" w14:paraId="5200FEE5" w14:textId="77777777" w:rsidTr="00FC6082">
        <w:trPr>
          <w:trHeight w:val="264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E3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23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E4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Cartera FOSAFFI transferida Banco Hipotecario 292</w:t>
            </w:r>
          </w:p>
        </w:tc>
      </w:tr>
      <w:tr w:rsidR="003A4128" w:rsidRPr="000A7256" w14:paraId="5200FEE8" w14:textId="77777777" w:rsidTr="00FC6082">
        <w:trPr>
          <w:trHeight w:val="264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E6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24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E7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Cartera FOSAFFI transferida BANAFI 292</w:t>
            </w:r>
          </w:p>
        </w:tc>
      </w:tr>
      <w:tr w:rsidR="003A4128" w:rsidRPr="000A7256" w14:paraId="5200FEEB" w14:textId="77777777" w:rsidTr="00FC6082">
        <w:trPr>
          <w:trHeight w:val="264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E9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25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EA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Cartera FOSAFFI transferida CREDISA</w:t>
            </w:r>
          </w:p>
        </w:tc>
      </w:tr>
      <w:tr w:rsidR="003A4128" w:rsidRPr="000A7256" w14:paraId="5200FEEE" w14:textId="77777777" w:rsidTr="00FC6082">
        <w:trPr>
          <w:trHeight w:val="264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EC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26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ED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FIDEAGRO 292</w:t>
            </w:r>
          </w:p>
        </w:tc>
      </w:tr>
      <w:tr w:rsidR="003A4128" w:rsidRPr="000A7256" w14:paraId="5200FEF1" w14:textId="77777777" w:rsidTr="00FC6082">
        <w:trPr>
          <w:trHeight w:val="264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EF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27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F0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FIDEAGRO</w:t>
            </w:r>
          </w:p>
        </w:tc>
      </w:tr>
      <w:tr w:rsidR="003A4128" w:rsidRPr="000A7256" w14:paraId="5200FEF4" w14:textId="77777777" w:rsidTr="00FC6082">
        <w:trPr>
          <w:trHeight w:val="264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F2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28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F3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FICAFE</w:t>
            </w:r>
          </w:p>
        </w:tc>
      </w:tr>
      <w:tr w:rsidR="003A4128" w:rsidRPr="000A7256" w14:paraId="5200FEF7" w14:textId="77777777" w:rsidTr="00FC6082">
        <w:trPr>
          <w:trHeight w:val="264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F5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29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F6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FEPADA</w:t>
            </w:r>
          </w:p>
        </w:tc>
      </w:tr>
      <w:tr w:rsidR="003A4128" w:rsidRPr="000A7256" w14:paraId="5200FEFA" w14:textId="77777777" w:rsidTr="00FC6082">
        <w:trPr>
          <w:trHeight w:val="264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F8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30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F9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Cartera en administración BCR-BID</w:t>
            </w:r>
          </w:p>
        </w:tc>
      </w:tr>
      <w:tr w:rsidR="003A4128" w:rsidRPr="000A7256" w14:paraId="5200FEFD" w14:textId="77777777" w:rsidTr="00FC6082">
        <w:trPr>
          <w:trHeight w:val="264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FB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31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FC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Cartera FOSAFFI – FEAGIN</w:t>
            </w:r>
          </w:p>
        </w:tc>
      </w:tr>
      <w:tr w:rsidR="003A4128" w:rsidRPr="000A7256" w14:paraId="5200FF00" w14:textId="77777777" w:rsidTr="00FC6082">
        <w:trPr>
          <w:trHeight w:val="264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FE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32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EFF" w14:textId="467F9B4D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Car</w:t>
            </w:r>
            <w:r w:rsidR="005166D7" w:rsidRPr="000A7256">
              <w:rPr>
                <w:rFonts w:ascii="Museo Sans 300" w:hAnsi="Museo Sans 300" w:cs="Arial"/>
                <w:bCs/>
                <w:lang w:eastAsia="es-GT"/>
              </w:rPr>
              <w:t xml:space="preserve">tera fondo especial FONAVIPO </w:t>
            </w:r>
          </w:p>
        </w:tc>
      </w:tr>
      <w:tr w:rsidR="00515732" w:rsidRPr="000A7256" w14:paraId="5947EDC7" w14:textId="77777777" w:rsidTr="00FC6082">
        <w:trPr>
          <w:trHeight w:val="264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9A368D" w14:textId="5904B30F" w:rsidR="00515732" w:rsidRPr="000A7256" w:rsidRDefault="00515732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33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2BAAE5" w14:textId="52389B90" w:rsidR="00515732" w:rsidRPr="000A7256" w:rsidRDefault="00515732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Cartera propia Ley Acceso al Crédito (19)</w:t>
            </w:r>
          </w:p>
        </w:tc>
      </w:tr>
      <w:tr w:rsidR="003A4128" w:rsidRPr="000A7256" w14:paraId="5200FF03" w14:textId="77777777" w:rsidTr="00FC6082">
        <w:trPr>
          <w:trHeight w:val="264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F01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98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F02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Otras 292</w:t>
            </w:r>
          </w:p>
        </w:tc>
      </w:tr>
      <w:tr w:rsidR="003A4128" w:rsidRPr="000A7256" w14:paraId="5200FF06" w14:textId="77777777" w:rsidTr="00FC6082">
        <w:trPr>
          <w:trHeight w:val="264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F04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99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F05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Otras</w:t>
            </w:r>
          </w:p>
        </w:tc>
      </w:tr>
    </w:tbl>
    <w:p w14:paraId="5200FF0A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lang w:eastAsia="es-ES"/>
        </w:rPr>
      </w:pPr>
      <w:r w:rsidRPr="000A7256">
        <w:rPr>
          <w:rFonts w:ascii="Museo Sans 300" w:eastAsia="Times New Roman" w:hAnsi="Museo Sans 300" w:cs="Arial"/>
          <w:b/>
          <w:bCs/>
        </w:rPr>
        <w:lastRenderedPageBreak/>
        <w:t>Tabla 2. Tipos de activos de riesgo</w:t>
      </w:r>
    </w:p>
    <w:tbl>
      <w:tblPr>
        <w:tblStyle w:val="Tablaconcuadrcula1"/>
        <w:tblW w:w="8188" w:type="dxa"/>
        <w:tblLook w:val="04A0" w:firstRow="1" w:lastRow="0" w:firstColumn="1" w:lastColumn="0" w:noHBand="0" w:noVBand="1"/>
      </w:tblPr>
      <w:tblGrid>
        <w:gridCol w:w="1383"/>
        <w:gridCol w:w="6805"/>
      </w:tblGrid>
      <w:tr w:rsidR="003A4128" w:rsidRPr="000A7256" w14:paraId="5200FF0D" w14:textId="77777777" w:rsidTr="003A4128">
        <w:trPr>
          <w:trHeight w:val="252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F0B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lang w:eastAsia="es-GT"/>
              </w:rPr>
              <w:t>Código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F0C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lang w:eastAsia="es-GT"/>
              </w:rPr>
              <w:t>Descripción</w:t>
            </w:r>
          </w:p>
        </w:tc>
      </w:tr>
      <w:tr w:rsidR="003A4128" w:rsidRPr="000A7256" w14:paraId="5200FF10" w14:textId="77777777" w:rsidTr="003A4128">
        <w:trPr>
          <w:trHeight w:val="252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F0E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PD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F0F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Préstamos</w:t>
            </w:r>
          </w:p>
        </w:tc>
      </w:tr>
      <w:tr w:rsidR="003A4128" w:rsidRPr="000A7256" w14:paraId="5200FF13" w14:textId="77777777" w:rsidTr="003A4128">
        <w:trPr>
          <w:trHeight w:val="252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F11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CP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F12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 xml:space="preserve">Cuentas por cobrar </w:t>
            </w:r>
          </w:p>
        </w:tc>
      </w:tr>
      <w:tr w:rsidR="003A4128" w:rsidRPr="000A7256" w14:paraId="5200FF16" w14:textId="77777777" w:rsidTr="003A4128">
        <w:trPr>
          <w:trHeight w:val="252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F14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CC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F15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Contingentes cartas de crédito</w:t>
            </w:r>
          </w:p>
        </w:tc>
      </w:tr>
      <w:tr w:rsidR="003A4128" w:rsidRPr="000A7256" w14:paraId="5200FF19" w14:textId="77777777" w:rsidTr="003A4128">
        <w:trPr>
          <w:trHeight w:val="252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F17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FA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F18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Contingentes fianzas/avales/garantías</w:t>
            </w:r>
          </w:p>
        </w:tc>
      </w:tr>
      <w:tr w:rsidR="003A4128" w:rsidRPr="000A7256" w14:paraId="5200FF1C" w14:textId="77777777" w:rsidTr="003A4128">
        <w:trPr>
          <w:trHeight w:val="252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F1A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PR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F1B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Primas documentadas</w:t>
            </w:r>
          </w:p>
        </w:tc>
      </w:tr>
      <w:tr w:rsidR="003A4128" w:rsidRPr="000A7256" w14:paraId="5200FF1F" w14:textId="77777777" w:rsidTr="003A4128">
        <w:trPr>
          <w:trHeight w:val="252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F1D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SN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F1E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Cs/>
                <w:lang w:eastAsia="es-GT"/>
              </w:rPr>
              <w:t>Referencias saneadas</w:t>
            </w:r>
          </w:p>
        </w:tc>
      </w:tr>
    </w:tbl>
    <w:p w14:paraId="5200FF20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lang w:eastAsia="es-ES"/>
        </w:rPr>
      </w:pPr>
    </w:p>
    <w:p w14:paraId="5200FF22" w14:textId="77777777" w:rsidR="003A4128" w:rsidRPr="000A7256" w:rsidRDefault="003A4128" w:rsidP="003A4128">
      <w:pPr>
        <w:spacing w:after="0" w:line="240" w:lineRule="auto"/>
        <w:rPr>
          <w:rFonts w:ascii="Museo Sans 300" w:eastAsia="Times New Roman" w:hAnsi="Museo Sans 300" w:cs="Arial"/>
          <w:b/>
          <w:bCs/>
        </w:rPr>
      </w:pPr>
      <w:r w:rsidRPr="000A7256">
        <w:rPr>
          <w:rFonts w:ascii="Museo Sans 300" w:eastAsia="Times New Roman" w:hAnsi="Museo Sans 300" w:cs="Arial"/>
          <w:b/>
          <w:bCs/>
        </w:rPr>
        <w:t>Tabla 3. Tipos de categorías de riesgo</w:t>
      </w:r>
    </w:p>
    <w:tbl>
      <w:tblPr>
        <w:tblStyle w:val="Tablaconcuadrcula"/>
        <w:tblW w:w="8188" w:type="dxa"/>
        <w:tblLook w:val="04A0" w:firstRow="1" w:lastRow="0" w:firstColumn="1" w:lastColumn="0" w:noHBand="0" w:noVBand="1"/>
      </w:tblPr>
      <w:tblGrid>
        <w:gridCol w:w="1101"/>
        <w:gridCol w:w="7087"/>
      </w:tblGrid>
      <w:tr w:rsidR="003A4128" w:rsidRPr="000A7256" w14:paraId="5200FF25" w14:textId="77777777" w:rsidTr="003A4128">
        <w:trPr>
          <w:trHeight w:val="2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23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</w:rPr>
            </w:pPr>
            <w:r w:rsidRPr="000A7256">
              <w:rPr>
                <w:rFonts w:ascii="Museo Sans 300" w:eastAsia="Times New Roman" w:hAnsi="Museo Sans 300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24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</w:rPr>
            </w:pPr>
            <w:r w:rsidRPr="000A7256">
              <w:rPr>
                <w:rFonts w:ascii="Museo Sans 300" w:eastAsia="Times New Roman" w:hAnsi="Museo Sans 300" w:cs="Arial"/>
                <w:b/>
                <w:bCs/>
                <w:sz w:val="20"/>
                <w:szCs w:val="20"/>
              </w:rPr>
              <w:t>Descripción</w:t>
            </w:r>
          </w:p>
        </w:tc>
      </w:tr>
      <w:tr w:rsidR="003A4128" w:rsidRPr="000A7256" w14:paraId="5200FF28" w14:textId="77777777" w:rsidTr="003A4128">
        <w:trPr>
          <w:trHeight w:val="2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26" w14:textId="77777777" w:rsidR="003A4128" w:rsidRPr="000A7256" w:rsidRDefault="003A412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0A7256">
              <w:rPr>
                <w:rFonts w:ascii="Museo Sans 300" w:eastAsia="Times New Roman" w:hAnsi="Museo Sans 300" w:cs="Arial"/>
                <w:sz w:val="20"/>
                <w:szCs w:val="20"/>
              </w:rPr>
              <w:t>A1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27" w14:textId="77777777" w:rsidR="003A4128" w:rsidRPr="000A7256" w:rsidRDefault="003A412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0A7256">
              <w:rPr>
                <w:rFonts w:ascii="Museo Sans 300" w:eastAsia="Times New Roman" w:hAnsi="Museo Sans 300" w:cs="Arial"/>
                <w:sz w:val="20"/>
                <w:szCs w:val="20"/>
              </w:rPr>
              <w:t xml:space="preserve">Deudores normales </w:t>
            </w:r>
          </w:p>
        </w:tc>
      </w:tr>
      <w:tr w:rsidR="003A4128" w:rsidRPr="000A7256" w14:paraId="5200FF2B" w14:textId="77777777" w:rsidTr="003A4128">
        <w:trPr>
          <w:trHeight w:val="2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29" w14:textId="77777777" w:rsidR="003A4128" w:rsidRPr="000A7256" w:rsidRDefault="003A412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0A7256">
              <w:rPr>
                <w:rFonts w:ascii="Museo Sans 300" w:eastAsia="Times New Roman" w:hAnsi="Museo Sans 300" w:cs="Arial"/>
                <w:sz w:val="20"/>
                <w:szCs w:val="20"/>
              </w:rPr>
              <w:t>A2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2A" w14:textId="77777777" w:rsidR="003A4128" w:rsidRPr="000A7256" w:rsidRDefault="003A412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0A7256">
              <w:rPr>
                <w:rFonts w:ascii="Museo Sans 300" w:eastAsia="Times New Roman" w:hAnsi="Museo Sans 300" w:cs="Arial"/>
                <w:sz w:val="20"/>
                <w:szCs w:val="20"/>
              </w:rPr>
              <w:t>Deudores normales declinantes</w:t>
            </w:r>
          </w:p>
        </w:tc>
      </w:tr>
      <w:tr w:rsidR="003A4128" w:rsidRPr="000A7256" w14:paraId="5200FF2E" w14:textId="77777777" w:rsidTr="003A4128">
        <w:trPr>
          <w:trHeight w:val="2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2C" w14:textId="77777777" w:rsidR="003A4128" w:rsidRPr="000A7256" w:rsidRDefault="003A412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0A7256">
              <w:rPr>
                <w:rFonts w:ascii="Museo Sans 300" w:eastAsia="Times New Roman" w:hAnsi="Museo Sans 300" w:cs="Arial"/>
                <w:sz w:val="20"/>
                <w:szCs w:val="20"/>
              </w:rPr>
              <w:t>B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2D" w14:textId="77777777" w:rsidR="003A4128" w:rsidRPr="000A7256" w:rsidRDefault="003A412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0A7256">
              <w:rPr>
                <w:rFonts w:ascii="Museo Sans 300" w:eastAsia="Times New Roman" w:hAnsi="Museo Sans 300" w:cs="Arial"/>
                <w:sz w:val="20"/>
                <w:szCs w:val="20"/>
              </w:rPr>
              <w:t>Deudores subnormales</w:t>
            </w:r>
          </w:p>
        </w:tc>
      </w:tr>
      <w:tr w:rsidR="003A4128" w:rsidRPr="000A7256" w14:paraId="5200FF31" w14:textId="77777777" w:rsidTr="003A4128">
        <w:trPr>
          <w:trHeight w:val="2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2F" w14:textId="77777777" w:rsidR="003A4128" w:rsidRPr="000A7256" w:rsidRDefault="003A412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0A7256">
              <w:rPr>
                <w:rFonts w:ascii="Museo Sans 300" w:eastAsia="Times New Roman" w:hAnsi="Museo Sans 300" w:cs="Arial"/>
                <w:sz w:val="20"/>
                <w:szCs w:val="20"/>
              </w:rPr>
              <w:t>C1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30" w14:textId="77777777" w:rsidR="003A4128" w:rsidRPr="000A7256" w:rsidRDefault="003A412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0A7256">
              <w:rPr>
                <w:rFonts w:ascii="Museo Sans 300" w:eastAsia="Times New Roman" w:hAnsi="Museo Sans 300" w:cs="Arial"/>
                <w:sz w:val="20"/>
                <w:szCs w:val="20"/>
              </w:rPr>
              <w:t>Deudores deficientes</w:t>
            </w:r>
          </w:p>
        </w:tc>
      </w:tr>
      <w:tr w:rsidR="003A4128" w:rsidRPr="000A7256" w14:paraId="5200FF34" w14:textId="77777777" w:rsidTr="003A4128">
        <w:trPr>
          <w:trHeight w:val="2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32" w14:textId="77777777" w:rsidR="003A4128" w:rsidRPr="000A7256" w:rsidRDefault="003A412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0A7256">
              <w:rPr>
                <w:rFonts w:ascii="Museo Sans 300" w:eastAsia="Times New Roman" w:hAnsi="Museo Sans 300" w:cs="Arial"/>
                <w:sz w:val="20"/>
                <w:szCs w:val="20"/>
              </w:rPr>
              <w:t>C2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33" w14:textId="77777777" w:rsidR="003A4128" w:rsidRPr="000A7256" w:rsidRDefault="003A412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0A7256">
              <w:rPr>
                <w:rFonts w:ascii="Museo Sans 300" w:eastAsia="Times New Roman" w:hAnsi="Museo Sans 300" w:cs="Arial"/>
                <w:sz w:val="20"/>
                <w:szCs w:val="20"/>
              </w:rPr>
              <w:t>Deudores deficientes declinantes</w:t>
            </w:r>
          </w:p>
        </w:tc>
      </w:tr>
      <w:tr w:rsidR="003A4128" w:rsidRPr="000A7256" w14:paraId="5200FF37" w14:textId="77777777" w:rsidTr="003A4128">
        <w:trPr>
          <w:trHeight w:val="2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35" w14:textId="77777777" w:rsidR="003A4128" w:rsidRPr="000A7256" w:rsidRDefault="003A412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0A7256">
              <w:rPr>
                <w:rFonts w:ascii="Museo Sans 300" w:eastAsia="Times New Roman" w:hAnsi="Museo Sans 300" w:cs="Arial"/>
                <w:sz w:val="20"/>
                <w:szCs w:val="20"/>
              </w:rPr>
              <w:t>D1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36" w14:textId="77777777" w:rsidR="003A4128" w:rsidRPr="000A7256" w:rsidRDefault="003A412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0A7256">
              <w:rPr>
                <w:rFonts w:ascii="Museo Sans 300" w:eastAsia="Times New Roman" w:hAnsi="Museo Sans 300" w:cs="Arial"/>
                <w:sz w:val="20"/>
                <w:szCs w:val="20"/>
              </w:rPr>
              <w:t>Deudores de difícil recuperación</w:t>
            </w:r>
          </w:p>
        </w:tc>
      </w:tr>
      <w:tr w:rsidR="003A4128" w:rsidRPr="000A7256" w14:paraId="5200FF3A" w14:textId="77777777" w:rsidTr="003A4128">
        <w:trPr>
          <w:trHeight w:val="2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38" w14:textId="77777777" w:rsidR="003A4128" w:rsidRPr="000A7256" w:rsidRDefault="003A412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0A7256">
              <w:rPr>
                <w:rFonts w:ascii="Museo Sans 300" w:eastAsia="Times New Roman" w:hAnsi="Museo Sans 300" w:cs="Arial"/>
                <w:sz w:val="20"/>
                <w:szCs w:val="20"/>
              </w:rPr>
              <w:t>D2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39" w14:textId="77777777" w:rsidR="003A4128" w:rsidRPr="000A7256" w:rsidRDefault="003A412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0A7256">
              <w:rPr>
                <w:rFonts w:ascii="Museo Sans 300" w:eastAsia="Times New Roman" w:hAnsi="Museo Sans 300" w:cs="Arial"/>
                <w:sz w:val="20"/>
                <w:szCs w:val="20"/>
              </w:rPr>
              <w:t>Deudores de difícil recuperación declinantes</w:t>
            </w:r>
          </w:p>
        </w:tc>
      </w:tr>
      <w:tr w:rsidR="003A4128" w:rsidRPr="000A7256" w14:paraId="5200FF3D" w14:textId="77777777" w:rsidTr="003A4128">
        <w:trPr>
          <w:trHeight w:val="2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3B" w14:textId="77777777" w:rsidR="003A4128" w:rsidRPr="000A7256" w:rsidRDefault="003A412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0A7256">
              <w:rPr>
                <w:rFonts w:ascii="Museo Sans 300" w:eastAsia="Times New Roman" w:hAnsi="Museo Sans 300" w:cs="Arial"/>
                <w:sz w:val="20"/>
                <w:szCs w:val="20"/>
              </w:rPr>
              <w:t>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3C" w14:textId="77777777" w:rsidR="003A4128" w:rsidRPr="000A7256" w:rsidRDefault="003A412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0A7256">
              <w:rPr>
                <w:rFonts w:ascii="Museo Sans 300" w:eastAsia="Times New Roman" w:hAnsi="Museo Sans 300" w:cs="Arial"/>
                <w:sz w:val="20"/>
                <w:szCs w:val="20"/>
              </w:rPr>
              <w:t>Deudores irrecuperables</w:t>
            </w:r>
          </w:p>
        </w:tc>
      </w:tr>
    </w:tbl>
    <w:p w14:paraId="5200FF3E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lang w:eastAsia="es-ES"/>
        </w:rPr>
      </w:pPr>
    </w:p>
    <w:p w14:paraId="5200FF40" w14:textId="77777777" w:rsidR="003A4128" w:rsidRPr="000A7256" w:rsidRDefault="003A4128" w:rsidP="003A4128">
      <w:pPr>
        <w:spacing w:after="0" w:line="240" w:lineRule="auto"/>
        <w:rPr>
          <w:rFonts w:ascii="Museo Sans 300" w:eastAsia="Times New Roman" w:hAnsi="Museo Sans 300" w:cs="Arial"/>
          <w:b/>
          <w:bCs/>
        </w:rPr>
      </w:pPr>
      <w:r w:rsidRPr="000A7256">
        <w:rPr>
          <w:rFonts w:ascii="Museo Sans 300" w:eastAsia="Times New Roman" w:hAnsi="Museo Sans 300" w:cs="Arial"/>
          <w:b/>
          <w:bCs/>
        </w:rPr>
        <w:t>Tabla 4. Tipos de persona</w:t>
      </w:r>
    </w:p>
    <w:tbl>
      <w:tblPr>
        <w:tblStyle w:val="Tablaconcuadrcula2"/>
        <w:tblW w:w="4654" w:type="pct"/>
        <w:tblLook w:val="04A0" w:firstRow="1" w:lastRow="0" w:firstColumn="1" w:lastColumn="0" w:noHBand="0" w:noVBand="1"/>
      </w:tblPr>
      <w:tblGrid>
        <w:gridCol w:w="1075"/>
        <w:gridCol w:w="7142"/>
      </w:tblGrid>
      <w:tr w:rsidR="003A4128" w:rsidRPr="000A7256" w14:paraId="5200FF43" w14:textId="77777777" w:rsidTr="002C1394">
        <w:trPr>
          <w:trHeight w:val="240"/>
        </w:trPr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F41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lang w:val="es-MX" w:eastAsia="es-MX"/>
              </w:rPr>
            </w:pPr>
            <w:r w:rsidRPr="000A7256">
              <w:rPr>
                <w:rFonts w:ascii="Museo Sans 300" w:hAnsi="Museo Sans 300" w:cs="Arial"/>
                <w:b/>
                <w:bCs/>
                <w:lang w:val="es-MX" w:eastAsia="es-MX"/>
              </w:rPr>
              <w:t>Código</w:t>
            </w:r>
          </w:p>
        </w:tc>
        <w:tc>
          <w:tcPr>
            <w:tcW w:w="4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F42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lang w:val="es-MX" w:eastAsia="es-MX"/>
              </w:rPr>
            </w:pPr>
            <w:r w:rsidRPr="000A7256">
              <w:rPr>
                <w:rFonts w:ascii="Museo Sans 300" w:hAnsi="Museo Sans 300" w:cs="Arial"/>
                <w:b/>
                <w:bCs/>
                <w:lang w:val="es-MX" w:eastAsia="es-MX"/>
              </w:rPr>
              <w:t>Descripción</w:t>
            </w:r>
          </w:p>
        </w:tc>
      </w:tr>
      <w:tr w:rsidR="003A4128" w:rsidRPr="000A7256" w14:paraId="5200FF46" w14:textId="77777777" w:rsidTr="002C1394">
        <w:trPr>
          <w:trHeight w:val="240"/>
        </w:trPr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F44" w14:textId="77777777" w:rsidR="003A4128" w:rsidRPr="000A7256" w:rsidRDefault="003A4128">
            <w:pPr>
              <w:rPr>
                <w:rFonts w:ascii="Museo Sans 300" w:hAnsi="Museo Sans 300" w:cs="Arial"/>
                <w:lang w:val="es-MX" w:eastAsia="es-MX"/>
              </w:rPr>
            </w:pPr>
            <w:r w:rsidRPr="000A7256">
              <w:rPr>
                <w:rFonts w:ascii="Museo Sans 300" w:hAnsi="Museo Sans 300" w:cs="Arial"/>
                <w:lang w:val="es-MX" w:eastAsia="es-MX"/>
              </w:rPr>
              <w:t>1</w:t>
            </w:r>
          </w:p>
        </w:tc>
        <w:tc>
          <w:tcPr>
            <w:tcW w:w="4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F45" w14:textId="77777777" w:rsidR="003A4128" w:rsidRPr="000A7256" w:rsidRDefault="003A4128">
            <w:pPr>
              <w:rPr>
                <w:rFonts w:ascii="Museo Sans 300" w:hAnsi="Museo Sans 300" w:cs="Arial"/>
                <w:lang w:val="es-MX" w:eastAsia="es-MX"/>
              </w:rPr>
            </w:pPr>
            <w:r w:rsidRPr="000A7256">
              <w:rPr>
                <w:rFonts w:ascii="Museo Sans 300" w:hAnsi="Museo Sans 300" w:cs="Arial"/>
                <w:lang w:val="es-MX" w:eastAsia="es-MX"/>
              </w:rPr>
              <w:t>Natural</w:t>
            </w:r>
          </w:p>
        </w:tc>
      </w:tr>
      <w:tr w:rsidR="003A4128" w:rsidRPr="000A7256" w14:paraId="5200FF49" w14:textId="77777777" w:rsidTr="002C1394">
        <w:trPr>
          <w:trHeight w:val="240"/>
        </w:trPr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F47" w14:textId="77777777" w:rsidR="003A4128" w:rsidRPr="000A7256" w:rsidRDefault="003A4128">
            <w:pPr>
              <w:rPr>
                <w:rFonts w:ascii="Museo Sans 300" w:hAnsi="Museo Sans 300" w:cs="Arial"/>
                <w:lang w:val="es-MX" w:eastAsia="es-MX"/>
              </w:rPr>
            </w:pPr>
            <w:r w:rsidRPr="000A7256">
              <w:rPr>
                <w:rFonts w:ascii="Museo Sans 300" w:hAnsi="Museo Sans 300" w:cs="Arial"/>
                <w:lang w:val="es-MX" w:eastAsia="es-MX"/>
              </w:rPr>
              <w:t>2</w:t>
            </w:r>
          </w:p>
        </w:tc>
        <w:tc>
          <w:tcPr>
            <w:tcW w:w="4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F48" w14:textId="77777777" w:rsidR="003A4128" w:rsidRPr="000A7256" w:rsidRDefault="003A4128">
            <w:pPr>
              <w:rPr>
                <w:rFonts w:ascii="Museo Sans 300" w:hAnsi="Museo Sans 300" w:cs="Arial"/>
                <w:lang w:val="es-MX" w:eastAsia="es-MX"/>
              </w:rPr>
            </w:pPr>
            <w:r w:rsidRPr="000A7256">
              <w:rPr>
                <w:rFonts w:ascii="Museo Sans 300" w:hAnsi="Museo Sans 300" w:cs="Arial"/>
                <w:lang w:val="es-MX" w:eastAsia="es-MX"/>
              </w:rPr>
              <w:t>Jurídica</w:t>
            </w:r>
          </w:p>
        </w:tc>
      </w:tr>
    </w:tbl>
    <w:p w14:paraId="5200FF4A" w14:textId="14ECE89F" w:rsidR="003A4128" w:rsidRPr="000A7256" w:rsidRDefault="003A4128" w:rsidP="003A4128">
      <w:pPr>
        <w:spacing w:after="0" w:line="240" w:lineRule="auto"/>
        <w:rPr>
          <w:rFonts w:ascii="Museo Sans 300" w:hAnsi="Museo Sans 300"/>
          <w:lang w:eastAsia="es-ES"/>
        </w:rPr>
      </w:pPr>
    </w:p>
    <w:p w14:paraId="5200FF4B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b/>
          <w:lang w:eastAsia="es-ES"/>
        </w:rPr>
      </w:pPr>
      <w:r w:rsidRPr="000A7256">
        <w:rPr>
          <w:rFonts w:ascii="Museo Sans 300" w:hAnsi="Museo Sans 300"/>
          <w:b/>
          <w:lang w:eastAsia="es-ES"/>
        </w:rPr>
        <w:t>Tabla 5. Tipos de deudores relacionados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1"/>
        <w:gridCol w:w="7087"/>
      </w:tblGrid>
      <w:tr w:rsidR="003A4128" w:rsidRPr="000A7256" w14:paraId="5200FF4E" w14:textId="77777777" w:rsidTr="003A4128">
        <w:trPr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4C" w14:textId="6739E231" w:rsidR="003A4128" w:rsidRPr="000A7256" w:rsidRDefault="008123E5" w:rsidP="00581D1C">
            <w:pPr>
              <w:widowControl w:val="0"/>
              <w:spacing w:after="120"/>
              <w:jc w:val="center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</w:rPr>
            </w:pPr>
            <w:r w:rsidRPr="000A7256">
              <w:rPr>
                <w:rFonts w:ascii="Museo Sans 300" w:eastAsia="Times New Roman" w:hAnsi="Museo Sans 300" w:cs="Arial"/>
                <w:b/>
                <w:bCs/>
                <w:sz w:val="20"/>
                <w:szCs w:val="20"/>
              </w:rPr>
              <w:t>Có</w:t>
            </w:r>
            <w:r w:rsidR="003A4128" w:rsidRPr="000A7256">
              <w:rPr>
                <w:rFonts w:ascii="Museo Sans 300" w:eastAsia="Times New Roman" w:hAnsi="Museo Sans 300" w:cs="Arial"/>
                <w:b/>
                <w:bCs/>
                <w:sz w:val="20"/>
                <w:szCs w:val="20"/>
              </w:rPr>
              <w:t>digo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4D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</w:rPr>
            </w:pPr>
            <w:r w:rsidRPr="000A7256">
              <w:rPr>
                <w:rFonts w:ascii="Museo Sans 300" w:eastAsia="Times New Roman" w:hAnsi="Museo Sans 300" w:cs="Arial"/>
                <w:b/>
                <w:bCs/>
                <w:sz w:val="20"/>
                <w:szCs w:val="20"/>
              </w:rPr>
              <w:t>Descripción</w:t>
            </w:r>
          </w:p>
        </w:tc>
      </w:tr>
      <w:tr w:rsidR="003A4128" w:rsidRPr="000A7256" w14:paraId="5200FF51" w14:textId="77777777" w:rsidTr="003A4128">
        <w:trPr>
          <w:trHeight w:val="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F4F" w14:textId="77777777" w:rsidR="003A4128" w:rsidRPr="000A7256" w:rsidRDefault="003A412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0A7256">
              <w:rPr>
                <w:rFonts w:ascii="Museo Sans 300" w:eastAsia="Times New Roman" w:hAnsi="Museo Sans 300" w:cs="Arial"/>
                <w:sz w:val="20"/>
                <w:szCs w:val="20"/>
              </w:rPr>
              <w:t>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F50" w14:textId="22712EA7" w:rsidR="003A4128" w:rsidRPr="000A7256" w:rsidRDefault="003A4128" w:rsidP="00892D92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0A7256">
              <w:rPr>
                <w:rFonts w:ascii="Museo Sans 300" w:eastAsia="Times New Roman" w:hAnsi="Museo Sans 300" w:cs="Arial"/>
                <w:sz w:val="20"/>
                <w:szCs w:val="20"/>
              </w:rPr>
              <w:t xml:space="preserve">No tiene </w:t>
            </w:r>
            <w:r w:rsidR="00892D92" w:rsidRPr="000A7256">
              <w:rPr>
                <w:rFonts w:ascii="Museo Sans 300" w:eastAsia="Times New Roman" w:hAnsi="Museo Sans 300" w:cs="Arial"/>
                <w:sz w:val="20"/>
                <w:szCs w:val="20"/>
              </w:rPr>
              <w:t>r</w:t>
            </w:r>
            <w:r w:rsidRPr="000A7256">
              <w:rPr>
                <w:rFonts w:ascii="Museo Sans 300" w:eastAsia="Times New Roman" w:hAnsi="Museo Sans 300" w:cs="Arial"/>
                <w:sz w:val="20"/>
                <w:szCs w:val="20"/>
              </w:rPr>
              <w:t>elación.</w:t>
            </w:r>
          </w:p>
        </w:tc>
      </w:tr>
      <w:tr w:rsidR="003A4128" w:rsidRPr="000A7256" w14:paraId="5200FF54" w14:textId="77777777" w:rsidTr="003A4128">
        <w:trPr>
          <w:trHeight w:val="51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F52" w14:textId="77777777" w:rsidR="003A4128" w:rsidRPr="000A7256" w:rsidRDefault="003A412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0A7256">
              <w:rPr>
                <w:rFonts w:ascii="Museo Sans 300" w:eastAsia="Times New Roman" w:hAnsi="Museo Sans 300" w:cs="Arial"/>
                <w:sz w:val="20"/>
                <w:szCs w:val="2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F53" w14:textId="77777777" w:rsidR="003A4128" w:rsidRPr="000A7256" w:rsidRDefault="003A4128" w:rsidP="00FC6082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0A7256">
              <w:rPr>
                <w:rFonts w:ascii="Museo Sans 300" w:eastAsia="Times New Roman" w:hAnsi="Museo Sans 300" w:cs="Arial"/>
                <w:sz w:val="20"/>
                <w:szCs w:val="20"/>
              </w:rPr>
              <w:t>Directores y gerentes, sus cónyuges y parientes dentro del</w:t>
            </w:r>
            <w:r w:rsidR="00FC6082" w:rsidRPr="000A7256">
              <w:rPr>
                <w:rFonts w:ascii="Museo Sans 300" w:eastAsia="Times New Roman" w:hAnsi="Museo Sans 300" w:cs="Arial"/>
                <w:sz w:val="20"/>
                <w:szCs w:val="20"/>
              </w:rPr>
              <w:t xml:space="preserve"> </w:t>
            </w:r>
            <w:r w:rsidRPr="000A7256">
              <w:rPr>
                <w:rFonts w:ascii="Museo Sans 300" w:eastAsia="Times New Roman" w:hAnsi="Museo Sans 300" w:cs="Arial"/>
                <w:sz w:val="20"/>
                <w:szCs w:val="20"/>
              </w:rPr>
              <w:t>tercer grado de consanguineidad y segundo de afinidad.</w:t>
            </w:r>
          </w:p>
        </w:tc>
      </w:tr>
      <w:tr w:rsidR="003A4128" w:rsidRPr="000A7256" w14:paraId="5200FF57" w14:textId="77777777" w:rsidTr="00FC6082">
        <w:trPr>
          <w:trHeight w:val="8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F55" w14:textId="261CA64D" w:rsidR="003A4128" w:rsidRPr="000A7256" w:rsidRDefault="00892D92">
            <w:pPr>
              <w:rPr>
                <w:rFonts w:ascii="Museo Sans 300" w:hAnsi="Museo Sans 300"/>
                <w:sz w:val="20"/>
                <w:szCs w:val="20"/>
              </w:rPr>
            </w:pPr>
            <w:r w:rsidRPr="000A7256">
              <w:rPr>
                <w:rFonts w:ascii="Museo Sans 300" w:hAnsi="Museo Sans 300"/>
                <w:sz w:val="20"/>
                <w:szCs w:val="20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F56" w14:textId="77777777" w:rsidR="003A4128" w:rsidRPr="000A7256" w:rsidRDefault="003A412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0A7256">
              <w:rPr>
                <w:rFonts w:ascii="Museo Sans 300" w:eastAsia="Times New Roman" w:hAnsi="Museo Sans 300" w:cs="Arial"/>
                <w:sz w:val="20"/>
                <w:szCs w:val="20"/>
              </w:rPr>
              <w:t>Accionistas con participación de 3% o más de las acciones de la entidad, incluyendo las acciones de sus cónyuges parientes dentro del primer grado de consanguineidad y empresas vinculadas con la propiedad o administración.</w:t>
            </w:r>
          </w:p>
        </w:tc>
      </w:tr>
    </w:tbl>
    <w:p w14:paraId="5200FF58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lang w:val="es-GT" w:eastAsia="es-ES"/>
        </w:rPr>
      </w:pPr>
    </w:p>
    <w:p w14:paraId="5200FF5A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b/>
          <w:lang w:val="es-GT" w:eastAsia="es-ES"/>
        </w:rPr>
      </w:pPr>
      <w:r w:rsidRPr="000A7256">
        <w:rPr>
          <w:rFonts w:ascii="Museo Sans 300" w:hAnsi="Museo Sans 300"/>
          <w:b/>
          <w:lang w:val="es-GT" w:eastAsia="es-ES"/>
        </w:rPr>
        <w:t>Tabla 6. Tipos de identificador</w:t>
      </w:r>
    </w:p>
    <w:tbl>
      <w:tblPr>
        <w:tblStyle w:val="Tablaconcuadrcula"/>
        <w:tblW w:w="4654" w:type="pct"/>
        <w:tblLook w:val="04A0" w:firstRow="1" w:lastRow="0" w:firstColumn="1" w:lastColumn="0" w:noHBand="0" w:noVBand="1"/>
      </w:tblPr>
      <w:tblGrid>
        <w:gridCol w:w="1068"/>
        <w:gridCol w:w="7149"/>
      </w:tblGrid>
      <w:tr w:rsidR="003A4128" w:rsidRPr="000A7256" w14:paraId="5200FF5D" w14:textId="77777777" w:rsidTr="002C1394">
        <w:trPr>
          <w:trHeight w:val="240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F5B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</w:rPr>
            </w:pPr>
            <w:r w:rsidRPr="000A7256">
              <w:rPr>
                <w:rFonts w:ascii="Museo Sans 300" w:eastAsia="Times New Roman" w:hAnsi="Museo Sans 300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4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F5C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</w:rPr>
            </w:pPr>
            <w:r w:rsidRPr="000A7256">
              <w:rPr>
                <w:rFonts w:ascii="Museo Sans 300" w:eastAsia="Times New Roman" w:hAnsi="Museo Sans 300" w:cs="Arial"/>
                <w:b/>
                <w:bCs/>
                <w:sz w:val="20"/>
                <w:szCs w:val="20"/>
              </w:rPr>
              <w:t>Descripción</w:t>
            </w:r>
          </w:p>
        </w:tc>
      </w:tr>
      <w:tr w:rsidR="003A4128" w:rsidRPr="000A7256" w14:paraId="5200FF60" w14:textId="77777777" w:rsidTr="002C1394">
        <w:trPr>
          <w:trHeight w:val="240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F5E" w14:textId="77777777" w:rsidR="003A4128" w:rsidRPr="000A7256" w:rsidRDefault="003A412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0A7256">
              <w:rPr>
                <w:rFonts w:ascii="Museo Sans 300" w:eastAsia="Times New Roman" w:hAnsi="Museo Sans 300" w:cs="Arial"/>
                <w:sz w:val="20"/>
                <w:szCs w:val="20"/>
              </w:rPr>
              <w:t>N</w:t>
            </w:r>
          </w:p>
        </w:tc>
        <w:tc>
          <w:tcPr>
            <w:tcW w:w="4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F5F" w14:textId="77777777" w:rsidR="003A4128" w:rsidRPr="000A7256" w:rsidRDefault="003A412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0A7256">
              <w:rPr>
                <w:rFonts w:ascii="Museo Sans 300" w:eastAsia="Times New Roman" w:hAnsi="Museo Sans 300" w:cs="Arial"/>
                <w:sz w:val="20"/>
                <w:szCs w:val="20"/>
              </w:rPr>
              <w:t>Número de Identificación Tributaria (NIT)</w:t>
            </w:r>
          </w:p>
        </w:tc>
      </w:tr>
      <w:tr w:rsidR="003A4128" w:rsidRPr="000A7256" w14:paraId="5200FF63" w14:textId="77777777" w:rsidTr="002C1394">
        <w:trPr>
          <w:trHeight w:val="240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F61" w14:textId="77777777" w:rsidR="003A4128" w:rsidRPr="000A7256" w:rsidRDefault="003A412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0A7256">
              <w:rPr>
                <w:rFonts w:ascii="Museo Sans 300" w:eastAsia="Times New Roman" w:hAnsi="Museo Sans 300" w:cs="Arial"/>
                <w:sz w:val="20"/>
                <w:szCs w:val="20"/>
              </w:rPr>
              <w:t>U</w:t>
            </w:r>
          </w:p>
        </w:tc>
        <w:tc>
          <w:tcPr>
            <w:tcW w:w="4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F62" w14:textId="77777777" w:rsidR="003A4128" w:rsidRPr="000A7256" w:rsidRDefault="003A412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0A7256">
              <w:rPr>
                <w:rFonts w:ascii="Museo Sans 300" w:eastAsia="Times New Roman" w:hAnsi="Museo Sans 300" w:cs="Arial"/>
                <w:sz w:val="20"/>
                <w:szCs w:val="20"/>
              </w:rPr>
              <w:t>Número de Identificación Único (NIU)</w:t>
            </w:r>
          </w:p>
        </w:tc>
      </w:tr>
    </w:tbl>
    <w:p w14:paraId="5200FF64" w14:textId="67334487" w:rsidR="003A4128" w:rsidRPr="000A7256" w:rsidRDefault="003A4128" w:rsidP="003A4128">
      <w:pPr>
        <w:spacing w:after="0" w:line="240" w:lineRule="auto"/>
        <w:rPr>
          <w:rFonts w:ascii="Museo Sans 300" w:hAnsi="Museo Sans 300"/>
          <w:lang w:val="es-GT" w:eastAsia="es-ES"/>
        </w:rPr>
      </w:pPr>
    </w:p>
    <w:p w14:paraId="34D8CEBA" w14:textId="77777777" w:rsidR="002C1394" w:rsidRPr="000A7256" w:rsidRDefault="002C1394" w:rsidP="003A4128">
      <w:pPr>
        <w:spacing w:after="0" w:line="240" w:lineRule="auto"/>
        <w:rPr>
          <w:rFonts w:ascii="Museo Sans 300" w:hAnsi="Museo Sans 300"/>
          <w:lang w:val="es-GT" w:eastAsia="es-ES"/>
        </w:rPr>
      </w:pPr>
    </w:p>
    <w:p w14:paraId="5200FF67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b/>
          <w:lang w:val="es-GT" w:eastAsia="es-ES"/>
        </w:rPr>
      </w:pPr>
      <w:r w:rsidRPr="000A7256">
        <w:rPr>
          <w:rFonts w:ascii="Museo Sans 300" w:hAnsi="Museo Sans 300"/>
          <w:b/>
          <w:lang w:val="es-GT" w:eastAsia="es-ES"/>
        </w:rPr>
        <w:lastRenderedPageBreak/>
        <w:t>Tabla 7. Estados de la referencia</w:t>
      </w:r>
    </w:p>
    <w:tbl>
      <w:tblPr>
        <w:tblStyle w:val="Tablaconcuadrcula1"/>
        <w:tblW w:w="4654" w:type="pct"/>
        <w:tblLook w:val="04A0" w:firstRow="1" w:lastRow="0" w:firstColumn="1" w:lastColumn="0" w:noHBand="0" w:noVBand="1"/>
      </w:tblPr>
      <w:tblGrid>
        <w:gridCol w:w="1270"/>
        <w:gridCol w:w="6947"/>
      </w:tblGrid>
      <w:tr w:rsidR="00581D1C" w:rsidRPr="000A7256" w14:paraId="5200FF6A" w14:textId="77777777" w:rsidTr="002C1394">
        <w:trPr>
          <w:trHeight w:val="240"/>
        </w:trPr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F68" w14:textId="162F6CB6" w:rsidR="00581D1C" w:rsidRPr="000A7256" w:rsidRDefault="008123E5" w:rsidP="00581D1C">
            <w:pPr>
              <w:spacing w:after="120"/>
              <w:jc w:val="center"/>
              <w:rPr>
                <w:rFonts w:ascii="Museo Sans 300" w:hAnsi="Museo Sans 300" w:cs="Arial"/>
                <w:b/>
                <w:bCs/>
                <w:lang w:val="es-MX"/>
              </w:rPr>
            </w:pPr>
            <w:r w:rsidRPr="000A7256">
              <w:rPr>
                <w:rFonts w:ascii="Museo Sans 300" w:hAnsi="Museo Sans 300" w:cs="Arial"/>
                <w:b/>
                <w:bCs/>
                <w:lang w:val="es-MX"/>
              </w:rPr>
              <w:t>Có</w:t>
            </w:r>
            <w:r w:rsidR="00581D1C" w:rsidRPr="000A7256">
              <w:rPr>
                <w:rFonts w:ascii="Museo Sans 300" w:hAnsi="Museo Sans 300" w:cs="Arial"/>
                <w:b/>
                <w:bCs/>
                <w:lang w:val="es-MX"/>
              </w:rPr>
              <w:t>digo</w:t>
            </w:r>
          </w:p>
        </w:tc>
        <w:tc>
          <w:tcPr>
            <w:tcW w:w="4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F69" w14:textId="77777777" w:rsidR="00581D1C" w:rsidRPr="000A7256" w:rsidRDefault="00581D1C" w:rsidP="00581D1C">
            <w:pPr>
              <w:spacing w:after="120"/>
              <w:jc w:val="center"/>
              <w:rPr>
                <w:rFonts w:ascii="Museo Sans 300" w:hAnsi="Museo Sans 300" w:cs="Arial"/>
                <w:b/>
                <w:bCs/>
                <w:lang w:val="es-MX"/>
              </w:rPr>
            </w:pPr>
            <w:r w:rsidRPr="000A7256">
              <w:rPr>
                <w:rFonts w:ascii="Museo Sans 300" w:hAnsi="Museo Sans 300" w:cs="Arial"/>
                <w:b/>
                <w:bCs/>
                <w:lang w:val="es-MX"/>
              </w:rPr>
              <w:t>Descripción</w:t>
            </w:r>
          </w:p>
        </w:tc>
      </w:tr>
      <w:tr w:rsidR="003A4128" w:rsidRPr="000A7256" w14:paraId="5200FF6D" w14:textId="77777777" w:rsidTr="002C1394">
        <w:trPr>
          <w:trHeight w:val="240"/>
        </w:trPr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F6B" w14:textId="77777777" w:rsidR="003A4128" w:rsidRPr="000A7256" w:rsidRDefault="003A4128">
            <w:pPr>
              <w:rPr>
                <w:rFonts w:ascii="Museo Sans 300" w:hAnsi="Museo Sans 300" w:cs="Arial"/>
                <w:lang w:val="es-MX"/>
              </w:rPr>
            </w:pPr>
            <w:r w:rsidRPr="000A7256">
              <w:rPr>
                <w:rFonts w:ascii="Museo Sans 300" w:hAnsi="Museo Sans 300" w:cs="Arial"/>
                <w:lang w:val="es-MX"/>
              </w:rPr>
              <w:t>1</w:t>
            </w:r>
          </w:p>
        </w:tc>
        <w:tc>
          <w:tcPr>
            <w:tcW w:w="4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F6C" w14:textId="77777777" w:rsidR="003A4128" w:rsidRPr="000A7256" w:rsidRDefault="003A4128">
            <w:pPr>
              <w:rPr>
                <w:rFonts w:ascii="Museo Sans 300" w:hAnsi="Museo Sans 300" w:cs="Arial"/>
                <w:lang w:val="es-MX"/>
              </w:rPr>
            </w:pPr>
            <w:r w:rsidRPr="000A7256">
              <w:rPr>
                <w:rFonts w:ascii="Museo Sans 300" w:hAnsi="Museo Sans 300" w:cs="Arial"/>
                <w:lang w:val="es-MX"/>
              </w:rPr>
              <w:t>Vigente</w:t>
            </w:r>
          </w:p>
        </w:tc>
      </w:tr>
      <w:tr w:rsidR="003A4128" w:rsidRPr="000A7256" w14:paraId="5200FF70" w14:textId="77777777" w:rsidTr="002C1394">
        <w:trPr>
          <w:trHeight w:val="240"/>
        </w:trPr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F6E" w14:textId="77777777" w:rsidR="003A4128" w:rsidRPr="000A7256" w:rsidRDefault="003A4128">
            <w:pPr>
              <w:rPr>
                <w:rFonts w:ascii="Museo Sans 300" w:hAnsi="Museo Sans 300" w:cs="Arial"/>
                <w:lang w:val="es-MX"/>
              </w:rPr>
            </w:pPr>
            <w:r w:rsidRPr="000A7256">
              <w:rPr>
                <w:rFonts w:ascii="Museo Sans 300" w:hAnsi="Museo Sans 300" w:cs="Arial"/>
                <w:lang w:val="es-MX"/>
              </w:rPr>
              <w:t>2</w:t>
            </w:r>
          </w:p>
        </w:tc>
        <w:tc>
          <w:tcPr>
            <w:tcW w:w="4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F6F" w14:textId="77777777" w:rsidR="003A4128" w:rsidRPr="000A7256" w:rsidRDefault="003A4128">
            <w:pPr>
              <w:rPr>
                <w:rFonts w:ascii="Museo Sans 300" w:hAnsi="Museo Sans 300" w:cs="Arial"/>
                <w:lang w:val="es-MX"/>
              </w:rPr>
            </w:pPr>
            <w:r w:rsidRPr="000A7256">
              <w:rPr>
                <w:rFonts w:ascii="Museo Sans 300" w:hAnsi="Museo Sans 300" w:cs="Arial"/>
                <w:lang w:val="es-MX"/>
              </w:rPr>
              <w:t>Vencido</w:t>
            </w:r>
          </w:p>
        </w:tc>
      </w:tr>
      <w:tr w:rsidR="003A4128" w:rsidRPr="000A7256" w14:paraId="5200FF73" w14:textId="77777777" w:rsidTr="002C1394">
        <w:trPr>
          <w:trHeight w:val="240"/>
        </w:trPr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F71" w14:textId="77777777" w:rsidR="003A4128" w:rsidRPr="000A7256" w:rsidRDefault="003A4128">
            <w:pPr>
              <w:rPr>
                <w:rFonts w:ascii="Museo Sans 300" w:hAnsi="Museo Sans 300" w:cs="Arial"/>
                <w:lang w:val="es-MX"/>
              </w:rPr>
            </w:pPr>
            <w:r w:rsidRPr="000A7256">
              <w:rPr>
                <w:rFonts w:ascii="Museo Sans 300" w:hAnsi="Museo Sans 300" w:cs="Arial"/>
                <w:lang w:val="es-MX"/>
              </w:rPr>
              <w:t>3</w:t>
            </w:r>
          </w:p>
        </w:tc>
        <w:tc>
          <w:tcPr>
            <w:tcW w:w="4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F72" w14:textId="77777777" w:rsidR="003A4128" w:rsidRPr="000A7256" w:rsidRDefault="003A4128">
            <w:pPr>
              <w:rPr>
                <w:rFonts w:ascii="Museo Sans 300" w:hAnsi="Museo Sans 300" w:cs="Arial"/>
                <w:lang w:val="es-MX"/>
              </w:rPr>
            </w:pPr>
            <w:r w:rsidRPr="000A7256">
              <w:rPr>
                <w:rFonts w:ascii="Museo Sans 300" w:hAnsi="Museo Sans 300" w:cs="Arial"/>
                <w:lang w:val="es-MX"/>
              </w:rPr>
              <w:t>Cancelado</w:t>
            </w:r>
          </w:p>
        </w:tc>
      </w:tr>
      <w:tr w:rsidR="003A4128" w:rsidRPr="000A7256" w14:paraId="5200FF76" w14:textId="77777777" w:rsidTr="002C1394">
        <w:trPr>
          <w:trHeight w:val="240"/>
        </w:trPr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F74" w14:textId="77777777" w:rsidR="003A4128" w:rsidRPr="000A7256" w:rsidRDefault="003A4128">
            <w:pPr>
              <w:rPr>
                <w:rFonts w:ascii="Museo Sans 300" w:hAnsi="Museo Sans 300" w:cs="Arial"/>
                <w:lang w:val="es-MX"/>
              </w:rPr>
            </w:pPr>
            <w:r w:rsidRPr="000A7256">
              <w:rPr>
                <w:rFonts w:ascii="Museo Sans 300" w:hAnsi="Museo Sans 300" w:cs="Arial"/>
                <w:lang w:val="es-MX"/>
              </w:rPr>
              <w:t>4</w:t>
            </w:r>
          </w:p>
        </w:tc>
        <w:tc>
          <w:tcPr>
            <w:tcW w:w="4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F75" w14:textId="77777777" w:rsidR="003A4128" w:rsidRPr="000A7256" w:rsidRDefault="003A4128">
            <w:pPr>
              <w:rPr>
                <w:rFonts w:ascii="Museo Sans 300" w:hAnsi="Museo Sans 300" w:cs="Arial"/>
                <w:lang w:val="es-MX"/>
              </w:rPr>
            </w:pPr>
            <w:r w:rsidRPr="000A7256">
              <w:rPr>
                <w:rFonts w:ascii="Museo Sans 300" w:hAnsi="Museo Sans 300" w:cs="Arial"/>
                <w:lang w:val="es-MX"/>
              </w:rPr>
              <w:t>Saneado</w:t>
            </w:r>
          </w:p>
        </w:tc>
      </w:tr>
      <w:tr w:rsidR="003A4128" w:rsidRPr="000A7256" w14:paraId="5200FF79" w14:textId="77777777" w:rsidTr="002C1394">
        <w:trPr>
          <w:trHeight w:val="240"/>
        </w:trPr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F77" w14:textId="77777777" w:rsidR="003A4128" w:rsidRPr="000A7256" w:rsidRDefault="003A4128">
            <w:pPr>
              <w:rPr>
                <w:rFonts w:ascii="Museo Sans 300" w:hAnsi="Museo Sans 300" w:cs="Arial"/>
                <w:lang w:val="es-MX"/>
              </w:rPr>
            </w:pPr>
            <w:r w:rsidRPr="000A7256">
              <w:rPr>
                <w:rFonts w:ascii="Museo Sans 300" w:hAnsi="Museo Sans 300" w:cs="Arial"/>
                <w:lang w:val="es-MX"/>
              </w:rPr>
              <w:t>5</w:t>
            </w:r>
          </w:p>
        </w:tc>
        <w:tc>
          <w:tcPr>
            <w:tcW w:w="4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0FF78" w14:textId="77777777" w:rsidR="003A4128" w:rsidRPr="000A7256" w:rsidRDefault="003A4128">
            <w:pPr>
              <w:rPr>
                <w:rFonts w:ascii="Museo Sans 300" w:hAnsi="Museo Sans 300" w:cs="Arial"/>
                <w:lang w:val="es-MX"/>
              </w:rPr>
            </w:pPr>
            <w:r w:rsidRPr="000A7256">
              <w:rPr>
                <w:rFonts w:ascii="Museo Sans 300" w:hAnsi="Museo Sans 300" w:cs="Arial"/>
                <w:lang w:val="es-MX"/>
              </w:rPr>
              <w:t>Vía Judicial</w:t>
            </w:r>
          </w:p>
        </w:tc>
      </w:tr>
    </w:tbl>
    <w:p w14:paraId="5200FF7A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lang w:val="es-GT" w:eastAsia="es-ES"/>
        </w:rPr>
      </w:pPr>
    </w:p>
    <w:p w14:paraId="5200FF7C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b/>
          <w:lang w:val="es-GT" w:eastAsia="es-ES"/>
        </w:rPr>
      </w:pPr>
      <w:r w:rsidRPr="000A7256">
        <w:rPr>
          <w:rFonts w:ascii="Museo Sans 300" w:hAnsi="Museo Sans 300"/>
          <w:b/>
          <w:lang w:val="es-GT" w:eastAsia="es-ES"/>
        </w:rPr>
        <w:t>Tabla 8. Formas de pago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6946"/>
      </w:tblGrid>
      <w:tr w:rsidR="00581D1C" w:rsidRPr="000A7256" w14:paraId="5200FF7F" w14:textId="77777777" w:rsidTr="003A4128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7D" w14:textId="3599084F" w:rsidR="00581D1C" w:rsidRPr="000A7256" w:rsidRDefault="008123E5" w:rsidP="00581D1C">
            <w:pPr>
              <w:spacing w:after="120"/>
              <w:jc w:val="center"/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eastAsia="Times New Roman" w:hAnsi="Museo Sans 300" w:cs="Arial"/>
                <w:b/>
                <w:bCs/>
                <w:sz w:val="20"/>
                <w:szCs w:val="20"/>
              </w:rPr>
              <w:t>Có</w:t>
            </w:r>
            <w:r w:rsidR="00581D1C" w:rsidRPr="000A7256">
              <w:rPr>
                <w:rFonts w:ascii="Museo Sans 300" w:eastAsia="Times New Roman" w:hAnsi="Museo Sans 300" w:cs="Arial"/>
                <w:b/>
                <w:bCs/>
                <w:sz w:val="20"/>
                <w:szCs w:val="20"/>
              </w:rPr>
              <w:t>digo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7E" w14:textId="77777777" w:rsidR="00581D1C" w:rsidRPr="000A7256" w:rsidRDefault="00581D1C" w:rsidP="00581D1C">
            <w:pPr>
              <w:spacing w:after="120"/>
              <w:jc w:val="center"/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eastAsia="Times New Roman" w:hAnsi="Museo Sans 300" w:cs="Arial"/>
                <w:b/>
                <w:bCs/>
                <w:sz w:val="20"/>
                <w:szCs w:val="20"/>
              </w:rPr>
              <w:t>Descripción</w:t>
            </w:r>
          </w:p>
        </w:tc>
      </w:tr>
      <w:tr w:rsidR="003A4128" w:rsidRPr="000A7256" w14:paraId="5200FF82" w14:textId="77777777" w:rsidTr="003A4128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8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8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Anual</w:t>
            </w:r>
          </w:p>
        </w:tc>
      </w:tr>
      <w:tr w:rsidR="003A4128" w:rsidRPr="000A7256" w14:paraId="5200FF85" w14:textId="77777777" w:rsidTr="003A4128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8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8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Semestral</w:t>
            </w:r>
          </w:p>
        </w:tc>
      </w:tr>
      <w:tr w:rsidR="003A4128" w:rsidRPr="000A7256" w14:paraId="5200FF88" w14:textId="77777777" w:rsidTr="003A4128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8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8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Trimestral</w:t>
            </w:r>
          </w:p>
        </w:tc>
      </w:tr>
      <w:tr w:rsidR="003A4128" w:rsidRPr="000A7256" w14:paraId="5200FF8B" w14:textId="77777777" w:rsidTr="003A4128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8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B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8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Bimensual</w:t>
            </w:r>
          </w:p>
        </w:tc>
      </w:tr>
      <w:tr w:rsidR="003A4128" w:rsidRPr="000A7256" w14:paraId="5200FF8E" w14:textId="77777777" w:rsidTr="003A4128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8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8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Mensual</w:t>
            </w:r>
          </w:p>
        </w:tc>
      </w:tr>
      <w:tr w:rsidR="003A4128" w:rsidRPr="000A7256" w14:paraId="5200FF91" w14:textId="77777777" w:rsidTr="003A4128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8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Q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9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Quincenal</w:t>
            </w:r>
          </w:p>
        </w:tc>
      </w:tr>
      <w:tr w:rsidR="003A4128" w:rsidRPr="000A7256" w14:paraId="5200FF94" w14:textId="77777777" w:rsidTr="003A4128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9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9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Semanal</w:t>
            </w:r>
          </w:p>
        </w:tc>
      </w:tr>
      <w:tr w:rsidR="003A4128" w:rsidRPr="000A7256" w14:paraId="5200FF97" w14:textId="77777777" w:rsidTr="003A4128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9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D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9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Diario</w:t>
            </w:r>
          </w:p>
        </w:tc>
      </w:tr>
      <w:tr w:rsidR="003A4128" w:rsidRPr="000A7256" w14:paraId="5200FF9A" w14:textId="77777777" w:rsidTr="003A4128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9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9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Al Vencimiento</w:t>
            </w:r>
          </w:p>
        </w:tc>
      </w:tr>
      <w:tr w:rsidR="003A4128" w:rsidRPr="000A7256" w14:paraId="5200FF9D" w14:textId="77777777" w:rsidTr="003A4128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9B" w14:textId="339DD9E6" w:rsidR="003A4128" w:rsidRPr="000A7256" w:rsidRDefault="00205AF7" w:rsidP="00205AF7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9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Pactada</w:t>
            </w:r>
          </w:p>
        </w:tc>
      </w:tr>
      <w:tr w:rsidR="003A4128" w:rsidRPr="000A7256" w14:paraId="5200FFA0" w14:textId="77777777" w:rsidTr="003A4128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9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9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Otras</w:t>
            </w:r>
          </w:p>
        </w:tc>
      </w:tr>
    </w:tbl>
    <w:p w14:paraId="5200FFA1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lang w:val="es-GT" w:eastAsia="es-ES"/>
        </w:rPr>
      </w:pPr>
    </w:p>
    <w:p w14:paraId="5200FFA3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b/>
          <w:lang w:val="es-GT" w:eastAsia="es-ES"/>
        </w:rPr>
      </w:pPr>
      <w:r w:rsidRPr="000A7256">
        <w:rPr>
          <w:rFonts w:ascii="Museo Sans 300" w:hAnsi="Museo Sans 300"/>
          <w:b/>
          <w:lang w:val="es-GT" w:eastAsia="es-ES"/>
        </w:rPr>
        <w:t>Tabla 9. Tipos de garantías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6946"/>
      </w:tblGrid>
      <w:tr w:rsidR="003A4128" w:rsidRPr="000A7256" w14:paraId="5200FFA6" w14:textId="77777777" w:rsidTr="003A4128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A4" w14:textId="77777777" w:rsidR="003A4128" w:rsidRPr="000A7256" w:rsidRDefault="003A4128" w:rsidP="00581D1C">
            <w:pPr>
              <w:spacing w:after="120"/>
              <w:jc w:val="center"/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Código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A5" w14:textId="77777777" w:rsidR="003A4128" w:rsidRPr="000A7256" w:rsidRDefault="003A4128" w:rsidP="00581D1C">
            <w:pPr>
              <w:spacing w:after="120"/>
              <w:jc w:val="center"/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Descripción</w:t>
            </w:r>
          </w:p>
        </w:tc>
      </w:tr>
      <w:tr w:rsidR="003A4128" w:rsidRPr="000A7256" w14:paraId="5200FFA9" w14:textId="77777777" w:rsidTr="003A4128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A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HA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A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Hipoteca abierta</w:t>
            </w:r>
          </w:p>
        </w:tc>
      </w:tr>
      <w:tr w:rsidR="003A4128" w:rsidRPr="000A7256" w14:paraId="5200FFAC" w14:textId="77777777" w:rsidTr="003A4128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A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HC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A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Hipoteca cerrada</w:t>
            </w:r>
          </w:p>
        </w:tc>
      </w:tr>
      <w:tr w:rsidR="003A4128" w:rsidRPr="000A7256" w14:paraId="5200FFAF" w14:textId="77777777" w:rsidTr="003A4128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A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A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Fiduciaria</w:t>
            </w:r>
          </w:p>
        </w:tc>
      </w:tr>
      <w:tr w:rsidR="003A4128" w:rsidRPr="000A7256" w14:paraId="5200FFB2" w14:textId="77777777" w:rsidTr="003A4128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B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B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Prendaria</w:t>
            </w:r>
          </w:p>
        </w:tc>
      </w:tr>
      <w:tr w:rsidR="003A4128" w:rsidRPr="000A7256" w14:paraId="5200FFB5" w14:textId="77777777" w:rsidTr="003A4128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B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B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Pignorada - Depósito de dinero</w:t>
            </w:r>
          </w:p>
        </w:tc>
      </w:tr>
      <w:tr w:rsidR="003A4128" w:rsidRPr="000A7256" w14:paraId="5200FFB8" w14:textId="77777777" w:rsidTr="003A4128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B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FG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B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Fondos de garantías</w:t>
            </w:r>
          </w:p>
        </w:tc>
      </w:tr>
      <w:tr w:rsidR="003A4128" w:rsidRPr="000A7256" w14:paraId="5200FFBB" w14:textId="77777777" w:rsidTr="003A4128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B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FB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B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Fianzas de bancos locales o bancos extranjeros de primera línea</w:t>
            </w:r>
          </w:p>
        </w:tc>
      </w:tr>
      <w:tr w:rsidR="003A4128" w:rsidRPr="000A7256" w14:paraId="5200FFBE" w14:textId="77777777" w:rsidTr="003A4128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B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CC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B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Cartas de crédito stand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by</w:t>
            </w:r>
            <w:proofErr w:type="spellEnd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3A4128" w:rsidRPr="000A7256" w14:paraId="5200FFC1" w14:textId="77777777" w:rsidTr="003A4128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B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AV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C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Avales</w:t>
            </w:r>
          </w:p>
        </w:tc>
      </w:tr>
      <w:tr w:rsidR="003A4128" w:rsidRPr="000A7256" w14:paraId="5200FFC4" w14:textId="77777777" w:rsidTr="003A4128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C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BP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C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Bonos de prenda</w:t>
            </w:r>
          </w:p>
        </w:tc>
      </w:tr>
      <w:tr w:rsidR="003A4128" w:rsidRPr="000A7256" w14:paraId="5200FFC7" w14:textId="77777777" w:rsidTr="003A4128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C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PD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C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Prenda de documentos </w:t>
            </w:r>
          </w:p>
        </w:tc>
      </w:tr>
      <w:tr w:rsidR="003A4128" w:rsidRPr="000A7256" w14:paraId="5200FFCA" w14:textId="77777777" w:rsidTr="003A4128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C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VR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C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Valores de rescate de seguros de vida</w:t>
            </w:r>
          </w:p>
        </w:tc>
      </w:tr>
      <w:tr w:rsidR="003A4128" w:rsidRPr="000A7256" w14:paraId="5200FFCD" w14:textId="77777777" w:rsidTr="003A4128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C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C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Póliza de seguro</w:t>
            </w:r>
          </w:p>
        </w:tc>
      </w:tr>
      <w:tr w:rsidR="003A4128" w:rsidRPr="000A7256" w14:paraId="5200FFD0" w14:textId="77777777" w:rsidTr="003A4128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C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PV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C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Prenda sobre valores de renta fija</w:t>
            </w:r>
          </w:p>
        </w:tc>
      </w:tr>
    </w:tbl>
    <w:p w14:paraId="5200FFD1" w14:textId="10E513A0" w:rsidR="003A4128" w:rsidRPr="000A7256" w:rsidRDefault="003A4128" w:rsidP="003A4128">
      <w:pPr>
        <w:spacing w:after="0" w:line="240" w:lineRule="auto"/>
        <w:rPr>
          <w:rFonts w:ascii="Museo Sans 300" w:hAnsi="Museo Sans 300"/>
          <w:lang w:eastAsia="es-ES"/>
        </w:rPr>
      </w:pPr>
    </w:p>
    <w:p w14:paraId="5200FFD5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b/>
          <w:lang w:val="es-GT" w:eastAsia="es-ES"/>
        </w:rPr>
      </w:pPr>
      <w:r w:rsidRPr="000A7256">
        <w:rPr>
          <w:rFonts w:ascii="Museo Sans 300" w:hAnsi="Museo Sans 300"/>
          <w:b/>
          <w:lang w:val="es-GT" w:eastAsia="es-ES"/>
        </w:rPr>
        <w:t>Tabla 10. Garantes de la cartera pignorada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02"/>
        <w:gridCol w:w="6286"/>
      </w:tblGrid>
      <w:tr w:rsidR="003A4128" w:rsidRPr="000A7256" w14:paraId="5200FFD8" w14:textId="77777777" w:rsidTr="003A4128">
        <w:trPr>
          <w:trHeight w:val="225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D6" w14:textId="77777777" w:rsidR="003A4128" w:rsidRPr="000A7256" w:rsidRDefault="003A4128" w:rsidP="00581D1C">
            <w:pPr>
              <w:spacing w:after="120"/>
              <w:jc w:val="center"/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Código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D7" w14:textId="77777777" w:rsidR="003A4128" w:rsidRPr="000A7256" w:rsidRDefault="003A4128" w:rsidP="00581D1C">
            <w:pPr>
              <w:spacing w:after="120"/>
              <w:jc w:val="center"/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Descripción</w:t>
            </w:r>
          </w:p>
        </w:tc>
      </w:tr>
      <w:tr w:rsidR="003A4128" w:rsidRPr="000A7256" w14:paraId="5200FFDB" w14:textId="77777777" w:rsidTr="003A4128">
        <w:trPr>
          <w:trHeight w:val="225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D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SV01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DA" w14:textId="306AFBB5" w:rsidR="003A4128" w:rsidRPr="000A7256" w:rsidRDefault="003A4128" w:rsidP="005166D7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Superintendencia del Sistema Financiero – Superintendencia Adjunta de Valores y Conductas (Certificados de inversión) </w:t>
            </w:r>
          </w:p>
        </w:tc>
      </w:tr>
      <w:tr w:rsidR="003A4128" w:rsidRPr="000A7256" w14:paraId="5200FFDE" w14:textId="77777777" w:rsidTr="003A4128">
        <w:trPr>
          <w:trHeight w:val="225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D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lastRenderedPageBreak/>
              <w:t>BC01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D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Banco Central de Reserva de El Salvador</w:t>
            </w:r>
          </w:p>
        </w:tc>
      </w:tr>
      <w:tr w:rsidR="003A4128" w:rsidRPr="000A7256" w14:paraId="5200FFE1" w14:textId="77777777" w:rsidTr="003A4128">
        <w:trPr>
          <w:trHeight w:val="225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D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IGD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E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Instituto de Garantía de Depósitos</w:t>
            </w:r>
          </w:p>
        </w:tc>
      </w:tr>
      <w:tr w:rsidR="003A4128" w:rsidRPr="000A7256" w14:paraId="5200FFE4" w14:textId="77777777" w:rsidTr="003A4128">
        <w:trPr>
          <w:trHeight w:val="225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E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BANDESAL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E3" w14:textId="10F8A9D3" w:rsidR="003A4128" w:rsidRPr="000A7256" w:rsidRDefault="003A4128" w:rsidP="005166D7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Banco de Desarrollo de El Salvador </w:t>
            </w:r>
          </w:p>
        </w:tc>
      </w:tr>
      <w:tr w:rsidR="003A4128" w:rsidRPr="000A7256" w14:paraId="5200FFE7" w14:textId="77777777" w:rsidTr="003A4128">
        <w:trPr>
          <w:trHeight w:val="225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E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BCIE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E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Banco Centroamericano de Integración Económica</w:t>
            </w:r>
          </w:p>
        </w:tc>
      </w:tr>
      <w:tr w:rsidR="003A4128" w:rsidRPr="000A7256" w14:paraId="5200FFEA" w14:textId="77777777" w:rsidTr="003A4128">
        <w:trPr>
          <w:trHeight w:val="225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E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FONAVIPO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E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Fondo Nacional para la Vivienda Popular</w:t>
            </w:r>
          </w:p>
        </w:tc>
      </w:tr>
    </w:tbl>
    <w:p w14:paraId="5200FFEB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lang w:val="es-GT" w:eastAsia="es-ES"/>
        </w:rPr>
      </w:pPr>
    </w:p>
    <w:p w14:paraId="5200FFED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b/>
          <w:lang w:val="es-GT" w:eastAsia="es-ES"/>
        </w:rPr>
      </w:pPr>
      <w:r w:rsidRPr="000A7256">
        <w:rPr>
          <w:rFonts w:ascii="Museo Sans 300" w:hAnsi="Museo Sans 300"/>
          <w:b/>
          <w:lang w:val="es-GT" w:eastAsia="es-ES"/>
        </w:rPr>
        <w:t>Tabla 11. Departamentos y países para ubicación geográfica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6237"/>
      </w:tblGrid>
      <w:tr w:rsidR="003A4128" w:rsidRPr="000A7256" w14:paraId="5200FFF0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EE" w14:textId="77777777" w:rsidR="003A4128" w:rsidRPr="000A7256" w:rsidRDefault="003A4128" w:rsidP="00581D1C">
            <w:pPr>
              <w:spacing w:after="120"/>
              <w:jc w:val="center"/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Código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EF" w14:textId="77777777" w:rsidR="003A4128" w:rsidRPr="000A7256" w:rsidRDefault="003A4128" w:rsidP="00581D1C">
            <w:pPr>
              <w:spacing w:after="120"/>
              <w:jc w:val="center"/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Descripción</w:t>
            </w:r>
          </w:p>
        </w:tc>
      </w:tr>
      <w:tr w:rsidR="003A4128" w:rsidRPr="000A7256" w14:paraId="5200FFF3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F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F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Ahuachapán</w:t>
            </w:r>
          </w:p>
        </w:tc>
      </w:tr>
      <w:tr w:rsidR="003A4128" w:rsidRPr="000A7256" w14:paraId="5200FFF6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F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F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Santa Ana</w:t>
            </w:r>
          </w:p>
        </w:tc>
      </w:tr>
      <w:tr w:rsidR="003A4128" w:rsidRPr="000A7256" w14:paraId="5200FFF9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F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F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Sonsonate</w:t>
            </w:r>
          </w:p>
        </w:tc>
      </w:tr>
      <w:tr w:rsidR="003A4128" w:rsidRPr="000A7256" w14:paraId="5200FFFC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F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F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Chalatenango</w:t>
            </w:r>
          </w:p>
        </w:tc>
      </w:tr>
      <w:tr w:rsidR="003A4128" w:rsidRPr="000A7256" w14:paraId="5200FFFF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F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FFF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La Libertad</w:t>
            </w:r>
          </w:p>
        </w:tc>
      </w:tr>
      <w:tr w:rsidR="003A4128" w:rsidRPr="000A7256" w14:paraId="52010002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0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0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Salvador</w:t>
            </w:r>
          </w:p>
        </w:tc>
      </w:tr>
      <w:tr w:rsidR="003A4128" w:rsidRPr="000A7256" w14:paraId="52010005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0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0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Cuscatlán</w:t>
            </w:r>
          </w:p>
        </w:tc>
      </w:tr>
      <w:tr w:rsidR="003A4128" w:rsidRPr="000A7256" w14:paraId="52010008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0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0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La Paz</w:t>
            </w:r>
          </w:p>
        </w:tc>
      </w:tr>
      <w:tr w:rsidR="003A4128" w:rsidRPr="000A7256" w14:paraId="5201000B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0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0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Cabañas</w:t>
            </w:r>
          </w:p>
        </w:tc>
      </w:tr>
      <w:tr w:rsidR="003A4128" w:rsidRPr="000A7256" w14:paraId="5201000E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0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0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Vicente</w:t>
            </w:r>
          </w:p>
        </w:tc>
      </w:tr>
      <w:tr w:rsidR="003A4128" w:rsidRPr="000A7256" w14:paraId="52010011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0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1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Usulután</w:t>
            </w:r>
          </w:p>
        </w:tc>
      </w:tr>
      <w:tr w:rsidR="003A4128" w:rsidRPr="000A7256" w14:paraId="52010014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1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1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Miguel</w:t>
            </w:r>
          </w:p>
        </w:tc>
      </w:tr>
      <w:tr w:rsidR="003A4128" w:rsidRPr="000A7256" w14:paraId="52010017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1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1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Morazán</w:t>
            </w:r>
          </w:p>
        </w:tc>
      </w:tr>
      <w:tr w:rsidR="003A4128" w:rsidRPr="000A7256" w14:paraId="5201001A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1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1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La Unión</w:t>
            </w:r>
          </w:p>
        </w:tc>
      </w:tr>
      <w:tr w:rsidR="003A4128" w:rsidRPr="000A7256" w14:paraId="5201001D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1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1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Guatemala</w:t>
            </w:r>
          </w:p>
        </w:tc>
      </w:tr>
      <w:tr w:rsidR="003A4128" w:rsidRPr="000A7256" w14:paraId="52010020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1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1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Honduras</w:t>
            </w:r>
          </w:p>
        </w:tc>
      </w:tr>
      <w:tr w:rsidR="003A4128" w:rsidRPr="000A7256" w14:paraId="52010023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2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2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Nicaragua</w:t>
            </w:r>
          </w:p>
        </w:tc>
      </w:tr>
      <w:tr w:rsidR="003A4128" w:rsidRPr="000A7256" w14:paraId="52010026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2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2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Costa Rica</w:t>
            </w:r>
          </w:p>
        </w:tc>
      </w:tr>
      <w:tr w:rsidR="003A4128" w:rsidRPr="000A7256" w14:paraId="52010029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2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2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Estados Unidos</w:t>
            </w:r>
          </w:p>
        </w:tc>
      </w:tr>
      <w:tr w:rsidR="003A4128" w:rsidRPr="000A7256" w14:paraId="5201002C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2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2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Resto del mundo</w:t>
            </w:r>
          </w:p>
        </w:tc>
      </w:tr>
    </w:tbl>
    <w:p w14:paraId="5201002D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lang w:val="es-GT" w:eastAsia="es-ES"/>
        </w:rPr>
      </w:pPr>
    </w:p>
    <w:p w14:paraId="5201002F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b/>
          <w:lang w:val="es-GT" w:eastAsia="es-ES"/>
        </w:rPr>
      </w:pPr>
      <w:r w:rsidRPr="000A7256">
        <w:rPr>
          <w:rFonts w:ascii="Museo Sans 300" w:hAnsi="Museo Sans 300"/>
          <w:b/>
          <w:lang w:val="es-GT" w:eastAsia="es-ES"/>
        </w:rPr>
        <w:t>Tabla 12. Cargos de junta directiva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6237"/>
      </w:tblGrid>
      <w:tr w:rsidR="003A4128" w:rsidRPr="000A7256" w14:paraId="52010032" w14:textId="77777777" w:rsidTr="003A4128">
        <w:trPr>
          <w:trHeight w:val="225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30" w14:textId="77777777" w:rsidR="003A4128" w:rsidRPr="000A7256" w:rsidRDefault="003A4128" w:rsidP="00581D1C">
            <w:pPr>
              <w:spacing w:after="120"/>
              <w:jc w:val="center"/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Código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31" w14:textId="77777777" w:rsidR="003A4128" w:rsidRPr="000A7256" w:rsidRDefault="003A4128" w:rsidP="00581D1C">
            <w:pPr>
              <w:spacing w:after="120"/>
              <w:jc w:val="center"/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Descripción</w:t>
            </w:r>
          </w:p>
        </w:tc>
      </w:tr>
      <w:tr w:rsidR="003A4128" w:rsidRPr="000A7256" w14:paraId="52010035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3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3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Presidente </w:t>
            </w:r>
          </w:p>
        </w:tc>
      </w:tr>
      <w:tr w:rsidR="003A4128" w:rsidRPr="000A7256" w14:paraId="52010038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3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3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Vice-presidente</w:t>
            </w:r>
          </w:p>
        </w:tc>
      </w:tr>
      <w:tr w:rsidR="003A4128" w:rsidRPr="000A7256" w14:paraId="5201003B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3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3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Secretario</w:t>
            </w:r>
          </w:p>
        </w:tc>
      </w:tr>
      <w:tr w:rsidR="003A4128" w:rsidRPr="000A7256" w14:paraId="5201003E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3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3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Directores propietarios</w:t>
            </w:r>
          </w:p>
        </w:tc>
      </w:tr>
      <w:tr w:rsidR="003A4128" w:rsidRPr="000A7256" w14:paraId="52010041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3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4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Directores suplentes</w:t>
            </w:r>
          </w:p>
        </w:tc>
      </w:tr>
      <w:tr w:rsidR="003A4128" w:rsidRPr="000A7256" w14:paraId="52010044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4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4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Tesorero</w:t>
            </w:r>
          </w:p>
        </w:tc>
      </w:tr>
      <w:tr w:rsidR="003A4128" w:rsidRPr="000A7256" w14:paraId="52010047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4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4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Representante legal</w:t>
            </w:r>
          </w:p>
        </w:tc>
      </w:tr>
      <w:tr w:rsidR="003A4128" w:rsidRPr="000A7256" w14:paraId="5201004A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4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4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Administrador único</w:t>
            </w:r>
          </w:p>
        </w:tc>
      </w:tr>
      <w:tr w:rsidR="003A4128" w:rsidRPr="000A7256" w14:paraId="5201004D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4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4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Apoderado legal</w:t>
            </w:r>
          </w:p>
        </w:tc>
      </w:tr>
      <w:tr w:rsidR="003A4128" w:rsidRPr="000A7256" w14:paraId="52010050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4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4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Alcalde</w:t>
            </w:r>
          </w:p>
        </w:tc>
      </w:tr>
      <w:tr w:rsidR="003A4128" w:rsidRPr="000A7256" w14:paraId="52010053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5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5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Síndico</w:t>
            </w:r>
          </w:p>
        </w:tc>
      </w:tr>
      <w:tr w:rsidR="003A4128" w:rsidRPr="000A7256" w14:paraId="52010056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5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5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Regidor</w:t>
            </w:r>
          </w:p>
        </w:tc>
      </w:tr>
    </w:tbl>
    <w:p w14:paraId="52010057" w14:textId="57B857BF" w:rsidR="003A4128" w:rsidRPr="000A7256" w:rsidRDefault="003A4128" w:rsidP="003A4128">
      <w:pPr>
        <w:spacing w:after="0" w:line="240" w:lineRule="auto"/>
        <w:rPr>
          <w:rFonts w:ascii="Museo Sans 300" w:hAnsi="Museo Sans 300"/>
          <w:lang w:val="es-GT" w:eastAsia="es-ES"/>
        </w:rPr>
      </w:pPr>
    </w:p>
    <w:p w14:paraId="52010059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b/>
          <w:lang w:val="es-GT" w:eastAsia="es-ES"/>
        </w:rPr>
      </w:pPr>
      <w:r w:rsidRPr="000A7256">
        <w:rPr>
          <w:rFonts w:ascii="Museo Sans 300" w:hAnsi="Museo Sans 300"/>
          <w:b/>
          <w:lang w:val="es-GT" w:eastAsia="es-ES"/>
        </w:rPr>
        <w:lastRenderedPageBreak/>
        <w:t>Tabla 13. Tipos de prenda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6237"/>
      </w:tblGrid>
      <w:tr w:rsidR="003A4128" w:rsidRPr="000A7256" w14:paraId="5201005C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5A" w14:textId="77777777" w:rsidR="003A4128" w:rsidRPr="000A7256" w:rsidRDefault="003A4128" w:rsidP="00581D1C">
            <w:pPr>
              <w:spacing w:after="120"/>
              <w:jc w:val="center"/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Código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5B" w14:textId="77777777" w:rsidR="003A4128" w:rsidRPr="000A7256" w:rsidRDefault="003A4128" w:rsidP="00581D1C">
            <w:pPr>
              <w:spacing w:after="120"/>
              <w:jc w:val="center"/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Descripción</w:t>
            </w:r>
          </w:p>
        </w:tc>
      </w:tr>
      <w:tr w:rsidR="003A4128" w:rsidRPr="000A7256" w14:paraId="5201005F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5D" w14:textId="6034D708" w:rsidR="003A4128" w:rsidRPr="000A7256" w:rsidRDefault="00F305DE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</w:t>
            </w:r>
            <w:r w:rsidR="003A412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5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Mercadería perecedera o sujeta a obsolescencia en el corto plazo</w:t>
            </w:r>
          </w:p>
        </w:tc>
      </w:tr>
      <w:tr w:rsidR="003A4128" w:rsidRPr="000A7256" w14:paraId="52010062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60" w14:textId="23F0CBC2" w:rsidR="003A4128" w:rsidRPr="000A7256" w:rsidRDefault="00F305DE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</w:t>
            </w:r>
            <w:r w:rsidR="003A412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6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Mercadería no perecedera o no sujeta a obsolescencia en el corto plazo</w:t>
            </w:r>
          </w:p>
        </w:tc>
      </w:tr>
    </w:tbl>
    <w:p w14:paraId="52010063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lang w:val="es-GT" w:eastAsia="es-ES"/>
        </w:rPr>
      </w:pPr>
    </w:p>
    <w:p w14:paraId="52010065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b/>
          <w:lang w:val="es-GT" w:eastAsia="es-ES"/>
        </w:rPr>
      </w:pPr>
      <w:r w:rsidRPr="000A7256">
        <w:rPr>
          <w:rFonts w:ascii="Museo Sans 300" w:hAnsi="Museo Sans 300"/>
          <w:b/>
          <w:lang w:val="es-GT" w:eastAsia="es-ES"/>
        </w:rPr>
        <w:t>Tabla 14. Municipios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951"/>
        <w:gridCol w:w="6833"/>
      </w:tblGrid>
      <w:tr w:rsidR="003A4128" w:rsidRPr="000A7256" w14:paraId="52010068" w14:textId="77777777" w:rsidTr="002C1394">
        <w:trPr>
          <w:trHeight w:val="225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66" w14:textId="77777777" w:rsidR="003A4128" w:rsidRPr="000A7256" w:rsidRDefault="003A4128" w:rsidP="00581D1C">
            <w:pPr>
              <w:spacing w:after="120"/>
              <w:jc w:val="center"/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Código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67" w14:textId="77777777" w:rsidR="003A4128" w:rsidRPr="000A7256" w:rsidRDefault="003A4128" w:rsidP="00581D1C">
            <w:pPr>
              <w:spacing w:after="120"/>
              <w:jc w:val="center"/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Descripción</w:t>
            </w:r>
          </w:p>
        </w:tc>
      </w:tr>
      <w:tr w:rsidR="003A4128" w:rsidRPr="000A7256" w14:paraId="5201006A" w14:textId="77777777" w:rsidTr="002C1394">
        <w:trPr>
          <w:trHeight w:val="225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69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Ahuachapán</w:t>
            </w:r>
          </w:p>
        </w:tc>
      </w:tr>
      <w:tr w:rsidR="003A4128" w:rsidRPr="000A7256" w14:paraId="5201006D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6B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0101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6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Ahuachapán</w:t>
            </w:r>
          </w:p>
        </w:tc>
      </w:tr>
      <w:tr w:rsidR="003A4128" w:rsidRPr="000A7256" w14:paraId="52010070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6E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0102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6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Apaneca</w:t>
            </w:r>
            <w:proofErr w:type="spellEnd"/>
          </w:p>
        </w:tc>
      </w:tr>
      <w:tr w:rsidR="003A4128" w:rsidRPr="000A7256" w14:paraId="52010073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71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0103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7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Atiquizaya</w:t>
            </w:r>
            <w:proofErr w:type="spellEnd"/>
          </w:p>
        </w:tc>
      </w:tr>
      <w:tr w:rsidR="003A4128" w:rsidRPr="000A7256" w14:paraId="52010076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74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0104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7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Concepción de Ataco</w:t>
            </w:r>
          </w:p>
        </w:tc>
      </w:tr>
      <w:tr w:rsidR="003A4128" w:rsidRPr="000A7256" w14:paraId="52010079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77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0105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7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El Refugio</w:t>
            </w:r>
          </w:p>
        </w:tc>
      </w:tr>
      <w:tr w:rsidR="003A4128" w:rsidRPr="000A7256" w14:paraId="5201007C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7A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0106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7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Guaymango</w:t>
            </w:r>
            <w:proofErr w:type="spellEnd"/>
          </w:p>
        </w:tc>
      </w:tr>
      <w:tr w:rsidR="003A4128" w:rsidRPr="000A7256" w14:paraId="5201007F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7D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0107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7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Jujutla</w:t>
            </w:r>
            <w:proofErr w:type="spellEnd"/>
          </w:p>
        </w:tc>
      </w:tr>
      <w:tr w:rsidR="003A4128" w:rsidRPr="000A7256" w14:paraId="52010082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80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0108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8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Francisco Menéndez</w:t>
            </w:r>
          </w:p>
        </w:tc>
      </w:tr>
      <w:tr w:rsidR="003A4128" w:rsidRPr="000A7256" w14:paraId="52010085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83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0109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8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Lorenzo</w:t>
            </w:r>
          </w:p>
        </w:tc>
      </w:tr>
      <w:tr w:rsidR="003A4128" w:rsidRPr="000A7256" w14:paraId="52010088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86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0110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8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San Pedro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Puxtla</w:t>
            </w:r>
            <w:proofErr w:type="spellEnd"/>
          </w:p>
        </w:tc>
      </w:tr>
      <w:tr w:rsidR="003A4128" w:rsidRPr="000A7256" w14:paraId="5201008B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89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0111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8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Tacuba</w:t>
            </w:r>
          </w:p>
        </w:tc>
      </w:tr>
      <w:tr w:rsidR="003A4128" w:rsidRPr="000A7256" w14:paraId="5201008E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8C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0112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8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Turín</w:t>
            </w:r>
          </w:p>
        </w:tc>
      </w:tr>
      <w:tr w:rsidR="003A4128" w:rsidRPr="000A7256" w14:paraId="52010090" w14:textId="77777777" w:rsidTr="002C1394">
        <w:trPr>
          <w:trHeight w:val="225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8F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Santa Ana</w:t>
            </w:r>
          </w:p>
        </w:tc>
      </w:tr>
      <w:tr w:rsidR="003A4128" w:rsidRPr="000A7256" w14:paraId="52010093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91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0201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9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Candelaria de la Frontera</w:t>
            </w:r>
          </w:p>
        </w:tc>
      </w:tr>
      <w:tr w:rsidR="003A4128" w:rsidRPr="000A7256" w14:paraId="52010096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94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0202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9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Coatepeque</w:t>
            </w:r>
          </w:p>
        </w:tc>
      </w:tr>
      <w:tr w:rsidR="003A4128" w:rsidRPr="000A7256" w14:paraId="52010099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97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0203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9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Chalchuapa</w:t>
            </w:r>
            <w:proofErr w:type="spellEnd"/>
          </w:p>
        </w:tc>
      </w:tr>
      <w:tr w:rsidR="003A4128" w:rsidRPr="000A7256" w14:paraId="5201009C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9A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0204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9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El Congo</w:t>
            </w:r>
          </w:p>
        </w:tc>
      </w:tr>
      <w:tr w:rsidR="003A4128" w:rsidRPr="000A7256" w14:paraId="5201009F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9D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0205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9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El Porvenir</w:t>
            </w:r>
          </w:p>
        </w:tc>
      </w:tr>
      <w:tr w:rsidR="003A4128" w:rsidRPr="000A7256" w14:paraId="520100A2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A0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0206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A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Masahuat</w:t>
            </w:r>
            <w:proofErr w:type="spellEnd"/>
          </w:p>
        </w:tc>
      </w:tr>
      <w:tr w:rsidR="003A4128" w:rsidRPr="000A7256" w14:paraId="520100A5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A3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0207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A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Metapán</w:t>
            </w:r>
            <w:proofErr w:type="spellEnd"/>
          </w:p>
        </w:tc>
      </w:tr>
      <w:tr w:rsidR="003A4128" w:rsidRPr="000A7256" w14:paraId="520100A8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A6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0208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A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Antonio Pajonal</w:t>
            </w:r>
          </w:p>
        </w:tc>
      </w:tr>
      <w:tr w:rsidR="003A4128" w:rsidRPr="000A7256" w14:paraId="520100AB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A9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0209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A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Sebastián Salitrillo</w:t>
            </w:r>
          </w:p>
        </w:tc>
      </w:tr>
      <w:tr w:rsidR="003A4128" w:rsidRPr="000A7256" w14:paraId="520100AE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AC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0210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A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Santa Ana</w:t>
            </w:r>
          </w:p>
        </w:tc>
      </w:tr>
      <w:tr w:rsidR="003A4128" w:rsidRPr="000A7256" w14:paraId="520100B1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AF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0211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B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Santa Rosa Guachipilín</w:t>
            </w:r>
          </w:p>
        </w:tc>
      </w:tr>
      <w:tr w:rsidR="003A4128" w:rsidRPr="000A7256" w14:paraId="520100B4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B2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0212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B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Santiago de la Frontera</w:t>
            </w:r>
          </w:p>
        </w:tc>
      </w:tr>
      <w:tr w:rsidR="003A4128" w:rsidRPr="000A7256" w14:paraId="520100B7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B5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0213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B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Texistepeque</w:t>
            </w:r>
            <w:proofErr w:type="spellEnd"/>
          </w:p>
        </w:tc>
      </w:tr>
      <w:tr w:rsidR="003A4128" w:rsidRPr="000A7256" w14:paraId="520100B9" w14:textId="77777777" w:rsidTr="002C1394">
        <w:trPr>
          <w:trHeight w:val="225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B8" w14:textId="77777777" w:rsidR="003A4128" w:rsidRPr="000A7256" w:rsidRDefault="003A4128">
            <w:pPr>
              <w:rPr>
                <w:rFonts w:ascii="Museo Sans 300" w:hAnsi="Museo Sans 300"/>
                <w:b/>
                <w:sz w:val="20"/>
                <w:szCs w:val="20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Sonsonate</w:t>
            </w:r>
          </w:p>
        </w:tc>
      </w:tr>
      <w:tr w:rsidR="003A4128" w:rsidRPr="000A7256" w14:paraId="520100BC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BA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0301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B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Acajutla</w:t>
            </w:r>
            <w:proofErr w:type="spellEnd"/>
          </w:p>
        </w:tc>
      </w:tr>
      <w:tr w:rsidR="003A4128" w:rsidRPr="000A7256" w14:paraId="520100BF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BD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0302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B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Armenia</w:t>
            </w:r>
          </w:p>
        </w:tc>
      </w:tr>
      <w:tr w:rsidR="003A4128" w:rsidRPr="000A7256" w14:paraId="520100C2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C0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0303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C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Caluco</w:t>
            </w:r>
            <w:proofErr w:type="spellEnd"/>
          </w:p>
        </w:tc>
      </w:tr>
      <w:tr w:rsidR="003A4128" w:rsidRPr="000A7256" w14:paraId="520100C5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C3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0304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C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Cuisnahuat</w:t>
            </w:r>
            <w:proofErr w:type="spellEnd"/>
          </w:p>
        </w:tc>
      </w:tr>
      <w:tr w:rsidR="003A4128" w:rsidRPr="000A7256" w14:paraId="520100C8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C6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0305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C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Santa Isabel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Ishuatán</w:t>
            </w:r>
            <w:proofErr w:type="spellEnd"/>
          </w:p>
        </w:tc>
      </w:tr>
      <w:tr w:rsidR="003A4128" w:rsidRPr="000A7256" w14:paraId="520100CB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C9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0306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C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Izalco</w:t>
            </w:r>
            <w:proofErr w:type="spellEnd"/>
          </w:p>
        </w:tc>
      </w:tr>
      <w:tr w:rsidR="003A4128" w:rsidRPr="000A7256" w14:paraId="520100CE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CC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0307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C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Juayúa</w:t>
            </w:r>
            <w:proofErr w:type="spellEnd"/>
          </w:p>
        </w:tc>
      </w:tr>
      <w:tr w:rsidR="003A4128" w:rsidRPr="000A7256" w14:paraId="520100D1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CF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0308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D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Nahuizalco</w:t>
            </w:r>
            <w:proofErr w:type="spellEnd"/>
          </w:p>
        </w:tc>
      </w:tr>
      <w:tr w:rsidR="003A4128" w:rsidRPr="000A7256" w14:paraId="520100D4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D2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0309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D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Nahuilingo</w:t>
            </w:r>
            <w:proofErr w:type="spellEnd"/>
          </w:p>
        </w:tc>
      </w:tr>
      <w:tr w:rsidR="003A4128" w:rsidRPr="000A7256" w14:paraId="520100D7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D5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lastRenderedPageBreak/>
              <w:t>0310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D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Salcoatitán</w:t>
            </w:r>
            <w:proofErr w:type="spellEnd"/>
          </w:p>
        </w:tc>
      </w:tr>
      <w:tr w:rsidR="003A4128" w:rsidRPr="000A7256" w14:paraId="520100DA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D8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0311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D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Antonio del Monte</w:t>
            </w:r>
          </w:p>
        </w:tc>
      </w:tr>
      <w:tr w:rsidR="003A4128" w:rsidRPr="000A7256" w14:paraId="520100DD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DB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0312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D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Julián</w:t>
            </w:r>
          </w:p>
        </w:tc>
      </w:tr>
      <w:tr w:rsidR="003A4128" w:rsidRPr="000A7256" w14:paraId="520100E0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DE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0313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D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Santa Catarina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Masahuat</w:t>
            </w:r>
            <w:proofErr w:type="spellEnd"/>
          </w:p>
        </w:tc>
      </w:tr>
      <w:tr w:rsidR="003A4128" w:rsidRPr="000A7256" w14:paraId="520100E3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E1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0314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E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Santo Domingo de Guzmán</w:t>
            </w:r>
          </w:p>
        </w:tc>
      </w:tr>
      <w:tr w:rsidR="003A4128" w:rsidRPr="000A7256" w14:paraId="520100E6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E4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0315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E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Sonsonate</w:t>
            </w:r>
          </w:p>
        </w:tc>
      </w:tr>
      <w:tr w:rsidR="003A4128" w:rsidRPr="000A7256" w14:paraId="520100E9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E7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0316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E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Sonzacate</w:t>
            </w:r>
            <w:proofErr w:type="spellEnd"/>
          </w:p>
        </w:tc>
      </w:tr>
      <w:tr w:rsidR="003A4128" w:rsidRPr="000A7256" w14:paraId="520100EB" w14:textId="77777777" w:rsidTr="002C1394">
        <w:trPr>
          <w:trHeight w:val="225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EA" w14:textId="77777777" w:rsidR="003A4128" w:rsidRPr="000A7256" w:rsidRDefault="003A4128">
            <w:pPr>
              <w:rPr>
                <w:rFonts w:ascii="Museo Sans 300" w:hAnsi="Museo Sans 300"/>
                <w:b/>
                <w:sz w:val="20"/>
                <w:szCs w:val="20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Chalatenango</w:t>
            </w:r>
          </w:p>
        </w:tc>
      </w:tr>
      <w:tr w:rsidR="003A4128" w:rsidRPr="000A7256" w14:paraId="520100EE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EC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0401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E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Aguacaliente</w:t>
            </w:r>
            <w:proofErr w:type="spellEnd"/>
          </w:p>
        </w:tc>
      </w:tr>
      <w:tr w:rsidR="003A4128" w:rsidRPr="000A7256" w14:paraId="520100F1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EF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0402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F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Arcatao</w:t>
            </w:r>
            <w:proofErr w:type="spellEnd"/>
          </w:p>
        </w:tc>
      </w:tr>
      <w:tr w:rsidR="003A4128" w:rsidRPr="000A7256" w14:paraId="520100F4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F2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0403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F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Azacualpa</w:t>
            </w:r>
            <w:proofErr w:type="spellEnd"/>
          </w:p>
        </w:tc>
      </w:tr>
      <w:tr w:rsidR="003A4128" w:rsidRPr="000A7256" w14:paraId="520100F7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F5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0404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F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Citalá</w:t>
            </w:r>
            <w:proofErr w:type="spellEnd"/>
          </w:p>
        </w:tc>
      </w:tr>
      <w:tr w:rsidR="003A4128" w:rsidRPr="000A7256" w14:paraId="520100FA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F8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0405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F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Comalapa</w:t>
            </w:r>
          </w:p>
        </w:tc>
      </w:tr>
      <w:tr w:rsidR="003A4128" w:rsidRPr="000A7256" w14:paraId="520100FD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FB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0406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F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Concepción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Quezaltepeque</w:t>
            </w:r>
            <w:proofErr w:type="spellEnd"/>
          </w:p>
        </w:tc>
      </w:tr>
      <w:tr w:rsidR="003A4128" w:rsidRPr="000A7256" w14:paraId="52010100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FE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0407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0F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Chalatenango</w:t>
            </w:r>
          </w:p>
        </w:tc>
      </w:tr>
      <w:tr w:rsidR="003A4128" w:rsidRPr="000A7256" w14:paraId="52010103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01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0408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0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Dulce Nombre de María</w:t>
            </w:r>
          </w:p>
        </w:tc>
      </w:tr>
      <w:tr w:rsidR="003A4128" w:rsidRPr="000A7256" w14:paraId="52010106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04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0409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0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El Carrizal</w:t>
            </w:r>
          </w:p>
        </w:tc>
      </w:tr>
      <w:tr w:rsidR="003A4128" w:rsidRPr="000A7256" w14:paraId="52010109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07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0410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0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El Paraíso</w:t>
            </w:r>
          </w:p>
        </w:tc>
      </w:tr>
      <w:tr w:rsidR="003A4128" w:rsidRPr="000A7256" w14:paraId="5201010C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0A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0411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0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La Laguna</w:t>
            </w:r>
          </w:p>
        </w:tc>
      </w:tr>
      <w:tr w:rsidR="003A4128" w:rsidRPr="000A7256" w14:paraId="5201010F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0D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0412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0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La Palma</w:t>
            </w:r>
          </w:p>
        </w:tc>
      </w:tr>
      <w:tr w:rsidR="003A4128" w:rsidRPr="000A7256" w14:paraId="52010112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10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0413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1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La Reina</w:t>
            </w:r>
          </w:p>
        </w:tc>
      </w:tr>
      <w:tr w:rsidR="003A4128" w:rsidRPr="000A7256" w14:paraId="52010115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13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0414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1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Las Vueltas</w:t>
            </w:r>
          </w:p>
        </w:tc>
      </w:tr>
      <w:tr w:rsidR="003A4128" w:rsidRPr="000A7256" w14:paraId="52010118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16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0415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1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Nombre de Jesús</w:t>
            </w:r>
          </w:p>
        </w:tc>
      </w:tr>
      <w:tr w:rsidR="003A4128" w:rsidRPr="000A7256" w14:paraId="5201011B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19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0416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1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Nueva Concepción</w:t>
            </w:r>
          </w:p>
        </w:tc>
      </w:tr>
      <w:tr w:rsidR="003A4128" w:rsidRPr="000A7256" w14:paraId="5201011E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1C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0417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1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Nueva Trinidad</w:t>
            </w:r>
          </w:p>
        </w:tc>
      </w:tr>
      <w:tr w:rsidR="003A4128" w:rsidRPr="000A7256" w14:paraId="52010121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1F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0418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2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Ojos de Agua</w:t>
            </w:r>
          </w:p>
        </w:tc>
      </w:tr>
      <w:tr w:rsidR="003A4128" w:rsidRPr="000A7256" w14:paraId="52010124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22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0419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2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Potonico</w:t>
            </w:r>
            <w:proofErr w:type="spellEnd"/>
          </w:p>
        </w:tc>
      </w:tr>
      <w:tr w:rsidR="003A4128" w:rsidRPr="000A7256" w14:paraId="52010127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25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0420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2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Antonio de la Cruz</w:t>
            </w:r>
          </w:p>
        </w:tc>
      </w:tr>
      <w:tr w:rsidR="003A4128" w:rsidRPr="000A7256" w14:paraId="5201012A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28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0421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2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Antonio Los Ranchos</w:t>
            </w:r>
          </w:p>
        </w:tc>
      </w:tr>
      <w:tr w:rsidR="003A4128" w:rsidRPr="000A7256" w14:paraId="5201012D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2B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0422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2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Fernando</w:t>
            </w:r>
          </w:p>
        </w:tc>
      </w:tr>
      <w:tr w:rsidR="003A4128" w:rsidRPr="000A7256" w14:paraId="52010130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2E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0423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2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Francisco Lempa</w:t>
            </w:r>
          </w:p>
        </w:tc>
      </w:tr>
      <w:tr w:rsidR="003A4128" w:rsidRPr="000A7256" w14:paraId="52010133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31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0424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3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Francisco Morazán</w:t>
            </w:r>
          </w:p>
        </w:tc>
      </w:tr>
      <w:tr w:rsidR="003A4128" w:rsidRPr="000A7256" w14:paraId="52010136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34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0425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3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Ignacio</w:t>
            </w:r>
          </w:p>
        </w:tc>
      </w:tr>
      <w:tr w:rsidR="003A4128" w:rsidRPr="000A7256" w14:paraId="52010139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37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0426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3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Isidro Labrador</w:t>
            </w:r>
          </w:p>
        </w:tc>
      </w:tr>
      <w:tr w:rsidR="003A4128" w:rsidRPr="000A7256" w14:paraId="5201013C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3A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0427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3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San José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Cancasque</w:t>
            </w:r>
            <w:proofErr w:type="spellEnd"/>
          </w:p>
        </w:tc>
      </w:tr>
      <w:tr w:rsidR="003A4128" w:rsidRPr="000A7256" w14:paraId="5201013F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3D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0428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3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José las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Flores</w:t>
            </w:r>
          </w:p>
        </w:tc>
      </w:tr>
      <w:tr w:rsidR="003A4128" w:rsidRPr="000A7256" w14:paraId="52010142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40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0429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4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Luis del Carmen</w:t>
            </w:r>
          </w:p>
        </w:tc>
      </w:tr>
      <w:tr w:rsidR="003A4128" w:rsidRPr="000A7256" w14:paraId="52010145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43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0430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4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Miguel de Mercedes</w:t>
            </w:r>
          </w:p>
        </w:tc>
      </w:tr>
      <w:tr w:rsidR="003A4128" w:rsidRPr="000A7256" w14:paraId="52010148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46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0431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4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Rafael</w:t>
            </w:r>
          </w:p>
        </w:tc>
      </w:tr>
      <w:tr w:rsidR="003A4128" w:rsidRPr="000A7256" w14:paraId="5201014B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49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0432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4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Santa Rita</w:t>
            </w:r>
          </w:p>
        </w:tc>
      </w:tr>
      <w:tr w:rsidR="003A4128" w:rsidRPr="000A7256" w14:paraId="5201014E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4C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0433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4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Tejutla</w:t>
            </w:r>
            <w:proofErr w:type="spellEnd"/>
          </w:p>
        </w:tc>
      </w:tr>
      <w:tr w:rsidR="003A4128" w:rsidRPr="000A7256" w14:paraId="52010150" w14:textId="77777777" w:rsidTr="002C1394">
        <w:trPr>
          <w:trHeight w:val="225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4F" w14:textId="77777777" w:rsidR="003A4128" w:rsidRPr="000A7256" w:rsidRDefault="003A4128">
            <w:pPr>
              <w:rPr>
                <w:rFonts w:ascii="Museo Sans 300" w:hAnsi="Museo Sans 300"/>
                <w:b/>
                <w:sz w:val="20"/>
                <w:szCs w:val="20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La Libertad</w:t>
            </w:r>
          </w:p>
        </w:tc>
      </w:tr>
      <w:tr w:rsidR="003A4128" w:rsidRPr="000A7256" w14:paraId="52010153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51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0501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5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Antiguo Cuscatlán</w:t>
            </w:r>
          </w:p>
        </w:tc>
      </w:tr>
      <w:tr w:rsidR="003A4128" w:rsidRPr="000A7256" w14:paraId="52010156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54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0502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5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Ciudad Arce</w:t>
            </w:r>
          </w:p>
        </w:tc>
      </w:tr>
      <w:tr w:rsidR="003A4128" w:rsidRPr="000A7256" w14:paraId="52010159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57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lastRenderedPageBreak/>
              <w:t>0503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5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Colón</w:t>
            </w:r>
          </w:p>
        </w:tc>
      </w:tr>
      <w:tr w:rsidR="003A4128" w:rsidRPr="000A7256" w14:paraId="5201015C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5A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0504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5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Comasagua</w:t>
            </w:r>
            <w:proofErr w:type="spellEnd"/>
          </w:p>
        </w:tc>
      </w:tr>
      <w:tr w:rsidR="003A4128" w:rsidRPr="000A7256" w14:paraId="5201015F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5D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0505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5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Chiltiupán</w:t>
            </w:r>
            <w:proofErr w:type="spellEnd"/>
          </w:p>
        </w:tc>
      </w:tr>
      <w:tr w:rsidR="003A4128" w:rsidRPr="000A7256" w14:paraId="52010162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60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0506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6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Huizúcar</w:t>
            </w:r>
            <w:proofErr w:type="spellEnd"/>
          </w:p>
        </w:tc>
      </w:tr>
      <w:tr w:rsidR="003A4128" w:rsidRPr="000A7256" w14:paraId="52010165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63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0507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6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Jayaque</w:t>
            </w:r>
            <w:proofErr w:type="spellEnd"/>
          </w:p>
        </w:tc>
      </w:tr>
      <w:tr w:rsidR="003A4128" w:rsidRPr="000A7256" w14:paraId="52010168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66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0508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6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Jicalapa</w:t>
            </w:r>
            <w:proofErr w:type="spellEnd"/>
          </w:p>
        </w:tc>
      </w:tr>
      <w:tr w:rsidR="003A4128" w:rsidRPr="000A7256" w14:paraId="5201016B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69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0509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6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La Libertad</w:t>
            </w:r>
          </w:p>
        </w:tc>
      </w:tr>
      <w:tr w:rsidR="003A4128" w:rsidRPr="000A7256" w14:paraId="5201016E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6C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0510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6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Nuevo Cuscatlán</w:t>
            </w:r>
          </w:p>
        </w:tc>
      </w:tr>
      <w:tr w:rsidR="003A4128" w:rsidRPr="000A7256" w14:paraId="52010171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6F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0511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7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Santa Tecla</w:t>
            </w:r>
          </w:p>
        </w:tc>
      </w:tr>
      <w:tr w:rsidR="003A4128" w:rsidRPr="000A7256" w14:paraId="52010174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72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0512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7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Quezaltepeque</w:t>
            </w:r>
            <w:proofErr w:type="spellEnd"/>
          </w:p>
        </w:tc>
      </w:tr>
      <w:tr w:rsidR="003A4128" w:rsidRPr="000A7256" w14:paraId="52010177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75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0513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7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Sacacoyo</w:t>
            </w:r>
            <w:proofErr w:type="spellEnd"/>
          </w:p>
        </w:tc>
      </w:tr>
      <w:tr w:rsidR="003A4128" w:rsidRPr="000A7256" w14:paraId="5201017A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78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0514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7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José Villanueva</w:t>
            </w:r>
          </w:p>
        </w:tc>
      </w:tr>
      <w:tr w:rsidR="003A4128" w:rsidRPr="000A7256" w14:paraId="5201017D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7B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0515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7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San Juan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Opico</w:t>
            </w:r>
            <w:proofErr w:type="spellEnd"/>
          </w:p>
        </w:tc>
      </w:tr>
      <w:tr w:rsidR="003A4128" w:rsidRPr="000A7256" w14:paraId="52010180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7E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0516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7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Matías</w:t>
            </w:r>
          </w:p>
        </w:tc>
      </w:tr>
      <w:tr w:rsidR="003A4128" w:rsidRPr="000A7256" w14:paraId="52010183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81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0517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8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San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PabloTacachico</w:t>
            </w:r>
            <w:proofErr w:type="spellEnd"/>
          </w:p>
        </w:tc>
      </w:tr>
      <w:tr w:rsidR="003A4128" w:rsidRPr="000A7256" w14:paraId="52010186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84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0518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8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Tamanique</w:t>
            </w:r>
            <w:proofErr w:type="spellEnd"/>
          </w:p>
        </w:tc>
      </w:tr>
      <w:tr w:rsidR="003A4128" w:rsidRPr="000A7256" w14:paraId="52010189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87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0519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8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Talnique</w:t>
            </w:r>
            <w:proofErr w:type="spellEnd"/>
          </w:p>
        </w:tc>
      </w:tr>
      <w:tr w:rsidR="003A4128" w:rsidRPr="000A7256" w14:paraId="5201018C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8A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0520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8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Teotepeque</w:t>
            </w:r>
            <w:proofErr w:type="spellEnd"/>
          </w:p>
        </w:tc>
      </w:tr>
      <w:tr w:rsidR="003A4128" w:rsidRPr="000A7256" w14:paraId="5201018F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8D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0521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8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Tepecoyo</w:t>
            </w:r>
            <w:proofErr w:type="spellEnd"/>
          </w:p>
        </w:tc>
      </w:tr>
      <w:tr w:rsidR="003A4128" w:rsidRPr="000A7256" w14:paraId="52010192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90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0522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9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Zaragoza</w:t>
            </w:r>
          </w:p>
        </w:tc>
      </w:tr>
      <w:tr w:rsidR="003A4128" w:rsidRPr="000A7256" w14:paraId="52010194" w14:textId="77777777" w:rsidTr="002C1394">
        <w:trPr>
          <w:trHeight w:val="225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93" w14:textId="77777777" w:rsidR="003A4128" w:rsidRPr="000A7256" w:rsidRDefault="003A4128">
            <w:pPr>
              <w:rPr>
                <w:rFonts w:ascii="Museo Sans 300" w:hAnsi="Museo Sans 300"/>
                <w:b/>
                <w:sz w:val="20"/>
                <w:szCs w:val="20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San Salvador</w:t>
            </w:r>
          </w:p>
        </w:tc>
      </w:tr>
      <w:tr w:rsidR="003A4128" w:rsidRPr="000A7256" w14:paraId="52010197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95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0601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9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Aguilares</w:t>
            </w:r>
            <w:proofErr w:type="spellEnd"/>
          </w:p>
        </w:tc>
      </w:tr>
      <w:tr w:rsidR="003A4128" w:rsidRPr="000A7256" w14:paraId="5201019A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98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0602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9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Apopa</w:t>
            </w:r>
          </w:p>
        </w:tc>
      </w:tr>
      <w:tr w:rsidR="003A4128" w:rsidRPr="000A7256" w14:paraId="5201019D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9B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0603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9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Ayutuxtepeque</w:t>
            </w:r>
            <w:proofErr w:type="spellEnd"/>
          </w:p>
        </w:tc>
      </w:tr>
      <w:tr w:rsidR="003A4128" w:rsidRPr="000A7256" w14:paraId="520101A0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9E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0604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9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Cuscatancingo</w:t>
            </w:r>
            <w:proofErr w:type="spellEnd"/>
          </w:p>
        </w:tc>
      </w:tr>
      <w:tr w:rsidR="003A4128" w:rsidRPr="000A7256" w14:paraId="520101A3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A1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0605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A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El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Paisnal</w:t>
            </w:r>
            <w:proofErr w:type="spellEnd"/>
          </w:p>
        </w:tc>
      </w:tr>
      <w:tr w:rsidR="003A4128" w:rsidRPr="000A7256" w14:paraId="520101A6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A4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0606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A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Guazapa</w:t>
            </w:r>
          </w:p>
        </w:tc>
      </w:tr>
      <w:tr w:rsidR="003A4128" w:rsidRPr="000A7256" w14:paraId="520101A9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A7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0607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A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Ilopango</w:t>
            </w:r>
          </w:p>
        </w:tc>
      </w:tr>
      <w:tr w:rsidR="003A4128" w:rsidRPr="000A7256" w14:paraId="520101AC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AA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0608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A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Mejicanos</w:t>
            </w:r>
          </w:p>
        </w:tc>
      </w:tr>
      <w:tr w:rsidR="003A4128" w:rsidRPr="000A7256" w14:paraId="520101AF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AD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0609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A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Nejapa</w:t>
            </w:r>
            <w:proofErr w:type="spellEnd"/>
          </w:p>
        </w:tc>
      </w:tr>
      <w:tr w:rsidR="003A4128" w:rsidRPr="000A7256" w14:paraId="520101B2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B0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0610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B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Panchimalco</w:t>
            </w:r>
            <w:proofErr w:type="spellEnd"/>
          </w:p>
        </w:tc>
      </w:tr>
      <w:tr w:rsidR="003A4128" w:rsidRPr="000A7256" w14:paraId="520101B5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B3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0611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B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Rosario De Mora</w:t>
            </w:r>
          </w:p>
        </w:tc>
      </w:tr>
      <w:tr w:rsidR="003A4128" w:rsidRPr="000A7256" w14:paraId="520101B8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B6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0612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B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Marcos</w:t>
            </w:r>
          </w:p>
        </w:tc>
      </w:tr>
      <w:tr w:rsidR="003A4128" w:rsidRPr="000A7256" w14:paraId="520101BB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B9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0613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B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Martín</w:t>
            </w:r>
          </w:p>
        </w:tc>
      </w:tr>
      <w:tr w:rsidR="003A4128" w:rsidRPr="000A7256" w14:paraId="520101BE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BC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0614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B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Salvador</w:t>
            </w:r>
          </w:p>
        </w:tc>
      </w:tr>
      <w:tr w:rsidR="003A4128" w:rsidRPr="000A7256" w14:paraId="520101C1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BF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0615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C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Santiago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Texacuangos</w:t>
            </w:r>
            <w:proofErr w:type="spellEnd"/>
          </w:p>
        </w:tc>
      </w:tr>
      <w:tr w:rsidR="003A4128" w:rsidRPr="000A7256" w14:paraId="520101C4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C2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0616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C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Santo Tomás</w:t>
            </w:r>
          </w:p>
        </w:tc>
      </w:tr>
      <w:tr w:rsidR="003A4128" w:rsidRPr="000A7256" w14:paraId="520101C7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C5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0617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C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Soyapango</w:t>
            </w:r>
          </w:p>
        </w:tc>
      </w:tr>
      <w:tr w:rsidR="003A4128" w:rsidRPr="000A7256" w14:paraId="520101CA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C8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0618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C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Tonacatepeque</w:t>
            </w:r>
            <w:proofErr w:type="spellEnd"/>
          </w:p>
        </w:tc>
      </w:tr>
      <w:tr w:rsidR="003A4128" w:rsidRPr="000A7256" w14:paraId="520101CD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CB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0619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C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Ciudad Delgado</w:t>
            </w:r>
          </w:p>
        </w:tc>
      </w:tr>
      <w:tr w:rsidR="003A4128" w:rsidRPr="000A7256" w14:paraId="520101CF" w14:textId="77777777" w:rsidTr="002C1394">
        <w:trPr>
          <w:trHeight w:val="225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CE" w14:textId="77777777" w:rsidR="003A4128" w:rsidRPr="000A7256" w:rsidRDefault="003A4128">
            <w:pPr>
              <w:rPr>
                <w:rFonts w:ascii="Museo Sans 300" w:hAnsi="Museo Sans 300"/>
                <w:b/>
                <w:sz w:val="20"/>
                <w:szCs w:val="20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Cuscatlán</w:t>
            </w:r>
          </w:p>
        </w:tc>
      </w:tr>
      <w:tr w:rsidR="003A4128" w:rsidRPr="000A7256" w14:paraId="520101D2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D0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0701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D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Candelaria</w:t>
            </w:r>
          </w:p>
        </w:tc>
      </w:tr>
      <w:tr w:rsidR="003A4128" w:rsidRPr="000A7256" w14:paraId="520101D5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D3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0702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D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Cojutepeque</w:t>
            </w:r>
          </w:p>
        </w:tc>
      </w:tr>
      <w:tr w:rsidR="003A4128" w:rsidRPr="000A7256" w14:paraId="520101D8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D6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0703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D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El Carmen</w:t>
            </w:r>
          </w:p>
        </w:tc>
      </w:tr>
      <w:tr w:rsidR="003A4128" w:rsidRPr="000A7256" w14:paraId="520101DB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D9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lastRenderedPageBreak/>
              <w:t>0704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D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El Rosario</w:t>
            </w:r>
          </w:p>
        </w:tc>
      </w:tr>
      <w:tr w:rsidR="003A4128" w:rsidRPr="000A7256" w14:paraId="520101DE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DC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0705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D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Monte San Juan</w:t>
            </w:r>
          </w:p>
        </w:tc>
      </w:tr>
      <w:tr w:rsidR="003A4128" w:rsidRPr="000A7256" w14:paraId="520101E1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DF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0706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E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Oratorio De Concepción</w:t>
            </w:r>
          </w:p>
        </w:tc>
      </w:tr>
      <w:tr w:rsidR="003A4128" w:rsidRPr="000A7256" w14:paraId="520101E4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E2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0707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E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San Bartolomé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Perulapía</w:t>
            </w:r>
            <w:proofErr w:type="spellEnd"/>
          </w:p>
        </w:tc>
      </w:tr>
      <w:tr w:rsidR="003A4128" w:rsidRPr="000A7256" w14:paraId="520101E7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E5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0708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E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Cristóbal</w:t>
            </w:r>
          </w:p>
        </w:tc>
      </w:tr>
      <w:tr w:rsidR="003A4128" w:rsidRPr="000A7256" w14:paraId="520101EA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E8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0709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E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José Guayabal</w:t>
            </w:r>
          </w:p>
        </w:tc>
      </w:tr>
      <w:tr w:rsidR="003A4128" w:rsidRPr="000A7256" w14:paraId="520101ED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EB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0710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E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San Pedro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Perulapán</w:t>
            </w:r>
            <w:proofErr w:type="spellEnd"/>
          </w:p>
        </w:tc>
      </w:tr>
      <w:tr w:rsidR="003A4128" w:rsidRPr="000A7256" w14:paraId="520101F0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EE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0711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E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Rafael Cedros</w:t>
            </w:r>
          </w:p>
        </w:tc>
      </w:tr>
      <w:tr w:rsidR="003A4128" w:rsidRPr="000A7256" w14:paraId="520101F3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F1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0712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F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Ramón</w:t>
            </w:r>
          </w:p>
        </w:tc>
      </w:tr>
      <w:tr w:rsidR="003A4128" w:rsidRPr="000A7256" w14:paraId="520101F6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F4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0713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F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Santa Cruz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Analquito</w:t>
            </w:r>
            <w:proofErr w:type="spellEnd"/>
          </w:p>
        </w:tc>
      </w:tr>
      <w:tr w:rsidR="003A4128" w:rsidRPr="000A7256" w14:paraId="520101F9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F7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0714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F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Santa Cruz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Michapa</w:t>
            </w:r>
            <w:proofErr w:type="spellEnd"/>
          </w:p>
        </w:tc>
      </w:tr>
      <w:tr w:rsidR="003A4128" w:rsidRPr="000A7256" w14:paraId="520101FC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FA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0715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F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Suchitoto</w:t>
            </w:r>
            <w:proofErr w:type="spellEnd"/>
          </w:p>
        </w:tc>
      </w:tr>
      <w:tr w:rsidR="003A4128" w:rsidRPr="000A7256" w14:paraId="520101FF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FD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0716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1F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Tenancingo</w:t>
            </w:r>
          </w:p>
        </w:tc>
      </w:tr>
      <w:tr w:rsidR="003A4128" w:rsidRPr="000A7256" w14:paraId="52010201" w14:textId="77777777" w:rsidTr="002C1394">
        <w:trPr>
          <w:trHeight w:val="225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00" w14:textId="77777777" w:rsidR="003A4128" w:rsidRPr="000A7256" w:rsidRDefault="003A4128">
            <w:pPr>
              <w:rPr>
                <w:rFonts w:ascii="Museo Sans 300" w:hAnsi="Museo Sans 300"/>
                <w:b/>
                <w:sz w:val="20"/>
                <w:szCs w:val="20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La Paz</w:t>
            </w:r>
          </w:p>
        </w:tc>
      </w:tr>
      <w:tr w:rsidR="003A4128" w:rsidRPr="000A7256" w14:paraId="52010204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02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0801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0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Cuyultitán</w:t>
            </w:r>
            <w:proofErr w:type="spellEnd"/>
          </w:p>
        </w:tc>
      </w:tr>
      <w:tr w:rsidR="003A4128" w:rsidRPr="000A7256" w14:paraId="52010207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05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0802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0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El Rosario </w:t>
            </w:r>
          </w:p>
        </w:tc>
      </w:tr>
      <w:tr w:rsidR="003A4128" w:rsidRPr="000A7256" w14:paraId="5201020A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08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0803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0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Jerusalén</w:t>
            </w:r>
          </w:p>
        </w:tc>
      </w:tr>
      <w:tr w:rsidR="003A4128" w:rsidRPr="000A7256" w14:paraId="5201020D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0B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0804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0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Mercedes La Ceiba</w:t>
            </w:r>
          </w:p>
        </w:tc>
      </w:tr>
      <w:tr w:rsidR="003A4128" w:rsidRPr="000A7256" w14:paraId="52010210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0E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0805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0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Olocuilta</w:t>
            </w:r>
            <w:proofErr w:type="spellEnd"/>
          </w:p>
        </w:tc>
      </w:tr>
      <w:tr w:rsidR="003A4128" w:rsidRPr="000A7256" w14:paraId="52010213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11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0806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1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Paraíso de Osorio</w:t>
            </w:r>
          </w:p>
        </w:tc>
      </w:tr>
      <w:tr w:rsidR="003A4128" w:rsidRPr="000A7256" w14:paraId="52010216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14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0807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1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San Antonio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Masahuat</w:t>
            </w:r>
            <w:proofErr w:type="spellEnd"/>
          </w:p>
        </w:tc>
      </w:tr>
      <w:tr w:rsidR="003A4128" w:rsidRPr="000A7256" w14:paraId="52010219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17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0808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1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Emigdio</w:t>
            </w:r>
          </w:p>
        </w:tc>
      </w:tr>
      <w:tr w:rsidR="003A4128" w:rsidRPr="000A7256" w14:paraId="5201021C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1A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0809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1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Francisco Chinameca</w:t>
            </w:r>
          </w:p>
        </w:tc>
      </w:tr>
      <w:tr w:rsidR="003A4128" w:rsidRPr="000A7256" w14:paraId="5201021F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1D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0810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1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San Juan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Nonualco</w:t>
            </w:r>
            <w:proofErr w:type="spellEnd"/>
          </w:p>
        </w:tc>
      </w:tr>
      <w:tr w:rsidR="003A4128" w:rsidRPr="000A7256" w14:paraId="52010222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20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0811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2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Juan Talpa</w:t>
            </w:r>
          </w:p>
        </w:tc>
      </w:tr>
      <w:tr w:rsidR="003A4128" w:rsidRPr="000A7256" w14:paraId="52010225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23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0812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2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San Juan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Tepezontes</w:t>
            </w:r>
            <w:proofErr w:type="spellEnd"/>
          </w:p>
        </w:tc>
      </w:tr>
      <w:tr w:rsidR="003A4128" w:rsidRPr="000A7256" w14:paraId="52010228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26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0813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2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Luis Talpa</w:t>
            </w:r>
          </w:p>
        </w:tc>
      </w:tr>
      <w:tr w:rsidR="003A4128" w:rsidRPr="000A7256" w14:paraId="5201022B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29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0814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2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San Miguel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Tepezontes</w:t>
            </w:r>
            <w:proofErr w:type="spellEnd"/>
          </w:p>
        </w:tc>
      </w:tr>
      <w:tr w:rsidR="003A4128" w:rsidRPr="000A7256" w14:paraId="5201022E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2C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0815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2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San Pedro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Masahuat</w:t>
            </w:r>
            <w:proofErr w:type="spellEnd"/>
          </w:p>
        </w:tc>
      </w:tr>
      <w:tr w:rsidR="003A4128" w:rsidRPr="000A7256" w14:paraId="52010231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2F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0816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3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San Pedro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Nonualco</w:t>
            </w:r>
            <w:proofErr w:type="spellEnd"/>
          </w:p>
        </w:tc>
      </w:tr>
      <w:tr w:rsidR="003A4128" w:rsidRPr="000A7256" w14:paraId="52010234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32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0817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3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San Rafael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Obrajuelo</w:t>
            </w:r>
            <w:proofErr w:type="spellEnd"/>
          </w:p>
        </w:tc>
      </w:tr>
      <w:tr w:rsidR="003A4128" w:rsidRPr="000A7256" w14:paraId="52010237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35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0818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3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Santa María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Ostuma</w:t>
            </w:r>
            <w:proofErr w:type="spellEnd"/>
          </w:p>
        </w:tc>
      </w:tr>
      <w:tr w:rsidR="003A4128" w:rsidRPr="000A7256" w14:paraId="5201023A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38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0819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3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Santiago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Nonualco</w:t>
            </w:r>
            <w:proofErr w:type="spellEnd"/>
          </w:p>
        </w:tc>
      </w:tr>
      <w:tr w:rsidR="003A4128" w:rsidRPr="000A7256" w14:paraId="5201023D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3B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0820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3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Tapalhuaca</w:t>
            </w:r>
            <w:proofErr w:type="spellEnd"/>
          </w:p>
        </w:tc>
      </w:tr>
      <w:tr w:rsidR="003A4128" w:rsidRPr="000A7256" w14:paraId="52010240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3E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0821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3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Zacatecoluca</w:t>
            </w:r>
          </w:p>
        </w:tc>
      </w:tr>
      <w:tr w:rsidR="003A4128" w:rsidRPr="000A7256" w14:paraId="52010243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41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0822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4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Luis La Herradura</w:t>
            </w:r>
          </w:p>
        </w:tc>
      </w:tr>
      <w:tr w:rsidR="003A4128" w:rsidRPr="000A7256" w14:paraId="52010245" w14:textId="77777777" w:rsidTr="002C1394">
        <w:trPr>
          <w:trHeight w:val="225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44" w14:textId="77777777" w:rsidR="003A4128" w:rsidRPr="000A7256" w:rsidRDefault="003A4128">
            <w:pPr>
              <w:rPr>
                <w:rFonts w:ascii="Museo Sans 300" w:hAnsi="Museo Sans 300"/>
                <w:b/>
                <w:sz w:val="20"/>
                <w:szCs w:val="20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Cabañas</w:t>
            </w:r>
          </w:p>
        </w:tc>
      </w:tr>
      <w:tr w:rsidR="003A4128" w:rsidRPr="000A7256" w14:paraId="52010248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46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0901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4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Cinquera</w:t>
            </w:r>
          </w:p>
        </w:tc>
      </w:tr>
      <w:tr w:rsidR="003A4128" w:rsidRPr="000A7256" w14:paraId="5201024B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49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0902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4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Guacotecti</w:t>
            </w:r>
            <w:proofErr w:type="spellEnd"/>
          </w:p>
        </w:tc>
      </w:tr>
      <w:tr w:rsidR="003A4128" w:rsidRPr="000A7256" w14:paraId="5201024E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4C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0903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4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Ilobasco</w:t>
            </w:r>
            <w:proofErr w:type="spellEnd"/>
          </w:p>
        </w:tc>
      </w:tr>
      <w:tr w:rsidR="003A4128" w:rsidRPr="000A7256" w14:paraId="52010251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4F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0904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5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Jutiapa</w:t>
            </w:r>
          </w:p>
        </w:tc>
      </w:tr>
      <w:tr w:rsidR="003A4128" w:rsidRPr="000A7256" w14:paraId="52010254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52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0905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5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Isidro</w:t>
            </w:r>
          </w:p>
        </w:tc>
      </w:tr>
      <w:tr w:rsidR="003A4128" w:rsidRPr="000A7256" w14:paraId="52010257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55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0906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5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Sensuntepeque</w:t>
            </w:r>
          </w:p>
        </w:tc>
      </w:tr>
      <w:tr w:rsidR="003A4128" w:rsidRPr="000A7256" w14:paraId="5201025A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58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0907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5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Tejutepeque</w:t>
            </w:r>
            <w:proofErr w:type="spellEnd"/>
          </w:p>
        </w:tc>
      </w:tr>
      <w:tr w:rsidR="003A4128" w:rsidRPr="000A7256" w14:paraId="5201025D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5B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lastRenderedPageBreak/>
              <w:t>0908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5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Victoria</w:t>
            </w:r>
          </w:p>
        </w:tc>
      </w:tr>
      <w:tr w:rsidR="003A4128" w:rsidRPr="000A7256" w14:paraId="52010260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5E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0909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5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Villa Dolores</w:t>
            </w:r>
          </w:p>
        </w:tc>
      </w:tr>
      <w:tr w:rsidR="003A4128" w:rsidRPr="000A7256" w14:paraId="52010262" w14:textId="77777777" w:rsidTr="002C1394">
        <w:trPr>
          <w:trHeight w:val="225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61" w14:textId="77777777" w:rsidR="003A4128" w:rsidRPr="000A7256" w:rsidRDefault="003A4128">
            <w:pPr>
              <w:rPr>
                <w:rFonts w:ascii="Museo Sans 300" w:hAnsi="Museo Sans 300"/>
                <w:b/>
                <w:sz w:val="20"/>
                <w:szCs w:val="20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San Vicente</w:t>
            </w:r>
          </w:p>
        </w:tc>
      </w:tr>
      <w:tr w:rsidR="003A4128" w:rsidRPr="000A7256" w14:paraId="52010265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63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1001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6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Apastepeque</w:t>
            </w:r>
            <w:proofErr w:type="spellEnd"/>
          </w:p>
        </w:tc>
      </w:tr>
      <w:tr w:rsidR="003A4128" w:rsidRPr="000A7256" w14:paraId="52010268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66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1002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6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Guadalupe</w:t>
            </w:r>
          </w:p>
        </w:tc>
      </w:tr>
      <w:tr w:rsidR="003A4128" w:rsidRPr="000A7256" w14:paraId="5201026B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69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1003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6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San Cayetano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Istepeque</w:t>
            </w:r>
            <w:proofErr w:type="spellEnd"/>
          </w:p>
        </w:tc>
      </w:tr>
      <w:tr w:rsidR="003A4128" w:rsidRPr="000A7256" w14:paraId="5201026E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6C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1004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6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Santa Clara</w:t>
            </w:r>
          </w:p>
        </w:tc>
      </w:tr>
      <w:tr w:rsidR="003A4128" w:rsidRPr="000A7256" w14:paraId="52010271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6F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1005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7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Santo Domingo</w:t>
            </w:r>
          </w:p>
        </w:tc>
      </w:tr>
      <w:tr w:rsidR="003A4128" w:rsidRPr="000A7256" w14:paraId="52010274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72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1006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7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Esteban Catarina</w:t>
            </w:r>
          </w:p>
        </w:tc>
      </w:tr>
      <w:tr w:rsidR="003A4128" w:rsidRPr="000A7256" w14:paraId="52010277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75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1007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7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Ildefonso</w:t>
            </w:r>
          </w:p>
        </w:tc>
      </w:tr>
      <w:tr w:rsidR="003A4128" w:rsidRPr="000A7256" w14:paraId="5201027A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78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1008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7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Lorenzo</w:t>
            </w:r>
          </w:p>
        </w:tc>
      </w:tr>
      <w:tr w:rsidR="003A4128" w:rsidRPr="000A7256" w14:paraId="5201027D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7B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1009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7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Sebastián</w:t>
            </w:r>
          </w:p>
        </w:tc>
      </w:tr>
      <w:tr w:rsidR="003A4128" w:rsidRPr="000A7256" w14:paraId="52010280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7E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1010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7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Vicente</w:t>
            </w:r>
          </w:p>
        </w:tc>
      </w:tr>
      <w:tr w:rsidR="003A4128" w:rsidRPr="000A7256" w14:paraId="52010283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81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1011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8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Tecoluca</w:t>
            </w:r>
            <w:proofErr w:type="spellEnd"/>
          </w:p>
        </w:tc>
      </w:tr>
      <w:tr w:rsidR="003A4128" w:rsidRPr="000A7256" w14:paraId="52010286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84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1012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8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Tepetitán</w:t>
            </w:r>
            <w:proofErr w:type="spellEnd"/>
          </w:p>
        </w:tc>
      </w:tr>
      <w:tr w:rsidR="003A4128" w:rsidRPr="000A7256" w14:paraId="52010289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87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1013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8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Verapaz</w:t>
            </w:r>
          </w:p>
        </w:tc>
      </w:tr>
      <w:tr w:rsidR="003A4128" w:rsidRPr="000A7256" w14:paraId="5201028B" w14:textId="77777777" w:rsidTr="002C1394">
        <w:trPr>
          <w:trHeight w:val="225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8A" w14:textId="77777777" w:rsidR="003A4128" w:rsidRPr="000A7256" w:rsidRDefault="003A4128">
            <w:pPr>
              <w:rPr>
                <w:rFonts w:ascii="Museo Sans 300" w:hAnsi="Museo Sans 300"/>
                <w:b/>
                <w:sz w:val="20"/>
                <w:szCs w:val="20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Usulután</w:t>
            </w:r>
          </w:p>
        </w:tc>
      </w:tr>
      <w:tr w:rsidR="003A4128" w:rsidRPr="000A7256" w14:paraId="5201028E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8C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1101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8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Alegría</w:t>
            </w:r>
          </w:p>
        </w:tc>
      </w:tr>
      <w:tr w:rsidR="003A4128" w:rsidRPr="000A7256" w14:paraId="52010291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8F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1102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9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Berlín</w:t>
            </w:r>
          </w:p>
        </w:tc>
      </w:tr>
      <w:tr w:rsidR="003A4128" w:rsidRPr="000A7256" w14:paraId="52010294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92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1103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9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California</w:t>
            </w:r>
          </w:p>
        </w:tc>
      </w:tr>
      <w:tr w:rsidR="003A4128" w:rsidRPr="000A7256" w14:paraId="52010297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95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1104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9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Concepción Batres</w:t>
            </w:r>
          </w:p>
        </w:tc>
      </w:tr>
      <w:tr w:rsidR="003A4128" w:rsidRPr="000A7256" w14:paraId="5201029A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98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1105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9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El Triunfo</w:t>
            </w:r>
          </w:p>
        </w:tc>
      </w:tr>
      <w:tr w:rsidR="003A4128" w:rsidRPr="000A7256" w14:paraId="5201029D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9B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1106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9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Ereguayquín</w:t>
            </w:r>
            <w:proofErr w:type="spellEnd"/>
          </w:p>
        </w:tc>
      </w:tr>
      <w:tr w:rsidR="003A4128" w:rsidRPr="000A7256" w14:paraId="520102A0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9E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1107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9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Estanzuelas</w:t>
            </w:r>
            <w:proofErr w:type="spellEnd"/>
          </w:p>
        </w:tc>
      </w:tr>
      <w:tr w:rsidR="003A4128" w:rsidRPr="000A7256" w14:paraId="520102A3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A1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1108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A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Jiquilisco</w:t>
            </w:r>
            <w:proofErr w:type="spellEnd"/>
          </w:p>
        </w:tc>
      </w:tr>
      <w:tr w:rsidR="003A4128" w:rsidRPr="000A7256" w14:paraId="520102A6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A4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1109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A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Jucuapa</w:t>
            </w:r>
            <w:proofErr w:type="spellEnd"/>
          </w:p>
        </w:tc>
      </w:tr>
      <w:tr w:rsidR="003A4128" w:rsidRPr="000A7256" w14:paraId="520102A9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A7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1110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A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Jucuarán</w:t>
            </w:r>
            <w:proofErr w:type="spellEnd"/>
          </w:p>
        </w:tc>
      </w:tr>
      <w:tr w:rsidR="003A4128" w:rsidRPr="000A7256" w14:paraId="520102AC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AA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1111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A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Mercedes Umaña</w:t>
            </w:r>
          </w:p>
        </w:tc>
      </w:tr>
      <w:tr w:rsidR="003A4128" w:rsidRPr="000A7256" w14:paraId="520102AF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AD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1112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A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Nueva Granada</w:t>
            </w:r>
          </w:p>
        </w:tc>
      </w:tr>
      <w:tr w:rsidR="003A4128" w:rsidRPr="000A7256" w14:paraId="520102B2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B0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1113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B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Ozatlán</w:t>
            </w:r>
            <w:proofErr w:type="spellEnd"/>
          </w:p>
        </w:tc>
      </w:tr>
      <w:tr w:rsidR="003A4128" w:rsidRPr="000A7256" w14:paraId="520102B5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B3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1114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B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Puerto El Triunfo</w:t>
            </w:r>
          </w:p>
        </w:tc>
      </w:tr>
      <w:tr w:rsidR="003A4128" w:rsidRPr="000A7256" w14:paraId="520102B8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B6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1115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B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Agustín</w:t>
            </w:r>
          </w:p>
        </w:tc>
      </w:tr>
      <w:tr w:rsidR="003A4128" w:rsidRPr="000A7256" w14:paraId="520102BB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B9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1116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B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Buenaventura</w:t>
            </w:r>
          </w:p>
        </w:tc>
      </w:tr>
      <w:tr w:rsidR="003A4128" w:rsidRPr="000A7256" w14:paraId="520102BE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BC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1117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B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Dionisio</w:t>
            </w:r>
          </w:p>
        </w:tc>
      </w:tr>
      <w:tr w:rsidR="003A4128" w:rsidRPr="000A7256" w14:paraId="520102C1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BF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1118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C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Santa Elena</w:t>
            </w:r>
          </w:p>
        </w:tc>
      </w:tr>
      <w:tr w:rsidR="003A4128" w:rsidRPr="000A7256" w14:paraId="520102C4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C2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1119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C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Francisco Javier</w:t>
            </w:r>
          </w:p>
        </w:tc>
      </w:tr>
      <w:tr w:rsidR="003A4128" w:rsidRPr="000A7256" w14:paraId="520102C7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C5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1120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C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Santa María</w:t>
            </w:r>
          </w:p>
        </w:tc>
      </w:tr>
      <w:tr w:rsidR="003A4128" w:rsidRPr="000A7256" w14:paraId="520102CA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C8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1121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C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Santiago De María</w:t>
            </w:r>
          </w:p>
        </w:tc>
      </w:tr>
      <w:tr w:rsidR="003A4128" w:rsidRPr="000A7256" w14:paraId="520102CD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CB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1122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C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Tecapán</w:t>
            </w:r>
            <w:proofErr w:type="spellEnd"/>
          </w:p>
        </w:tc>
      </w:tr>
      <w:tr w:rsidR="003A4128" w:rsidRPr="000A7256" w14:paraId="520102D0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CE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1123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C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Usulután</w:t>
            </w:r>
          </w:p>
        </w:tc>
      </w:tr>
      <w:tr w:rsidR="003A4128" w:rsidRPr="000A7256" w14:paraId="520102D2" w14:textId="77777777" w:rsidTr="002C1394">
        <w:trPr>
          <w:trHeight w:val="225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D1" w14:textId="77777777" w:rsidR="003A4128" w:rsidRPr="000A7256" w:rsidRDefault="003A4128">
            <w:pPr>
              <w:rPr>
                <w:rFonts w:ascii="Museo Sans 300" w:hAnsi="Museo Sans 300"/>
                <w:b/>
                <w:sz w:val="20"/>
                <w:szCs w:val="20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San Miguel</w:t>
            </w:r>
          </w:p>
        </w:tc>
      </w:tr>
      <w:tr w:rsidR="003A4128" w:rsidRPr="000A7256" w14:paraId="520102D5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D3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1201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D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Carolina</w:t>
            </w:r>
          </w:p>
        </w:tc>
      </w:tr>
      <w:tr w:rsidR="003A4128" w:rsidRPr="000A7256" w14:paraId="520102D8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D6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1202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D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Ciudad Barrios</w:t>
            </w:r>
          </w:p>
        </w:tc>
      </w:tr>
      <w:tr w:rsidR="003A4128" w:rsidRPr="000A7256" w14:paraId="520102DB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D9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1203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D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Comacarán</w:t>
            </w:r>
            <w:proofErr w:type="spellEnd"/>
          </w:p>
        </w:tc>
      </w:tr>
      <w:tr w:rsidR="003A4128" w:rsidRPr="000A7256" w14:paraId="520102DE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DC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lastRenderedPageBreak/>
              <w:t>1204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D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Chapeltique</w:t>
            </w:r>
            <w:proofErr w:type="spellEnd"/>
          </w:p>
        </w:tc>
      </w:tr>
      <w:tr w:rsidR="003A4128" w:rsidRPr="000A7256" w14:paraId="520102E1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DF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1205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E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Chinameca</w:t>
            </w:r>
          </w:p>
        </w:tc>
      </w:tr>
      <w:tr w:rsidR="003A4128" w:rsidRPr="000A7256" w14:paraId="520102E4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E2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1206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E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Chirilagua</w:t>
            </w:r>
            <w:proofErr w:type="spellEnd"/>
          </w:p>
        </w:tc>
      </w:tr>
      <w:tr w:rsidR="003A4128" w:rsidRPr="000A7256" w14:paraId="520102E7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E5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1207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E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El Tránsito</w:t>
            </w:r>
          </w:p>
        </w:tc>
      </w:tr>
      <w:tr w:rsidR="003A4128" w:rsidRPr="000A7256" w14:paraId="520102EA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E8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1208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E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Lolotique</w:t>
            </w:r>
            <w:proofErr w:type="spellEnd"/>
          </w:p>
        </w:tc>
      </w:tr>
      <w:tr w:rsidR="003A4128" w:rsidRPr="000A7256" w14:paraId="520102ED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EB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1209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E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Moncagua</w:t>
            </w:r>
            <w:proofErr w:type="spellEnd"/>
          </w:p>
        </w:tc>
      </w:tr>
      <w:tr w:rsidR="003A4128" w:rsidRPr="000A7256" w14:paraId="520102F0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EE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1210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E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Nueva Guadalupe</w:t>
            </w:r>
          </w:p>
        </w:tc>
      </w:tr>
      <w:tr w:rsidR="003A4128" w:rsidRPr="000A7256" w14:paraId="520102F3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F1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1211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F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Nuevo Edén de San Juan</w:t>
            </w:r>
          </w:p>
        </w:tc>
      </w:tr>
      <w:tr w:rsidR="003A4128" w:rsidRPr="000A7256" w14:paraId="520102F6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F4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1212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F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Quelepa</w:t>
            </w:r>
            <w:proofErr w:type="spellEnd"/>
          </w:p>
        </w:tc>
      </w:tr>
      <w:tr w:rsidR="003A4128" w:rsidRPr="000A7256" w14:paraId="520102F9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F7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1213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F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Antonio Del Mosco</w:t>
            </w:r>
          </w:p>
        </w:tc>
      </w:tr>
      <w:tr w:rsidR="003A4128" w:rsidRPr="000A7256" w14:paraId="520102FC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FA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1214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F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Gerardo</w:t>
            </w:r>
          </w:p>
        </w:tc>
      </w:tr>
      <w:tr w:rsidR="003A4128" w:rsidRPr="000A7256" w14:paraId="520102FF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FD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1215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2F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Jorge</w:t>
            </w:r>
          </w:p>
        </w:tc>
      </w:tr>
      <w:tr w:rsidR="003A4128" w:rsidRPr="000A7256" w14:paraId="52010302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00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1216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0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Luis de la Reina</w:t>
            </w:r>
          </w:p>
        </w:tc>
      </w:tr>
      <w:tr w:rsidR="003A4128" w:rsidRPr="000A7256" w14:paraId="52010305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03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1217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0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Miguel</w:t>
            </w:r>
          </w:p>
        </w:tc>
      </w:tr>
      <w:tr w:rsidR="003A4128" w:rsidRPr="000A7256" w14:paraId="52010308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06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1218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0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Rafael Oriente</w:t>
            </w:r>
          </w:p>
        </w:tc>
      </w:tr>
      <w:tr w:rsidR="003A4128" w:rsidRPr="000A7256" w14:paraId="5201030B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09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1219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0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Sesori</w:t>
            </w:r>
            <w:proofErr w:type="spellEnd"/>
          </w:p>
        </w:tc>
      </w:tr>
      <w:tr w:rsidR="003A4128" w:rsidRPr="000A7256" w14:paraId="5201030E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0C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1220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0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Uluazapa</w:t>
            </w:r>
            <w:proofErr w:type="spellEnd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3A4128" w:rsidRPr="000A7256" w14:paraId="52010310" w14:textId="77777777" w:rsidTr="002C1394">
        <w:trPr>
          <w:trHeight w:val="225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0F" w14:textId="77777777" w:rsidR="003A4128" w:rsidRPr="000A7256" w:rsidRDefault="003A4128">
            <w:pPr>
              <w:rPr>
                <w:rFonts w:ascii="Museo Sans 300" w:hAnsi="Museo Sans 300"/>
                <w:b/>
                <w:sz w:val="20"/>
                <w:szCs w:val="20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Morazán</w:t>
            </w:r>
          </w:p>
        </w:tc>
      </w:tr>
      <w:tr w:rsidR="003A4128" w:rsidRPr="000A7256" w14:paraId="52010313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11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1301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1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Arambala</w:t>
            </w:r>
            <w:proofErr w:type="spellEnd"/>
          </w:p>
        </w:tc>
      </w:tr>
      <w:tr w:rsidR="003A4128" w:rsidRPr="000A7256" w14:paraId="52010316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14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1302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1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Cacaopera</w:t>
            </w:r>
            <w:proofErr w:type="spellEnd"/>
          </w:p>
        </w:tc>
      </w:tr>
      <w:tr w:rsidR="003A4128" w:rsidRPr="000A7256" w14:paraId="52010319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17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1303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1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Corinto</w:t>
            </w:r>
          </w:p>
        </w:tc>
      </w:tr>
      <w:tr w:rsidR="003A4128" w:rsidRPr="000A7256" w14:paraId="5201031C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1A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1304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1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Chilanga</w:t>
            </w:r>
          </w:p>
        </w:tc>
      </w:tr>
      <w:tr w:rsidR="003A4128" w:rsidRPr="000A7256" w14:paraId="5201031F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1D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1305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1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Delicias De Concepción</w:t>
            </w:r>
          </w:p>
        </w:tc>
      </w:tr>
      <w:tr w:rsidR="003A4128" w:rsidRPr="000A7256" w14:paraId="52010322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20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1306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2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El Divisadero</w:t>
            </w:r>
          </w:p>
        </w:tc>
      </w:tr>
      <w:tr w:rsidR="003A4128" w:rsidRPr="000A7256" w14:paraId="52010325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23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1307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2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El Rosario</w:t>
            </w:r>
          </w:p>
        </w:tc>
      </w:tr>
      <w:tr w:rsidR="003A4128" w:rsidRPr="000A7256" w14:paraId="52010328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26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1308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2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Gualococti</w:t>
            </w:r>
            <w:proofErr w:type="spellEnd"/>
          </w:p>
        </w:tc>
      </w:tr>
      <w:tr w:rsidR="003A4128" w:rsidRPr="000A7256" w14:paraId="5201032B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29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1309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2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Guatajiagua</w:t>
            </w:r>
            <w:proofErr w:type="spellEnd"/>
          </w:p>
        </w:tc>
      </w:tr>
      <w:tr w:rsidR="003A4128" w:rsidRPr="000A7256" w14:paraId="5201032E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2C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1310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2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Joateca</w:t>
            </w:r>
            <w:proofErr w:type="spellEnd"/>
          </w:p>
        </w:tc>
      </w:tr>
      <w:tr w:rsidR="003A4128" w:rsidRPr="000A7256" w14:paraId="52010331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2F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1311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3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Jocoaitique</w:t>
            </w:r>
            <w:proofErr w:type="spellEnd"/>
          </w:p>
        </w:tc>
      </w:tr>
      <w:tr w:rsidR="003A4128" w:rsidRPr="000A7256" w14:paraId="52010334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32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1312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3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Jocoro</w:t>
            </w:r>
            <w:proofErr w:type="spellEnd"/>
          </w:p>
        </w:tc>
      </w:tr>
      <w:tr w:rsidR="003A4128" w:rsidRPr="000A7256" w14:paraId="52010337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35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1313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3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Lolotiquillo</w:t>
            </w:r>
            <w:proofErr w:type="spellEnd"/>
          </w:p>
        </w:tc>
      </w:tr>
      <w:tr w:rsidR="003A4128" w:rsidRPr="000A7256" w14:paraId="5201033A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38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1314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3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Meanguera</w:t>
            </w:r>
            <w:proofErr w:type="spellEnd"/>
          </w:p>
        </w:tc>
      </w:tr>
      <w:tr w:rsidR="003A4128" w:rsidRPr="000A7256" w14:paraId="5201033D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3B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1315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3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Osicala</w:t>
            </w:r>
            <w:proofErr w:type="spellEnd"/>
          </w:p>
        </w:tc>
      </w:tr>
      <w:tr w:rsidR="003A4128" w:rsidRPr="000A7256" w14:paraId="52010340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3E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1316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3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Perquín</w:t>
            </w:r>
            <w:proofErr w:type="spellEnd"/>
          </w:p>
        </w:tc>
      </w:tr>
      <w:tr w:rsidR="003A4128" w:rsidRPr="000A7256" w14:paraId="52010343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41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1317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4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Carlos</w:t>
            </w:r>
          </w:p>
        </w:tc>
      </w:tr>
      <w:tr w:rsidR="003A4128" w:rsidRPr="000A7256" w14:paraId="52010346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44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1318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4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Fernando</w:t>
            </w:r>
          </w:p>
        </w:tc>
      </w:tr>
      <w:tr w:rsidR="003A4128" w:rsidRPr="000A7256" w14:paraId="52010349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47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1319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4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Francisco Gotera</w:t>
            </w:r>
          </w:p>
        </w:tc>
      </w:tr>
      <w:tr w:rsidR="003A4128" w:rsidRPr="000A7256" w14:paraId="5201034C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4A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1320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4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Isidro</w:t>
            </w:r>
          </w:p>
        </w:tc>
      </w:tr>
      <w:tr w:rsidR="003A4128" w:rsidRPr="000A7256" w14:paraId="5201034F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4D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1321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4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Simón</w:t>
            </w:r>
          </w:p>
        </w:tc>
      </w:tr>
      <w:tr w:rsidR="003A4128" w:rsidRPr="000A7256" w14:paraId="52010352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50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1322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5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Sensembra</w:t>
            </w:r>
            <w:proofErr w:type="spellEnd"/>
          </w:p>
        </w:tc>
      </w:tr>
      <w:tr w:rsidR="003A4128" w:rsidRPr="000A7256" w14:paraId="52010355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53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1323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5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Sociedad</w:t>
            </w:r>
          </w:p>
        </w:tc>
      </w:tr>
      <w:tr w:rsidR="003A4128" w:rsidRPr="000A7256" w14:paraId="52010358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56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1324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5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Torola</w:t>
            </w:r>
            <w:proofErr w:type="spellEnd"/>
          </w:p>
        </w:tc>
      </w:tr>
      <w:tr w:rsidR="003A4128" w:rsidRPr="000A7256" w14:paraId="5201035B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59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1325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5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Yamabal</w:t>
            </w:r>
            <w:proofErr w:type="spellEnd"/>
          </w:p>
        </w:tc>
      </w:tr>
      <w:tr w:rsidR="003A4128" w:rsidRPr="000A7256" w14:paraId="5201035E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5C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1326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5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Yoloaiquín</w:t>
            </w:r>
            <w:proofErr w:type="spellEnd"/>
          </w:p>
        </w:tc>
      </w:tr>
      <w:tr w:rsidR="003A4128" w:rsidRPr="000A7256" w14:paraId="52010360" w14:textId="77777777" w:rsidTr="002C1394">
        <w:trPr>
          <w:trHeight w:val="225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5F" w14:textId="77777777" w:rsidR="003A4128" w:rsidRPr="000A7256" w:rsidRDefault="003A4128">
            <w:pPr>
              <w:rPr>
                <w:rFonts w:ascii="Museo Sans 300" w:hAnsi="Museo Sans 300"/>
                <w:b/>
                <w:sz w:val="20"/>
                <w:szCs w:val="20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lastRenderedPageBreak/>
              <w:t>La Unión</w:t>
            </w:r>
          </w:p>
        </w:tc>
      </w:tr>
      <w:tr w:rsidR="003A4128" w:rsidRPr="000A7256" w14:paraId="52010363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61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1401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6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Anamorós</w:t>
            </w:r>
            <w:proofErr w:type="spellEnd"/>
          </w:p>
        </w:tc>
      </w:tr>
      <w:tr w:rsidR="003A4128" w:rsidRPr="000A7256" w14:paraId="52010366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64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1402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6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Bolívar</w:t>
            </w:r>
          </w:p>
        </w:tc>
      </w:tr>
      <w:tr w:rsidR="003A4128" w:rsidRPr="000A7256" w14:paraId="52010369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67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1403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6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Concepción De Oriente</w:t>
            </w:r>
          </w:p>
        </w:tc>
      </w:tr>
      <w:tr w:rsidR="003A4128" w:rsidRPr="000A7256" w14:paraId="5201036C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6A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1404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6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Conchagua</w:t>
            </w:r>
            <w:proofErr w:type="spellEnd"/>
          </w:p>
        </w:tc>
      </w:tr>
      <w:tr w:rsidR="003A4128" w:rsidRPr="000A7256" w14:paraId="5201036F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6D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1405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6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El Carmen</w:t>
            </w:r>
          </w:p>
        </w:tc>
      </w:tr>
      <w:tr w:rsidR="003A4128" w:rsidRPr="000A7256" w14:paraId="52010372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70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1406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7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El Sauce</w:t>
            </w:r>
          </w:p>
        </w:tc>
      </w:tr>
      <w:tr w:rsidR="003A4128" w:rsidRPr="000A7256" w14:paraId="52010375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73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1407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7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Intipucá</w:t>
            </w:r>
            <w:proofErr w:type="spellEnd"/>
          </w:p>
        </w:tc>
      </w:tr>
      <w:tr w:rsidR="003A4128" w:rsidRPr="000A7256" w14:paraId="52010378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76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1408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7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La Unión</w:t>
            </w:r>
          </w:p>
        </w:tc>
      </w:tr>
      <w:tr w:rsidR="003A4128" w:rsidRPr="000A7256" w14:paraId="5201037B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79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1409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7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Lislique</w:t>
            </w:r>
            <w:proofErr w:type="spellEnd"/>
          </w:p>
        </w:tc>
      </w:tr>
      <w:tr w:rsidR="003A4128" w:rsidRPr="000A7256" w14:paraId="5201037E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7C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1410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7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Meanguera</w:t>
            </w:r>
            <w:proofErr w:type="spellEnd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Del Golfo</w:t>
            </w:r>
          </w:p>
        </w:tc>
      </w:tr>
      <w:tr w:rsidR="003A4128" w:rsidRPr="000A7256" w14:paraId="52010381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7F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1411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8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Nueva Esparta</w:t>
            </w:r>
          </w:p>
        </w:tc>
      </w:tr>
      <w:tr w:rsidR="003A4128" w:rsidRPr="000A7256" w14:paraId="52010384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82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1412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8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Pasaquina</w:t>
            </w:r>
            <w:proofErr w:type="spellEnd"/>
          </w:p>
        </w:tc>
      </w:tr>
      <w:tr w:rsidR="003A4128" w:rsidRPr="000A7256" w14:paraId="52010387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85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1413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8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Polorós</w:t>
            </w:r>
            <w:proofErr w:type="spellEnd"/>
          </w:p>
        </w:tc>
      </w:tr>
      <w:tr w:rsidR="003A4128" w:rsidRPr="000A7256" w14:paraId="5201038A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88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1414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8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Alejo</w:t>
            </w:r>
          </w:p>
        </w:tc>
      </w:tr>
      <w:tr w:rsidR="003A4128" w:rsidRPr="000A7256" w14:paraId="5201038D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8B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1415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8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 José</w:t>
            </w:r>
          </w:p>
        </w:tc>
      </w:tr>
      <w:tr w:rsidR="003A4128" w:rsidRPr="000A7256" w14:paraId="52010390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8E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1416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8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Santa Rosa de Lima</w:t>
            </w:r>
          </w:p>
        </w:tc>
      </w:tr>
      <w:tr w:rsidR="003A4128" w:rsidRPr="000A7256" w14:paraId="52010393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91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1417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9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Yayantique</w:t>
            </w:r>
            <w:proofErr w:type="spellEnd"/>
          </w:p>
        </w:tc>
      </w:tr>
      <w:tr w:rsidR="003A4128" w:rsidRPr="000A7256" w14:paraId="52010396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94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1418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9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Yucuaiquín</w:t>
            </w:r>
            <w:proofErr w:type="spellEnd"/>
          </w:p>
        </w:tc>
      </w:tr>
      <w:tr w:rsidR="003A4128" w:rsidRPr="000A7256" w14:paraId="52010399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97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1500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9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Guatemala</w:t>
            </w:r>
          </w:p>
        </w:tc>
      </w:tr>
      <w:tr w:rsidR="003A4128" w:rsidRPr="000A7256" w14:paraId="5201039C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9A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1600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9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Honduras</w:t>
            </w:r>
          </w:p>
        </w:tc>
      </w:tr>
      <w:tr w:rsidR="003A4128" w:rsidRPr="000A7256" w14:paraId="5201039F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9D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1700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9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Nicaragua</w:t>
            </w:r>
          </w:p>
        </w:tc>
      </w:tr>
      <w:tr w:rsidR="003A4128" w:rsidRPr="000A7256" w14:paraId="520103A2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A0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1800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A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Costa Rica</w:t>
            </w:r>
          </w:p>
        </w:tc>
      </w:tr>
      <w:tr w:rsidR="003A4128" w:rsidRPr="000A7256" w14:paraId="520103A5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A3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1900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A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Estados Unidos</w:t>
            </w:r>
          </w:p>
        </w:tc>
      </w:tr>
      <w:tr w:rsidR="003A4128" w:rsidRPr="000A7256" w14:paraId="520103A8" w14:textId="77777777" w:rsidTr="002C1394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A6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2000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A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Resto del mundo</w:t>
            </w:r>
          </w:p>
        </w:tc>
      </w:tr>
    </w:tbl>
    <w:p w14:paraId="520103A9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lang w:val="es-GT" w:eastAsia="es-ES"/>
        </w:rPr>
      </w:pPr>
    </w:p>
    <w:p w14:paraId="520103AD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b/>
          <w:lang w:val="es-GT" w:eastAsia="es-ES"/>
        </w:rPr>
      </w:pPr>
      <w:r w:rsidRPr="000A7256">
        <w:rPr>
          <w:rFonts w:ascii="Museo Sans 300" w:hAnsi="Museo Sans 300"/>
          <w:b/>
          <w:lang w:val="es-GT" w:eastAsia="es-ES"/>
        </w:rPr>
        <w:t xml:space="preserve">Tabla 15. Emisores de avales, fianzas y cartas stand </w:t>
      </w:r>
      <w:proofErr w:type="spellStart"/>
      <w:r w:rsidRPr="000A7256">
        <w:rPr>
          <w:rFonts w:ascii="Museo Sans 300" w:hAnsi="Museo Sans 300"/>
          <w:b/>
          <w:lang w:val="es-GT" w:eastAsia="es-ES"/>
        </w:rPr>
        <w:t>by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47"/>
        <w:gridCol w:w="6881"/>
      </w:tblGrid>
      <w:tr w:rsidR="003A4128" w:rsidRPr="000A7256" w14:paraId="520103B0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AE" w14:textId="77777777" w:rsidR="003A4128" w:rsidRPr="000A7256" w:rsidRDefault="003A4128" w:rsidP="00581D1C">
            <w:pPr>
              <w:spacing w:after="120"/>
              <w:jc w:val="center"/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Código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AF" w14:textId="77777777" w:rsidR="003A4128" w:rsidRPr="000A7256" w:rsidRDefault="003A4128" w:rsidP="00581D1C">
            <w:pPr>
              <w:spacing w:after="120"/>
              <w:jc w:val="center"/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Descripción</w:t>
            </w:r>
          </w:p>
        </w:tc>
      </w:tr>
      <w:tr w:rsidR="003A4128" w:rsidRPr="000A7256" w14:paraId="520103B2" w14:textId="77777777" w:rsidTr="003A4128">
        <w:trPr>
          <w:trHeight w:val="225"/>
        </w:trPr>
        <w:tc>
          <w:tcPr>
            <w:tcW w:w="8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B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Bancos locales </w:t>
            </w:r>
          </w:p>
        </w:tc>
      </w:tr>
      <w:tr w:rsidR="003A4128" w:rsidRPr="000A7256" w14:paraId="520103B5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B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BC03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B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Banco Agrícola, S.A.</w:t>
            </w:r>
          </w:p>
        </w:tc>
      </w:tr>
      <w:tr w:rsidR="003A4128" w:rsidRPr="000A7256" w14:paraId="520103B8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B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BC04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B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Banco Citibank de El Salvador, S.A.</w:t>
            </w:r>
          </w:p>
        </w:tc>
      </w:tr>
      <w:tr w:rsidR="003A4128" w:rsidRPr="000A7256" w14:paraId="520103BB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B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BC07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B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Banco Davivienda Salvadoreño, S.A.</w:t>
            </w:r>
          </w:p>
        </w:tc>
      </w:tr>
      <w:tr w:rsidR="003A4128" w:rsidRPr="000A7256" w14:paraId="520103BE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B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BC08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B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Banco Hipotecario de El Salvador, S.A.</w:t>
            </w:r>
          </w:p>
        </w:tc>
      </w:tr>
      <w:tr w:rsidR="003A4128" w:rsidRPr="000A7256" w14:paraId="520103C1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B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BC10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C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Banco de Fomento Agropecuario</w:t>
            </w:r>
          </w:p>
        </w:tc>
      </w:tr>
      <w:tr w:rsidR="003A4128" w:rsidRPr="000A7256" w14:paraId="520103C4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C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BC18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C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Banco G&amp;T Continental, S.A.</w:t>
            </w:r>
          </w:p>
        </w:tc>
      </w:tr>
      <w:tr w:rsidR="003A4128" w:rsidRPr="000A7256" w14:paraId="520103C7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C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BC20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C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Banco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Promérica</w:t>
            </w:r>
            <w:proofErr w:type="spellEnd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, S.A.</w:t>
            </w:r>
          </w:p>
        </w:tc>
      </w:tr>
      <w:tr w:rsidR="003A4128" w:rsidRPr="000A7256" w14:paraId="520103CA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C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BC23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C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Scotiabank</w:t>
            </w:r>
            <w:proofErr w:type="spellEnd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El Salvador, S.A.</w:t>
            </w:r>
          </w:p>
        </w:tc>
      </w:tr>
      <w:tr w:rsidR="003A4128" w:rsidRPr="000A7256" w14:paraId="520103CD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C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BC27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C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Banco de América Central, S.A.</w:t>
            </w:r>
          </w:p>
        </w:tc>
      </w:tr>
      <w:tr w:rsidR="003A4128" w:rsidRPr="000A7256" w14:paraId="520103D0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C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BC30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C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Banco Azteca El Salvador, S.A. (13)</w:t>
            </w:r>
          </w:p>
        </w:tc>
      </w:tr>
      <w:tr w:rsidR="003A4128" w:rsidRPr="000A7256" w14:paraId="520103D3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D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BC31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D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Banco Industrial El Salvador, S.A. (13)</w:t>
            </w:r>
          </w:p>
        </w:tc>
      </w:tr>
      <w:tr w:rsidR="003A4128" w:rsidRPr="000A7256" w14:paraId="520103D6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D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FC09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D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Banco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ProCredit</w:t>
            </w:r>
            <w:proofErr w:type="spellEnd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, S.A.</w:t>
            </w:r>
          </w:p>
        </w:tc>
      </w:tr>
      <w:tr w:rsidR="003A4128" w:rsidRPr="000A7256" w14:paraId="520103D8" w14:textId="77777777" w:rsidTr="003A4128">
        <w:trPr>
          <w:trHeight w:val="225"/>
        </w:trPr>
        <w:tc>
          <w:tcPr>
            <w:tcW w:w="8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D7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Bancos cooperativos (13)</w:t>
            </w:r>
          </w:p>
        </w:tc>
      </w:tr>
      <w:tr w:rsidR="003A4128" w:rsidRPr="000A7256" w14:paraId="520103DB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D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NB01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D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Federación de Cajas de Crédito y Bancos de los Trabajadores, S.C. de R.L. de C.V.</w:t>
            </w:r>
          </w:p>
        </w:tc>
      </w:tr>
      <w:tr w:rsidR="003A4128" w:rsidRPr="000A7256" w14:paraId="520103DE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D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lastRenderedPageBreak/>
              <w:t>NB02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D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Multi</w:t>
            </w:r>
            <w:proofErr w:type="spellEnd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Inversiones Banco Cooperativo de los Trabajadores, S.C. de R.L. de C.V.</w:t>
            </w:r>
          </w:p>
        </w:tc>
      </w:tr>
      <w:tr w:rsidR="003A4128" w:rsidRPr="000A7256" w14:paraId="520103E1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D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NB03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E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Banco de los Trabajadores Salvadoreños, S.C. de R.L. de C.V.</w:t>
            </w:r>
          </w:p>
        </w:tc>
      </w:tr>
      <w:tr w:rsidR="003A4128" w:rsidRPr="000A7256" w14:paraId="520103E4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E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NB04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E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Banco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Izalqueño</w:t>
            </w:r>
            <w:proofErr w:type="spellEnd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de los Trabajadores, S.C. de R.L. de C.V.</w:t>
            </w:r>
          </w:p>
        </w:tc>
      </w:tr>
      <w:tr w:rsidR="003A4128" w:rsidRPr="000A7256" w14:paraId="520103E7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E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NB05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E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Asociación Cooperativa de Ahorro y Crédito Vicentina de R.L. </w:t>
            </w:r>
          </w:p>
        </w:tc>
      </w:tr>
      <w:tr w:rsidR="003A4128" w:rsidRPr="000A7256" w14:paraId="520103EA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E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NB06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E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Primer Banco de los Trabajadores, S.C. de R.L. de C.V.</w:t>
            </w:r>
          </w:p>
        </w:tc>
      </w:tr>
      <w:tr w:rsidR="003A4128" w:rsidRPr="000A7256" w14:paraId="520103ED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E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NB07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E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Asociación Cooperativa de Ahorro y Crédito del Colegio Médico de El Salvador de R.L.</w:t>
            </w:r>
          </w:p>
        </w:tc>
      </w:tr>
      <w:tr w:rsidR="003A4128" w:rsidRPr="000A7256" w14:paraId="520103EF" w14:textId="77777777" w:rsidTr="003A4128">
        <w:trPr>
          <w:trHeight w:val="225"/>
        </w:trPr>
        <w:tc>
          <w:tcPr>
            <w:tcW w:w="8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EE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Sociedades de ahorro y crédito (13)</w:t>
            </w:r>
          </w:p>
        </w:tc>
      </w:tr>
      <w:tr w:rsidR="003A4128" w:rsidRPr="000A7256" w14:paraId="520103F2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F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SA01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F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Sociedad de Ahorro y Crédito Apoyo Integral, S.A.</w:t>
            </w:r>
          </w:p>
        </w:tc>
      </w:tr>
      <w:tr w:rsidR="003A4128" w:rsidRPr="000A7256" w14:paraId="520103F5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F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SA02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F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Sociedad de Ahorro y Crédito CREDICOMER, .S.A.</w:t>
            </w:r>
          </w:p>
        </w:tc>
      </w:tr>
      <w:tr w:rsidR="003A4128" w:rsidRPr="000A7256" w14:paraId="520103F7" w14:textId="77777777" w:rsidTr="003A4128">
        <w:trPr>
          <w:trHeight w:val="225"/>
        </w:trPr>
        <w:tc>
          <w:tcPr>
            <w:tcW w:w="8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F6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Entidades financieras extranjeras de primera línea</w:t>
            </w:r>
          </w:p>
        </w:tc>
      </w:tr>
      <w:tr w:rsidR="003A4128" w:rsidRPr="000A7256" w14:paraId="520103F9" w14:textId="77777777" w:rsidTr="003A4128">
        <w:trPr>
          <w:trHeight w:val="515"/>
        </w:trPr>
        <w:tc>
          <w:tcPr>
            <w:tcW w:w="8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F8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De acuerdo al listado emitido por la Superintendencia en cumplimiento a las “Normas para determinar las entidades financieras extranjeras de primera línea” (NPB4-43)</w:t>
            </w:r>
          </w:p>
        </w:tc>
      </w:tr>
    </w:tbl>
    <w:p w14:paraId="520103FA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lang w:eastAsia="es-ES"/>
        </w:rPr>
      </w:pPr>
    </w:p>
    <w:p w14:paraId="520103FC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b/>
          <w:lang w:val="es-GT" w:eastAsia="es-ES"/>
        </w:rPr>
      </w:pPr>
      <w:r w:rsidRPr="000A7256">
        <w:rPr>
          <w:rFonts w:ascii="Museo Sans 300" w:hAnsi="Museo Sans 300"/>
          <w:b/>
          <w:lang w:val="es-GT" w:eastAsia="es-ES"/>
        </w:rPr>
        <w:t>Tabla 16. Fondos de garantías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47"/>
        <w:gridCol w:w="6881"/>
      </w:tblGrid>
      <w:tr w:rsidR="003A4128" w:rsidRPr="000A7256" w14:paraId="520103FF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FD" w14:textId="77777777" w:rsidR="003A4128" w:rsidRPr="000A7256" w:rsidRDefault="003A4128" w:rsidP="00581D1C">
            <w:pPr>
              <w:spacing w:after="120"/>
              <w:jc w:val="center"/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Código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3FE" w14:textId="77777777" w:rsidR="003A4128" w:rsidRPr="000A7256" w:rsidRDefault="003A4128" w:rsidP="00581D1C">
            <w:pPr>
              <w:spacing w:after="120"/>
              <w:jc w:val="center"/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Descripción</w:t>
            </w:r>
          </w:p>
        </w:tc>
      </w:tr>
      <w:tr w:rsidR="003A4128" w:rsidRPr="000A7256" w14:paraId="52010402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0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FFA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0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Fondo de Garantía para Pequeños Empresarios (FOGAPE)</w:t>
            </w:r>
          </w:p>
        </w:tc>
      </w:tr>
      <w:tr w:rsidR="003A4128" w:rsidRPr="000A7256" w14:paraId="52010405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0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FFG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0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Fondo de Garantía Agropecuario (FOGARA)</w:t>
            </w:r>
          </w:p>
        </w:tc>
      </w:tr>
      <w:tr w:rsidR="003A4128" w:rsidRPr="000A7256" w14:paraId="52010408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0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FFC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0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Fondo de Garantía para las Zonas Francas (FOGACRE)</w:t>
            </w:r>
          </w:p>
        </w:tc>
      </w:tr>
      <w:tr w:rsidR="003A4128" w:rsidRPr="000A7256" w14:paraId="5201040B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0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PRO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0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Programa de Garantía Agropecuario (PROGARA)</w:t>
            </w:r>
          </w:p>
        </w:tc>
      </w:tr>
      <w:tr w:rsidR="003A4128" w:rsidRPr="000A7256" w14:paraId="5201040E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0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PGP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0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Programa de Garantía para Pequeños Empresarios (PROGRAPE)</w:t>
            </w:r>
          </w:p>
        </w:tc>
      </w:tr>
      <w:tr w:rsidR="003A4128" w:rsidRPr="000A7256" w14:paraId="52010411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0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SGR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1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Sociedades de Garantía Recíproca</w:t>
            </w:r>
          </w:p>
        </w:tc>
      </w:tr>
      <w:tr w:rsidR="003A4128" w:rsidRPr="000A7256" w14:paraId="52010414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1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FDH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1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Fideicomiso de Respaldo para Créditos de Desarrollo Habitacional (FORDEH)</w:t>
            </w:r>
          </w:p>
        </w:tc>
      </w:tr>
      <w:tr w:rsidR="003A4128" w:rsidRPr="000A7256" w14:paraId="52010417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1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BSA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16" w14:textId="056CF180" w:rsidR="003A4128" w:rsidRPr="000A7256" w:rsidRDefault="003A4128" w:rsidP="005166D7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Fideicomiso Banco de Desarrollo de El Salvador (BANDESAL) </w:t>
            </w:r>
          </w:p>
        </w:tc>
      </w:tr>
      <w:tr w:rsidR="003A4128" w:rsidRPr="000A7256" w14:paraId="5201041A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1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PGA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1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Programa Especial de Garantía para la Agricultura Intensa y su Agroindustria (PROGAIN)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(13)</w:t>
            </w:r>
          </w:p>
        </w:tc>
      </w:tr>
      <w:tr w:rsidR="003A4128" w:rsidRPr="000A7256" w14:paraId="5201041D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1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PGN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1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Fondo de Garantía de Crédito Agropecuario para la Zona Norte de El Salvador (PROGARA NORTE) (13)</w:t>
            </w:r>
          </w:p>
        </w:tc>
      </w:tr>
      <w:tr w:rsidR="003A4128" w:rsidRPr="000A7256" w14:paraId="52010420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1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FSG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1F" w14:textId="58953161" w:rsidR="003A4128" w:rsidRPr="000A7256" w:rsidRDefault="003A4128" w:rsidP="005166D7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Fondo Salvadoreño de Garantías (BANDESAL) </w:t>
            </w:r>
          </w:p>
        </w:tc>
      </w:tr>
      <w:tr w:rsidR="003A4128" w:rsidRPr="000A7256" w14:paraId="52010423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2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FDG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22" w14:textId="5254FACF" w:rsidR="003A4128" w:rsidRPr="000A7256" w:rsidRDefault="003A4128" w:rsidP="005166D7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Fondo Solidario de Garantías</w:t>
            </w:r>
          </w:p>
        </w:tc>
      </w:tr>
      <w:tr w:rsidR="003A4128" w:rsidRPr="000A7256" w14:paraId="52010426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2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PMC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25" w14:textId="0D8B4764" w:rsidR="003A4128" w:rsidRPr="000A7256" w:rsidRDefault="003A4128" w:rsidP="005166D7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Proyecto Mercados Centroamericanos para la Biodiversidad </w:t>
            </w:r>
          </w:p>
        </w:tc>
      </w:tr>
      <w:tr w:rsidR="003A4128" w:rsidRPr="000A7256" w14:paraId="52010429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2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FGE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2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Fondo de Garantía para Estudiantes (FONEDUCA)</w:t>
            </w:r>
          </w:p>
        </w:tc>
      </w:tr>
      <w:tr w:rsidR="003A4128" w:rsidRPr="000A7256" w14:paraId="5201042C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2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FIA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2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Fondo de Inversión para el Sector Agropecuario (FINSAGRO)</w:t>
            </w:r>
          </w:p>
        </w:tc>
      </w:tr>
    </w:tbl>
    <w:p w14:paraId="5201042D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lang w:eastAsia="es-ES"/>
        </w:rPr>
      </w:pPr>
    </w:p>
    <w:p w14:paraId="5201042F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b/>
          <w:lang w:eastAsia="es-ES"/>
        </w:rPr>
      </w:pPr>
      <w:r w:rsidRPr="000A7256">
        <w:rPr>
          <w:rFonts w:ascii="Museo Sans 300" w:hAnsi="Museo Sans 300"/>
          <w:b/>
          <w:lang w:eastAsia="es-ES"/>
        </w:rPr>
        <w:t>Tabla 17. Monedas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37"/>
        <w:gridCol w:w="6891"/>
      </w:tblGrid>
      <w:tr w:rsidR="003A4128" w:rsidRPr="000A7256" w14:paraId="52010432" w14:textId="77777777" w:rsidTr="00B834F6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30" w14:textId="77777777" w:rsidR="003A4128" w:rsidRPr="000A7256" w:rsidRDefault="003A4128" w:rsidP="00581D1C">
            <w:pPr>
              <w:spacing w:after="120"/>
              <w:jc w:val="center"/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Código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31" w14:textId="77777777" w:rsidR="003A4128" w:rsidRPr="000A7256" w:rsidRDefault="003A4128" w:rsidP="00581D1C">
            <w:pPr>
              <w:spacing w:after="120"/>
              <w:jc w:val="center"/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Descripción</w:t>
            </w:r>
          </w:p>
        </w:tc>
      </w:tr>
      <w:tr w:rsidR="003A4128" w:rsidRPr="000A7256" w14:paraId="52010435" w14:textId="77777777" w:rsidTr="00B834F6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3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3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Dólares</w:t>
            </w:r>
          </w:p>
        </w:tc>
      </w:tr>
      <w:tr w:rsidR="003A4128" w:rsidRPr="000A7256" w14:paraId="52010438" w14:textId="77777777" w:rsidTr="00B834F6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3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3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Otras monedas</w:t>
            </w:r>
          </w:p>
        </w:tc>
      </w:tr>
    </w:tbl>
    <w:p w14:paraId="52010439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lang w:eastAsia="es-ES"/>
        </w:rPr>
      </w:pPr>
    </w:p>
    <w:p w14:paraId="5201043B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b/>
          <w:lang w:eastAsia="es-ES"/>
        </w:rPr>
      </w:pPr>
      <w:r w:rsidRPr="000A7256">
        <w:rPr>
          <w:rFonts w:ascii="Museo Sans 300" w:hAnsi="Museo Sans 300"/>
          <w:b/>
          <w:lang w:eastAsia="es-ES"/>
        </w:rPr>
        <w:t>Tabla 18. Tipos de préstamos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37"/>
        <w:gridCol w:w="6891"/>
      </w:tblGrid>
      <w:tr w:rsidR="003A4128" w:rsidRPr="000A7256" w14:paraId="5201043E" w14:textId="77777777" w:rsidTr="00B834F6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3C" w14:textId="77777777" w:rsidR="003A4128" w:rsidRPr="000A7256" w:rsidRDefault="003A4128" w:rsidP="00581D1C">
            <w:pPr>
              <w:spacing w:after="120"/>
              <w:jc w:val="center"/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Código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3D" w14:textId="77777777" w:rsidR="003A4128" w:rsidRPr="000A7256" w:rsidRDefault="003A4128" w:rsidP="00581D1C">
            <w:pPr>
              <w:spacing w:after="120"/>
              <w:jc w:val="center"/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Descripción</w:t>
            </w:r>
          </w:p>
        </w:tc>
      </w:tr>
      <w:tr w:rsidR="003A4128" w:rsidRPr="000A7256" w14:paraId="52010441" w14:textId="77777777" w:rsidTr="00B834F6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3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CD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4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Crédito decreciente</w:t>
            </w:r>
          </w:p>
        </w:tc>
      </w:tr>
      <w:tr w:rsidR="003A4128" w:rsidRPr="000A7256" w14:paraId="52010444" w14:textId="77777777" w:rsidTr="00B834F6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4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lastRenderedPageBreak/>
              <w:t>CR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4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Crédito rotativo</w:t>
            </w:r>
          </w:p>
        </w:tc>
      </w:tr>
      <w:tr w:rsidR="003A4128" w:rsidRPr="000A7256" w14:paraId="52010447" w14:textId="77777777" w:rsidTr="00B834F6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4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NR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4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Decreciente no rotativo</w:t>
            </w:r>
          </w:p>
        </w:tc>
      </w:tr>
      <w:tr w:rsidR="003A4128" w:rsidRPr="000A7256" w14:paraId="5201044A" w14:textId="77777777" w:rsidTr="00B834F6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4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TC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4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Tarjeta de crédito</w:t>
            </w:r>
          </w:p>
        </w:tc>
      </w:tr>
      <w:tr w:rsidR="003A4128" w:rsidRPr="000A7256" w14:paraId="5201044D" w14:textId="77777777" w:rsidTr="00B834F6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4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4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Créditos interbancarios</w:t>
            </w:r>
          </w:p>
        </w:tc>
      </w:tr>
      <w:tr w:rsidR="003A4128" w:rsidRPr="000A7256" w14:paraId="52010450" w14:textId="77777777" w:rsidTr="00B834F6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4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DI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4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Descuento de letras o factoraje</w:t>
            </w:r>
          </w:p>
        </w:tc>
      </w:tr>
      <w:tr w:rsidR="003A4128" w:rsidRPr="000A7256" w14:paraId="52010453" w14:textId="77777777" w:rsidTr="00B834F6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5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CT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5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Créditos de tesorería</w:t>
            </w:r>
          </w:p>
        </w:tc>
      </w:tr>
      <w:tr w:rsidR="003A4128" w:rsidRPr="000A7256" w14:paraId="52010456" w14:textId="77777777" w:rsidTr="00B834F6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5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NA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5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Créditos Nuevo amanecer</w:t>
            </w:r>
          </w:p>
        </w:tc>
      </w:tr>
      <w:tr w:rsidR="003A4128" w:rsidRPr="000A7256" w14:paraId="52010459" w14:textId="77777777" w:rsidTr="00B834F6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5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5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Sobregiros autorizados</w:t>
            </w:r>
          </w:p>
        </w:tc>
      </w:tr>
      <w:tr w:rsidR="003A4128" w:rsidRPr="000A7256" w14:paraId="5201045C" w14:textId="77777777" w:rsidTr="00B834F6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5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5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Sobregiros ocasionales</w:t>
            </w:r>
          </w:p>
        </w:tc>
      </w:tr>
      <w:tr w:rsidR="003A4128" w:rsidRPr="000A7256" w14:paraId="5201045F" w14:textId="77777777" w:rsidTr="00B834F6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5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5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Créditos puente</w:t>
            </w:r>
          </w:p>
        </w:tc>
      </w:tr>
    </w:tbl>
    <w:p w14:paraId="52010460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lang w:eastAsia="es-ES"/>
        </w:rPr>
      </w:pPr>
    </w:p>
    <w:p w14:paraId="52010462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b/>
          <w:lang w:eastAsia="es-ES"/>
        </w:rPr>
      </w:pPr>
      <w:r w:rsidRPr="000A7256">
        <w:rPr>
          <w:rFonts w:ascii="Museo Sans 300" w:hAnsi="Museo Sans 300"/>
          <w:b/>
          <w:lang w:eastAsia="es-ES"/>
        </w:rPr>
        <w:t>Tabla 19. Actividades económicas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34"/>
        <w:gridCol w:w="6894"/>
      </w:tblGrid>
      <w:tr w:rsidR="003A4128" w:rsidRPr="000A7256" w14:paraId="52010465" w14:textId="77777777" w:rsidTr="003A4128">
        <w:trPr>
          <w:trHeight w:val="225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63" w14:textId="77777777" w:rsidR="003A4128" w:rsidRPr="000A7256" w:rsidRDefault="003A4128" w:rsidP="00581D1C">
            <w:pPr>
              <w:spacing w:after="120"/>
              <w:jc w:val="center"/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Código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64" w14:textId="77777777" w:rsidR="003A4128" w:rsidRPr="000A7256" w:rsidRDefault="003A4128" w:rsidP="00581D1C">
            <w:pPr>
              <w:spacing w:after="120"/>
              <w:jc w:val="center"/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Descripción</w:t>
            </w:r>
          </w:p>
        </w:tc>
      </w:tr>
      <w:tr w:rsidR="003A4128" w:rsidRPr="000A7256" w14:paraId="52010467" w14:textId="77777777" w:rsidTr="003A4128">
        <w:trPr>
          <w:trHeight w:val="225"/>
        </w:trPr>
        <w:tc>
          <w:tcPr>
            <w:tcW w:w="8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66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Sector agropecuario</w:t>
            </w:r>
          </w:p>
        </w:tc>
      </w:tr>
      <w:tr w:rsidR="003A4128" w:rsidRPr="000A7256" w14:paraId="52010469" w14:textId="77777777" w:rsidTr="003A4128">
        <w:trPr>
          <w:trHeight w:val="225"/>
        </w:trPr>
        <w:tc>
          <w:tcPr>
            <w:tcW w:w="8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6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Agricultura</w:t>
            </w:r>
          </w:p>
        </w:tc>
      </w:tr>
      <w:tr w:rsidR="003A4128" w:rsidRPr="000A7256" w14:paraId="5201046C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6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10101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6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granos básicos</w:t>
            </w:r>
          </w:p>
        </w:tc>
      </w:tr>
      <w:tr w:rsidR="003A4128" w:rsidRPr="000A7256" w14:paraId="5201046F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6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10102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046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verduras y legumbres</w:t>
            </w:r>
          </w:p>
        </w:tc>
      </w:tr>
      <w:tr w:rsidR="003A4128" w:rsidRPr="000A7256" w14:paraId="52010472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7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10103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7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frutas y plantas cuyas hojas o frutos se utilizan para preparar bebidas (no incluye el cultivo de café)</w:t>
            </w:r>
          </w:p>
        </w:tc>
      </w:tr>
      <w:tr w:rsidR="003A4128" w:rsidRPr="000A7256" w14:paraId="52010475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7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10104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7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café</w:t>
            </w:r>
          </w:p>
        </w:tc>
      </w:tr>
      <w:tr w:rsidR="003A4128" w:rsidRPr="000A7256" w14:paraId="52010478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7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10105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7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caña de azúcar</w:t>
            </w:r>
          </w:p>
        </w:tc>
      </w:tr>
      <w:tr w:rsidR="003A4128" w:rsidRPr="000A7256" w14:paraId="5201047B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7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10106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7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algodón</w:t>
            </w:r>
          </w:p>
        </w:tc>
      </w:tr>
      <w:tr w:rsidR="003A4128" w:rsidRPr="000A7256" w14:paraId="5201047E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7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10107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7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plantas que dan materiales textiles</w:t>
            </w:r>
          </w:p>
        </w:tc>
      </w:tr>
      <w:tr w:rsidR="003A4128" w:rsidRPr="000A7256" w14:paraId="52010481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7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10108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8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 plantas y flores ornamentales</w:t>
            </w:r>
          </w:p>
        </w:tc>
      </w:tr>
      <w:tr w:rsidR="003A4128" w:rsidRPr="000A7256" w14:paraId="52010484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8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10199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8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Otros cultivos agrícolas no clasificados previamente</w:t>
            </w:r>
          </w:p>
        </w:tc>
      </w:tr>
      <w:tr w:rsidR="003A4128" w:rsidRPr="000A7256" w14:paraId="52010486" w14:textId="77777777" w:rsidTr="003A4128">
        <w:trPr>
          <w:trHeight w:val="225"/>
        </w:trPr>
        <w:tc>
          <w:tcPr>
            <w:tcW w:w="8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8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Ganadería</w:t>
            </w:r>
          </w:p>
        </w:tc>
      </w:tr>
      <w:tr w:rsidR="003A4128" w:rsidRPr="000A7256" w14:paraId="52010489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8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10201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8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Cría de ganado bovino y producción de leche y sus derivados</w:t>
            </w:r>
          </w:p>
        </w:tc>
      </w:tr>
      <w:tr w:rsidR="003A4128" w:rsidRPr="000A7256" w14:paraId="5201048C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8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10202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8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Porquerizas</w:t>
            </w:r>
          </w:p>
        </w:tc>
      </w:tr>
      <w:tr w:rsidR="003A4128" w:rsidRPr="000A7256" w14:paraId="5201048F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8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10203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8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Cría de ganado caballar, caprino y ovino</w:t>
            </w:r>
          </w:p>
        </w:tc>
      </w:tr>
      <w:tr w:rsidR="003A4128" w:rsidRPr="000A7256" w14:paraId="52010491" w14:textId="77777777" w:rsidTr="003A4128">
        <w:trPr>
          <w:trHeight w:val="225"/>
        </w:trPr>
        <w:tc>
          <w:tcPr>
            <w:tcW w:w="8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9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Otras actividades agropecuarias</w:t>
            </w:r>
          </w:p>
        </w:tc>
      </w:tr>
      <w:tr w:rsidR="003A4128" w:rsidRPr="000A7256" w14:paraId="52010494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9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10301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9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Avicultura</w:t>
            </w:r>
          </w:p>
        </w:tc>
      </w:tr>
      <w:tr w:rsidR="003A4128" w:rsidRPr="000A7256" w14:paraId="52010497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9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10302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049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Apicultura</w:t>
            </w:r>
          </w:p>
        </w:tc>
      </w:tr>
      <w:tr w:rsidR="003A4128" w:rsidRPr="000A7256" w14:paraId="5201049A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9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10303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9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Cría de otros animales (incluye la cunicultura); no incluye la avicultura ni la apicultura</w:t>
            </w:r>
          </w:p>
        </w:tc>
      </w:tr>
      <w:tr w:rsidR="003A4128" w:rsidRPr="000A7256" w14:paraId="5201049D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9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10304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9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Servicios de agricultura y ganaderos</w:t>
            </w:r>
          </w:p>
        </w:tc>
      </w:tr>
      <w:tr w:rsidR="003A4128" w:rsidRPr="000A7256" w14:paraId="520104A0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9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10305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9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Caza ordinaria y mediante trampas, repoblación de animales de caza (incluye servicios conexos)</w:t>
            </w:r>
          </w:p>
        </w:tc>
      </w:tr>
      <w:tr w:rsidR="003A4128" w:rsidRPr="000A7256" w14:paraId="520104A3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A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10306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A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Silvicultura, extracción de madera y servicios conexos</w:t>
            </w:r>
          </w:p>
        </w:tc>
      </w:tr>
      <w:tr w:rsidR="003A4128" w:rsidRPr="000A7256" w14:paraId="520104A6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A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10307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A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Pesca de altura, costera e interior</w:t>
            </w:r>
          </w:p>
        </w:tc>
      </w:tr>
      <w:tr w:rsidR="003A4128" w:rsidRPr="000A7256" w14:paraId="520104A9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A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10308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A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Explotación de criaderos de peces y granjas piscícolas (incluye servicios conexos)</w:t>
            </w:r>
          </w:p>
        </w:tc>
      </w:tr>
      <w:tr w:rsidR="003A4128" w:rsidRPr="000A7256" w14:paraId="520104AC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A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10309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A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Servicios a la pesca y a la piscicultura</w:t>
            </w:r>
          </w:p>
        </w:tc>
      </w:tr>
      <w:tr w:rsidR="003A4128" w:rsidRPr="000A7256" w14:paraId="520104AE" w14:textId="77777777" w:rsidTr="003A4128">
        <w:trPr>
          <w:trHeight w:val="225"/>
        </w:trPr>
        <w:tc>
          <w:tcPr>
            <w:tcW w:w="8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AD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Explotación de minas y canteras</w:t>
            </w:r>
          </w:p>
        </w:tc>
      </w:tr>
      <w:tr w:rsidR="003A4128" w:rsidRPr="000A7256" w14:paraId="520104B0" w14:textId="77777777" w:rsidTr="003A4128">
        <w:trPr>
          <w:trHeight w:val="225"/>
        </w:trPr>
        <w:tc>
          <w:tcPr>
            <w:tcW w:w="8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A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Extracción de minerales no metálicos y metálicos</w:t>
            </w:r>
          </w:p>
        </w:tc>
      </w:tr>
      <w:tr w:rsidR="003A4128" w:rsidRPr="000A7256" w14:paraId="520104B3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B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20101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B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Extracción de sal</w:t>
            </w:r>
          </w:p>
        </w:tc>
      </w:tr>
      <w:tr w:rsidR="003A4128" w:rsidRPr="000A7256" w14:paraId="520104B6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B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lastRenderedPageBreak/>
              <w:t>20102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B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Extracción de piedra, arena y arcilla</w:t>
            </w:r>
          </w:p>
        </w:tc>
      </w:tr>
      <w:tr w:rsidR="003A4128" w:rsidRPr="000A7256" w14:paraId="520104B9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B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20103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B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Extracción de oro y plata</w:t>
            </w:r>
          </w:p>
        </w:tc>
      </w:tr>
      <w:tr w:rsidR="003A4128" w:rsidRPr="000A7256" w14:paraId="520104BC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B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20104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B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Explotación de otras minas y canteras no clasificadas previamente</w:t>
            </w:r>
          </w:p>
        </w:tc>
      </w:tr>
      <w:tr w:rsidR="003A4128" w:rsidRPr="000A7256" w14:paraId="520104BF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B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20105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B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Servicios directos del sector minero</w:t>
            </w:r>
          </w:p>
        </w:tc>
      </w:tr>
      <w:tr w:rsidR="003A4128" w:rsidRPr="000A7256" w14:paraId="520104C1" w14:textId="77777777" w:rsidTr="003A4128">
        <w:trPr>
          <w:trHeight w:val="225"/>
        </w:trPr>
        <w:tc>
          <w:tcPr>
            <w:tcW w:w="8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C0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Industrias manufactureras</w:t>
            </w:r>
          </w:p>
        </w:tc>
      </w:tr>
      <w:tr w:rsidR="003A4128" w:rsidRPr="000A7256" w14:paraId="520104C3" w14:textId="77777777" w:rsidTr="003A4128">
        <w:trPr>
          <w:trHeight w:val="225"/>
        </w:trPr>
        <w:tc>
          <w:tcPr>
            <w:tcW w:w="8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C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Productos alimenticios (excepto bebidas)</w:t>
            </w:r>
          </w:p>
        </w:tc>
      </w:tr>
      <w:tr w:rsidR="003A4128" w:rsidRPr="000A7256" w14:paraId="520104C6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C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30101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C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Elaboración y conservación de carnes (incluye mataderos)</w:t>
            </w:r>
          </w:p>
        </w:tc>
      </w:tr>
      <w:tr w:rsidR="003A4128" w:rsidRPr="000A7256" w14:paraId="520104C9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C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30102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C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Elaboración y conservación de pescado, crustáceos y otros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productos marinos</w:t>
            </w:r>
          </w:p>
        </w:tc>
      </w:tr>
      <w:tr w:rsidR="003A4128" w:rsidRPr="000A7256" w14:paraId="520104CC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C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30103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C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Elaboración y conservación de frutas, verduras y legumbres</w:t>
            </w:r>
          </w:p>
        </w:tc>
      </w:tr>
      <w:tr w:rsidR="003A4128" w:rsidRPr="000A7256" w14:paraId="520104CF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C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30104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C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aceites y grasas vegetales y animales</w:t>
            </w:r>
          </w:p>
        </w:tc>
      </w:tr>
      <w:tr w:rsidR="003A4128" w:rsidRPr="000A7256" w14:paraId="520104D2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D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30105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D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Elaboración de productos lácteos y similares</w:t>
            </w:r>
          </w:p>
        </w:tc>
      </w:tr>
      <w:tr w:rsidR="003A4128" w:rsidRPr="000A7256" w14:paraId="520104D5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D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30106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D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Elaboración de productos de molinería</w:t>
            </w:r>
          </w:p>
        </w:tc>
      </w:tr>
      <w:tr w:rsidR="003A4128" w:rsidRPr="000A7256" w14:paraId="520104D8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D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30107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D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Beneficiado de café</w:t>
            </w:r>
          </w:p>
        </w:tc>
      </w:tr>
      <w:tr w:rsidR="003A4128" w:rsidRPr="000A7256" w14:paraId="520104DB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D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30108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D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Elaboración de productos de café (incluye el tostado)</w:t>
            </w:r>
          </w:p>
        </w:tc>
      </w:tr>
      <w:tr w:rsidR="003A4128" w:rsidRPr="000A7256" w14:paraId="520104DE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D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30109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D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Elaboración de almidones</w:t>
            </w:r>
          </w:p>
        </w:tc>
      </w:tr>
      <w:tr w:rsidR="003A4128" w:rsidRPr="000A7256" w14:paraId="520104E1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D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30110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E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Elaboración de productos de panadería</w:t>
            </w:r>
          </w:p>
        </w:tc>
      </w:tr>
      <w:tr w:rsidR="003A4128" w:rsidRPr="000A7256" w14:paraId="520104E4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E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30111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E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Elaboración de pastas alimenticias</w:t>
            </w:r>
          </w:p>
        </w:tc>
      </w:tr>
      <w:tr w:rsidR="003A4128" w:rsidRPr="000A7256" w14:paraId="520104E7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E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30112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E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y refinado de azúcar</w:t>
            </w:r>
          </w:p>
        </w:tc>
      </w:tr>
      <w:tr w:rsidR="003A4128" w:rsidRPr="000A7256" w14:paraId="520104EA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E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30113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E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Elaboración de cacao, chocolate y productos de confitería</w:t>
            </w:r>
          </w:p>
        </w:tc>
      </w:tr>
      <w:tr w:rsidR="003A4128" w:rsidRPr="000A7256" w14:paraId="520104ED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E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30114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E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Elaboración de alimentos preparados para animales</w:t>
            </w:r>
          </w:p>
        </w:tc>
      </w:tr>
      <w:tr w:rsidR="003A4128" w:rsidRPr="000A7256" w14:paraId="520104F0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E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30199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E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Elaboración de otros productos alimenticios no clasificados previamente</w:t>
            </w:r>
          </w:p>
        </w:tc>
      </w:tr>
      <w:tr w:rsidR="003A4128" w:rsidRPr="000A7256" w14:paraId="520104F2" w14:textId="77777777" w:rsidTr="003A4128">
        <w:trPr>
          <w:trHeight w:val="225"/>
        </w:trPr>
        <w:tc>
          <w:tcPr>
            <w:tcW w:w="8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F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Bebidas y tabaco</w:t>
            </w:r>
          </w:p>
        </w:tc>
      </w:tr>
      <w:tr w:rsidR="003A4128" w:rsidRPr="000A7256" w14:paraId="520104F5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F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30201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F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Destilación, rectificación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y mezcla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de bebidas alcohólicas</w:t>
            </w:r>
          </w:p>
        </w:tc>
      </w:tr>
      <w:tr w:rsidR="003A4128" w:rsidRPr="000A7256" w14:paraId="520104F8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F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30202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F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Elaboración de vinos</w:t>
            </w:r>
          </w:p>
        </w:tc>
      </w:tr>
      <w:tr w:rsidR="003A4128" w:rsidRPr="000A7256" w14:paraId="520104FB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F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30203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F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Elaboración de bebidas malteadas y de malta</w:t>
            </w:r>
          </w:p>
        </w:tc>
      </w:tr>
      <w:tr w:rsidR="003A4128" w:rsidRPr="000A7256" w14:paraId="520104FE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F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30204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F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Elaboración de bebidas no alcohólicas</w:t>
            </w:r>
          </w:p>
        </w:tc>
      </w:tr>
      <w:tr w:rsidR="003A4128" w:rsidRPr="000A7256" w14:paraId="52010501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4F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30205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0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Elaboración de productos de tabaco</w:t>
            </w:r>
          </w:p>
        </w:tc>
      </w:tr>
      <w:tr w:rsidR="003A4128" w:rsidRPr="000A7256" w14:paraId="52010503" w14:textId="77777777" w:rsidTr="003A4128">
        <w:trPr>
          <w:trHeight w:val="225"/>
        </w:trPr>
        <w:tc>
          <w:tcPr>
            <w:tcW w:w="8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0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Textiles, prendas de vestir y cuero</w:t>
            </w:r>
          </w:p>
        </w:tc>
      </w:tr>
      <w:tr w:rsidR="003A4128" w:rsidRPr="000A7256" w14:paraId="52010506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0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30301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0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Hilados, tejido y acabado de materiales textiles</w:t>
            </w:r>
          </w:p>
        </w:tc>
      </w:tr>
      <w:tr w:rsidR="003A4128" w:rsidRPr="000A7256" w14:paraId="52010509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0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30302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050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Acabado de materiales textiles no producidos en la misma empresa</w:t>
            </w:r>
          </w:p>
        </w:tc>
      </w:tr>
      <w:tr w:rsidR="003A4128" w:rsidRPr="000A7256" w14:paraId="5201050C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0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30303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0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Confección de materiales textiles no producidos en la misma fábrica (excepto prendas de vestir)</w:t>
            </w:r>
          </w:p>
        </w:tc>
      </w:tr>
      <w:tr w:rsidR="003A4128" w:rsidRPr="000A7256" w14:paraId="5201050F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0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30304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0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tapices y alfombras</w:t>
            </w:r>
          </w:p>
        </w:tc>
      </w:tr>
      <w:tr w:rsidR="003A4128" w:rsidRPr="000A7256" w14:paraId="52010512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1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30305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1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cuerdas, cordeles, bramantes y redes</w:t>
            </w:r>
          </w:p>
        </w:tc>
      </w:tr>
      <w:tr w:rsidR="003A4128" w:rsidRPr="000A7256" w14:paraId="52010515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1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30306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1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tejidos y artículos de punto y ganchillo</w:t>
            </w:r>
          </w:p>
        </w:tc>
      </w:tr>
      <w:tr w:rsidR="003A4128" w:rsidRPr="000A7256" w14:paraId="52010518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1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30307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1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prendas de vestir (excepto prendas de piel)</w:t>
            </w:r>
          </w:p>
        </w:tc>
      </w:tr>
      <w:tr w:rsidR="003A4128" w:rsidRPr="000A7256" w14:paraId="5201051B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1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30308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1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otros productos textiles no clasificados previamente</w:t>
            </w:r>
          </w:p>
        </w:tc>
      </w:tr>
      <w:tr w:rsidR="003A4128" w:rsidRPr="000A7256" w14:paraId="5201051E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1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30309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1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Preparación, adobo y teñido de pieles;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artículos de piel (excepto calzado)</w:t>
            </w:r>
          </w:p>
        </w:tc>
      </w:tr>
      <w:tr w:rsidR="003A4128" w:rsidRPr="000A7256" w14:paraId="52010521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1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30310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2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Curtido, adobo o preparación del cuero</w:t>
            </w:r>
          </w:p>
        </w:tc>
      </w:tr>
      <w:tr w:rsidR="003A4128" w:rsidRPr="000A7256" w14:paraId="52010524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2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30311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2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artículos de cuero y sucedáneos del cuero (excepto el calzado y prendas de vestir)</w:t>
            </w:r>
          </w:p>
        </w:tc>
      </w:tr>
      <w:tr w:rsidR="003A4128" w:rsidRPr="000A7256" w14:paraId="52010527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2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30312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2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calzado y sus partes</w:t>
            </w:r>
          </w:p>
        </w:tc>
      </w:tr>
      <w:tr w:rsidR="003A4128" w:rsidRPr="000A7256" w14:paraId="52010529" w14:textId="77777777" w:rsidTr="003A4128">
        <w:trPr>
          <w:trHeight w:val="225"/>
        </w:trPr>
        <w:tc>
          <w:tcPr>
            <w:tcW w:w="8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2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Industrias de madera, corcho y papel</w:t>
            </w:r>
          </w:p>
        </w:tc>
      </w:tr>
      <w:tr w:rsidR="003A4128" w:rsidRPr="000A7256" w14:paraId="5201052C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2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lastRenderedPageBreak/>
              <w:t>30401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2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Producción de madera</w:t>
            </w:r>
          </w:p>
        </w:tc>
      </w:tr>
      <w:tr w:rsidR="003A4128" w:rsidRPr="000A7256" w14:paraId="5201052F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2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30402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2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productos de madera y corcho (excepto muebles)</w:t>
            </w:r>
          </w:p>
        </w:tc>
      </w:tr>
      <w:tr w:rsidR="003A4128" w:rsidRPr="000A7256" w14:paraId="52010532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3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30403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3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Fabricación de artículos de paja y materiales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trenzables</w:t>
            </w:r>
            <w:proofErr w:type="spellEnd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3A4128" w:rsidRPr="000A7256" w14:paraId="52010535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3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30404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3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pasta de madera, papel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y cartón</w:t>
            </w:r>
          </w:p>
        </w:tc>
      </w:tr>
      <w:tr w:rsidR="003A4128" w:rsidRPr="000A7256" w14:paraId="52010538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3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30405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3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productos diversos de papel y cartón</w:t>
            </w:r>
          </w:p>
        </w:tc>
      </w:tr>
      <w:tr w:rsidR="003A4128" w:rsidRPr="000A7256" w14:paraId="5201053B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3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30406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053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Edición de libros, periódicos, revistas y otras publicaciones</w:t>
            </w:r>
          </w:p>
        </w:tc>
      </w:tr>
      <w:tr w:rsidR="003A4128" w:rsidRPr="000A7256" w14:paraId="5201053E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3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30407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3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Actividades de impresión</w:t>
            </w:r>
          </w:p>
        </w:tc>
      </w:tr>
      <w:tr w:rsidR="003A4128" w:rsidRPr="000A7256" w14:paraId="52010541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3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30408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054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Actividades de servicios relacionados con la impresión</w:t>
            </w:r>
          </w:p>
        </w:tc>
      </w:tr>
      <w:tr w:rsidR="003A4128" w:rsidRPr="000A7256" w14:paraId="52010544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4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30409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4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Reproducción de grabaciones</w:t>
            </w:r>
          </w:p>
        </w:tc>
      </w:tr>
      <w:tr w:rsidR="003A4128" w:rsidRPr="000A7256" w14:paraId="52010546" w14:textId="77777777" w:rsidTr="003A4128">
        <w:trPr>
          <w:trHeight w:val="225"/>
        </w:trPr>
        <w:tc>
          <w:tcPr>
            <w:tcW w:w="8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4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sustancias químicas</w:t>
            </w:r>
          </w:p>
        </w:tc>
      </w:tr>
      <w:tr w:rsidR="003A4128" w:rsidRPr="000A7256" w14:paraId="52010549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4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30501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4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sustancias químicas básicas (excepto abonos y compuestos de nitrógeno)</w:t>
            </w:r>
          </w:p>
        </w:tc>
      </w:tr>
      <w:tr w:rsidR="003A4128" w:rsidRPr="000A7256" w14:paraId="5201054C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4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30502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4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abonos y compuestos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nitrógeno</w:t>
            </w:r>
          </w:p>
        </w:tc>
      </w:tr>
      <w:tr w:rsidR="003A4128" w:rsidRPr="000A7256" w14:paraId="5201054F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4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30503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4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plaguicidas y otros productos químicos de uso agropecuario</w:t>
            </w:r>
          </w:p>
        </w:tc>
      </w:tr>
      <w:tr w:rsidR="003A4128" w:rsidRPr="000A7256" w14:paraId="52010552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5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30504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5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productos de la refinación del petróleo</w:t>
            </w:r>
          </w:p>
        </w:tc>
      </w:tr>
      <w:tr w:rsidR="003A4128" w:rsidRPr="000A7256" w14:paraId="52010555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5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30505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5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plástico en formas primarias y de caucho sintético</w:t>
            </w:r>
          </w:p>
        </w:tc>
      </w:tr>
      <w:tr w:rsidR="003A4128" w:rsidRPr="000A7256" w14:paraId="52010558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5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30506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055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productos de plástico y caucho</w:t>
            </w:r>
          </w:p>
        </w:tc>
      </w:tr>
      <w:tr w:rsidR="003A4128" w:rsidRPr="000A7256" w14:paraId="5201055B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5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30507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055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pinturas, barnices y productos de revestimiento similares, tintas de imprenta y masillas</w:t>
            </w:r>
          </w:p>
        </w:tc>
      </w:tr>
      <w:tr w:rsidR="003A4128" w:rsidRPr="000A7256" w14:paraId="5201055E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5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30508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5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productos farmacéuticos y medicamentos</w:t>
            </w:r>
          </w:p>
        </w:tc>
      </w:tr>
      <w:tr w:rsidR="003A4128" w:rsidRPr="000A7256" w14:paraId="52010561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5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30509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6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jabones y detergentes preparados para limpiar y pulir, perfumes,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cosméticos y otros productos de tocador</w:t>
            </w:r>
          </w:p>
        </w:tc>
      </w:tr>
      <w:tr w:rsidR="003A4128" w:rsidRPr="000A7256" w14:paraId="52010564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6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30510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6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productos pirotécnicos</w:t>
            </w:r>
          </w:p>
        </w:tc>
      </w:tr>
      <w:tr w:rsidR="003A4128" w:rsidRPr="000A7256" w14:paraId="52010567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6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30511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6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otros productos químicos no clasificados previamente</w:t>
            </w:r>
          </w:p>
        </w:tc>
      </w:tr>
      <w:tr w:rsidR="003A4128" w:rsidRPr="000A7256" w14:paraId="52010569" w14:textId="77777777" w:rsidTr="003A4128">
        <w:trPr>
          <w:trHeight w:val="225"/>
        </w:trPr>
        <w:tc>
          <w:tcPr>
            <w:tcW w:w="8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6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productos minerales no metálicos</w:t>
            </w:r>
          </w:p>
        </w:tc>
      </w:tr>
      <w:tr w:rsidR="003A4128" w:rsidRPr="000A7256" w14:paraId="5201056C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6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30601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6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vidrio y productos de vidrio</w:t>
            </w:r>
          </w:p>
        </w:tc>
      </w:tr>
      <w:tr w:rsidR="003A4128" w:rsidRPr="000A7256" w14:paraId="5201056F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6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30602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056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productos de cerámica para uso no estructural</w:t>
            </w:r>
          </w:p>
        </w:tc>
      </w:tr>
      <w:tr w:rsidR="003A4128" w:rsidRPr="000A7256" w14:paraId="52010572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7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30603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7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productos de cerámica para la construcción y metalurgia</w:t>
            </w:r>
          </w:p>
        </w:tc>
      </w:tr>
      <w:tr w:rsidR="003A4128" w:rsidRPr="000A7256" w14:paraId="52010575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7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30604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057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cemento, cal y yeso</w:t>
            </w:r>
          </w:p>
        </w:tc>
      </w:tr>
      <w:tr w:rsidR="003A4128" w:rsidRPr="000A7256" w14:paraId="52010578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7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30605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7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Fabricación de artículos de hormigón,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crisotilo</w:t>
            </w:r>
            <w:proofErr w:type="spellEnd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, cemento y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yeso</w:t>
            </w:r>
          </w:p>
        </w:tc>
      </w:tr>
      <w:tr w:rsidR="003A4128" w:rsidRPr="000A7256" w14:paraId="5201057B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7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30606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7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Corte, tallado y acabado de la piedra, incluye mármol y piedra para la construcción</w:t>
            </w:r>
          </w:p>
        </w:tc>
      </w:tr>
      <w:tr w:rsidR="003A4128" w:rsidRPr="000A7256" w14:paraId="5201057E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7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30699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057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otros productos minerales no metálicos no clasificados previamente</w:t>
            </w:r>
          </w:p>
        </w:tc>
      </w:tr>
      <w:tr w:rsidR="003A4128" w:rsidRPr="000A7256" w14:paraId="52010580" w14:textId="77777777" w:rsidTr="003A4128">
        <w:trPr>
          <w:trHeight w:val="225"/>
        </w:trPr>
        <w:tc>
          <w:tcPr>
            <w:tcW w:w="8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7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productos minerales metálicos</w:t>
            </w:r>
          </w:p>
        </w:tc>
      </w:tr>
      <w:tr w:rsidR="003A4128" w:rsidRPr="000A7256" w14:paraId="52010583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8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30701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8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Industrias básicas de hierro y acero</w:t>
            </w:r>
          </w:p>
        </w:tc>
      </w:tr>
      <w:tr w:rsidR="003A4128" w:rsidRPr="000A7256" w14:paraId="52010586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8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30702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058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productos primarios de metales preciosos y metales no ferrosos</w:t>
            </w:r>
          </w:p>
        </w:tc>
      </w:tr>
      <w:tr w:rsidR="003A4128" w:rsidRPr="000A7256" w14:paraId="52010589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8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30703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058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productos metálicos para uso estructural</w:t>
            </w:r>
          </w:p>
        </w:tc>
      </w:tr>
      <w:tr w:rsidR="003A4128" w:rsidRPr="000A7256" w14:paraId="5201058C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8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30704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8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Tratamiento y revestimiento de metales</w:t>
            </w:r>
          </w:p>
        </w:tc>
      </w:tr>
      <w:tr w:rsidR="003A4128" w:rsidRPr="000A7256" w14:paraId="5201058F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8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30705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8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artículos de cuchillería, herramientas manuales y otros artículos de ferretería</w:t>
            </w:r>
          </w:p>
        </w:tc>
      </w:tr>
      <w:tr w:rsidR="003A4128" w:rsidRPr="000A7256" w14:paraId="52010592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9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30799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9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otros productos elaborados de metal, no clasificados previamente</w:t>
            </w:r>
          </w:p>
        </w:tc>
      </w:tr>
      <w:tr w:rsidR="003A4128" w:rsidRPr="000A7256" w14:paraId="52010594" w14:textId="77777777" w:rsidTr="003A4128">
        <w:trPr>
          <w:trHeight w:val="225"/>
        </w:trPr>
        <w:tc>
          <w:tcPr>
            <w:tcW w:w="8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9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lastRenderedPageBreak/>
              <w:t>Fabricación de maquinaria, aparatos, accesorios y suministros</w:t>
            </w:r>
          </w:p>
        </w:tc>
      </w:tr>
      <w:tr w:rsidR="003A4128" w:rsidRPr="000A7256" w14:paraId="52010597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9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30801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9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motores y turbinas (excepto motores para aeronaves), vehículos automotores y motocicletas</w:t>
            </w:r>
          </w:p>
        </w:tc>
      </w:tr>
      <w:tr w:rsidR="003A4128" w:rsidRPr="000A7256" w14:paraId="5201059A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9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30802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059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bombas, compresores, grifos y válvulas</w:t>
            </w:r>
          </w:p>
        </w:tc>
      </w:tr>
      <w:tr w:rsidR="003A4128" w:rsidRPr="000A7256" w14:paraId="5201059D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9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30803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059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cojinetes, engranajes, trenes de engranajes y piezas de transmisión</w:t>
            </w:r>
          </w:p>
        </w:tc>
      </w:tr>
      <w:tr w:rsidR="003A4128" w:rsidRPr="000A7256" w14:paraId="520105A0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9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30804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9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hornos, hogares y quemadores</w:t>
            </w:r>
          </w:p>
        </w:tc>
      </w:tr>
      <w:tr w:rsidR="003A4128" w:rsidRPr="000A7256" w14:paraId="520105A3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A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30805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05A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equipo de elevación y manipulación</w:t>
            </w:r>
          </w:p>
        </w:tc>
      </w:tr>
      <w:tr w:rsidR="003A4128" w:rsidRPr="000A7256" w14:paraId="520105A6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A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30806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A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otros tipos de maquinaria de uso general no clasificados previamente</w:t>
            </w:r>
          </w:p>
        </w:tc>
      </w:tr>
      <w:tr w:rsidR="003A4128" w:rsidRPr="000A7256" w14:paraId="520105A9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A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30807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A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maquinaria de uso especial</w:t>
            </w:r>
          </w:p>
        </w:tc>
      </w:tr>
      <w:tr w:rsidR="003A4128" w:rsidRPr="000A7256" w14:paraId="520105AC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A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30808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A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aparatos de uso doméstico</w:t>
            </w:r>
          </w:p>
        </w:tc>
      </w:tr>
      <w:tr w:rsidR="003A4128" w:rsidRPr="000A7256" w14:paraId="520105AF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A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30809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A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receptores de radio y televisión, aparatos de grabación y reproducción de sonido y video y productos conexos</w:t>
            </w:r>
          </w:p>
        </w:tc>
      </w:tr>
      <w:tr w:rsidR="003A4128" w:rsidRPr="000A7256" w14:paraId="520105B2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B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30810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B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equipos y aparatos de radio, televisión y comunicaciones no clasificados previamente</w:t>
            </w:r>
          </w:p>
        </w:tc>
      </w:tr>
      <w:tr w:rsidR="003A4128" w:rsidRPr="000A7256" w14:paraId="520105B5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B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30811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B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maquinaria de oficina, contabilidad e informática</w:t>
            </w:r>
          </w:p>
        </w:tc>
      </w:tr>
      <w:tr w:rsidR="003A4128" w:rsidRPr="000A7256" w14:paraId="520105B8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B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30812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05B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acumuladores de pilas y baterías primarias</w:t>
            </w:r>
          </w:p>
        </w:tc>
      </w:tr>
      <w:tr w:rsidR="003A4128" w:rsidRPr="000A7256" w14:paraId="520105BB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B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30813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B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lámparas eléctricas y equipo de iluminación</w:t>
            </w:r>
          </w:p>
        </w:tc>
      </w:tr>
      <w:tr w:rsidR="003A4128" w:rsidRPr="000A7256" w14:paraId="520105BE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B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30814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B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otros tipos de equipo eléctrico no clasificados previamente</w:t>
            </w:r>
          </w:p>
        </w:tc>
      </w:tr>
      <w:tr w:rsidR="003A4128" w:rsidRPr="000A7256" w14:paraId="520105C0" w14:textId="77777777" w:rsidTr="003A4128">
        <w:trPr>
          <w:trHeight w:val="225"/>
        </w:trPr>
        <w:tc>
          <w:tcPr>
            <w:tcW w:w="8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B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equipos de transporte</w:t>
            </w:r>
          </w:p>
        </w:tc>
      </w:tr>
      <w:tr w:rsidR="003A4128" w:rsidRPr="000A7256" w14:paraId="520105C3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C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30901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C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y/o ensamble de vehículos automotores</w:t>
            </w:r>
          </w:p>
        </w:tc>
      </w:tr>
      <w:tr w:rsidR="003A4128" w:rsidRPr="000A7256" w14:paraId="520105C6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C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30902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C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carrocerías para vehículos automotores, fabricación de remolques y semirremolques</w:t>
            </w:r>
          </w:p>
        </w:tc>
      </w:tr>
      <w:tr w:rsidR="003A4128" w:rsidRPr="000A7256" w14:paraId="520105C9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C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30903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C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partes, piezas y accesorios para vehículos automotores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y sus motores</w:t>
            </w:r>
          </w:p>
        </w:tc>
      </w:tr>
      <w:tr w:rsidR="003A4128" w:rsidRPr="000A7256" w14:paraId="520105CC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C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30904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C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Construcción y reparación de embarcaciones</w:t>
            </w:r>
          </w:p>
        </w:tc>
      </w:tr>
      <w:tr w:rsidR="003A4128" w:rsidRPr="000A7256" w14:paraId="520105CF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C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30905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C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locomotoras y de material rodante para ferrocarriles y tranvías</w:t>
            </w:r>
          </w:p>
        </w:tc>
      </w:tr>
      <w:tr w:rsidR="003A4128" w:rsidRPr="000A7256" w14:paraId="520105D2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D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30906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D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aeronaves</w:t>
            </w:r>
          </w:p>
        </w:tc>
      </w:tr>
      <w:tr w:rsidR="003A4128" w:rsidRPr="000A7256" w14:paraId="520105D5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D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30907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D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de motocicletas</w:t>
            </w:r>
          </w:p>
        </w:tc>
      </w:tr>
      <w:tr w:rsidR="003A4128" w:rsidRPr="000A7256" w14:paraId="520105D8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D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30908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D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bicicletas</w:t>
            </w:r>
          </w:p>
        </w:tc>
      </w:tr>
      <w:tr w:rsidR="003A4128" w:rsidRPr="000A7256" w14:paraId="520105DB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D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30999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D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otros equipos de transporte no clasificados previamente</w:t>
            </w:r>
          </w:p>
        </w:tc>
      </w:tr>
      <w:tr w:rsidR="003A4128" w:rsidRPr="000A7256" w14:paraId="520105DD" w14:textId="77777777" w:rsidTr="003A4128">
        <w:trPr>
          <w:trHeight w:val="225"/>
        </w:trPr>
        <w:tc>
          <w:tcPr>
            <w:tcW w:w="8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D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Otras manufacturas</w:t>
            </w:r>
          </w:p>
        </w:tc>
      </w:tr>
      <w:tr w:rsidR="003A4128" w:rsidRPr="000A7256" w14:paraId="520105E0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D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39901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D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muebles de todo tipo de material</w:t>
            </w:r>
          </w:p>
        </w:tc>
      </w:tr>
      <w:tr w:rsidR="003A4128" w:rsidRPr="000A7256" w14:paraId="520105E3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E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39902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E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joyas y artículos conexos</w:t>
            </w:r>
          </w:p>
        </w:tc>
      </w:tr>
      <w:tr w:rsidR="003A4128" w:rsidRPr="000A7256" w14:paraId="520105E6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E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39903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E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aparatos e instrumentos médicos quirúrgicos y ortopédicos y aparatos para medir, verificar, ensayar, navegar y otros fines (excepto instrumentos de óptica)</w:t>
            </w:r>
          </w:p>
        </w:tc>
      </w:tr>
      <w:tr w:rsidR="003A4128" w:rsidRPr="000A7256" w14:paraId="520105E9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E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39904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E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instrumentos de óptica y equipo fotográfico</w:t>
            </w:r>
          </w:p>
        </w:tc>
      </w:tr>
      <w:tr w:rsidR="003A4128" w:rsidRPr="000A7256" w14:paraId="520105EC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E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39905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E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relojes</w:t>
            </w:r>
          </w:p>
        </w:tc>
      </w:tr>
      <w:tr w:rsidR="003A4128" w:rsidRPr="000A7256" w14:paraId="520105EF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E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39906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E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instrumentos de música</w:t>
            </w:r>
          </w:p>
        </w:tc>
      </w:tr>
      <w:tr w:rsidR="003A4128" w:rsidRPr="000A7256" w14:paraId="520105F2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F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39907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F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artículos y equipo para deporte (excluye prenda de vestir)</w:t>
            </w:r>
          </w:p>
        </w:tc>
      </w:tr>
      <w:tr w:rsidR="003A4128" w:rsidRPr="000A7256" w14:paraId="520105F5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F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39908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F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juegos y juguetes</w:t>
            </w:r>
          </w:p>
        </w:tc>
      </w:tr>
      <w:tr w:rsidR="003A4128" w:rsidRPr="000A7256" w14:paraId="520105F8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F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lastRenderedPageBreak/>
              <w:t>39999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F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Otras industrias manufactureras no clasificadas previamente</w:t>
            </w:r>
          </w:p>
        </w:tc>
      </w:tr>
      <w:tr w:rsidR="003A4128" w:rsidRPr="000A7256" w14:paraId="520105FA" w14:textId="77777777" w:rsidTr="003A4128">
        <w:trPr>
          <w:trHeight w:val="225"/>
        </w:trPr>
        <w:tc>
          <w:tcPr>
            <w:tcW w:w="8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F9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Electricidad, gas y agua</w:t>
            </w:r>
          </w:p>
        </w:tc>
      </w:tr>
      <w:tr w:rsidR="003A4128" w:rsidRPr="000A7256" w14:paraId="520105FC" w14:textId="77777777" w:rsidTr="003A4128">
        <w:trPr>
          <w:trHeight w:val="225"/>
        </w:trPr>
        <w:tc>
          <w:tcPr>
            <w:tcW w:w="8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F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Luz y fuerza eléctrica</w:t>
            </w:r>
          </w:p>
        </w:tc>
      </w:tr>
      <w:tr w:rsidR="003A4128" w:rsidRPr="000A7256" w14:paraId="520105FF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F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40101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5F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Generación y distribución de energía eléctrica</w:t>
            </w:r>
          </w:p>
        </w:tc>
      </w:tr>
      <w:tr w:rsidR="003A4128" w:rsidRPr="000A7256" w14:paraId="52010601" w14:textId="77777777" w:rsidTr="003A4128">
        <w:trPr>
          <w:trHeight w:val="225"/>
        </w:trPr>
        <w:tc>
          <w:tcPr>
            <w:tcW w:w="8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0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Producción de gas</w:t>
            </w:r>
          </w:p>
        </w:tc>
      </w:tr>
      <w:tr w:rsidR="003A4128" w:rsidRPr="000A7256" w14:paraId="52010604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0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40201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0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gas; distribución de combustibles gaseosos por tuberías</w:t>
            </w:r>
          </w:p>
        </w:tc>
      </w:tr>
      <w:tr w:rsidR="003A4128" w:rsidRPr="000A7256" w14:paraId="52010606" w14:textId="77777777" w:rsidTr="003A4128">
        <w:trPr>
          <w:trHeight w:val="225"/>
        </w:trPr>
        <w:tc>
          <w:tcPr>
            <w:tcW w:w="8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0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Suministros de agua</w:t>
            </w:r>
          </w:p>
        </w:tc>
      </w:tr>
      <w:tr w:rsidR="003A4128" w:rsidRPr="000A7256" w14:paraId="52010609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0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40301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0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Captación, depuración y distribución de agua</w:t>
            </w:r>
          </w:p>
        </w:tc>
      </w:tr>
      <w:tr w:rsidR="003A4128" w:rsidRPr="000A7256" w14:paraId="5201060C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0A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Construcción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0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 </w:t>
            </w:r>
          </w:p>
        </w:tc>
      </w:tr>
      <w:tr w:rsidR="003A4128" w:rsidRPr="000A7256" w14:paraId="5201060F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0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50101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0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Preparación de terrenos</w:t>
            </w:r>
          </w:p>
        </w:tc>
      </w:tr>
      <w:tr w:rsidR="003A4128" w:rsidRPr="000A7256" w14:paraId="52010612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1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50102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1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Construcción de casas y edificios</w:t>
            </w:r>
          </w:p>
        </w:tc>
      </w:tr>
      <w:tr w:rsidR="003A4128" w:rsidRPr="000A7256" w14:paraId="52010615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1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50103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1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Construcción de obras de ingeniería civil</w:t>
            </w:r>
          </w:p>
        </w:tc>
      </w:tr>
      <w:tr w:rsidR="003A4128" w:rsidRPr="000A7256" w14:paraId="52010618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1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50104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1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Acondicionamiento y acabado de edificaciones</w:t>
            </w:r>
          </w:p>
        </w:tc>
      </w:tr>
      <w:tr w:rsidR="003A4128" w:rsidRPr="000A7256" w14:paraId="5201061B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1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50105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1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Alquiler de equipo de construcción y demolición dotado de operarios</w:t>
            </w:r>
          </w:p>
        </w:tc>
      </w:tr>
      <w:tr w:rsidR="003A4128" w:rsidRPr="000A7256" w14:paraId="5201061E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1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Comercio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1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 </w:t>
            </w:r>
          </w:p>
        </w:tc>
      </w:tr>
      <w:tr w:rsidR="003A4128" w:rsidRPr="000A7256" w14:paraId="52010620" w14:textId="77777777" w:rsidTr="003A4128">
        <w:trPr>
          <w:trHeight w:val="225"/>
        </w:trPr>
        <w:tc>
          <w:tcPr>
            <w:tcW w:w="8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1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Comercio al por mayor y al por menor</w:t>
            </w:r>
          </w:p>
        </w:tc>
      </w:tr>
      <w:tr w:rsidR="003A4128" w:rsidRPr="000A7256" w14:paraId="52010623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2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60101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2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Venta de granos básicos y azúcar</w:t>
            </w:r>
          </w:p>
        </w:tc>
      </w:tr>
      <w:tr w:rsidR="003A4128" w:rsidRPr="000A7256" w14:paraId="52010626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2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60102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062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Venta de frutas y verduras</w:t>
            </w:r>
          </w:p>
        </w:tc>
      </w:tr>
      <w:tr w:rsidR="003A4128" w:rsidRPr="000A7256" w14:paraId="52010629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2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60103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2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Venta de flores y plantas ornamentales</w:t>
            </w:r>
          </w:p>
        </w:tc>
      </w:tr>
      <w:tr w:rsidR="003A4128" w:rsidRPr="000A7256" w14:paraId="5201062C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2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60104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062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Venta de café oro y uva</w:t>
            </w:r>
          </w:p>
        </w:tc>
      </w:tr>
      <w:tr w:rsidR="003A4128" w:rsidRPr="000A7256" w14:paraId="5201062F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2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60105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062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Venta de algodón oro o en pacas</w:t>
            </w:r>
          </w:p>
        </w:tc>
      </w:tr>
      <w:tr w:rsidR="003A4128" w:rsidRPr="000A7256" w14:paraId="52010632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3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60106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3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Venta de productos agrícolas</w:t>
            </w:r>
          </w:p>
        </w:tc>
      </w:tr>
      <w:tr w:rsidR="003A4128" w:rsidRPr="000A7256" w14:paraId="52010635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3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60107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3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Venta de ganado</w:t>
            </w:r>
          </w:p>
        </w:tc>
      </w:tr>
      <w:tr w:rsidR="003A4128" w:rsidRPr="000A7256" w14:paraId="52010638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3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60108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3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Venta de otras especies vivas del reino animal</w:t>
            </w:r>
          </w:p>
        </w:tc>
      </w:tr>
      <w:tr w:rsidR="003A4128" w:rsidRPr="000A7256" w14:paraId="5201063B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3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60109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063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Venta de leña y carbón</w:t>
            </w:r>
          </w:p>
        </w:tc>
      </w:tr>
      <w:tr w:rsidR="003A4128" w:rsidRPr="000A7256" w14:paraId="5201063E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3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60110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3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Venta de carnes y productos cárnicos</w:t>
            </w:r>
          </w:p>
        </w:tc>
      </w:tr>
      <w:tr w:rsidR="003A4128" w:rsidRPr="000A7256" w14:paraId="52010641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3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60111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4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Venta de productos lácteos</w:t>
            </w:r>
          </w:p>
        </w:tc>
      </w:tr>
      <w:tr w:rsidR="003A4128" w:rsidRPr="000A7256" w14:paraId="52010644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4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60112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4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Venta de huevos</w:t>
            </w:r>
          </w:p>
        </w:tc>
      </w:tr>
      <w:tr w:rsidR="003A4128" w:rsidRPr="000A7256" w14:paraId="52010647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4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60113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4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Venta de productos farináceos y de panadería</w:t>
            </w:r>
          </w:p>
        </w:tc>
      </w:tr>
      <w:tr w:rsidR="003A4128" w:rsidRPr="000A7256" w14:paraId="5201064A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4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60114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4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Venta de otros productos alimenticios no clasificados previamente (no incluye bebidas)</w:t>
            </w:r>
          </w:p>
        </w:tc>
      </w:tr>
      <w:tr w:rsidR="003A4128" w:rsidRPr="000A7256" w14:paraId="5201064D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4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60115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4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Venta de bebidas no alcohólicas, para su consumo fuera del establecimiento</w:t>
            </w:r>
          </w:p>
        </w:tc>
      </w:tr>
      <w:tr w:rsidR="003A4128" w:rsidRPr="000A7256" w14:paraId="52010650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4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60116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4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Ventas de bebidas alcohólicas, para su consumo fuera del establecimiento</w:t>
            </w:r>
          </w:p>
        </w:tc>
      </w:tr>
      <w:tr w:rsidR="003A4128" w:rsidRPr="000A7256" w14:paraId="52010653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5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60117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5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Venta de productos textiles y prendas de vestir</w:t>
            </w:r>
          </w:p>
        </w:tc>
      </w:tr>
      <w:tr w:rsidR="003A4128" w:rsidRPr="000A7256" w14:paraId="52010656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5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60118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065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Venta de calzado</w:t>
            </w:r>
          </w:p>
        </w:tc>
      </w:tr>
      <w:tr w:rsidR="003A4128" w:rsidRPr="000A7256" w14:paraId="52010659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5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60119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065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Venta de productos de peletería, marroquinería, talabartería y guarnicionería</w:t>
            </w:r>
          </w:p>
        </w:tc>
      </w:tr>
      <w:tr w:rsidR="003A4128" w:rsidRPr="000A7256" w14:paraId="5201065C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5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60120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065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Venta de madera y sus productos</w:t>
            </w:r>
          </w:p>
        </w:tc>
      </w:tr>
      <w:tr w:rsidR="003A4128" w:rsidRPr="000A7256" w14:paraId="5201065F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5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60121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065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Venta de papel, cartón, libros, revistas y útiles escolares y de escritorio</w:t>
            </w:r>
          </w:p>
        </w:tc>
      </w:tr>
      <w:tr w:rsidR="003A4128" w:rsidRPr="000A7256" w14:paraId="52010662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6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60122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6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Venta de productos para uso agropecuario</w:t>
            </w:r>
          </w:p>
        </w:tc>
      </w:tr>
      <w:tr w:rsidR="003A4128" w:rsidRPr="000A7256" w14:paraId="52010665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6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60123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066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Venta de combustibles y lubricantes</w:t>
            </w:r>
          </w:p>
        </w:tc>
      </w:tr>
      <w:tr w:rsidR="003A4128" w:rsidRPr="000A7256" w14:paraId="52010668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6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60124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6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Venta de productos farmacéuticos y medicinales</w:t>
            </w:r>
          </w:p>
        </w:tc>
      </w:tr>
      <w:tr w:rsidR="003A4128" w:rsidRPr="000A7256" w14:paraId="5201066B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6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lastRenderedPageBreak/>
              <w:t>60125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6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Venta de productos de uso personal, perfumería, cosméticos, artículos de tocador, adornos y productos para limpieza</w:t>
            </w:r>
          </w:p>
        </w:tc>
      </w:tr>
      <w:tr w:rsidR="003A4128" w:rsidRPr="000A7256" w14:paraId="5201066E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6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60126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6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Venta de productos pirotécnicos</w:t>
            </w:r>
          </w:p>
        </w:tc>
      </w:tr>
      <w:tr w:rsidR="003A4128" w:rsidRPr="000A7256" w14:paraId="52010671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6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60127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7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Venta de artículos de ferretería,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de materiales y accesorios para la construcción (incluye pinturas y productos conexos)</w:t>
            </w:r>
          </w:p>
        </w:tc>
      </w:tr>
      <w:tr w:rsidR="003A4128" w:rsidRPr="000A7256" w14:paraId="52010674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7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60128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7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Venta de enseres domésticos como cubiertos, vajillas, cristalería, objetos de porcelana y cerámica (incluye artículos de iluminación)</w:t>
            </w:r>
          </w:p>
        </w:tc>
      </w:tr>
      <w:tr w:rsidR="003A4128" w:rsidRPr="000A7256" w14:paraId="52010677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7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60129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7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Venta al por mayor de instrumentos de óptica</w:t>
            </w:r>
          </w:p>
        </w:tc>
      </w:tr>
      <w:tr w:rsidR="003A4128" w:rsidRPr="000A7256" w14:paraId="5201067A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7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60130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7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Venta de equipo fotográfico y productos fotoquímicos.</w:t>
            </w:r>
          </w:p>
        </w:tc>
      </w:tr>
      <w:tr w:rsidR="003A4128" w:rsidRPr="000A7256" w14:paraId="5201067D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7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60131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7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Venta de relojería, relojes y joyería,</w:t>
            </w:r>
          </w:p>
        </w:tc>
      </w:tr>
      <w:tr w:rsidR="003A4128" w:rsidRPr="000A7256" w14:paraId="52010680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7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60132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7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Venta de juegos, juguetes, artículos deportivos y otros productos de entretenimiento y esparcimiento</w:t>
            </w:r>
          </w:p>
        </w:tc>
      </w:tr>
      <w:tr w:rsidR="003A4128" w:rsidRPr="000A7256" w14:paraId="52010683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8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60133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8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Venta a cuenta de terceros</w:t>
            </w:r>
          </w:p>
        </w:tc>
      </w:tr>
      <w:tr w:rsidR="003A4128" w:rsidRPr="000A7256" w14:paraId="52010686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8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60134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8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Venta de desperdicios y desechos</w:t>
            </w:r>
          </w:p>
        </w:tc>
      </w:tr>
      <w:tr w:rsidR="003A4128" w:rsidRPr="000A7256" w14:paraId="52010689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8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60135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8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Venta de artículos usados</w:t>
            </w:r>
          </w:p>
        </w:tc>
      </w:tr>
      <w:tr w:rsidR="003A4128" w:rsidRPr="000A7256" w14:paraId="5201068C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8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60136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8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Venta de instrumentos musicales y de equipos y aparatos conexos</w:t>
            </w:r>
          </w:p>
        </w:tc>
      </w:tr>
      <w:tr w:rsidR="003A4128" w:rsidRPr="000A7256" w14:paraId="5201068F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8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60137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8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Venta de productos diversos por correo</w:t>
            </w:r>
          </w:p>
        </w:tc>
      </w:tr>
      <w:tr w:rsidR="003A4128" w:rsidRPr="000A7256" w14:paraId="52010692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9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60138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91" w14:textId="0012536C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Venta de billetes de lotería, rifas, espectáculos y similares</w:t>
            </w:r>
            <w:r w:rsidR="00F749D6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3A4128" w:rsidRPr="000A7256" w14:paraId="52010695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9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60139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9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Venta de vehículos automotores y motocicletas</w:t>
            </w:r>
          </w:p>
        </w:tc>
      </w:tr>
      <w:tr w:rsidR="003A4128" w:rsidRPr="000A7256" w14:paraId="52010698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9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60140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9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Venta de partes, piezas y accesorios de vehículos automotores y motocicletas</w:t>
            </w:r>
          </w:p>
        </w:tc>
      </w:tr>
      <w:tr w:rsidR="003A4128" w:rsidRPr="000A7256" w14:paraId="5201069B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9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60141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9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Venta de maquinaria y equipo de uso general y especial; materiales conexos y sus repuestos</w:t>
            </w:r>
          </w:p>
        </w:tc>
      </w:tr>
      <w:tr w:rsidR="003A4128" w:rsidRPr="000A7256" w14:paraId="5201069E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9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60142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9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Venta de maquinaria y equipo de oficina, computadores y sus componentes (incluye software)</w:t>
            </w:r>
          </w:p>
        </w:tc>
      </w:tr>
      <w:tr w:rsidR="003A4128" w:rsidRPr="000A7256" w14:paraId="520106A1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9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60143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A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Venta de equipos e instrumentos de uso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profesional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y científico, y de aparatos de medida y control</w:t>
            </w:r>
          </w:p>
        </w:tc>
      </w:tr>
      <w:tr w:rsidR="003A4128" w:rsidRPr="000A7256" w14:paraId="520106A4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A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60144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A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Venta de muebles, electrodomésticos y otros enseres eléctricos y de comunicación</w:t>
            </w:r>
          </w:p>
        </w:tc>
      </w:tr>
      <w:tr w:rsidR="003A4128" w:rsidRPr="000A7256" w14:paraId="520106A7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A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60145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A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Venta de bicicletas y sus accesorios</w:t>
            </w:r>
          </w:p>
        </w:tc>
      </w:tr>
      <w:tr w:rsidR="003A4128" w:rsidRPr="000A7256" w14:paraId="520106AA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A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60146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A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Venta de establecimientos no especializados, con surtido compuesto principalmente de alimentos bebidas y tabaco (incluye supermercados)</w:t>
            </w:r>
          </w:p>
        </w:tc>
      </w:tr>
      <w:tr w:rsidR="003A4128" w:rsidRPr="000A7256" w14:paraId="520106AD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A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60147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A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Venta de otros productos en establecimientos no especializados</w:t>
            </w:r>
          </w:p>
        </w:tc>
      </w:tr>
      <w:tr w:rsidR="003A4128" w:rsidRPr="000A7256" w14:paraId="520106B0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A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60199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A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Venta de otros productos no clasificados previamente</w:t>
            </w:r>
          </w:p>
        </w:tc>
      </w:tr>
      <w:tr w:rsidR="003A4128" w:rsidRPr="000A7256" w14:paraId="520106B2" w14:textId="77777777" w:rsidTr="003A4128">
        <w:trPr>
          <w:trHeight w:val="225"/>
        </w:trPr>
        <w:tc>
          <w:tcPr>
            <w:tcW w:w="8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B1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Hoteles, restaurantes y similares</w:t>
            </w:r>
          </w:p>
        </w:tc>
      </w:tr>
      <w:tr w:rsidR="003A4128" w:rsidRPr="000A7256" w14:paraId="520106B4" w14:textId="77777777" w:rsidTr="003A4128">
        <w:trPr>
          <w:trHeight w:val="225"/>
        </w:trPr>
        <w:tc>
          <w:tcPr>
            <w:tcW w:w="8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B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Hoteles y similares</w:t>
            </w:r>
          </w:p>
        </w:tc>
      </w:tr>
      <w:tr w:rsidR="003A4128" w:rsidRPr="000A7256" w14:paraId="520106B7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B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70101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06B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Hoteles</w:t>
            </w:r>
          </w:p>
        </w:tc>
      </w:tr>
      <w:tr w:rsidR="003A4128" w:rsidRPr="000A7256" w14:paraId="520106BA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B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70102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B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Moteles y hospedajes</w:t>
            </w:r>
          </w:p>
        </w:tc>
      </w:tr>
      <w:tr w:rsidR="003A4128" w:rsidRPr="000A7256" w14:paraId="520106BD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B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70103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B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Centros vacacionales</w:t>
            </w:r>
          </w:p>
        </w:tc>
      </w:tr>
      <w:tr w:rsidR="003A4128" w:rsidRPr="000A7256" w14:paraId="520106C0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B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70199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B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Otros servicios de hospedaje, no clasificados previamente</w:t>
            </w:r>
          </w:p>
        </w:tc>
      </w:tr>
      <w:tr w:rsidR="003A4128" w:rsidRPr="000A7256" w14:paraId="520106C2" w14:textId="77777777" w:rsidTr="003A4128">
        <w:trPr>
          <w:trHeight w:val="225"/>
        </w:trPr>
        <w:tc>
          <w:tcPr>
            <w:tcW w:w="8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C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Restaurantes y similares</w:t>
            </w:r>
          </w:p>
        </w:tc>
      </w:tr>
      <w:tr w:rsidR="003A4128" w:rsidRPr="000A7256" w14:paraId="520106C5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C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70201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C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Restaurantes</w:t>
            </w:r>
          </w:p>
        </w:tc>
      </w:tr>
      <w:tr w:rsidR="003A4128" w:rsidRPr="000A7256" w14:paraId="520106C8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C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70202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C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Comedores</w:t>
            </w:r>
          </w:p>
        </w:tc>
      </w:tr>
      <w:tr w:rsidR="003A4128" w:rsidRPr="000A7256" w14:paraId="520106CB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C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70203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C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Suministro de banquetes</w:t>
            </w:r>
          </w:p>
        </w:tc>
      </w:tr>
      <w:tr w:rsidR="003A4128" w:rsidRPr="000A7256" w14:paraId="520106CE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C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70204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C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Cafeterías y fruterías</w:t>
            </w:r>
          </w:p>
        </w:tc>
      </w:tr>
      <w:tr w:rsidR="003A4128" w:rsidRPr="000A7256" w14:paraId="520106D1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C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lastRenderedPageBreak/>
              <w:t>70205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D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Merenderos ambulantes</w:t>
            </w:r>
          </w:p>
        </w:tc>
      </w:tr>
      <w:tr w:rsidR="003A4128" w:rsidRPr="000A7256" w14:paraId="520106D4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D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70206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D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Suministro de bebidas alcohólicas para su consumo dentro del establecimiento</w:t>
            </w:r>
          </w:p>
        </w:tc>
      </w:tr>
      <w:tr w:rsidR="003A4128" w:rsidRPr="000A7256" w14:paraId="520106D7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D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70299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06D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Otros establecimientos de comidas y bebidas no clasificados previamente</w:t>
            </w:r>
          </w:p>
        </w:tc>
      </w:tr>
      <w:tr w:rsidR="003A4128" w:rsidRPr="000A7256" w14:paraId="520106D9" w14:textId="77777777" w:rsidTr="003A4128">
        <w:trPr>
          <w:trHeight w:val="225"/>
        </w:trPr>
        <w:tc>
          <w:tcPr>
            <w:tcW w:w="8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D8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Transporte, almacenamiento y comunicaciones</w:t>
            </w:r>
          </w:p>
        </w:tc>
      </w:tr>
      <w:tr w:rsidR="003A4128" w:rsidRPr="000A7256" w14:paraId="520106DB" w14:textId="77777777" w:rsidTr="003A4128">
        <w:trPr>
          <w:trHeight w:val="225"/>
        </w:trPr>
        <w:tc>
          <w:tcPr>
            <w:tcW w:w="8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D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Transporte y servicios conexos</w:t>
            </w:r>
          </w:p>
        </w:tc>
      </w:tr>
      <w:tr w:rsidR="003A4128" w:rsidRPr="000A7256" w14:paraId="520106DE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D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80101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D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Transporte colectivo de pasajeros a través de autobuses</w:t>
            </w:r>
          </w:p>
        </w:tc>
      </w:tr>
      <w:tr w:rsidR="003A4128" w:rsidRPr="000A7256" w14:paraId="520106E1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D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80102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E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Transporte colectivo de pasajeros a través de microbuses</w:t>
            </w:r>
          </w:p>
        </w:tc>
      </w:tr>
      <w:tr w:rsidR="003A4128" w:rsidRPr="000A7256" w14:paraId="520106E4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E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80103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E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Transporte colectivo de pasajeros a través de pick-ups</w:t>
            </w:r>
          </w:p>
        </w:tc>
      </w:tr>
      <w:tr w:rsidR="003A4128" w:rsidRPr="000A7256" w14:paraId="520106E7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E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80104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E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Transporte de personal</w:t>
            </w:r>
          </w:p>
        </w:tc>
      </w:tr>
      <w:tr w:rsidR="003A4128" w:rsidRPr="000A7256" w14:paraId="520106EA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E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80105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E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Alquiler de vehículos comerciales con conductor (incluye taxis)</w:t>
            </w:r>
          </w:p>
        </w:tc>
      </w:tr>
      <w:tr w:rsidR="003A4128" w:rsidRPr="000A7256" w14:paraId="520106ED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E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80106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06E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Transporte de carga</w:t>
            </w:r>
          </w:p>
        </w:tc>
      </w:tr>
      <w:tr w:rsidR="003A4128" w:rsidRPr="000A7256" w14:paraId="520106F0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E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80107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E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Transporte ferroviario</w:t>
            </w:r>
          </w:p>
        </w:tc>
      </w:tr>
      <w:tr w:rsidR="003A4128" w:rsidRPr="000A7256" w14:paraId="520106F3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F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80108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F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Transporte por vía acuática</w:t>
            </w:r>
          </w:p>
        </w:tc>
      </w:tr>
      <w:tr w:rsidR="003A4128" w:rsidRPr="000A7256" w14:paraId="520106F6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F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80109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F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Transporte aéreo</w:t>
            </w:r>
          </w:p>
        </w:tc>
      </w:tr>
      <w:tr w:rsidR="003A4128" w:rsidRPr="000A7256" w14:paraId="520106F9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F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80110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F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Alquiler de aeronaves con tripulación</w:t>
            </w:r>
          </w:p>
        </w:tc>
      </w:tr>
      <w:tr w:rsidR="003A4128" w:rsidRPr="000A7256" w14:paraId="520106FC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F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80111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F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Terminales de transporte</w:t>
            </w:r>
          </w:p>
        </w:tc>
      </w:tr>
      <w:tr w:rsidR="003A4128" w:rsidRPr="000A7256" w14:paraId="520106FF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F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80112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6F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Estacionamiento de automóviles</w:t>
            </w:r>
          </w:p>
        </w:tc>
      </w:tr>
      <w:tr w:rsidR="003A4128" w:rsidRPr="000A7256" w14:paraId="52010702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0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80113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0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Servicios de carga y descarga</w:t>
            </w:r>
          </w:p>
        </w:tc>
      </w:tr>
      <w:tr w:rsidR="003A4128" w:rsidRPr="000A7256" w14:paraId="52010705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0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80114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0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Actividades de agencias de viajes</w:t>
            </w:r>
          </w:p>
        </w:tc>
      </w:tr>
      <w:tr w:rsidR="003A4128" w:rsidRPr="000A7256" w14:paraId="52010708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0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80115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0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Otras actividades relacionadas con el transporte (incluyendo tramitaciones de aduana)</w:t>
            </w:r>
          </w:p>
        </w:tc>
      </w:tr>
      <w:tr w:rsidR="003A4128" w:rsidRPr="000A7256" w14:paraId="5201070A" w14:textId="77777777" w:rsidTr="003A4128">
        <w:trPr>
          <w:trHeight w:val="225"/>
        </w:trPr>
        <w:tc>
          <w:tcPr>
            <w:tcW w:w="8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0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Almacenaje</w:t>
            </w:r>
          </w:p>
        </w:tc>
      </w:tr>
      <w:tr w:rsidR="003A4128" w:rsidRPr="000A7256" w14:paraId="5201070D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0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80201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0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Almacenamiento y depósito (excluye almacenes generales de depósito)</w:t>
            </w:r>
          </w:p>
        </w:tc>
      </w:tr>
      <w:tr w:rsidR="003A4128" w:rsidRPr="000A7256" w14:paraId="5201070F" w14:textId="77777777" w:rsidTr="003A4128">
        <w:trPr>
          <w:trHeight w:val="225"/>
        </w:trPr>
        <w:tc>
          <w:tcPr>
            <w:tcW w:w="8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0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Comunicaciones</w:t>
            </w:r>
          </w:p>
        </w:tc>
      </w:tr>
      <w:tr w:rsidR="003A4128" w:rsidRPr="000A7256" w14:paraId="52010712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1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80301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1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Servicios de correo, envíos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y otros similares</w:t>
            </w:r>
          </w:p>
        </w:tc>
      </w:tr>
      <w:tr w:rsidR="003A4128" w:rsidRPr="000A7256" w14:paraId="52010715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1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80302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071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Servicios de telefonía y telegrafía</w:t>
            </w:r>
          </w:p>
        </w:tc>
      </w:tr>
      <w:tr w:rsidR="003A4128" w:rsidRPr="000A7256" w14:paraId="52010718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1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80303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071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Servicios de televisión (incluye televisión por cable)</w:t>
            </w:r>
          </w:p>
        </w:tc>
      </w:tr>
      <w:tr w:rsidR="003A4128" w:rsidRPr="000A7256" w14:paraId="5201071B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1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80304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071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Servicios de radiodifusión</w:t>
            </w:r>
          </w:p>
        </w:tc>
      </w:tr>
      <w:tr w:rsidR="003A4128" w:rsidRPr="000A7256" w14:paraId="5201071E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1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80305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071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Servicios de transmisión de datos</w:t>
            </w:r>
          </w:p>
        </w:tc>
      </w:tr>
      <w:tr w:rsidR="003A4128" w:rsidRPr="000A7256" w14:paraId="52010721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1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80399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072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Otros servicios de telecomunicaciones</w:t>
            </w:r>
          </w:p>
        </w:tc>
      </w:tr>
      <w:tr w:rsidR="003A4128" w:rsidRPr="000A7256" w14:paraId="52010723" w14:textId="77777777" w:rsidTr="003A4128">
        <w:trPr>
          <w:trHeight w:val="225"/>
        </w:trPr>
        <w:tc>
          <w:tcPr>
            <w:tcW w:w="8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22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Establecimientos financieros, seguros y bienes raíces</w:t>
            </w:r>
          </w:p>
        </w:tc>
      </w:tr>
      <w:tr w:rsidR="003A4128" w:rsidRPr="000A7256" w14:paraId="52010725" w14:textId="77777777" w:rsidTr="003A4128">
        <w:trPr>
          <w:trHeight w:val="225"/>
        </w:trPr>
        <w:tc>
          <w:tcPr>
            <w:tcW w:w="8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2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Actividades financieras y servicios auxiliares de la intermediación financiera</w:t>
            </w:r>
          </w:p>
        </w:tc>
      </w:tr>
      <w:tr w:rsidR="003A4128" w:rsidRPr="000A7256" w14:paraId="52010728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2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90101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2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Bancos</w:t>
            </w:r>
          </w:p>
        </w:tc>
      </w:tr>
      <w:tr w:rsidR="003A4128" w:rsidRPr="000A7256" w14:paraId="5201072B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2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90102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2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Instituciones de ahorro y crédito</w:t>
            </w:r>
          </w:p>
        </w:tc>
      </w:tr>
      <w:tr w:rsidR="003A4128" w:rsidRPr="000A7256" w14:paraId="5201072E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2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90103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2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Cooperativas de ahorro y crédito</w:t>
            </w:r>
          </w:p>
        </w:tc>
      </w:tr>
      <w:tr w:rsidR="003A4128" w:rsidRPr="000A7256" w14:paraId="52010731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2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90104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3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Entidades financieras dedicadas a la transferencia de fondos y al servicio de tarjetas de crédito y débito</w:t>
            </w:r>
          </w:p>
        </w:tc>
      </w:tr>
      <w:tr w:rsidR="003A4128" w:rsidRPr="000A7256" w14:paraId="52010734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3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90105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3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Compra de cartera e inversión financiera</w:t>
            </w:r>
          </w:p>
        </w:tc>
      </w:tr>
      <w:tr w:rsidR="003A4128" w:rsidRPr="000A7256" w14:paraId="52010737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3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90106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073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Casas de cambio</w:t>
            </w:r>
          </w:p>
        </w:tc>
      </w:tr>
      <w:tr w:rsidR="003A4128" w:rsidRPr="000A7256" w14:paraId="5201073A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3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90107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3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Bolsas, comisionistas de bolsas y corredores de valores</w:t>
            </w:r>
          </w:p>
        </w:tc>
      </w:tr>
      <w:tr w:rsidR="003A4128" w:rsidRPr="000A7256" w14:paraId="5201073D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3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90108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3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Fondos mutuos y fondos mutuos de inversión</w:t>
            </w:r>
          </w:p>
        </w:tc>
      </w:tr>
      <w:tr w:rsidR="003A4128" w:rsidRPr="000A7256" w14:paraId="52010740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3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90109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3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Almacenes generales de depósito</w:t>
            </w:r>
          </w:p>
        </w:tc>
      </w:tr>
      <w:tr w:rsidR="003A4128" w:rsidRPr="000A7256" w14:paraId="52010743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4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90110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4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Fiduciarias</w:t>
            </w:r>
          </w:p>
        </w:tc>
      </w:tr>
      <w:tr w:rsidR="003A4128" w:rsidRPr="000A7256" w14:paraId="52010746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4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lastRenderedPageBreak/>
              <w:t>90111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4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Sociedades de capitalización</w:t>
            </w:r>
          </w:p>
        </w:tc>
      </w:tr>
      <w:tr w:rsidR="003A4128" w:rsidRPr="000A7256" w14:paraId="52010749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4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90199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4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Otros tipos de intermediación financiera o de actividades auxiliares no clasificadas previamente</w:t>
            </w:r>
          </w:p>
        </w:tc>
      </w:tr>
      <w:tr w:rsidR="003A4128" w:rsidRPr="000A7256" w14:paraId="5201074B" w14:textId="77777777" w:rsidTr="003A4128">
        <w:trPr>
          <w:trHeight w:val="225"/>
        </w:trPr>
        <w:tc>
          <w:tcPr>
            <w:tcW w:w="8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4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Seguros</w:t>
            </w:r>
          </w:p>
        </w:tc>
      </w:tr>
      <w:tr w:rsidR="003A4128" w:rsidRPr="000A7256" w14:paraId="5201074E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4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90201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4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Seguros en general</w:t>
            </w:r>
          </w:p>
        </w:tc>
      </w:tr>
      <w:tr w:rsidR="003A4128" w:rsidRPr="000A7256" w14:paraId="52010751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4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90202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5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Agentes corredores de seguros</w:t>
            </w:r>
          </w:p>
        </w:tc>
      </w:tr>
      <w:tr w:rsidR="003A4128" w:rsidRPr="000A7256" w14:paraId="52010754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5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90203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5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Peritos, tasadores, actuarios y liquidadores de siniestros</w:t>
            </w:r>
          </w:p>
        </w:tc>
      </w:tr>
      <w:tr w:rsidR="003A4128" w:rsidRPr="000A7256" w14:paraId="52010757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5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90204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5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Administradores de fondos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de pensiones</w:t>
            </w:r>
          </w:p>
        </w:tc>
      </w:tr>
      <w:tr w:rsidR="003A4128" w:rsidRPr="000A7256" w14:paraId="5201075A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5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90299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075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Otras actividades de seguros no clasificadas previamente</w:t>
            </w:r>
          </w:p>
        </w:tc>
      </w:tr>
      <w:tr w:rsidR="003A4128" w:rsidRPr="000A7256" w14:paraId="5201075C" w14:textId="77777777" w:rsidTr="003A4128">
        <w:trPr>
          <w:trHeight w:val="225"/>
        </w:trPr>
        <w:tc>
          <w:tcPr>
            <w:tcW w:w="8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5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Bienes y raíces</w:t>
            </w:r>
          </w:p>
        </w:tc>
      </w:tr>
      <w:tr w:rsidR="003A4128" w:rsidRPr="000A7256" w14:paraId="5201075F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5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90301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5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Actividades inmobiliarias realizadas con bienes propios o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arrendados</w:t>
            </w:r>
          </w:p>
        </w:tc>
      </w:tr>
      <w:tr w:rsidR="003A4128" w:rsidRPr="000A7256" w14:paraId="52010762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6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90302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6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Actividades inmobiliarias realizadas a cambio de una retribución o por contrato</w:t>
            </w:r>
          </w:p>
        </w:tc>
      </w:tr>
      <w:tr w:rsidR="003A4128" w:rsidRPr="000A7256" w14:paraId="52010765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63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Servicios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6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 </w:t>
            </w:r>
          </w:p>
        </w:tc>
      </w:tr>
      <w:tr w:rsidR="003A4128" w:rsidRPr="000A7256" w14:paraId="52010767" w14:textId="77777777" w:rsidTr="003A4128">
        <w:trPr>
          <w:trHeight w:val="225"/>
        </w:trPr>
        <w:tc>
          <w:tcPr>
            <w:tcW w:w="8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6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Servicios enfocados principalmente hacia empresas</w:t>
            </w:r>
          </w:p>
        </w:tc>
      </w:tr>
      <w:tr w:rsidR="003A4128" w:rsidRPr="000A7256" w14:paraId="5201076A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6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100101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6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Alquiler de equipo de transporte sin operario</w:t>
            </w:r>
          </w:p>
        </w:tc>
      </w:tr>
      <w:tr w:rsidR="003A4128" w:rsidRPr="000A7256" w14:paraId="5201076D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6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100102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6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Alquiler de otros tipos de maquinaria y equipo sin operario</w:t>
            </w:r>
          </w:p>
        </w:tc>
      </w:tr>
      <w:tr w:rsidR="003A4128" w:rsidRPr="000A7256" w14:paraId="52010770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6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100103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076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Consultores de equipo y programas de informática</w:t>
            </w:r>
          </w:p>
        </w:tc>
      </w:tr>
      <w:tr w:rsidR="003A4128" w:rsidRPr="000A7256" w14:paraId="52010773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7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100104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077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Procesamiento de datos y actividades relacionadas con base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de datos</w:t>
            </w:r>
          </w:p>
        </w:tc>
      </w:tr>
      <w:tr w:rsidR="003A4128" w:rsidRPr="000A7256" w14:paraId="52010776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7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100105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7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Investigaciones científicas</w:t>
            </w:r>
          </w:p>
        </w:tc>
      </w:tr>
      <w:tr w:rsidR="003A4128" w:rsidRPr="000A7256" w14:paraId="52010779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7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100106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7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Actividades jurídicas y notariales</w:t>
            </w:r>
          </w:p>
        </w:tc>
      </w:tr>
      <w:tr w:rsidR="003A4128" w:rsidRPr="000A7256" w14:paraId="5201077C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7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100107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7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Actividades de contabilidad, teneduría de libros y auditoría, asesoramiento en materia de impuestos</w:t>
            </w:r>
          </w:p>
        </w:tc>
      </w:tr>
      <w:tr w:rsidR="003A4128" w:rsidRPr="000A7256" w14:paraId="5201077F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7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100108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7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Investigación de mercados y realización de encuestas de opinión pública</w:t>
            </w:r>
          </w:p>
        </w:tc>
      </w:tr>
      <w:tr w:rsidR="003A4128" w:rsidRPr="000A7256" w14:paraId="52010782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8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100109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8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Actividades de asesoramiento empresarial y en materia de gestión (incluye la obtención y dotación de personal)</w:t>
            </w:r>
          </w:p>
        </w:tc>
      </w:tr>
      <w:tr w:rsidR="003A4128" w:rsidRPr="000A7256" w14:paraId="52010785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8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100110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8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Actividades de arquitectura e ingeniería y actividades conexas de asesoramiento técnico</w:t>
            </w:r>
          </w:p>
        </w:tc>
      </w:tr>
      <w:tr w:rsidR="003A4128" w:rsidRPr="000A7256" w14:paraId="52010788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8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100111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8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Ensayos y análisis técnicos</w:t>
            </w:r>
          </w:p>
        </w:tc>
      </w:tr>
      <w:tr w:rsidR="003A4128" w:rsidRPr="000A7256" w14:paraId="5201078B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8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100112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8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Publicidad</w:t>
            </w:r>
          </w:p>
        </w:tc>
      </w:tr>
      <w:tr w:rsidR="003A4128" w:rsidRPr="000A7256" w14:paraId="5201078E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8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100113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8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Actividades de investigación y seguridad</w:t>
            </w:r>
          </w:p>
        </w:tc>
      </w:tr>
      <w:tr w:rsidR="003A4128" w:rsidRPr="000A7256" w14:paraId="52010791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8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100114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9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Actividades de limpieza de edificaciones (incluye la desinfección)</w:t>
            </w:r>
          </w:p>
        </w:tc>
      </w:tr>
      <w:tr w:rsidR="003A4128" w:rsidRPr="000A7256" w14:paraId="52010794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9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100115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9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Actividades de fotografía</w:t>
            </w:r>
          </w:p>
        </w:tc>
      </w:tr>
      <w:tr w:rsidR="003A4128" w:rsidRPr="000A7256" w14:paraId="52010797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9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100116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9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Actividades de envase y empaque</w:t>
            </w:r>
          </w:p>
        </w:tc>
      </w:tr>
      <w:tr w:rsidR="003A4128" w:rsidRPr="000A7256" w14:paraId="5201079A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9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100117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9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Actividades de fotocopias y de servicios eventuales</w:t>
            </w:r>
          </w:p>
        </w:tc>
      </w:tr>
      <w:tr w:rsidR="003A4128" w:rsidRPr="000A7256" w14:paraId="5201079D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9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100199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9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Otros servicios a empresas no clasificadas previamente</w:t>
            </w:r>
          </w:p>
        </w:tc>
      </w:tr>
      <w:tr w:rsidR="003A4128" w:rsidRPr="000A7256" w14:paraId="5201079F" w14:textId="77777777" w:rsidTr="003A4128">
        <w:trPr>
          <w:trHeight w:val="225"/>
        </w:trPr>
        <w:tc>
          <w:tcPr>
            <w:tcW w:w="8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9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Otros servicios</w:t>
            </w:r>
          </w:p>
        </w:tc>
      </w:tr>
      <w:tr w:rsidR="003A4128" w:rsidRPr="000A7256" w14:paraId="520107A2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A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100201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A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Alquiler de efectos personales y enseres domésticos de todo tipo (incluye alquiler al público de videocintas) y otros no clasificados previamente</w:t>
            </w:r>
          </w:p>
        </w:tc>
      </w:tr>
      <w:tr w:rsidR="003A4128" w:rsidRPr="000A7256" w14:paraId="520107A5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A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100202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A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Enseñanza formal</w:t>
            </w:r>
          </w:p>
        </w:tc>
      </w:tr>
      <w:tr w:rsidR="003A4128" w:rsidRPr="000A7256" w14:paraId="520107A8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A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100203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A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Enseñanza no formal</w:t>
            </w:r>
          </w:p>
        </w:tc>
      </w:tr>
      <w:tr w:rsidR="003A4128" w:rsidRPr="000A7256" w14:paraId="520107AB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A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100204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A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Servicios hospitalarios</w:t>
            </w:r>
          </w:p>
        </w:tc>
      </w:tr>
      <w:tr w:rsidR="003A4128" w:rsidRPr="000A7256" w14:paraId="520107AE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A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100205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A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Servicios médicos</w:t>
            </w:r>
          </w:p>
        </w:tc>
      </w:tr>
      <w:tr w:rsidR="003A4128" w:rsidRPr="000A7256" w14:paraId="520107B1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A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100206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B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Servicios odontológicos</w:t>
            </w:r>
          </w:p>
        </w:tc>
      </w:tr>
      <w:tr w:rsidR="003A4128" w:rsidRPr="000A7256" w14:paraId="520107B4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B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lastRenderedPageBreak/>
              <w:t>100207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B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Laboratorios clínicos, radiología y asimilados</w:t>
            </w:r>
          </w:p>
        </w:tc>
      </w:tr>
      <w:tr w:rsidR="003A4128" w:rsidRPr="000A7256" w14:paraId="520107B7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B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100208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B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Otros servicios relacionados con la salud humana no clasificados previamente</w:t>
            </w:r>
          </w:p>
        </w:tc>
      </w:tr>
      <w:tr w:rsidR="003A4128" w:rsidRPr="000A7256" w14:paraId="520107BA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B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100209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B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Servicios veterinarios</w:t>
            </w:r>
          </w:p>
        </w:tc>
      </w:tr>
      <w:tr w:rsidR="003A4128" w:rsidRPr="000A7256" w14:paraId="520107BD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B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100210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B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Producción, distribución y exhibición de filmes y videocintas</w:t>
            </w:r>
          </w:p>
        </w:tc>
      </w:tr>
      <w:tr w:rsidR="003A4128" w:rsidRPr="000A7256" w14:paraId="520107C0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B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100211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B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Actividades de radio y televisión</w:t>
            </w:r>
          </w:p>
        </w:tc>
      </w:tr>
      <w:tr w:rsidR="003A4128" w:rsidRPr="000A7256" w14:paraId="520107C3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C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100212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C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Actividades de grabación y reproducción de discos</w:t>
            </w:r>
          </w:p>
        </w:tc>
      </w:tr>
      <w:tr w:rsidR="003A4128" w:rsidRPr="000A7256" w14:paraId="520107C6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C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100213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C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Actividades de discotecas, salas de bailes, parques de diversión y centros similares</w:t>
            </w:r>
          </w:p>
        </w:tc>
      </w:tr>
      <w:tr w:rsidR="003A4128" w:rsidRPr="000A7256" w14:paraId="520107C9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C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100214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C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Juegos electrónicos</w:t>
            </w:r>
          </w:p>
        </w:tc>
      </w:tr>
      <w:tr w:rsidR="003A4128" w:rsidRPr="000A7256" w14:paraId="520107CC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C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100215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C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Actividades teatrales, musicales y otras actividades artísticas</w:t>
            </w:r>
          </w:p>
        </w:tc>
      </w:tr>
      <w:tr w:rsidR="003A4128" w:rsidRPr="000A7256" w14:paraId="520107CF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C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100216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C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Empresarios y representantes de artistas nacionales y extranjeros</w:t>
            </w:r>
          </w:p>
        </w:tc>
      </w:tr>
      <w:tr w:rsidR="003A4128" w:rsidRPr="000A7256" w14:paraId="520107D2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D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100217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D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Actividades deportivas profesionales</w:t>
            </w:r>
          </w:p>
        </w:tc>
      </w:tr>
      <w:tr w:rsidR="003A4128" w:rsidRPr="000A7256" w14:paraId="520107D5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D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100218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D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Gimnasios</w:t>
            </w:r>
          </w:p>
        </w:tc>
      </w:tr>
      <w:tr w:rsidR="003A4128" w:rsidRPr="000A7256" w14:paraId="520107D8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D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100219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D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Actividades de agencias de noticias</w:t>
            </w:r>
          </w:p>
        </w:tc>
      </w:tr>
      <w:tr w:rsidR="003A4128" w:rsidRPr="000A7256" w14:paraId="520107DB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D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100220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D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Actividades de bibliotecas, archivos, museos y otras actividades culturales</w:t>
            </w:r>
          </w:p>
        </w:tc>
      </w:tr>
      <w:tr w:rsidR="003A4128" w:rsidRPr="000A7256" w14:paraId="520107DE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D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100221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D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Otras actividades de entretenimiento y esparcimiento no clasificadas previamente</w:t>
            </w:r>
          </w:p>
        </w:tc>
      </w:tr>
      <w:tr w:rsidR="003A4128" w:rsidRPr="000A7256" w14:paraId="520107E1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D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100222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E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Lavado y limpieza de telas, prendas de tela y piel (incluso la limpieza en seco), lavado de alfombras y tapices</w:t>
            </w:r>
          </w:p>
        </w:tc>
      </w:tr>
      <w:tr w:rsidR="003A4128" w:rsidRPr="000A7256" w14:paraId="520107E4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E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100223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E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Lavado de automóviles</w:t>
            </w:r>
          </w:p>
        </w:tc>
      </w:tr>
      <w:tr w:rsidR="003A4128" w:rsidRPr="000A7256" w14:paraId="520107E7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E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100224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E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Mantenimiento y reparación automotriz</w:t>
            </w:r>
          </w:p>
        </w:tc>
      </w:tr>
      <w:tr w:rsidR="003A4128" w:rsidRPr="000A7256" w14:paraId="520107EA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E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100225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E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Reconstrucción y reparación de piezas automotrices</w:t>
            </w:r>
          </w:p>
        </w:tc>
      </w:tr>
      <w:tr w:rsidR="003A4128" w:rsidRPr="000A7256" w14:paraId="520107ED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E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100226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E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Enderezado y pintura de vehículos y servicios conexos</w:t>
            </w:r>
          </w:p>
        </w:tc>
      </w:tr>
      <w:tr w:rsidR="003A4128" w:rsidRPr="000A7256" w14:paraId="520107F0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E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100227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E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Reparación eléctrica de vehículos</w:t>
            </w:r>
          </w:p>
        </w:tc>
      </w:tr>
      <w:tr w:rsidR="003A4128" w:rsidRPr="000A7256" w14:paraId="520107F3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F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100228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F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Reparación de radiadores y escapes</w:t>
            </w:r>
          </w:p>
        </w:tc>
      </w:tr>
      <w:tr w:rsidR="003A4128" w:rsidRPr="000A7256" w14:paraId="520107F6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F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100229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F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Reparación de llantas para vehículos</w:t>
            </w:r>
          </w:p>
        </w:tc>
      </w:tr>
      <w:tr w:rsidR="003A4128" w:rsidRPr="000A7256" w14:paraId="520107F9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F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100230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F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Remolque de automóviles</w:t>
            </w:r>
          </w:p>
        </w:tc>
      </w:tr>
      <w:tr w:rsidR="003A4128" w:rsidRPr="000A7256" w14:paraId="520107FC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F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100231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F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Mantenimiento y reparación de maquinaria de oficina, contabilidad e informática</w:t>
            </w:r>
          </w:p>
        </w:tc>
      </w:tr>
      <w:tr w:rsidR="003A4128" w:rsidRPr="000A7256" w14:paraId="520107FF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F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100232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7F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Otros servicios de reparación no clasificados previamente</w:t>
            </w:r>
          </w:p>
        </w:tc>
      </w:tr>
      <w:tr w:rsidR="003A4128" w:rsidRPr="000A7256" w14:paraId="52010802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0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100233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0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Peluquería y otros tratamientos de belleza</w:t>
            </w:r>
          </w:p>
        </w:tc>
      </w:tr>
      <w:tr w:rsidR="003A4128" w:rsidRPr="000A7256" w14:paraId="52010805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0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100234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0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Saunas, baños turcos, masajes y similares</w:t>
            </w:r>
          </w:p>
        </w:tc>
      </w:tr>
      <w:tr w:rsidR="003A4128" w:rsidRPr="000A7256" w14:paraId="52010808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0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100235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0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Pompas fúnebres y actividades conexas</w:t>
            </w:r>
          </w:p>
        </w:tc>
      </w:tr>
      <w:tr w:rsidR="003A4128" w:rsidRPr="000A7256" w14:paraId="5201080B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0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100299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0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Otras actividades de servicios no clasificados previamente</w:t>
            </w:r>
          </w:p>
        </w:tc>
      </w:tr>
      <w:tr w:rsidR="003A4128" w:rsidRPr="000A7256" w14:paraId="5201080D" w14:textId="77777777" w:rsidTr="003A4128">
        <w:trPr>
          <w:trHeight w:val="225"/>
        </w:trPr>
        <w:tc>
          <w:tcPr>
            <w:tcW w:w="8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0C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Actividades no bien especificadas, administración pública, organismos no gubernamentales e instituciones foráneas</w:t>
            </w:r>
          </w:p>
        </w:tc>
      </w:tr>
      <w:tr w:rsidR="003A4128" w:rsidRPr="000A7256" w14:paraId="5201080F" w14:textId="77777777" w:rsidTr="003A4128">
        <w:trPr>
          <w:trHeight w:val="225"/>
        </w:trPr>
        <w:tc>
          <w:tcPr>
            <w:tcW w:w="8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0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Administración pública</w:t>
            </w:r>
          </w:p>
        </w:tc>
      </w:tr>
      <w:tr w:rsidR="003A4128" w:rsidRPr="000A7256" w14:paraId="52010812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1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110101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1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Gobierno central</w:t>
            </w:r>
          </w:p>
        </w:tc>
      </w:tr>
      <w:tr w:rsidR="003A4128" w:rsidRPr="000A7256" w14:paraId="52010815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1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110102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1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Administración de justicia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y legislación</w:t>
            </w:r>
          </w:p>
        </w:tc>
      </w:tr>
      <w:tr w:rsidR="003A4128" w:rsidRPr="000A7256" w14:paraId="52010818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1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110103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1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Instituciones de la seguridad social</w:t>
            </w:r>
          </w:p>
        </w:tc>
      </w:tr>
      <w:tr w:rsidR="003A4128" w:rsidRPr="000A7256" w14:paraId="5201081B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1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110104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1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Otras instituciones públicas</w:t>
            </w:r>
          </w:p>
        </w:tc>
      </w:tr>
      <w:tr w:rsidR="003A4128" w:rsidRPr="000A7256" w14:paraId="5201081E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1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110105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1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Alcaldías municipales</w:t>
            </w:r>
          </w:p>
        </w:tc>
      </w:tr>
      <w:tr w:rsidR="003A4128" w:rsidRPr="000A7256" w14:paraId="52010820" w14:textId="77777777" w:rsidTr="003A4128">
        <w:trPr>
          <w:trHeight w:val="225"/>
        </w:trPr>
        <w:tc>
          <w:tcPr>
            <w:tcW w:w="8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1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Organismos no gubernamentales</w:t>
            </w:r>
          </w:p>
        </w:tc>
      </w:tr>
      <w:tr w:rsidR="003A4128" w:rsidRPr="000A7256" w14:paraId="52010823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2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lastRenderedPageBreak/>
              <w:t>110201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2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Organizaciones de asistencia social</w:t>
            </w:r>
          </w:p>
        </w:tc>
      </w:tr>
      <w:tr w:rsidR="003A4128" w:rsidRPr="000A7256" w14:paraId="52010826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2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110202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2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Organizaciones de promoción del desarrollo económico</w:t>
            </w:r>
          </w:p>
        </w:tc>
      </w:tr>
      <w:tr w:rsidR="003A4128" w:rsidRPr="000A7256" w14:paraId="52010829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2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110203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2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Organizaciones gremiales</w:t>
            </w:r>
          </w:p>
        </w:tc>
      </w:tr>
      <w:tr w:rsidR="003A4128" w:rsidRPr="000A7256" w14:paraId="5201082C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2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110204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2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Organizaciones sindicales</w:t>
            </w:r>
          </w:p>
        </w:tc>
      </w:tr>
      <w:tr w:rsidR="003A4128" w:rsidRPr="000A7256" w14:paraId="5201082F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2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110205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2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Organizaciones académicas, culturales y de opinión pública</w:t>
            </w:r>
          </w:p>
        </w:tc>
      </w:tr>
      <w:tr w:rsidR="003A4128" w:rsidRPr="000A7256" w14:paraId="52010832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3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110206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3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Organizaciones religiosas</w:t>
            </w:r>
          </w:p>
        </w:tc>
      </w:tr>
      <w:tr w:rsidR="003A4128" w:rsidRPr="000A7256" w14:paraId="52010835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3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110207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3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Organizaciones políticas</w:t>
            </w:r>
          </w:p>
        </w:tc>
      </w:tr>
      <w:tr w:rsidR="003A4128" w:rsidRPr="000A7256" w14:paraId="52010838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3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110299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3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Otros tipos de organizaciones no clasificadas previamente</w:t>
            </w:r>
          </w:p>
        </w:tc>
      </w:tr>
      <w:tr w:rsidR="003A4128" w:rsidRPr="000A7256" w14:paraId="5201083A" w14:textId="77777777" w:rsidTr="003A4128">
        <w:trPr>
          <w:trHeight w:val="225"/>
        </w:trPr>
        <w:tc>
          <w:tcPr>
            <w:tcW w:w="8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3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Instituciones foráneas</w:t>
            </w:r>
          </w:p>
        </w:tc>
      </w:tr>
      <w:tr w:rsidR="003A4128" w:rsidRPr="000A7256" w14:paraId="5201083D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3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110301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3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Representaciones diplomáticas y consulares</w:t>
            </w:r>
          </w:p>
        </w:tc>
      </w:tr>
      <w:tr w:rsidR="003A4128" w:rsidRPr="000A7256" w14:paraId="52010840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3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110302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3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Organismos internacionales.</w:t>
            </w:r>
          </w:p>
        </w:tc>
      </w:tr>
      <w:tr w:rsidR="003A4128" w:rsidRPr="000A7256" w14:paraId="52010842" w14:textId="77777777" w:rsidTr="003A4128">
        <w:trPr>
          <w:trHeight w:val="225"/>
        </w:trPr>
        <w:tc>
          <w:tcPr>
            <w:tcW w:w="8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41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Empleados y otras personas naturales</w:t>
            </w:r>
          </w:p>
        </w:tc>
      </w:tr>
      <w:tr w:rsidR="003A4128" w:rsidRPr="000A7256" w14:paraId="52010844" w14:textId="77777777" w:rsidTr="003A4128">
        <w:trPr>
          <w:trHeight w:val="225"/>
        </w:trPr>
        <w:tc>
          <w:tcPr>
            <w:tcW w:w="8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4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Empleados públicos y privados</w:t>
            </w:r>
          </w:p>
        </w:tc>
      </w:tr>
      <w:tr w:rsidR="003A4128" w:rsidRPr="000A7256" w14:paraId="52010847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4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120101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4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Empleados del sector público</w:t>
            </w:r>
          </w:p>
        </w:tc>
      </w:tr>
      <w:tr w:rsidR="003A4128" w:rsidRPr="000A7256" w14:paraId="5201084A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4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120102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4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Empleados del sector privado</w:t>
            </w:r>
          </w:p>
        </w:tc>
      </w:tr>
      <w:tr w:rsidR="003A4128" w:rsidRPr="000A7256" w14:paraId="5201084C" w14:textId="77777777" w:rsidTr="003A4128">
        <w:trPr>
          <w:trHeight w:val="225"/>
        </w:trPr>
        <w:tc>
          <w:tcPr>
            <w:tcW w:w="8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4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Otras personas naturales</w:t>
            </w:r>
          </w:p>
        </w:tc>
      </w:tr>
      <w:tr w:rsidR="003A4128" w:rsidRPr="000A7256" w14:paraId="5201084F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4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120201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4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Otros trabajadores dependientes</w:t>
            </w:r>
          </w:p>
        </w:tc>
      </w:tr>
      <w:tr w:rsidR="003A4128" w:rsidRPr="000A7256" w14:paraId="52010852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5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120202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5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Otras personas naturales</w:t>
            </w:r>
          </w:p>
        </w:tc>
      </w:tr>
    </w:tbl>
    <w:p w14:paraId="52010853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lang w:eastAsia="es-ES"/>
        </w:rPr>
      </w:pPr>
    </w:p>
    <w:p w14:paraId="52010855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b/>
          <w:lang w:eastAsia="es-ES"/>
        </w:rPr>
      </w:pPr>
      <w:r w:rsidRPr="000A7256">
        <w:rPr>
          <w:rFonts w:ascii="Museo Sans 300" w:hAnsi="Museo Sans 300"/>
          <w:b/>
          <w:lang w:eastAsia="es-ES"/>
        </w:rPr>
        <w:t>Tabla 20. Tamaño de empresa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37"/>
        <w:gridCol w:w="6891"/>
      </w:tblGrid>
      <w:tr w:rsidR="003A4128" w:rsidRPr="000A7256" w14:paraId="52010858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56" w14:textId="77777777" w:rsidR="003A4128" w:rsidRPr="000A7256" w:rsidRDefault="003A4128" w:rsidP="00581D1C">
            <w:pPr>
              <w:spacing w:after="120"/>
              <w:jc w:val="center"/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Código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57" w14:textId="77777777" w:rsidR="003A4128" w:rsidRPr="000A7256" w:rsidRDefault="003A4128" w:rsidP="00581D1C">
            <w:pPr>
              <w:spacing w:after="120"/>
              <w:jc w:val="center"/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Descripción</w:t>
            </w:r>
          </w:p>
        </w:tc>
      </w:tr>
      <w:tr w:rsidR="003A4128" w:rsidRPr="000A7256" w14:paraId="5201085B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5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5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Cuenta propia o Autoempleo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(11)</w:t>
            </w:r>
          </w:p>
        </w:tc>
      </w:tr>
      <w:tr w:rsidR="003A4128" w:rsidRPr="000A7256" w14:paraId="5201085E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5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5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Micro empresa</w:t>
            </w:r>
          </w:p>
        </w:tc>
      </w:tr>
      <w:tr w:rsidR="003A4128" w:rsidRPr="000A7256" w14:paraId="52010861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5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6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Pequeña Empresa</w:t>
            </w:r>
          </w:p>
        </w:tc>
      </w:tr>
      <w:tr w:rsidR="003A4128" w:rsidRPr="000A7256" w14:paraId="52010864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6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6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Mediana Empresa</w:t>
            </w:r>
          </w:p>
        </w:tc>
      </w:tr>
      <w:tr w:rsidR="003A4128" w:rsidRPr="000A7256" w14:paraId="52010867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6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GE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6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Gran Empresa</w:t>
            </w:r>
          </w:p>
        </w:tc>
      </w:tr>
      <w:tr w:rsidR="003A4128" w:rsidRPr="000A7256" w14:paraId="5201086A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6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GO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6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Gobierno</w:t>
            </w:r>
          </w:p>
        </w:tc>
      </w:tr>
    </w:tbl>
    <w:p w14:paraId="5201086B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lang w:eastAsia="es-ES"/>
        </w:rPr>
      </w:pPr>
    </w:p>
    <w:p w14:paraId="5201086E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b/>
          <w:lang w:eastAsia="es-ES"/>
        </w:rPr>
      </w:pPr>
      <w:r w:rsidRPr="000A7256">
        <w:rPr>
          <w:rFonts w:ascii="Museo Sans 300" w:hAnsi="Museo Sans 300"/>
          <w:b/>
          <w:lang w:eastAsia="es-ES"/>
        </w:rPr>
        <w:t>Tabla 21. Fuentes de recursos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47"/>
        <w:gridCol w:w="6881"/>
      </w:tblGrid>
      <w:tr w:rsidR="003A4128" w:rsidRPr="000A7256" w14:paraId="52010871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6F" w14:textId="77777777" w:rsidR="003A4128" w:rsidRPr="000A7256" w:rsidRDefault="003A4128" w:rsidP="00581D1C">
            <w:pPr>
              <w:spacing w:after="120"/>
              <w:jc w:val="center"/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Código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70" w14:textId="77777777" w:rsidR="003A4128" w:rsidRPr="000A7256" w:rsidRDefault="003A4128" w:rsidP="00581D1C">
            <w:pPr>
              <w:spacing w:after="120"/>
              <w:jc w:val="center"/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Descripción</w:t>
            </w:r>
          </w:p>
        </w:tc>
      </w:tr>
      <w:tr w:rsidR="003A4128" w:rsidRPr="000A7256" w14:paraId="52010874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7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7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Recursos propios de la entidad</w:t>
            </w:r>
          </w:p>
        </w:tc>
      </w:tr>
      <w:tr w:rsidR="003A4128" w:rsidRPr="000A7256" w14:paraId="52010877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7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02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7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Recursos de bancos extranjeros de corto plazo</w:t>
            </w:r>
          </w:p>
        </w:tc>
      </w:tr>
      <w:tr w:rsidR="003A4128" w:rsidRPr="000A7256" w14:paraId="5201087A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7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7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Recursos de bancos extranjeros de mediano y largo plazo</w:t>
            </w:r>
          </w:p>
        </w:tc>
      </w:tr>
      <w:tr w:rsidR="003A4128" w:rsidRPr="000A7256" w14:paraId="5201087D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7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04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7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Recursos del Banco Central de Reserva de El Salvador (BCR)</w:t>
            </w:r>
          </w:p>
        </w:tc>
      </w:tr>
      <w:tr w:rsidR="003A4128" w:rsidRPr="000A7256" w14:paraId="52010880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7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05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7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Recursos del Banco de Desarrollo de El Salvador (BANDESAL)</w:t>
            </w:r>
          </w:p>
        </w:tc>
      </w:tr>
      <w:tr w:rsidR="003A4128" w:rsidRPr="000A7256" w14:paraId="52010883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8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06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8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Recursos del Banco Centroamericano de Integración Económica (BCIE)</w:t>
            </w:r>
          </w:p>
        </w:tc>
      </w:tr>
      <w:tr w:rsidR="003A4128" w:rsidRPr="000A7256" w14:paraId="52010886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8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07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8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Recursos del Banco Interamericano de Desarrollo (BID)</w:t>
            </w:r>
          </w:p>
        </w:tc>
      </w:tr>
      <w:tr w:rsidR="003A4128" w:rsidRPr="000A7256" w14:paraId="52010889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8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08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8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Recursos del Banco Mundial</w:t>
            </w:r>
          </w:p>
        </w:tc>
      </w:tr>
      <w:tr w:rsidR="003A4128" w:rsidRPr="000A7256" w14:paraId="5201088C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8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09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8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Recursos del Fondo Nacional para la Vivienda Popular ( FONAVIPO)</w:t>
            </w:r>
          </w:p>
        </w:tc>
      </w:tr>
      <w:tr w:rsidR="003A4128" w:rsidRPr="000A7256" w14:paraId="5201088F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8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8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Recursos del Fondo Social para la Vivienda (FSV)</w:t>
            </w:r>
          </w:p>
        </w:tc>
      </w:tr>
      <w:tr w:rsidR="003A4128" w:rsidRPr="000A7256" w14:paraId="52010892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9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9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Recursos de Certificados de Depósitos a Plazo de Vivienda (CEDEVIV)</w:t>
            </w:r>
          </w:p>
        </w:tc>
      </w:tr>
      <w:tr w:rsidR="003A4128" w:rsidRPr="000A7256" w14:paraId="52010895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9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9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Recursos de Certificados de Depósitos a Plazo Agropecuario (CEDEAGRO)</w:t>
            </w:r>
          </w:p>
        </w:tc>
      </w:tr>
      <w:tr w:rsidR="003A4128" w:rsidRPr="000A7256" w14:paraId="52010898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9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lastRenderedPageBreak/>
              <w:t>13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9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Recursos Préstamos BCR-BID</w:t>
            </w:r>
          </w:p>
        </w:tc>
      </w:tr>
      <w:tr w:rsidR="003A4128" w:rsidRPr="000A7256" w14:paraId="5201089B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9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99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9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Recursos de otras fuentes</w:t>
            </w:r>
          </w:p>
        </w:tc>
      </w:tr>
    </w:tbl>
    <w:p w14:paraId="5201089C" w14:textId="199CDD7A" w:rsidR="003A4128" w:rsidRPr="000A7256" w:rsidRDefault="003A4128" w:rsidP="003A4128">
      <w:pPr>
        <w:spacing w:after="0" w:line="240" w:lineRule="auto"/>
        <w:rPr>
          <w:rFonts w:ascii="Museo Sans 300" w:hAnsi="Museo Sans 300"/>
          <w:lang w:eastAsia="es-ES"/>
        </w:rPr>
      </w:pPr>
    </w:p>
    <w:p w14:paraId="31E94C5E" w14:textId="77777777" w:rsidR="00B834F6" w:rsidRPr="000A7256" w:rsidRDefault="00B834F6" w:rsidP="003A4128">
      <w:pPr>
        <w:spacing w:after="0" w:line="240" w:lineRule="auto"/>
        <w:rPr>
          <w:rFonts w:ascii="Museo Sans 300" w:hAnsi="Museo Sans 300"/>
          <w:lang w:eastAsia="es-ES"/>
        </w:rPr>
      </w:pPr>
    </w:p>
    <w:p w14:paraId="5201089E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b/>
          <w:lang w:eastAsia="es-ES"/>
        </w:rPr>
      </w:pPr>
      <w:r w:rsidRPr="000A7256">
        <w:rPr>
          <w:rFonts w:ascii="Museo Sans 300" w:hAnsi="Museo Sans 300"/>
          <w:b/>
          <w:lang w:eastAsia="es-ES"/>
        </w:rPr>
        <w:t>Tabla 22. Uso del financiamiento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37"/>
        <w:gridCol w:w="6891"/>
      </w:tblGrid>
      <w:tr w:rsidR="003A4128" w:rsidRPr="000A7256" w14:paraId="520108A1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9F" w14:textId="77777777" w:rsidR="003A4128" w:rsidRPr="000A7256" w:rsidRDefault="003A4128" w:rsidP="00581D1C">
            <w:pPr>
              <w:spacing w:after="120"/>
              <w:jc w:val="center"/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Código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A0" w14:textId="77777777" w:rsidR="003A4128" w:rsidRPr="000A7256" w:rsidRDefault="003A4128" w:rsidP="00581D1C">
            <w:pPr>
              <w:spacing w:after="120"/>
              <w:jc w:val="center"/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Descripción</w:t>
            </w:r>
          </w:p>
        </w:tc>
      </w:tr>
      <w:tr w:rsidR="003A4128" w:rsidRPr="000A7256" w14:paraId="520108A4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A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A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Gastos corrientes o capital de trabajo</w:t>
            </w:r>
          </w:p>
        </w:tc>
      </w:tr>
      <w:tr w:rsidR="003A4128" w:rsidRPr="000A7256" w14:paraId="520108A7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A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A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Compra de maquinaria y equipo</w:t>
            </w:r>
          </w:p>
        </w:tc>
      </w:tr>
      <w:tr w:rsidR="003A4128" w:rsidRPr="000A7256" w14:paraId="520108AA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A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A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Construcción y mejoras</w:t>
            </w:r>
          </w:p>
        </w:tc>
      </w:tr>
      <w:tr w:rsidR="003A4128" w:rsidRPr="000A7256" w14:paraId="520108AD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A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A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Instalaciones</w:t>
            </w:r>
          </w:p>
        </w:tc>
      </w:tr>
      <w:tr w:rsidR="003A4128" w:rsidRPr="000A7256" w14:paraId="520108B0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A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A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Estudios técnicos y de factibilidad</w:t>
            </w:r>
          </w:p>
        </w:tc>
      </w:tr>
      <w:tr w:rsidR="003A4128" w:rsidRPr="000A7256" w14:paraId="520108B3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B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B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Asistencia técnica y capacitación</w:t>
            </w:r>
          </w:p>
        </w:tc>
      </w:tr>
      <w:tr w:rsidR="003A4128" w:rsidRPr="000A7256" w14:paraId="520108B6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B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B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Adquisición de lotes de terreno</w:t>
            </w:r>
          </w:p>
        </w:tc>
      </w:tr>
      <w:tr w:rsidR="003A4128" w:rsidRPr="000A7256" w14:paraId="520108B9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B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B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Compra de locales comerciales</w:t>
            </w:r>
          </w:p>
        </w:tc>
      </w:tr>
      <w:tr w:rsidR="003A4128" w:rsidRPr="000A7256" w14:paraId="520108BC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B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B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Compra de mobiliario y equipo de oficina</w:t>
            </w:r>
          </w:p>
        </w:tc>
      </w:tr>
      <w:tr w:rsidR="003A4128" w:rsidRPr="000A7256" w14:paraId="520108BF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B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B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Estantería para locales comerciales</w:t>
            </w:r>
          </w:p>
        </w:tc>
      </w:tr>
      <w:tr w:rsidR="003A4128" w:rsidRPr="000A7256" w14:paraId="520108C2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C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C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Otras actividades</w:t>
            </w:r>
          </w:p>
        </w:tc>
      </w:tr>
      <w:tr w:rsidR="003A4128" w:rsidRPr="000A7256" w14:paraId="520108C5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C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C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Otros no especificados</w:t>
            </w:r>
          </w:p>
        </w:tc>
      </w:tr>
      <w:tr w:rsidR="003A4128" w:rsidRPr="000A7256" w14:paraId="520108C8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C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C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Refinanciamientos</w:t>
            </w:r>
          </w:p>
        </w:tc>
      </w:tr>
    </w:tbl>
    <w:p w14:paraId="520108C9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lang w:eastAsia="es-ES"/>
        </w:rPr>
      </w:pPr>
    </w:p>
    <w:p w14:paraId="520108CB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b/>
          <w:lang w:eastAsia="es-ES"/>
        </w:rPr>
      </w:pPr>
      <w:r w:rsidRPr="000A7256">
        <w:rPr>
          <w:rFonts w:ascii="Museo Sans 300" w:hAnsi="Museo Sans 300"/>
          <w:b/>
          <w:lang w:eastAsia="es-ES"/>
        </w:rPr>
        <w:t>Tabla 23. Unidad de medida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37"/>
        <w:gridCol w:w="6891"/>
      </w:tblGrid>
      <w:tr w:rsidR="003A4128" w:rsidRPr="000A7256" w14:paraId="520108CE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CC" w14:textId="77777777" w:rsidR="003A4128" w:rsidRPr="000A7256" w:rsidRDefault="003A4128" w:rsidP="00581D1C">
            <w:pPr>
              <w:spacing w:after="120"/>
              <w:jc w:val="center"/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Código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CD" w14:textId="77777777" w:rsidR="003A4128" w:rsidRPr="000A7256" w:rsidRDefault="003A4128" w:rsidP="00581D1C">
            <w:pPr>
              <w:spacing w:after="120"/>
              <w:jc w:val="center"/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Descripción</w:t>
            </w:r>
          </w:p>
        </w:tc>
      </w:tr>
      <w:tr w:rsidR="003A4128" w:rsidRPr="000A7256" w14:paraId="520108D1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C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D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Varas cuadradas</w:t>
            </w:r>
          </w:p>
        </w:tc>
      </w:tr>
      <w:tr w:rsidR="003A4128" w:rsidRPr="000A7256" w14:paraId="520108D4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D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D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Cabezas de ganado</w:t>
            </w:r>
          </w:p>
        </w:tc>
      </w:tr>
      <w:tr w:rsidR="003A4128" w:rsidRPr="000A7256" w14:paraId="520108D7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D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D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Quintales</w:t>
            </w:r>
          </w:p>
        </w:tc>
      </w:tr>
      <w:tr w:rsidR="003A4128" w:rsidRPr="000A7256" w14:paraId="520108DA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D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D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Metros cuadrados de construcción</w:t>
            </w:r>
          </w:p>
        </w:tc>
      </w:tr>
      <w:tr w:rsidR="003A4128" w:rsidRPr="000A7256" w14:paraId="520108DD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D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D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Otras no clasificadas</w:t>
            </w:r>
          </w:p>
        </w:tc>
      </w:tr>
    </w:tbl>
    <w:p w14:paraId="520108DE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lang w:eastAsia="es-ES"/>
        </w:rPr>
      </w:pPr>
    </w:p>
    <w:p w14:paraId="520108E0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b/>
          <w:lang w:eastAsia="es-ES"/>
        </w:rPr>
      </w:pPr>
      <w:r w:rsidRPr="000A7256">
        <w:rPr>
          <w:rFonts w:ascii="Museo Sans 300" w:hAnsi="Museo Sans 300"/>
          <w:b/>
          <w:lang w:eastAsia="es-ES"/>
        </w:rPr>
        <w:t>Tabla 24. Sector de destino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47"/>
        <w:gridCol w:w="6881"/>
      </w:tblGrid>
      <w:tr w:rsidR="003A4128" w:rsidRPr="000A7256" w14:paraId="520108E3" w14:textId="77777777" w:rsidTr="003A4128">
        <w:trPr>
          <w:trHeight w:val="225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E1" w14:textId="77777777" w:rsidR="003A4128" w:rsidRPr="000A7256" w:rsidRDefault="003A4128" w:rsidP="00581D1C">
            <w:pPr>
              <w:spacing w:after="120"/>
              <w:jc w:val="center"/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Código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E2" w14:textId="77777777" w:rsidR="003A4128" w:rsidRPr="000A7256" w:rsidRDefault="003A4128" w:rsidP="00581D1C">
            <w:pPr>
              <w:spacing w:after="120"/>
              <w:jc w:val="center"/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Descripción</w:t>
            </w:r>
          </w:p>
        </w:tc>
      </w:tr>
      <w:tr w:rsidR="003F1FAF" w:rsidRPr="000A7256" w14:paraId="520108E6" w14:textId="77777777" w:rsidTr="00924053">
        <w:trPr>
          <w:trHeight w:val="225"/>
        </w:trPr>
        <w:tc>
          <w:tcPr>
            <w:tcW w:w="8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E5" w14:textId="4B4767F5" w:rsidR="003F1FAF" w:rsidRPr="000A7256" w:rsidRDefault="003F1FAF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Agropecuario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 </w:t>
            </w:r>
          </w:p>
        </w:tc>
      </w:tr>
      <w:tr w:rsidR="003A4128" w:rsidRPr="000A7256" w14:paraId="520108E9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E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E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Agricultura</w:t>
            </w:r>
          </w:p>
        </w:tc>
      </w:tr>
      <w:tr w:rsidR="003A4128" w:rsidRPr="000A7256" w14:paraId="520108EC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E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010101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E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del cafeto</w:t>
            </w:r>
          </w:p>
        </w:tc>
      </w:tr>
      <w:tr w:rsidR="003A4128" w:rsidRPr="000A7256" w14:paraId="520108EF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E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010102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E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algodón</w:t>
            </w:r>
          </w:p>
        </w:tc>
      </w:tr>
      <w:tr w:rsidR="003A4128" w:rsidRPr="000A7256" w14:paraId="520108F2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F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010103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F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caña de azúcar</w:t>
            </w:r>
          </w:p>
        </w:tc>
      </w:tr>
      <w:tr w:rsidR="003A4128" w:rsidRPr="000A7256" w14:paraId="520108F5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F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010104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F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maíz para consumo</w:t>
            </w:r>
          </w:p>
        </w:tc>
      </w:tr>
      <w:tr w:rsidR="003A4128" w:rsidRPr="000A7256" w14:paraId="520108F8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F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010105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F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frijol bajo riego y secano</w:t>
            </w:r>
          </w:p>
        </w:tc>
      </w:tr>
      <w:tr w:rsidR="003A4128" w:rsidRPr="000A7256" w14:paraId="520108FB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F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010106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F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arroz bajo riego y secano</w:t>
            </w:r>
          </w:p>
        </w:tc>
      </w:tr>
      <w:tr w:rsidR="003A4128" w:rsidRPr="000A7256" w14:paraId="520108FE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F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010107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F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tabaco</w:t>
            </w:r>
          </w:p>
        </w:tc>
      </w:tr>
      <w:tr w:rsidR="003A4128" w:rsidRPr="000A7256" w14:paraId="52010901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8F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010108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0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fruta</w:t>
            </w:r>
          </w:p>
        </w:tc>
      </w:tr>
      <w:tr w:rsidR="003A4128" w:rsidRPr="000A7256" w14:paraId="52010904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0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010109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0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maicillo</w:t>
            </w:r>
          </w:p>
        </w:tc>
      </w:tr>
      <w:tr w:rsidR="003A4128" w:rsidRPr="000A7256" w14:paraId="52010907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0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010110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0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ajonjolí</w:t>
            </w:r>
          </w:p>
        </w:tc>
      </w:tr>
      <w:tr w:rsidR="003A4128" w:rsidRPr="000A7256" w14:paraId="5201090A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0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010111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0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henequén</w:t>
            </w:r>
          </w:p>
        </w:tc>
      </w:tr>
      <w:tr w:rsidR="003A4128" w:rsidRPr="000A7256" w14:paraId="5201090D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0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010112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0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kenaf</w:t>
            </w:r>
            <w:proofErr w:type="spellEnd"/>
          </w:p>
        </w:tc>
      </w:tr>
      <w:tr w:rsidR="003A4128" w:rsidRPr="000A7256" w14:paraId="52010910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0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lastRenderedPageBreak/>
              <w:t>010113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0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cacao</w:t>
            </w:r>
          </w:p>
        </w:tc>
      </w:tr>
      <w:tr w:rsidR="003A4128" w:rsidRPr="000A7256" w14:paraId="52010913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1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010114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1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melón</w:t>
            </w:r>
          </w:p>
        </w:tc>
      </w:tr>
      <w:tr w:rsidR="003A4128" w:rsidRPr="000A7256" w14:paraId="52010916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1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010115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1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brócoli</w:t>
            </w:r>
          </w:p>
        </w:tc>
      </w:tr>
      <w:tr w:rsidR="003A4128" w:rsidRPr="000A7256" w14:paraId="52010919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1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010116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1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tomate</w:t>
            </w:r>
          </w:p>
        </w:tc>
      </w:tr>
      <w:tr w:rsidR="003A4128" w:rsidRPr="000A7256" w14:paraId="5201091C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1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010117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1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papa</w:t>
            </w:r>
          </w:p>
        </w:tc>
      </w:tr>
      <w:tr w:rsidR="003A4128" w:rsidRPr="000A7256" w14:paraId="5201091F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1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010118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1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pepino</w:t>
            </w:r>
          </w:p>
        </w:tc>
      </w:tr>
      <w:tr w:rsidR="003A4128" w:rsidRPr="000A7256" w14:paraId="52010922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2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010119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2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chile dulce</w:t>
            </w:r>
          </w:p>
        </w:tc>
      </w:tr>
      <w:tr w:rsidR="003A4128" w:rsidRPr="000A7256" w14:paraId="52010925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2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010120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2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cebolla</w:t>
            </w:r>
          </w:p>
        </w:tc>
      </w:tr>
      <w:tr w:rsidR="003A4128" w:rsidRPr="000A7256" w14:paraId="52010928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2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010121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2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repollo</w:t>
            </w:r>
          </w:p>
        </w:tc>
      </w:tr>
      <w:tr w:rsidR="003A4128" w:rsidRPr="000A7256" w14:paraId="5201092B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2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010122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2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yuca</w:t>
            </w:r>
          </w:p>
        </w:tc>
      </w:tr>
      <w:tr w:rsidR="003A4128" w:rsidRPr="000A7256" w14:paraId="5201092E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2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010123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2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sandía</w:t>
            </w:r>
          </w:p>
        </w:tc>
      </w:tr>
      <w:tr w:rsidR="003A4128" w:rsidRPr="000A7256" w14:paraId="52010931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2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010124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3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vigna</w:t>
            </w:r>
            <w:proofErr w:type="spellEnd"/>
          </w:p>
        </w:tc>
      </w:tr>
      <w:tr w:rsidR="003A4128" w:rsidRPr="000A7256" w14:paraId="52010934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3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010125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3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cacahuete</w:t>
            </w:r>
          </w:p>
        </w:tc>
      </w:tr>
      <w:tr w:rsidR="003A4128" w:rsidRPr="000A7256" w14:paraId="52010937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3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010126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3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cardamomo</w:t>
            </w:r>
          </w:p>
        </w:tc>
      </w:tr>
      <w:tr w:rsidR="003A4128" w:rsidRPr="000A7256" w14:paraId="5201093A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3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010127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3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uva</w:t>
            </w:r>
          </w:p>
        </w:tc>
      </w:tr>
      <w:tr w:rsidR="003A4128" w:rsidRPr="000A7256" w14:paraId="5201093D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3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010128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3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soya</w:t>
            </w:r>
          </w:p>
        </w:tc>
      </w:tr>
      <w:tr w:rsidR="003A4128" w:rsidRPr="000A7256" w14:paraId="52010940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3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010129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3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jojoba</w:t>
            </w:r>
          </w:p>
        </w:tc>
      </w:tr>
      <w:tr w:rsidR="003A4128" w:rsidRPr="000A7256" w14:paraId="52010943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4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010130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4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sábila</w:t>
            </w:r>
          </w:p>
        </w:tc>
      </w:tr>
      <w:tr w:rsidR="003A4128" w:rsidRPr="000A7256" w14:paraId="52010946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4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010131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4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okra</w:t>
            </w:r>
            <w:proofErr w:type="spellEnd"/>
          </w:p>
        </w:tc>
      </w:tr>
      <w:tr w:rsidR="003A4128" w:rsidRPr="000A7256" w14:paraId="52010949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4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010132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4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gandul</w:t>
            </w:r>
          </w:p>
        </w:tc>
      </w:tr>
      <w:tr w:rsidR="003A4128" w:rsidRPr="000A7256" w14:paraId="5201094C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4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010133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4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flores</w:t>
            </w:r>
          </w:p>
        </w:tc>
      </w:tr>
      <w:tr w:rsidR="003A4128" w:rsidRPr="000A7256" w14:paraId="5201094F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4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010134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4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maíz para semilla</w:t>
            </w:r>
          </w:p>
        </w:tc>
      </w:tr>
      <w:tr w:rsidR="003A4128" w:rsidRPr="000A7256" w14:paraId="52010952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5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010135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5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arroz para semilla</w:t>
            </w:r>
          </w:p>
        </w:tc>
      </w:tr>
      <w:tr w:rsidR="003A4128" w:rsidRPr="000A7256" w14:paraId="52010955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5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010136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5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maíz-maicillo asociados</w:t>
            </w:r>
          </w:p>
        </w:tc>
      </w:tr>
      <w:tr w:rsidR="003A4128" w:rsidRPr="000A7256" w14:paraId="52010958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5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010137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5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coliflor</w:t>
            </w:r>
          </w:p>
        </w:tc>
      </w:tr>
      <w:tr w:rsidR="003A4128" w:rsidRPr="000A7256" w14:paraId="5201095B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5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010138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5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lechuga</w:t>
            </w:r>
          </w:p>
        </w:tc>
      </w:tr>
      <w:tr w:rsidR="003A4128" w:rsidRPr="000A7256" w14:paraId="5201095E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5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010139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5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remolacha</w:t>
            </w:r>
          </w:p>
        </w:tc>
      </w:tr>
      <w:tr w:rsidR="003A4128" w:rsidRPr="000A7256" w14:paraId="52010961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5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010140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6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zanahoria</w:t>
            </w:r>
          </w:p>
        </w:tc>
      </w:tr>
      <w:tr w:rsidR="003A4128" w:rsidRPr="000A7256" w14:paraId="52010964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6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010141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6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apio</w:t>
            </w:r>
          </w:p>
        </w:tc>
      </w:tr>
      <w:tr w:rsidR="003A4128" w:rsidRPr="000A7256" w14:paraId="52010967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6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010142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6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otras verduras y legumbres</w:t>
            </w:r>
          </w:p>
        </w:tc>
      </w:tr>
      <w:tr w:rsidR="003A4128" w:rsidRPr="000A7256" w14:paraId="5201096A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6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010190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6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otros productos agrícolas</w:t>
            </w:r>
          </w:p>
        </w:tc>
      </w:tr>
      <w:tr w:rsidR="003A4128" w:rsidRPr="000A7256" w14:paraId="5201096D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6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6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Ganadería</w:t>
            </w:r>
          </w:p>
        </w:tc>
      </w:tr>
      <w:tr w:rsidR="003A4128" w:rsidRPr="000A7256" w14:paraId="52010970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6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010201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6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Crianza de ganado bovino</w:t>
            </w:r>
          </w:p>
        </w:tc>
      </w:tr>
      <w:tr w:rsidR="003A4128" w:rsidRPr="000A7256" w14:paraId="52010973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7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010202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7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Crianza de ganado porcino</w:t>
            </w:r>
          </w:p>
        </w:tc>
      </w:tr>
      <w:tr w:rsidR="003A4128" w:rsidRPr="000A7256" w14:paraId="52010976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7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010204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7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Crianza de ganado equino</w:t>
            </w:r>
          </w:p>
        </w:tc>
      </w:tr>
      <w:tr w:rsidR="003A4128" w:rsidRPr="000A7256" w14:paraId="52010979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7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010290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7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Crianza de ganado no especificado</w:t>
            </w:r>
          </w:p>
        </w:tc>
      </w:tr>
      <w:tr w:rsidR="003A4128" w:rsidRPr="000A7256" w14:paraId="5201097C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7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010300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7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Avicultura</w:t>
            </w:r>
          </w:p>
        </w:tc>
      </w:tr>
      <w:tr w:rsidR="003A4128" w:rsidRPr="000A7256" w14:paraId="5201097F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7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010400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7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Silvicultura y extracción de madera</w:t>
            </w:r>
          </w:p>
        </w:tc>
      </w:tr>
      <w:tr w:rsidR="003A4128" w:rsidRPr="000A7256" w14:paraId="52010982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8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8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Pesca y captura</w:t>
            </w:r>
          </w:p>
        </w:tc>
      </w:tr>
      <w:tr w:rsidR="003A4128" w:rsidRPr="000A7256" w14:paraId="52010985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8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010501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8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Pesca de altura</w:t>
            </w:r>
          </w:p>
        </w:tc>
      </w:tr>
      <w:tr w:rsidR="003A4128" w:rsidRPr="000A7256" w14:paraId="52010988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8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010502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8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camarón de río</w:t>
            </w:r>
          </w:p>
        </w:tc>
      </w:tr>
      <w:tr w:rsidR="003A4128" w:rsidRPr="000A7256" w14:paraId="5201098B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8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010504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8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Pesca costera</w:t>
            </w:r>
          </w:p>
        </w:tc>
      </w:tr>
      <w:tr w:rsidR="003A4128" w:rsidRPr="000A7256" w14:paraId="5201098E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8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010505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8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Cultivo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peces</w:t>
            </w:r>
          </w:p>
        </w:tc>
      </w:tr>
      <w:tr w:rsidR="003A4128" w:rsidRPr="000A7256" w14:paraId="52010991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8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010590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9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Pesca no especificada</w:t>
            </w:r>
          </w:p>
        </w:tc>
      </w:tr>
      <w:tr w:rsidR="003A4128" w:rsidRPr="000A7256" w14:paraId="52010994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9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lastRenderedPageBreak/>
              <w:t>010600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9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Apicultura</w:t>
            </w:r>
          </w:p>
        </w:tc>
      </w:tr>
      <w:tr w:rsidR="003A4128" w:rsidRPr="000A7256" w14:paraId="52010997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9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010700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9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Servicios agropecuarios</w:t>
            </w:r>
          </w:p>
        </w:tc>
      </w:tr>
      <w:tr w:rsidR="003A4128" w:rsidRPr="000A7256" w14:paraId="5201099A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9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010800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9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Cunicultura</w:t>
            </w:r>
          </w:p>
        </w:tc>
      </w:tr>
      <w:tr w:rsidR="003A4128" w:rsidRPr="000A7256" w14:paraId="5201099D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9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019501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9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Refinanciamiento al café</w:t>
            </w:r>
          </w:p>
        </w:tc>
      </w:tr>
      <w:tr w:rsidR="003A4128" w:rsidRPr="000A7256" w14:paraId="520109A0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9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019502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9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Refinanciamiento al algodón</w:t>
            </w:r>
          </w:p>
        </w:tc>
      </w:tr>
      <w:tr w:rsidR="003A4128" w:rsidRPr="000A7256" w14:paraId="520109A3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A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019503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A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Refinanciamiento a la caña de azúcar</w:t>
            </w:r>
          </w:p>
        </w:tc>
      </w:tr>
      <w:tr w:rsidR="003A4128" w:rsidRPr="000A7256" w14:paraId="520109A6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A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019504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A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Refinanciamiento cereales</w:t>
            </w:r>
          </w:p>
        </w:tc>
      </w:tr>
      <w:tr w:rsidR="003A4128" w:rsidRPr="000A7256" w14:paraId="520109A9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A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019512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A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Refinanciamiento a la ganadería</w:t>
            </w:r>
          </w:p>
        </w:tc>
      </w:tr>
      <w:tr w:rsidR="003A4128" w:rsidRPr="000A7256" w14:paraId="520109AC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A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019590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A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Otros refinanciamientos para destino agropecuario</w:t>
            </w:r>
          </w:p>
        </w:tc>
      </w:tr>
      <w:tr w:rsidR="003A4128" w:rsidRPr="000A7256" w14:paraId="520109AE" w14:textId="77777777" w:rsidTr="003A4128">
        <w:trPr>
          <w:trHeight w:val="225"/>
        </w:trPr>
        <w:tc>
          <w:tcPr>
            <w:tcW w:w="8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AD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Sector minería y canteras</w:t>
            </w:r>
          </w:p>
        </w:tc>
      </w:tr>
      <w:tr w:rsidR="003A4128" w:rsidRPr="000A7256" w14:paraId="520109B1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A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B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Minerales metálicos</w:t>
            </w:r>
          </w:p>
        </w:tc>
      </w:tr>
      <w:tr w:rsidR="003A4128" w:rsidRPr="000A7256" w14:paraId="520109B4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B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020101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B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Oro y plata</w:t>
            </w:r>
          </w:p>
        </w:tc>
      </w:tr>
      <w:tr w:rsidR="003A4128" w:rsidRPr="000A7256" w14:paraId="520109B7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B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020190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B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Otros minerales metálicos</w:t>
            </w:r>
          </w:p>
        </w:tc>
      </w:tr>
      <w:tr w:rsidR="003A4128" w:rsidRPr="000A7256" w14:paraId="520109BA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B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B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Minerales no metálicos</w:t>
            </w:r>
          </w:p>
        </w:tc>
      </w:tr>
      <w:tr w:rsidR="003A4128" w:rsidRPr="000A7256" w14:paraId="520109BD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B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020201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B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Extracción de piedra, arena y arcilla</w:t>
            </w:r>
          </w:p>
        </w:tc>
      </w:tr>
      <w:tr w:rsidR="003A4128" w:rsidRPr="000A7256" w14:paraId="520109C0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B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020202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B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Extracción de sal</w:t>
            </w:r>
          </w:p>
        </w:tc>
      </w:tr>
      <w:tr w:rsidR="003A4128" w:rsidRPr="000A7256" w14:paraId="520109C3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C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020203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C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Extracción de cal y yeso</w:t>
            </w:r>
          </w:p>
        </w:tc>
      </w:tr>
      <w:tr w:rsidR="003A4128" w:rsidRPr="000A7256" w14:paraId="520109C6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C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020290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C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Extracción de otros minerales no metálicos</w:t>
            </w:r>
          </w:p>
        </w:tc>
      </w:tr>
      <w:tr w:rsidR="003A4128" w:rsidRPr="000A7256" w14:paraId="520109C9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C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029500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C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Refinanciamiento al destino minería y canteras</w:t>
            </w:r>
          </w:p>
        </w:tc>
      </w:tr>
      <w:tr w:rsidR="003A4128" w:rsidRPr="000A7256" w14:paraId="520109CB" w14:textId="77777777" w:rsidTr="003A4128">
        <w:trPr>
          <w:trHeight w:val="225"/>
        </w:trPr>
        <w:tc>
          <w:tcPr>
            <w:tcW w:w="8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CA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Industria manufacturera</w:t>
            </w:r>
          </w:p>
        </w:tc>
      </w:tr>
      <w:tr w:rsidR="003A4128" w:rsidRPr="000A7256" w14:paraId="520109CE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C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C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Productos alimenticios</w:t>
            </w:r>
          </w:p>
        </w:tc>
      </w:tr>
      <w:tr w:rsidR="003A4128" w:rsidRPr="000A7256" w14:paraId="520109D1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C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030101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D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Matanza de ganado, preparación y conservación de carnes</w:t>
            </w:r>
          </w:p>
        </w:tc>
      </w:tr>
      <w:tr w:rsidR="003A4128" w:rsidRPr="000A7256" w14:paraId="520109D4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D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030102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D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Elaboración de productos lácteos</w:t>
            </w:r>
          </w:p>
        </w:tc>
      </w:tr>
      <w:tr w:rsidR="003A4128" w:rsidRPr="000A7256" w14:paraId="520109D7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D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030103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D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Envase y conservación de frutas y legumbres</w:t>
            </w:r>
          </w:p>
        </w:tc>
      </w:tr>
      <w:tr w:rsidR="003A4128" w:rsidRPr="000A7256" w14:paraId="520109DA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D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030104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D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Envase y conservación de pescado y otros productos marinos</w:t>
            </w:r>
          </w:p>
        </w:tc>
      </w:tr>
      <w:tr w:rsidR="003A4128" w:rsidRPr="000A7256" w14:paraId="520109DD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D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030105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D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Manufactura de productos de molino y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tostadurías</w:t>
            </w:r>
            <w:proofErr w:type="spellEnd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de café</w:t>
            </w:r>
          </w:p>
        </w:tc>
      </w:tr>
      <w:tr w:rsidR="003A4128" w:rsidRPr="000A7256" w14:paraId="520109E0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D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030106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D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Elaboración de productos de panadería</w:t>
            </w:r>
          </w:p>
        </w:tc>
      </w:tr>
      <w:tr w:rsidR="003A4128" w:rsidRPr="000A7256" w14:paraId="520109E3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E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030107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E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Producción y refinación de azúcar</w:t>
            </w:r>
          </w:p>
        </w:tc>
      </w:tr>
      <w:tr w:rsidR="003A4128" w:rsidRPr="000A7256" w14:paraId="520109E6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E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030108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E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chocolates y confiterías</w:t>
            </w:r>
          </w:p>
        </w:tc>
      </w:tr>
      <w:tr w:rsidR="003A4128" w:rsidRPr="000A7256" w14:paraId="520109E9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E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030109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E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aceites y mantecas vegetales comestibles</w:t>
            </w:r>
          </w:p>
        </w:tc>
      </w:tr>
      <w:tr w:rsidR="003A4128" w:rsidRPr="000A7256" w14:paraId="520109EC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E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030110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E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Beneficiado de café</w:t>
            </w:r>
          </w:p>
        </w:tc>
      </w:tr>
      <w:tr w:rsidR="003A4128" w:rsidRPr="000A7256" w14:paraId="520109EF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E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030111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E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alimentos para animales</w:t>
            </w:r>
          </w:p>
        </w:tc>
      </w:tr>
      <w:tr w:rsidR="003A4128" w:rsidRPr="000A7256" w14:paraId="520109F2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F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030190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F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Industrias de productos alimenticios diversos</w:t>
            </w:r>
          </w:p>
        </w:tc>
      </w:tr>
      <w:tr w:rsidR="003A4128" w:rsidRPr="000A7256" w14:paraId="520109F5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F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F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Bebidas</w:t>
            </w:r>
          </w:p>
        </w:tc>
      </w:tr>
      <w:tr w:rsidR="003A4128" w:rsidRPr="000A7256" w14:paraId="520109F8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F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030201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F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Destilación, rectificación y mezcla de bebidas espirituosas</w:t>
            </w:r>
          </w:p>
        </w:tc>
      </w:tr>
      <w:tr w:rsidR="003A4128" w:rsidRPr="000A7256" w14:paraId="520109FB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F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030202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F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Elaboración de vinos</w:t>
            </w:r>
          </w:p>
        </w:tc>
      </w:tr>
      <w:tr w:rsidR="003A4128" w:rsidRPr="000A7256" w14:paraId="520109FE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F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030203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F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Elaboración de cerveza y malta</w:t>
            </w:r>
          </w:p>
        </w:tc>
      </w:tr>
      <w:tr w:rsidR="003A4128" w:rsidRPr="000A7256" w14:paraId="52010A01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9F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030204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0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Elaboración de bebidas no alcohólicas y gaseosas</w:t>
            </w:r>
          </w:p>
        </w:tc>
      </w:tr>
      <w:tr w:rsidR="003A4128" w:rsidRPr="000A7256" w14:paraId="52010A04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0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030300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0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Industria del tabaco</w:t>
            </w:r>
          </w:p>
        </w:tc>
      </w:tr>
      <w:tr w:rsidR="003A4128" w:rsidRPr="000A7256" w14:paraId="52010A07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0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0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productos textiles</w:t>
            </w:r>
          </w:p>
        </w:tc>
      </w:tr>
      <w:tr w:rsidR="003A4128" w:rsidRPr="000A7256" w14:paraId="52010A0A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0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030401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0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hilados, tejidos y acabados de textiles</w:t>
            </w:r>
          </w:p>
        </w:tc>
      </w:tr>
      <w:tr w:rsidR="003A4128" w:rsidRPr="000A7256" w14:paraId="52010A0D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0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030402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0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tejidos de punto</w:t>
            </w:r>
          </w:p>
        </w:tc>
      </w:tr>
      <w:tr w:rsidR="003A4128" w:rsidRPr="000A7256" w14:paraId="52010A10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0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030403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0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sacos, cordel y jarcia</w:t>
            </w:r>
          </w:p>
        </w:tc>
      </w:tr>
      <w:tr w:rsidR="003A4128" w:rsidRPr="000A7256" w14:paraId="52010A13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1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030490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1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otros productos textiles</w:t>
            </w:r>
          </w:p>
        </w:tc>
      </w:tr>
      <w:tr w:rsidR="003A4128" w:rsidRPr="000A7256" w14:paraId="52010A16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1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lastRenderedPageBreak/>
              <w:t> 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1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calzado, vestuario y otros artículos confeccionados con textiles</w:t>
            </w:r>
          </w:p>
        </w:tc>
      </w:tr>
      <w:tr w:rsidR="003A4128" w:rsidRPr="000A7256" w14:paraId="52010A19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1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030501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1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calzado</w:t>
            </w:r>
          </w:p>
        </w:tc>
      </w:tr>
      <w:tr w:rsidR="003A4128" w:rsidRPr="000A7256" w14:paraId="52010A1C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1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030502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1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prendas de vestir</w:t>
            </w:r>
          </w:p>
        </w:tc>
      </w:tr>
      <w:tr w:rsidR="003A4128" w:rsidRPr="000A7256" w14:paraId="52010A1F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1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030590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1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Otros artículos confeccionados de materiales textiles (excepto prendas de vestir)</w:t>
            </w:r>
          </w:p>
        </w:tc>
      </w:tr>
      <w:tr w:rsidR="003A4128" w:rsidRPr="000A7256" w14:paraId="52010A22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2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030600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2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Industria maderera</w:t>
            </w:r>
          </w:p>
        </w:tc>
      </w:tr>
      <w:tr w:rsidR="003A4128" w:rsidRPr="000A7256" w14:paraId="52010A25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2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030700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2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muebles y accesorios</w:t>
            </w:r>
          </w:p>
        </w:tc>
      </w:tr>
      <w:tr w:rsidR="003A4128" w:rsidRPr="000A7256" w14:paraId="52010A28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2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2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papel, cartón y productos de papel y cartón</w:t>
            </w:r>
          </w:p>
        </w:tc>
      </w:tr>
      <w:tr w:rsidR="003A4128" w:rsidRPr="000A7256" w14:paraId="52010A2B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2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030801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2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papel y cartón</w:t>
            </w:r>
          </w:p>
        </w:tc>
      </w:tr>
      <w:tr w:rsidR="003A4128" w:rsidRPr="000A7256" w14:paraId="52010A2E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2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030802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2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productos de papel y cartón</w:t>
            </w:r>
          </w:p>
        </w:tc>
      </w:tr>
      <w:tr w:rsidR="003A4128" w:rsidRPr="000A7256" w14:paraId="52010A31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2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030900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3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Imprentas, editoriales e industrias conexas</w:t>
            </w:r>
          </w:p>
        </w:tc>
      </w:tr>
      <w:tr w:rsidR="003A4128" w:rsidRPr="000A7256" w14:paraId="52010A34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3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3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Industrias del cuero y productos de cuero</w:t>
            </w:r>
          </w:p>
        </w:tc>
      </w:tr>
      <w:tr w:rsidR="003A4128" w:rsidRPr="000A7256" w14:paraId="52010A37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3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031001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3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Curtiembres y talleres de acabado</w:t>
            </w:r>
          </w:p>
        </w:tc>
      </w:tr>
      <w:tr w:rsidR="003A4128" w:rsidRPr="000A7256" w14:paraId="52010A3A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3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031002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3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artículos de cuero</w:t>
            </w:r>
          </w:p>
        </w:tc>
      </w:tr>
      <w:tr w:rsidR="003A4128" w:rsidRPr="000A7256" w14:paraId="52010A3D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3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3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Productos de caucho</w:t>
            </w:r>
          </w:p>
        </w:tc>
      </w:tr>
      <w:tr w:rsidR="003A4128" w:rsidRPr="000A7256" w14:paraId="52010A40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3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031101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3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llantas y cámaras</w:t>
            </w:r>
          </w:p>
        </w:tc>
      </w:tr>
      <w:tr w:rsidR="003A4128" w:rsidRPr="000A7256" w14:paraId="52010A43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4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031102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4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otros productos de caucho</w:t>
            </w:r>
          </w:p>
        </w:tc>
      </w:tr>
      <w:tr w:rsidR="003A4128" w:rsidRPr="000A7256" w14:paraId="52010A46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4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4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productos químicos</w:t>
            </w:r>
          </w:p>
        </w:tc>
      </w:tr>
      <w:tr w:rsidR="003A4128" w:rsidRPr="000A7256" w14:paraId="52010A49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4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031201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4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productos químicos industriales y abonos</w:t>
            </w:r>
          </w:p>
        </w:tc>
      </w:tr>
      <w:tr w:rsidR="003A4128" w:rsidRPr="000A7256" w14:paraId="52010A4C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4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031202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4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aceites y grasas vegetales y animales</w:t>
            </w:r>
          </w:p>
        </w:tc>
      </w:tr>
      <w:tr w:rsidR="003A4128" w:rsidRPr="000A7256" w14:paraId="52010A4F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4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031203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4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pinturas, barnices y lacas</w:t>
            </w:r>
          </w:p>
        </w:tc>
      </w:tr>
      <w:tr w:rsidR="003A4128" w:rsidRPr="000A7256" w14:paraId="52010A52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5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031290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5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productos químicos diversos</w:t>
            </w:r>
          </w:p>
        </w:tc>
      </w:tr>
      <w:tr w:rsidR="003A4128" w:rsidRPr="000A7256" w14:paraId="52010A55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5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031300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5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productos derivados del petróleo</w:t>
            </w:r>
          </w:p>
        </w:tc>
      </w:tr>
      <w:tr w:rsidR="003A4128" w:rsidRPr="000A7256" w14:paraId="52010A58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5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5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productos minerales no metálicos</w:t>
            </w:r>
          </w:p>
        </w:tc>
      </w:tr>
      <w:tr w:rsidR="003A4128" w:rsidRPr="000A7256" w14:paraId="52010A5B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5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031401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5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productos no metálicos para construcción</w:t>
            </w:r>
          </w:p>
        </w:tc>
      </w:tr>
      <w:tr w:rsidR="003A4128" w:rsidRPr="000A7256" w14:paraId="52010A5E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5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031402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5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vidrio y productos de vidrio</w:t>
            </w:r>
          </w:p>
        </w:tc>
      </w:tr>
      <w:tr w:rsidR="003A4128" w:rsidRPr="000A7256" w14:paraId="52010A61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5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031403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6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objetos de barro, loza y porcelana</w:t>
            </w:r>
          </w:p>
        </w:tc>
      </w:tr>
      <w:tr w:rsidR="003A4128" w:rsidRPr="000A7256" w14:paraId="52010A64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6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031404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6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cemento</w:t>
            </w:r>
          </w:p>
        </w:tc>
      </w:tr>
      <w:tr w:rsidR="003A4128" w:rsidRPr="000A7256" w14:paraId="52010A67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6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031490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6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otros productos no metálicos</w:t>
            </w:r>
          </w:p>
        </w:tc>
      </w:tr>
      <w:tr w:rsidR="003A4128" w:rsidRPr="000A7256" w14:paraId="52010A6A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6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031500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6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industrias metálicas básicas</w:t>
            </w:r>
          </w:p>
        </w:tc>
      </w:tr>
      <w:tr w:rsidR="003A4128" w:rsidRPr="000A7256" w14:paraId="52010A6D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6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6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productos metálicos (excepto maquinaria y equipo de transporte)</w:t>
            </w:r>
          </w:p>
        </w:tc>
      </w:tr>
      <w:tr w:rsidR="003A4128" w:rsidRPr="000A7256" w14:paraId="52010A70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6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031601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6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muebles y accesorios metálicos</w:t>
            </w:r>
          </w:p>
        </w:tc>
      </w:tr>
      <w:tr w:rsidR="003A4128" w:rsidRPr="000A7256" w14:paraId="52010A73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7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031602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7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productos metálicos estructurales</w:t>
            </w:r>
          </w:p>
        </w:tc>
      </w:tr>
      <w:tr w:rsidR="003A4128" w:rsidRPr="000A7256" w14:paraId="52010A76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7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031690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7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otros productos metálicos</w:t>
            </w:r>
          </w:p>
        </w:tc>
      </w:tr>
      <w:tr w:rsidR="003A4128" w:rsidRPr="000A7256" w14:paraId="52010A79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7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031700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7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y ensamble de maquinaria excepto eléctrica</w:t>
            </w:r>
          </w:p>
        </w:tc>
      </w:tr>
      <w:tr w:rsidR="003A4128" w:rsidRPr="000A7256" w14:paraId="52010A7C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7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031800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7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y ensamble de maquinaria, aparatos, accesorios y artículos eléctricos</w:t>
            </w:r>
          </w:p>
        </w:tc>
      </w:tr>
      <w:tr w:rsidR="003A4128" w:rsidRPr="000A7256" w14:paraId="52010A7F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7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031900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7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material de transporte</w:t>
            </w:r>
          </w:p>
        </w:tc>
      </w:tr>
      <w:tr w:rsidR="003A4128" w:rsidRPr="000A7256" w14:paraId="52010A82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8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8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productos plásticos</w:t>
            </w:r>
          </w:p>
        </w:tc>
      </w:tr>
      <w:tr w:rsidR="003A4128" w:rsidRPr="000A7256" w14:paraId="52010A85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8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032001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8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productos de material plástico</w:t>
            </w:r>
          </w:p>
        </w:tc>
      </w:tr>
      <w:tr w:rsidR="003A4128" w:rsidRPr="000A7256" w14:paraId="52010A88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8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032002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8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juguetes de material plástico</w:t>
            </w:r>
          </w:p>
        </w:tc>
      </w:tr>
      <w:tr w:rsidR="003A4128" w:rsidRPr="000A7256" w14:paraId="52010A8B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8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032003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8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carteras y bolsos de material plástico</w:t>
            </w:r>
          </w:p>
        </w:tc>
      </w:tr>
      <w:tr w:rsidR="003A4128" w:rsidRPr="000A7256" w14:paraId="52010A8E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8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032090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8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otros productos de material plástico</w:t>
            </w:r>
          </w:p>
        </w:tc>
      </w:tr>
      <w:tr w:rsidR="003A4128" w:rsidRPr="000A7256" w14:paraId="52010A91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8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lastRenderedPageBreak/>
              <w:t> 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9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instrumentos de óptica</w:t>
            </w:r>
          </w:p>
        </w:tc>
      </w:tr>
      <w:tr w:rsidR="003A4128" w:rsidRPr="000A7256" w14:paraId="52010A94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9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032101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9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lentes ópticos</w:t>
            </w:r>
          </w:p>
        </w:tc>
      </w:tr>
      <w:tr w:rsidR="003A4128" w:rsidRPr="000A7256" w14:paraId="52010A97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9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032190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9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otros instrumentos de óptica</w:t>
            </w:r>
          </w:p>
        </w:tc>
      </w:tr>
      <w:tr w:rsidR="003A4128" w:rsidRPr="000A7256" w14:paraId="52010A9A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9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9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Industria de la maquila</w:t>
            </w:r>
          </w:p>
        </w:tc>
      </w:tr>
      <w:tr w:rsidR="003A4128" w:rsidRPr="000A7256" w14:paraId="52010A9D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9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032201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9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Maquila textil</w:t>
            </w:r>
          </w:p>
        </w:tc>
      </w:tr>
      <w:tr w:rsidR="003A4128" w:rsidRPr="000A7256" w14:paraId="52010AA0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9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032202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9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Maquila electrónica</w:t>
            </w:r>
          </w:p>
        </w:tc>
      </w:tr>
      <w:tr w:rsidR="003A4128" w:rsidRPr="000A7256" w14:paraId="52010AA3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A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A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Industrias manufactureras diversas</w:t>
            </w:r>
          </w:p>
        </w:tc>
      </w:tr>
      <w:tr w:rsidR="003A4128" w:rsidRPr="000A7256" w14:paraId="52010AA6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A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039001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A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productos pirotécnicos</w:t>
            </w:r>
          </w:p>
        </w:tc>
      </w:tr>
      <w:tr w:rsidR="003A4128" w:rsidRPr="000A7256" w14:paraId="52010AA9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A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039002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A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Fabricación de artesanías</w:t>
            </w:r>
          </w:p>
        </w:tc>
      </w:tr>
      <w:tr w:rsidR="003A4128" w:rsidRPr="000A7256" w14:paraId="52010AAC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A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039090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A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Manufacturas diversas</w:t>
            </w:r>
          </w:p>
        </w:tc>
      </w:tr>
      <w:tr w:rsidR="003A4128" w:rsidRPr="000A7256" w14:paraId="52010AAF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A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039500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A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Refinanciamiento para destino industria manufacturera</w:t>
            </w:r>
          </w:p>
        </w:tc>
      </w:tr>
      <w:tr w:rsidR="003A4128" w:rsidRPr="000A7256" w14:paraId="52010AB2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B0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Construcción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B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 </w:t>
            </w:r>
          </w:p>
        </w:tc>
      </w:tr>
      <w:tr w:rsidR="003A4128" w:rsidRPr="000A7256" w14:paraId="52010AB5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B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B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Construcción de viviendas</w:t>
            </w:r>
          </w:p>
        </w:tc>
      </w:tr>
      <w:tr w:rsidR="003A4128" w:rsidRPr="000A7256" w14:paraId="52010AB8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B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040101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B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Construcción de viviendas y condominios habitacionales con financiamiento hasta ¢80,000.00</w:t>
            </w:r>
          </w:p>
        </w:tc>
      </w:tr>
      <w:tr w:rsidR="003A4128" w:rsidRPr="000A7256" w14:paraId="52010ABB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B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040102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B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Construcción de viviendas y condominios habitacionales con financiamiento mayor de ¢80,000.00 hasta ¢150,000.00</w:t>
            </w:r>
          </w:p>
        </w:tc>
      </w:tr>
      <w:tr w:rsidR="003A4128" w:rsidRPr="000A7256" w14:paraId="52010ABE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B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040103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B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Construcción de viviendas y condominios habitacionales con financiamiento mayor de ¢150,000.00 hasta ¢300,000.00</w:t>
            </w:r>
          </w:p>
        </w:tc>
      </w:tr>
      <w:tr w:rsidR="003A4128" w:rsidRPr="000A7256" w14:paraId="52010AC1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B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040104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C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Construcción de viviendas y condominios habitacionales con financiamiento mayor de ¢300,000.00 hasta ¢600,000.00</w:t>
            </w:r>
          </w:p>
        </w:tc>
      </w:tr>
      <w:tr w:rsidR="003A4128" w:rsidRPr="000A7256" w14:paraId="52010AC4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C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040105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C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Construcción de viviendas y condominios habitacionales con financiamiento mayor de ¢600,000.00 hasta ¢1,000,000.00</w:t>
            </w:r>
          </w:p>
        </w:tc>
      </w:tr>
      <w:tr w:rsidR="003A4128" w:rsidRPr="000A7256" w14:paraId="52010AC7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C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040106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C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Construcción de viviendas y condominios habitacionales con financiamiento mayor de ¢1,000,000.00 </w:t>
            </w:r>
          </w:p>
        </w:tc>
      </w:tr>
      <w:tr w:rsidR="003A4128" w:rsidRPr="000A7256" w14:paraId="52010ACA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C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040200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C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Construcciones agropecuarias</w:t>
            </w:r>
          </w:p>
        </w:tc>
      </w:tr>
      <w:tr w:rsidR="003A4128" w:rsidRPr="000A7256" w14:paraId="52010ACD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C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040300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C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Construcciones industriales</w:t>
            </w:r>
          </w:p>
        </w:tc>
      </w:tr>
      <w:tr w:rsidR="003A4128" w:rsidRPr="000A7256" w14:paraId="52010AD0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C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040400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C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Construcción de edificios comerciales y de servicios</w:t>
            </w:r>
          </w:p>
        </w:tc>
      </w:tr>
      <w:tr w:rsidR="003A4128" w:rsidRPr="000A7256" w14:paraId="52010AD3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D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040500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D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Construcción de hoteles y similares</w:t>
            </w:r>
          </w:p>
        </w:tc>
      </w:tr>
      <w:tr w:rsidR="003A4128" w:rsidRPr="000A7256" w14:paraId="52010AD6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D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040600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D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Urbanización de terrenos</w:t>
            </w:r>
          </w:p>
        </w:tc>
      </w:tr>
      <w:tr w:rsidR="003A4128" w:rsidRPr="000A7256" w14:paraId="52010AD9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D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040700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D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Ampliación y reparación de vivienda</w:t>
            </w:r>
          </w:p>
        </w:tc>
      </w:tr>
      <w:tr w:rsidR="003A4128" w:rsidRPr="000A7256" w14:paraId="52010ADC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D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049000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D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Otras construcciones</w:t>
            </w:r>
          </w:p>
        </w:tc>
      </w:tr>
      <w:tr w:rsidR="003A4128" w:rsidRPr="000A7256" w14:paraId="52010ADF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D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049500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D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Refinanciamiento destinado a la construcción</w:t>
            </w:r>
          </w:p>
        </w:tc>
      </w:tr>
      <w:tr w:rsidR="003A4128" w:rsidRPr="000A7256" w14:paraId="52010AE1" w14:textId="77777777" w:rsidTr="003A4128">
        <w:trPr>
          <w:trHeight w:val="225"/>
        </w:trPr>
        <w:tc>
          <w:tcPr>
            <w:tcW w:w="8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E0" w14:textId="77777777" w:rsidR="003A4128" w:rsidRPr="000A7256" w:rsidRDefault="003A4128">
            <w:pPr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Electricidad, gas, agua y servicios sanitarios</w:t>
            </w:r>
          </w:p>
        </w:tc>
      </w:tr>
      <w:tr w:rsidR="003A4128" w:rsidRPr="000A7256" w14:paraId="52010AE4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E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050100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E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Producción, transmisión y distribución de energía eléctrica</w:t>
            </w:r>
          </w:p>
        </w:tc>
      </w:tr>
      <w:tr w:rsidR="003A4128" w:rsidRPr="000A7256" w14:paraId="52010AE7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E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050200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E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Producción y distribución de gas natural</w:t>
            </w:r>
          </w:p>
        </w:tc>
      </w:tr>
      <w:tr w:rsidR="003A4128" w:rsidRPr="000A7256" w14:paraId="52010AEA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E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050300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E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Abastecimiento de agua</w:t>
            </w:r>
          </w:p>
        </w:tc>
      </w:tr>
      <w:tr w:rsidR="003A4128" w:rsidRPr="000A7256" w14:paraId="52010AED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E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050400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E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Servicios sanitarios</w:t>
            </w:r>
          </w:p>
        </w:tc>
      </w:tr>
      <w:tr w:rsidR="003A4128" w:rsidRPr="000A7256" w14:paraId="52010AF0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E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059500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E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Refinanciamiento destinado para electricidad, gas, agua y servicios sanitarios</w:t>
            </w:r>
          </w:p>
        </w:tc>
      </w:tr>
      <w:tr w:rsidR="003A4128" w:rsidRPr="000A7256" w14:paraId="52010AF2" w14:textId="77777777" w:rsidTr="003A4128">
        <w:trPr>
          <w:trHeight w:val="225"/>
        </w:trPr>
        <w:tc>
          <w:tcPr>
            <w:tcW w:w="8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F1" w14:textId="77777777" w:rsidR="003A4128" w:rsidRPr="000A7256" w:rsidRDefault="003A4128">
            <w:pPr>
              <w:rPr>
                <w:rFonts w:ascii="Museo Sans 300" w:hAnsi="Museo Sans 300"/>
                <w:b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sz w:val="20"/>
                <w:szCs w:val="20"/>
                <w:lang w:eastAsia="es-ES"/>
              </w:rPr>
              <w:t>Co</w:t>
            </w: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mercio</w:t>
            </w:r>
          </w:p>
        </w:tc>
      </w:tr>
      <w:tr w:rsidR="003A4128" w:rsidRPr="000A7256" w14:paraId="52010AF5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F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F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Importaciones para el destino comercio</w:t>
            </w:r>
          </w:p>
        </w:tc>
      </w:tr>
      <w:tr w:rsidR="003A4128" w:rsidRPr="000A7256" w14:paraId="52010AF8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F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060101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F7" w14:textId="6910D910" w:rsidR="003A4128" w:rsidRPr="000A7256" w:rsidRDefault="003A4128" w:rsidP="00E65667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Financiamiento a la importación de </w:t>
            </w:r>
            <w:r w:rsidR="007A51A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maquina</w:t>
            </w:r>
            <w:r w:rsidR="00E65667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ria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y equipo</w:t>
            </w:r>
          </w:p>
        </w:tc>
      </w:tr>
      <w:tr w:rsidR="003A4128" w:rsidRPr="000A7256" w14:paraId="52010AFB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F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060102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F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importación de equipo de transporte para actividades productivas</w:t>
            </w:r>
          </w:p>
        </w:tc>
      </w:tr>
      <w:tr w:rsidR="003A4128" w:rsidRPr="000A7256" w14:paraId="52010AFE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F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lastRenderedPageBreak/>
              <w:t>060103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F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importación de vehículos</w:t>
            </w:r>
          </w:p>
        </w:tc>
      </w:tr>
      <w:tr w:rsidR="003A4128" w:rsidRPr="000A7256" w14:paraId="52010B01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AF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060104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0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Financiamiento a la importación de materias primas, productos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semi</w:t>
            </w:r>
            <w:proofErr w:type="spellEnd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-elaborados y otros insumos para la agricultura e industria</w:t>
            </w:r>
          </w:p>
        </w:tc>
      </w:tr>
      <w:tr w:rsidR="003A4128" w:rsidRPr="000A7256" w14:paraId="52010B04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0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060105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0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importación de productos alimenticios y medicinales</w:t>
            </w:r>
          </w:p>
        </w:tc>
      </w:tr>
      <w:tr w:rsidR="003A4128" w:rsidRPr="000A7256" w14:paraId="52010B07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0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060106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0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importación de productos textiles y prendas de vestir</w:t>
            </w:r>
          </w:p>
        </w:tc>
      </w:tr>
      <w:tr w:rsidR="003A4128" w:rsidRPr="000A7256" w14:paraId="52010B0A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0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060107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0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importación de bebidas, tabaco, perfumes y cosméticos</w:t>
            </w:r>
          </w:p>
        </w:tc>
      </w:tr>
      <w:tr w:rsidR="003A4128" w:rsidRPr="000A7256" w14:paraId="52010B0D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0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060108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0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importación de manufacturas de metal</w:t>
            </w:r>
          </w:p>
        </w:tc>
      </w:tr>
      <w:tr w:rsidR="003A4128" w:rsidRPr="000A7256" w14:paraId="52010B10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0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060109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0F" w14:textId="773F53D9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</w:t>
            </w:r>
            <w:r w:rsidR="00E65667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nto a la importación de maquinari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a, aparatos y utensilios eléctricos</w:t>
            </w:r>
          </w:p>
        </w:tc>
      </w:tr>
      <w:tr w:rsidR="003A4128" w:rsidRPr="000A7256" w14:paraId="52010B13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1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060110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1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Importaciones para destino agropecuario (para su comercialización)</w:t>
            </w:r>
          </w:p>
        </w:tc>
      </w:tr>
      <w:tr w:rsidR="003A4128" w:rsidRPr="000A7256" w14:paraId="52010B16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1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060120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1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Importaciones para destino minería y canteras (para su comercialización)</w:t>
            </w:r>
          </w:p>
        </w:tc>
      </w:tr>
      <w:tr w:rsidR="003A4128" w:rsidRPr="000A7256" w14:paraId="52010B19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1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060130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1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Importaciones para destino de la industria manufacturera (para su comercialización)</w:t>
            </w:r>
          </w:p>
        </w:tc>
      </w:tr>
      <w:tr w:rsidR="003A4128" w:rsidRPr="000A7256" w14:paraId="52010B1C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1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060140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1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Importaciones para destino de la construcción (para su comercialización)</w:t>
            </w:r>
          </w:p>
        </w:tc>
      </w:tr>
      <w:tr w:rsidR="003A4128" w:rsidRPr="000A7256" w14:paraId="52010B1F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1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060150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1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Importaciones para destino electricidad, gas natural, agua y servicios sanitarios (para su comercialización)</w:t>
            </w:r>
          </w:p>
        </w:tc>
      </w:tr>
      <w:tr w:rsidR="003A4128" w:rsidRPr="000A7256" w14:paraId="52010B22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2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060160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2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Importaciones para destino transporte, almacenaje y comunicaciones (para su comercialización)</w:t>
            </w:r>
          </w:p>
        </w:tc>
      </w:tr>
      <w:tr w:rsidR="003A4128" w:rsidRPr="000A7256" w14:paraId="52010B25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2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060170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2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Importaciones para destino servicios (para su comercialización)</w:t>
            </w:r>
          </w:p>
        </w:tc>
      </w:tr>
      <w:tr w:rsidR="003A4128" w:rsidRPr="000A7256" w14:paraId="52010B28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2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060190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2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otras importaciones del comercio</w:t>
            </w:r>
          </w:p>
        </w:tc>
      </w:tr>
      <w:tr w:rsidR="003A4128" w:rsidRPr="000A7256" w14:paraId="52010B2B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2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2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Comercio de exportación</w:t>
            </w:r>
          </w:p>
        </w:tc>
      </w:tr>
      <w:tr w:rsidR="003A4128" w:rsidRPr="000A7256" w14:paraId="52010B2E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2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060201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2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café</w:t>
            </w:r>
          </w:p>
        </w:tc>
      </w:tr>
      <w:tr w:rsidR="003A4128" w:rsidRPr="000A7256" w14:paraId="52010B31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2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060202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3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azúcar</w:t>
            </w:r>
          </w:p>
        </w:tc>
      </w:tr>
      <w:tr w:rsidR="003A4128" w:rsidRPr="000A7256" w14:paraId="52010B34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3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060203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3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pescado y marisco</w:t>
            </w:r>
          </w:p>
        </w:tc>
      </w:tr>
      <w:tr w:rsidR="003A4128" w:rsidRPr="000A7256" w14:paraId="52010B37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3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060204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3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otros productos alimenticios</w:t>
            </w:r>
          </w:p>
        </w:tc>
      </w:tr>
      <w:tr w:rsidR="003A4128" w:rsidRPr="000A7256" w14:paraId="52010B3A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3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060205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3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algodón</w:t>
            </w:r>
          </w:p>
        </w:tc>
      </w:tr>
      <w:tr w:rsidR="003A4128" w:rsidRPr="000A7256" w14:paraId="52010B3D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3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060206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3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hilazas y tejidos de algodón</w:t>
            </w:r>
          </w:p>
        </w:tc>
      </w:tr>
      <w:tr w:rsidR="003A4128" w:rsidRPr="000A7256" w14:paraId="52010B40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3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060207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3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artículos de vestuario</w:t>
            </w:r>
          </w:p>
        </w:tc>
      </w:tr>
      <w:tr w:rsidR="003A4128" w:rsidRPr="000A7256" w14:paraId="52010B43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4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060208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4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productos derivados del petróleo</w:t>
            </w:r>
          </w:p>
        </w:tc>
      </w:tr>
      <w:tr w:rsidR="003A4128" w:rsidRPr="000A7256" w14:paraId="52010B46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4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060209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4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productos químicos</w:t>
            </w:r>
          </w:p>
        </w:tc>
      </w:tr>
      <w:tr w:rsidR="003A4128" w:rsidRPr="000A7256" w14:paraId="52010B49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4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060210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4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productos metálicos (excepto maquinaria y equipo de transporte)</w:t>
            </w:r>
          </w:p>
        </w:tc>
      </w:tr>
      <w:tr w:rsidR="003A4128" w:rsidRPr="000A7256" w14:paraId="52010B4C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4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060211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4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material de transporte</w:t>
            </w:r>
          </w:p>
        </w:tc>
      </w:tr>
      <w:tr w:rsidR="003A4128" w:rsidRPr="000A7256" w14:paraId="52010B4F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4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060212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4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productos minerales no metálicos</w:t>
            </w:r>
          </w:p>
        </w:tc>
      </w:tr>
      <w:tr w:rsidR="003A4128" w:rsidRPr="000A7256" w14:paraId="52010B52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5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060213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5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productos de madera</w:t>
            </w:r>
          </w:p>
        </w:tc>
      </w:tr>
      <w:tr w:rsidR="003A4128" w:rsidRPr="000A7256" w14:paraId="52010B55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5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060214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5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bebidas</w:t>
            </w:r>
          </w:p>
        </w:tc>
      </w:tr>
      <w:tr w:rsidR="003A4128" w:rsidRPr="000A7256" w14:paraId="52010B58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5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060215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5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productos de cuero y caucho</w:t>
            </w:r>
          </w:p>
        </w:tc>
      </w:tr>
      <w:tr w:rsidR="003A4128" w:rsidRPr="000A7256" w14:paraId="52010B5B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5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060216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5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papel y cartón y productos de papel y cartón</w:t>
            </w:r>
          </w:p>
        </w:tc>
      </w:tr>
      <w:tr w:rsidR="003A4128" w:rsidRPr="000A7256" w14:paraId="52010B5E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5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060217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5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ganado</w:t>
            </w:r>
          </w:p>
        </w:tc>
      </w:tr>
      <w:tr w:rsidR="003A4128" w:rsidRPr="000A7256" w14:paraId="52010B61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5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060218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6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servicios</w:t>
            </w:r>
          </w:p>
        </w:tc>
      </w:tr>
      <w:tr w:rsidR="003A4128" w:rsidRPr="000A7256" w14:paraId="52010B64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6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060219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6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hilos, hilazas y tejidos de fibras artificiales o sintéticas</w:t>
            </w:r>
          </w:p>
        </w:tc>
      </w:tr>
      <w:tr w:rsidR="003A4128" w:rsidRPr="000A7256" w14:paraId="52010B67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6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lastRenderedPageBreak/>
              <w:t>060220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6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la exportación de fibras y tejidos de fibras burdas y otros productos de fibras burdas</w:t>
            </w:r>
          </w:p>
        </w:tc>
      </w:tr>
      <w:tr w:rsidR="003A4128" w:rsidRPr="000A7256" w14:paraId="52010B6A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6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060290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6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a otros productos de exportación</w:t>
            </w:r>
          </w:p>
        </w:tc>
      </w:tr>
      <w:tr w:rsidR="003A4128" w:rsidRPr="000A7256" w14:paraId="52010B6D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6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6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Comercio interno</w:t>
            </w:r>
          </w:p>
        </w:tc>
      </w:tr>
      <w:tr w:rsidR="003A4128" w:rsidRPr="000A7256" w14:paraId="52010B70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6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060301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6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Comercialización de productos industriales</w:t>
            </w:r>
          </w:p>
        </w:tc>
      </w:tr>
      <w:tr w:rsidR="003A4128" w:rsidRPr="000A7256" w14:paraId="52010B73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7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060303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7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Comercialización de productos agropecuarios</w:t>
            </w:r>
          </w:p>
        </w:tc>
      </w:tr>
      <w:tr w:rsidR="003A4128" w:rsidRPr="000A7256" w14:paraId="52010B76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7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060304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7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Comercialización de vehículos</w:t>
            </w:r>
          </w:p>
        </w:tc>
      </w:tr>
      <w:tr w:rsidR="003A4128" w:rsidRPr="000A7256" w14:paraId="52010B79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7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060305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7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Comercialización de productos nacionales (no especificados anteriormente)</w:t>
            </w:r>
          </w:p>
        </w:tc>
      </w:tr>
      <w:tr w:rsidR="003A4128" w:rsidRPr="000A7256" w14:paraId="52010B7C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7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060306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7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Comercialización de aparatos eléctricos</w:t>
            </w:r>
          </w:p>
        </w:tc>
      </w:tr>
      <w:tr w:rsidR="003A4128" w:rsidRPr="000A7256" w14:paraId="52010B7F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7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060307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7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Préstamos a supermercados, carnicerías y tiendas</w:t>
            </w:r>
          </w:p>
        </w:tc>
      </w:tr>
      <w:tr w:rsidR="003A4128" w:rsidRPr="000A7256" w14:paraId="52010B82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8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060308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8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Préstamos a droguerías o farmacias</w:t>
            </w:r>
          </w:p>
        </w:tc>
      </w:tr>
      <w:tr w:rsidR="003A4128" w:rsidRPr="000A7256" w14:paraId="52010B85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8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060309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8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para otras actividades comerciales</w:t>
            </w:r>
          </w:p>
        </w:tc>
      </w:tr>
      <w:tr w:rsidR="003A4128" w:rsidRPr="000A7256" w14:paraId="52010B88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8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060390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8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Comercialización de productos importados no especificados anteriormente</w:t>
            </w:r>
          </w:p>
        </w:tc>
      </w:tr>
      <w:tr w:rsidR="003A4128" w:rsidRPr="000A7256" w14:paraId="52010B8B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8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8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Otras actividades comerciales</w:t>
            </w:r>
          </w:p>
        </w:tc>
      </w:tr>
      <w:tr w:rsidR="003A4128" w:rsidRPr="000A7256" w14:paraId="52010B8E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8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060407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8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Compra venta de bienes raíces</w:t>
            </w:r>
          </w:p>
        </w:tc>
      </w:tr>
      <w:tr w:rsidR="003A4128" w:rsidRPr="000A7256" w14:paraId="52010B91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8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069500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9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Refinanciamiento destinado al comercio</w:t>
            </w:r>
          </w:p>
        </w:tc>
      </w:tr>
      <w:tr w:rsidR="003A4128" w:rsidRPr="000A7256" w14:paraId="52010B93" w14:textId="77777777" w:rsidTr="003A4128">
        <w:trPr>
          <w:trHeight w:val="225"/>
        </w:trPr>
        <w:tc>
          <w:tcPr>
            <w:tcW w:w="8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92" w14:textId="77777777" w:rsidR="003A4128" w:rsidRPr="000A7256" w:rsidRDefault="003A4128">
            <w:pPr>
              <w:rPr>
                <w:rFonts w:ascii="Museo Sans 300" w:hAnsi="Museo Sans 300"/>
                <w:b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sz w:val="20"/>
                <w:szCs w:val="20"/>
                <w:lang w:eastAsia="es-ES"/>
              </w:rPr>
              <w:t>Transporte, almacenaje y comunicaciones</w:t>
            </w:r>
          </w:p>
        </w:tc>
      </w:tr>
      <w:tr w:rsidR="003A4128" w:rsidRPr="000A7256" w14:paraId="52010B96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9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9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Transporte</w:t>
            </w:r>
          </w:p>
        </w:tc>
      </w:tr>
      <w:tr w:rsidR="003A4128" w:rsidRPr="000A7256" w14:paraId="52010B99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9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070101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9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Transporte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pasajeros o carga por ferrocarril</w:t>
            </w:r>
          </w:p>
        </w:tc>
      </w:tr>
      <w:tr w:rsidR="003A4128" w:rsidRPr="000A7256" w14:paraId="52010B9C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9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070102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9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Transporte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pasajeros por autobuses</w:t>
            </w:r>
          </w:p>
        </w:tc>
      </w:tr>
      <w:tr w:rsidR="003A4128" w:rsidRPr="000A7256" w14:paraId="52010B9F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9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070103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9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Transporte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pasajeros por taxis</w:t>
            </w:r>
          </w:p>
        </w:tc>
      </w:tr>
      <w:tr w:rsidR="003A4128" w:rsidRPr="000A7256" w14:paraId="52010BA2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A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070104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A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Transporte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carga por carretera</w:t>
            </w:r>
          </w:p>
        </w:tc>
      </w:tr>
      <w:tr w:rsidR="003A4128" w:rsidRPr="000A7256" w14:paraId="52010BA5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A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070105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A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Transporte aéreo</w:t>
            </w:r>
          </w:p>
        </w:tc>
      </w:tr>
      <w:tr w:rsidR="003A4128" w:rsidRPr="000A7256" w14:paraId="52010BA8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A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070106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A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Agencias de turismo</w:t>
            </w:r>
          </w:p>
        </w:tc>
      </w:tr>
      <w:tr w:rsidR="003A4128" w:rsidRPr="000A7256" w14:paraId="52010BAB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A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070107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A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Transporte de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pasajeros y carga por vía marítima</w:t>
            </w:r>
          </w:p>
        </w:tc>
      </w:tr>
      <w:tr w:rsidR="003A4128" w:rsidRPr="000A7256" w14:paraId="52010BAE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A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070108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A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Pasajes aéreos</w:t>
            </w:r>
          </w:p>
        </w:tc>
      </w:tr>
      <w:tr w:rsidR="003A4128" w:rsidRPr="000A7256" w14:paraId="52010BB1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A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070200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B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Servicios de depósitos y almacenaje de mercaderías</w:t>
            </w:r>
          </w:p>
        </w:tc>
      </w:tr>
      <w:tr w:rsidR="003A4128" w:rsidRPr="000A7256" w14:paraId="52010BB4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B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070300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B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Transporte de correo y telecomunicaciones</w:t>
            </w:r>
          </w:p>
        </w:tc>
      </w:tr>
      <w:tr w:rsidR="003A4128" w:rsidRPr="000A7256" w14:paraId="52010BB7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B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079501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B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Refinanciamiento para destino transporte</w:t>
            </w:r>
          </w:p>
        </w:tc>
      </w:tr>
      <w:tr w:rsidR="003A4128" w:rsidRPr="000A7256" w14:paraId="52010BBA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B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079502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B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Refinanciamiento para destino almacenaje</w:t>
            </w:r>
          </w:p>
        </w:tc>
      </w:tr>
      <w:tr w:rsidR="003A4128" w:rsidRPr="000A7256" w14:paraId="52010BBD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B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079503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B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Refinanciamiento para destino comunicaciones</w:t>
            </w:r>
          </w:p>
        </w:tc>
      </w:tr>
      <w:tr w:rsidR="003A4128" w:rsidRPr="000A7256" w14:paraId="52010BBF" w14:textId="77777777" w:rsidTr="003A4128">
        <w:trPr>
          <w:trHeight w:val="225"/>
        </w:trPr>
        <w:tc>
          <w:tcPr>
            <w:tcW w:w="8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BE" w14:textId="77777777" w:rsidR="003A4128" w:rsidRPr="000A7256" w:rsidRDefault="003A4128">
            <w:pPr>
              <w:rPr>
                <w:rFonts w:ascii="Museo Sans 300" w:hAnsi="Museo Sans 300"/>
                <w:b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sz w:val="20"/>
                <w:szCs w:val="20"/>
                <w:lang w:eastAsia="es-ES"/>
              </w:rPr>
              <w:t>Servicios</w:t>
            </w:r>
          </w:p>
        </w:tc>
      </w:tr>
      <w:tr w:rsidR="003A4128" w:rsidRPr="000A7256" w14:paraId="52010BC2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C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C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Establecimientos de enseñanza</w:t>
            </w:r>
          </w:p>
        </w:tc>
      </w:tr>
      <w:tr w:rsidR="003A4128" w:rsidRPr="000A7256" w14:paraId="52010BC5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C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080101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C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Establecimientos de enseñanza básica</w:t>
            </w:r>
          </w:p>
        </w:tc>
      </w:tr>
      <w:tr w:rsidR="003A4128" w:rsidRPr="000A7256" w14:paraId="52010BC8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C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080102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C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Establecimientos de enseñanza media</w:t>
            </w:r>
          </w:p>
        </w:tc>
      </w:tr>
      <w:tr w:rsidR="003A4128" w:rsidRPr="000A7256" w14:paraId="52010BCB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C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080103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C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Establecimientos de enseñanza superior</w:t>
            </w:r>
          </w:p>
        </w:tc>
      </w:tr>
      <w:tr w:rsidR="003A4128" w:rsidRPr="000A7256" w14:paraId="52010BCE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C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080104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C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Establecimientos de formación técnica</w:t>
            </w:r>
          </w:p>
        </w:tc>
      </w:tr>
      <w:tr w:rsidR="003A4128" w:rsidRPr="000A7256" w14:paraId="52010BD1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C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080190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D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Otros establecimientos de enseñanza</w:t>
            </w:r>
          </w:p>
        </w:tc>
      </w:tr>
      <w:tr w:rsidR="003A4128" w:rsidRPr="000A7256" w14:paraId="52010BD4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D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080200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D3" w14:textId="2877A3F6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Servicios m</w:t>
            </w:r>
            <w:r w:rsidR="000173A5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é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dico</w:t>
            </w:r>
            <w:r w:rsidR="007A51A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y sanitarios</w:t>
            </w:r>
          </w:p>
        </w:tc>
      </w:tr>
      <w:tr w:rsidR="003A4128" w:rsidRPr="000A7256" w14:paraId="52010BD7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D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080300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D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Servicios técnicos</w:t>
            </w:r>
          </w:p>
        </w:tc>
      </w:tr>
      <w:tr w:rsidR="003A4128" w:rsidRPr="000A7256" w14:paraId="52010BDA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D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080400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D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Servicios de esparcimiento</w:t>
            </w:r>
          </w:p>
        </w:tc>
      </w:tr>
      <w:tr w:rsidR="003A4128" w:rsidRPr="000A7256" w14:paraId="52010BDD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D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080500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D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Servicios de educación</w:t>
            </w:r>
          </w:p>
        </w:tc>
      </w:tr>
      <w:tr w:rsidR="003A4128" w:rsidRPr="000A7256" w14:paraId="52010BE0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D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lastRenderedPageBreak/>
              <w:t>080600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D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Alquiler y arrendamiento de maquinaria y equipo</w:t>
            </w:r>
          </w:p>
        </w:tc>
      </w:tr>
      <w:tr w:rsidR="003A4128" w:rsidRPr="000A7256" w14:paraId="52010BE3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E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E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Servicios personales diversos</w:t>
            </w:r>
          </w:p>
        </w:tc>
      </w:tr>
      <w:tr w:rsidR="003A4128" w:rsidRPr="000A7256" w14:paraId="52010BE6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E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089001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E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Restaurantes, cafés y similares</w:t>
            </w:r>
          </w:p>
        </w:tc>
      </w:tr>
      <w:tr w:rsidR="003A4128" w:rsidRPr="000A7256" w14:paraId="52010BE9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E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089002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E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Hoteles, moteles y similares</w:t>
            </w:r>
          </w:p>
        </w:tc>
      </w:tr>
      <w:tr w:rsidR="003A4128" w:rsidRPr="000A7256" w14:paraId="52010BEC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E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089003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E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Lavanderías,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aplanchadurías</w:t>
            </w:r>
            <w:proofErr w:type="spellEnd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y tintorerías</w:t>
            </w:r>
          </w:p>
        </w:tc>
      </w:tr>
      <w:tr w:rsidR="003A4128" w:rsidRPr="000A7256" w14:paraId="52010BEF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E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089004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E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Otros servicios personales diversos</w:t>
            </w:r>
          </w:p>
        </w:tc>
      </w:tr>
      <w:tr w:rsidR="003A4128" w:rsidRPr="000A7256" w14:paraId="52010BF2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F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089005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F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Talleres de reparaciones eléctricos</w:t>
            </w:r>
          </w:p>
        </w:tc>
      </w:tr>
      <w:tr w:rsidR="003A4128" w:rsidRPr="000A7256" w14:paraId="52010BF5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F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089006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F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Talleres de reparaciones de vehículos de transporte colectivo y de carga</w:t>
            </w:r>
          </w:p>
        </w:tc>
      </w:tr>
      <w:tr w:rsidR="003A4128" w:rsidRPr="000A7256" w14:paraId="52010BF8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F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089007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F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Talleres de reparaciones de automóviles y motocicletas</w:t>
            </w:r>
          </w:p>
        </w:tc>
      </w:tr>
      <w:tr w:rsidR="003A4128" w:rsidRPr="000A7256" w14:paraId="52010BFB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F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089100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F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Otros servicios</w:t>
            </w:r>
          </w:p>
        </w:tc>
      </w:tr>
      <w:tr w:rsidR="003A4128" w:rsidRPr="000A7256" w14:paraId="52010BFE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F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089500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F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Refinanciamiento para destino servicios</w:t>
            </w:r>
          </w:p>
        </w:tc>
      </w:tr>
      <w:tr w:rsidR="003A4128" w:rsidRPr="000A7256" w14:paraId="52010C00" w14:textId="77777777" w:rsidTr="003A4128">
        <w:trPr>
          <w:trHeight w:val="225"/>
        </w:trPr>
        <w:tc>
          <w:tcPr>
            <w:tcW w:w="8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BFF" w14:textId="77777777" w:rsidR="003A4128" w:rsidRPr="000A7256" w:rsidRDefault="003A4128">
            <w:pPr>
              <w:rPr>
                <w:rFonts w:ascii="Museo Sans 300" w:hAnsi="Museo Sans 300"/>
                <w:b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sz w:val="20"/>
                <w:szCs w:val="20"/>
                <w:lang w:eastAsia="es-ES"/>
              </w:rPr>
              <w:t>Adquisición de vivienda</w:t>
            </w:r>
          </w:p>
        </w:tc>
      </w:tr>
      <w:tr w:rsidR="003A4128" w:rsidRPr="000A7256" w14:paraId="52010C03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0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090001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0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para compra de viviendas y apartamentos con valor de hasta ¢80,000.00</w:t>
            </w:r>
          </w:p>
        </w:tc>
      </w:tr>
      <w:tr w:rsidR="003A4128" w:rsidRPr="000A7256" w14:paraId="52010C06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0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090002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0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para compra de viviendas y apartamentos mayores de ¢80,000.00 hasta ¢150,000.00</w:t>
            </w:r>
          </w:p>
        </w:tc>
      </w:tr>
      <w:tr w:rsidR="003A4128" w:rsidRPr="000A7256" w14:paraId="52010C09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0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090003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0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para compra de viviendas y apartamentos mayores de ¢150,000.00 hasta ¢300,000.00</w:t>
            </w:r>
          </w:p>
        </w:tc>
      </w:tr>
      <w:tr w:rsidR="003A4128" w:rsidRPr="000A7256" w14:paraId="52010C0C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0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090004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0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para compra de viviendas y apartamentos mayores de ¢300,000.00 hasta ¢600,000.00</w:t>
            </w:r>
          </w:p>
        </w:tc>
      </w:tr>
      <w:tr w:rsidR="003A4128" w:rsidRPr="000A7256" w14:paraId="52010C0F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0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090005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0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para compra de viviendas y apartamentos mayores de ¢600,000.00 hasta ¢1,000,000.00</w:t>
            </w:r>
          </w:p>
        </w:tc>
      </w:tr>
      <w:tr w:rsidR="003A4128" w:rsidRPr="000A7256" w14:paraId="52010C12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1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090006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1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para compra de viviendas y apartamentos mayores de ¢1,000,000.00</w:t>
            </w:r>
          </w:p>
        </w:tc>
      </w:tr>
      <w:tr w:rsidR="003A4128" w:rsidRPr="000A7256" w14:paraId="52010C15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1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090007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1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para la adquisición de lotes de terreno</w:t>
            </w:r>
          </w:p>
        </w:tc>
      </w:tr>
      <w:tr w:rsidR="003A4128" w:rsidRPr="000A7256" w14:paraId="52010C18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1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090099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1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Adquisición de otros locales</w:t>
            </w:r>
          </w:p>
        </w:tc>
      </w:tr>
      <w:tr w:rsidR="003A4128" w:rsidRPr="000A7256" w14:paraId="52010C1B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1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099500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1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Refinanciamiento al sector vivienda</w:t>
            </w:r>
          </w:p>
        </w:tc>
      </w:tr>
      <w:tr w:rsidR="003A4128" w:rsidRPr="000A7256" w14:paraId="52010C1D" w14:textId="77777777" w:rsidTr="003A4128">
        <w:trPr>
          <w:trHeight w:val="225"/>
        </w:trPr>
        <w:tc>
          <w:tcPr>
            <w:tcW w:w="8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1C" w14:textId="77777777" w:rsidR="003A4128" w:rsidRPr="000A7256" w:rsidRDefault="003A4128">
            <w:pPr>
              <w:rPr>
                <w:rFonts w:ascii="Museo Sans 300" w:hAnsi="Museo Sans 300"/>
                <w:b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sz w:val="20"/>
                <w:szCs w:val="20"/>
                <w:lang w:eastAsia="es-ES"/>
              </w:rPr>
              <w:t>Consumo</w:t>
            </w:r>
          </w:p>
        </w:tc>
      </w:tr>
      <w:tr w:rsidR="003A4128" w:rsidRPr="000A7256" w14:paraId="52010C20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1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100001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1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Préstamos para adquisición de vehículo</w:t>
            </w:r>
          </w:p>
        </w:tc>
      </w:tr>
      <w:tr w:rsidR="003A4128" w:rsidRPr="000A7256" w14:paraId="52010C23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2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100002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2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Préstamos para gastos de viajes turísticos</w:t>
            </w:r>
          </w:p>
        </w:tc>
      </w:tr>
      <w:tr w:rsidR="003A4128" w:rsidRPr="000A7256" w14:paraId="52010C26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2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100003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2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Préstamos para tratamientos médicos y clínicos</w:t>
            </w:r>
          </w:p>
        </w:tc>
      </w:tr>
      <w:tr w:rsidR="003A4128" w:rsidRPr="000A7256" w14:paraId="52010C29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2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100004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2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Préstamos para consolidación y cancelación de deudas originadas por consumo</w:t>
            </w:r>
          </w:p>
        </w:tc>
      </w:tr>
      <w:tr w:rsidR="003A4128" w:rsidRPr="000A7256" w14:paraId="52010C2C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2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100005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2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Préstamos para la compra de electrodomésticos</w:t>
            </w:r>
          </w:p>
        </w:tc>
      </w:tr>
      <w:tr w:rsidR="003A4128" w:rsidRPr="000A7256" w14:paraId="52010C2F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2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100006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2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Préstamos para la compra de muebles</w:t>
            </w:r>
          </w:p>
        </w:tc>
      </w:tr>
      <w:tr w:rsidR="003A4128" w:rsidRPr="000A7256" w14:paraId="52010C32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3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100099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3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Otros préstamos destinados a la adquisición de bienes y servicios para el consumo personal</w:t>
            </w:r>
          </w:p>
        </w:tc>
      </w:tr>
      <w:tr w:rsidR="003A4128" w:rsidRPr="000A7256" w14:paraId="52010C35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3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109500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3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Refinanciamiento para destino consumo</w:t>
            </w:r>
          </w:p>
        </w:tc>
      </w:tr>
      <w:tr w:rsidR="003A4128" w:rsidRPr="000A7256" w14:paraId="52010C37" w14:textId="77777777" w:rsidTr="003A4128">
        <w:trPr>
          <w:trHeight w:val="225"/>
        </w:trPr>
        <w:tc>
          <w:tcPr>
            <w:tcW w:w="8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36" w14:textId="77777777" w:rsidR="003A4128" w:rsidRPr="000A7256" w:rsidRDefault="003A4128">
            <w:pPr>
              <w:rPr>
                <w:rFonts w:ascii="Museo Sans 300" w:hAnsi="Museo Sans 300"/>
                <w:b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sz w:val="20"/>
                <w:szCs w:val="20"/>
                <w:lang w:eastAsia="es-ES"/>
              </w:rPr>
              <w:t>Instituciones financieras</w:t>
            </w:r>
          </w:p>
        </w:tc>
      </w:tr>
      <w:tr w:rsidR="003A4128" w:rsidRPr="000A7256" w14:paraId="52010C3A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3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110001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3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Créditos a bancos comerciales</w:t>
            </w:r>
          </w:p>
        </w:tc>
      </w:tr>
      <w:tr w:rsidR="003A4128" w:rsidRPr="000A7256" w14:paraId="52010C3D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3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110002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3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Créditos a financieras</w:t>
            </w:r>
          </w:p>
        </w:tc>
      </w:tr>
      <w:tr w:rsidR="003A4128" w:rsidRPr="000A7256" w14:paraId="52010C40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3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110003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3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Créditos a casas de corredores</w:t>
            </w:r>
          </w:p>
        </w:tc>
      </w:tr>
      <w:tr w:rsidR="003A4128" w:rsidRPr="000A7256" w14:paraId="52010C43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4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110004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4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Créditos a compañías de seguros</w:t>
            </w:r>
          </w:p>
        </w:tc>
      </w:tr>
      <w:tr w:rsidR="003A4128" w:rsidRPr="000A7256" w14:paraId="52010C46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4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110005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4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Créditos a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administradoras de fondos para pensiones</w:t>
            </w:r>
          </w:p>
        </w:tc>
      </w:tr>
      <w:tr w:rsidR="003A4128" w:rsidRPr="000A7256" w14:paraId="52010C49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4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110006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4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Crédito a otras instituciones financieras</w:t>
            </w:r>
          </w:p>
        </w:tc>
      </w:tr>
      <w:tr w:rsidR="003A4128" w:rsidRPr="000A7256" w14:paraId="52010C4C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4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lastRenderedPageBreak/>
              <w:t>119500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4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Refinanciamiento para destino financiero</w:t>
            </w:r>
          </w:p>
        </w:tc>
      </w:tr>
      <w:tr w:rsidR="003A4128" w:rsidRPr="000A7256" w14:paraId="52010C4E" w14:textId="77777777" w:rsidTr="003A4128">
        <w:trPr>
          <w:trHeight w:val="225"/>
        </w:trPr>
        <w:tc>
          <w:tcPr>
            <w:tcW w:w="8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4D" w14:textId="77777777" w:rsidR="003A4128" w:rsidRPr="000A7256" w:rsidRDefault="003A4128">
            <w:pPr>
              <w:rPr>
                <w:rFonts w:ascii="Museo Sans 300" w:hAnsi="Museo Sans 300"/>
                <w:b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sz w:val="20"/>
                <w:szCs w:val="20"/>
                <w:lang w:eastAsia="es-ES"/>
              </w:rPr>
              <w:t>Otras actividades</w:t>
            </w:r>
          </w:p>
        </w:tc>
      </w:tr>
      <w:tr w:rsidR="003A4128" w:rsidRPr="000A7256" w14:paraId="52010C51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4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5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Títulos y acciones en cartera</w:t>
            </w:r>
          </w:p>
        </w:tc>
      </w:tr>
      <w:tr w:rsidR="003A4128" w:rsidRPr="000A7256" w14:paraId="52010C54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5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120101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5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para la adquisición de títulos-valores emitidos por el gobierno central</w:t>
            </w:r>
          </w:p>
        </w:tc>
      </w:tr>
      <w:tr w:rsidR="003A4128" w:rsidRPr="000A7256" w14:paraId="52010C57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5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120102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5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para la adquisición de títulos-valores emitidos por EPNF</w:t>
            </w:r>
          </w:p>
        </w:tc>
      </w:tr>
      <w:tr w:rsidR="003A4128" w:rsidRPr="000A7256" w14:paraId="52010C5A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5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120103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5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Financiamiento para la adquisición de títulos-valores de empresas privadas</w:t>
            </w:r>
          </w:p>
        </w:tc>
      </w:tr>
      <w:tr w:rsidR="003A4128" w:rsidRPr="000A7256" w14:paraId="52010C5D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5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120200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5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Créditos para el pago de impuestos</w:t>
            </w:r>
          </w:p>
        </w:tc>
      </w:tr>
      <w:tr w:rsidR="003A4128" w:rsidRPr="000A7256" w14:paraId="52010C60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5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120099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5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Otros créditos no clasificados</w:t>
            </w:r>
          </w:p>
        </w:tc>
      </w:tr>
      <w:tr w:rsidR="003A4128" w:rsidRPr="000A7256" w14:paraId="52010C63" w14:textId="77777777" w:rsidTr="003A4128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6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129500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6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Otros refinanciamientos</w:t>
            </w:r>
          </w:p>
        </w:tc>
      </w:tr>
    </w:tbl>
    <w:p w14:paraId="52010C64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lang w:eastAsia="es-ES"/>
        </w:rPr>
      </w:pPr>
    </w:p>
    <w:p w14:paraId="52010C66" w14:textId="5A86D6FB" w:rsidR="003A4128" w:rsidRPr="000A7256" w:rsidRDefault="003A4128" w:rsidP="003A4128">
      <w:pPr>
        <w:spacing w:after="0" w:line="240" w:lineRule="auto"/>
        <w:rPr>
          <w:rFonts w:ascii="Museo Sans 300" w:hAnsi="Museo Sans 300"/>
          <w:b/>
          <w:lang w:val="es-GT" w:eastAsia="es-ES"/>
        </w:rPr>
      </w:pPr>
      <w:r w:rsidRPr="000A7256">
        <w:rPr>
          <w:rFonts w:ascii="Museo Sans 300" w:hAnsi="Museo Sans 300"/>
          <w:b/>
          <w:lang w:val="es-GT" w:eastAsia="es-ES"/>
        </w:rPr>
        <w:t>Tab</w:t>
      </w:r>
      <w:r w:rsidR="005166D7" w:rsidRPr="000A7256">
        <w:rPr>
          <w:rFonts w:ascii="Museo Sans 300" w:hAnsi="Museo Sans 300"/>
          <w:b/>
          <w:lang w:val="es-GT" w:eastAsia="es-ES"/>
        </w:rPr>
        <w:t xml:space="preserve">la 25. Lista de ocupaciones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6804"/>
      </w:tblGrid>
      <w:tr w:rsidR="003A4128" w:rsidRPr="000A7256" w14:paraId="52010C69" w14:textId="77777777" w:rsidTr="00A672BF">
        <w:trPr>
          <w:trHeight w:val="225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67" w14:textId="77777777" w:rsidR="003A4128" w:rsidRPr="000A7256" w:rsidRDefault="003A4128" w:rsidP="00581D1C">
            <w:pPr>
              <w:spacing w:after="120"/>
              <w:jc w:val="center"/>
              <w:rPr>
                <w:rFonts w:ascii="Museo Sans 300" w:hAnsi="Museo Sans 300"/>
                <w:b/>
                <w:bCs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lang w:eastAsia="es-ES"/>
              </w:rPr>
              <w:t>Código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68" w14:textId="77777777" w:rsidR="003A4128" w:rsidRPr="000A7256" w:rsidRDefault="003A4128" w:rsidP="00581D1C">
            <w:pPr>
              <w:spacing w:after="120"/>
              <w:jc w:val="center"/>
              <w:rPr>
                <w:rFonts w:ascii="Museo Sans 300" w:hAnsi="Museo Sans 300"/>
                <w:b/>
                <w:bCs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lang w:eastAsia="es-ES"/>
              </w:rPr>
              <w:t>Descripción</w:t>
            </w:r>
          </w:p>
        </w:tc>
      </w:tr>
      <w:tr w:rsidR="003A4128" w:rsidRPr="000A7256" w14:paraId="52010C6C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6A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6B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Administrador</w:t>
            </w:r>
          </w:p>
        </w:tc>
      </w:tr>
      <w:tr w:rsidR="003A4128" w:rsidRPr="000A7256" w14:paraId="52010C6F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6D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6E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Agente de aduana</w:t>
            </w:r>
          </w:p>
        </w:tc>
      </w:tr>
      <w:tr w:rsidR="003A4128" w:rsidRPr="000A7256" w14:paraId="52010C72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70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71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Agente de ventas</w:t>
            </w:r>
          </w:p>
        </w:tc>
      </w:tr>
      <w:tr w:rsidR="003A4128" w:rsidRPr="000A7256" w14:paraId="52010C75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73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74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Agricultor</w:t>
            </w:r>
          </w:p>
        </w:tc>
      </w:tr>
      <w:tr w:rsidR="003A4128" w:rsidRPr="000A7256" w14:paraId="52010C78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76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77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Agrónomo</w:t>
            </w:r>
          </w:p>
        </w:tc>
      </w:tr>
      <w:tr w:rsidR="003A4128" w:rsidRPr="000A7256" w14:paraId="52010C7B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79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7A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Albañil</w:t>
            </w:r>
          </w:p>
        </w:tc>
      </w:tr>
      <w:tr w:rsidR="003A4128" w:rsidRPr="000A7256" w14:paraId="52010C7E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7C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7D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Ama de casa</w:t>
            </w:r>
          </w:p>
        </w:tc>
      </w:tr>
      <w:tr w:rsidR="003A4128" w:rsidRPr="000A7256" w14:paraId="52010C81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7F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80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Analista de computación</w:t>
            </w:r>
          </w:p>
        </w:tc>
      </w:tr>
      <w:tr w:rsidR="003A4128" w:rsidRPr="000A7256" w14:paraId="52010C84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82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83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Apicultor</w:t>
            </w:r>
          </w:p>
        </w:tc>
      </w:tr>
      <w:tr w:rsidR="003A4128" w:rsidRPr="000A7256" w14:paraId="52010C87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85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86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Arquitecto</w:t>
            </w:r>
          </w:p>
        </w:tc>
      </w:tr>
      <w:tr w:rsidR="003A4128" w:rsidRPr="000A7256" w14:paraId="52010C8A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88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89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Artesano</w:t>
            </w:r>
          </w:p>
        </w:tc>
      </w:tr>
      <w:tr w:rsidR="003A4128" w:rsidRPr="000A7256" w14:paraId="52010C8D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8B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8C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Ascensorista</w:t>
            </w:r>
          </w:p>
        </w:tc>
      </w:tr>
      <w:tr w:rsidR="003A4128" w:rsidRPr="000A7256" w14:paraId="52010C90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8E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8F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Asistente de abogacía</w:t>
            </w:r>
          </w:p>
        </w:tc>
      </w:tr>
      <w:tr w:rsidR="003A4128" w:rsidRPr="000A7256" w14:paraId="52010C93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91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92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Asistente de auditoría</w:t>
            </w:r>
          </w:p>
        </w:tc>
      </w:tr>
      <w:tr w:rsidR="003A4128" w:rsidRPr="000A7256" w14:paraId="52010C96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94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95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Asistente de consultorio médico</w:t>
            </w:r>
          </w:p>
        </w:tc>
      </w:tr>
      <w:tr w:rsidR="003A4128" w:rsidRPr="000A7256" w14:paraId="52010C99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97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98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Asesor</w:t>
            </w:r>
          </w:p>
        </w:tc>
      </w:tr>
      <w:tr w:rsidR="003A4128" w:rsidRPr="000A7256" w14:paraId="52010C9C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9A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9B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Auditor</w:t>
            </w:r>
          </w:p>
        </w:tc>
      </w:tr>
      <w:tr w:rsidR="003A4128" w:rsidRPr="000A7256" w14:paraId="52010C9F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9D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9E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Auxiliar de contabilidad</w:t>
            </w:r>
          </w:p>
        </w:tc>
      </w:tr>
      <w:tr w:rsidR="003A4128" w:rsidRPr="000A7256" w14:paraId="52010CA2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A0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A1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Auxiliar dental</w:t>
            </w:r>
          </w:p>
        </w:tc>
      </w:tr>
      <w:tr w:rsidR="003A4128" w:rsidRPr="000A7256" w14:paraId="52010CA5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A3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A4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Auxiliar de cocina</w:t>
            </w:r>
          </w:p>
        </w:tc>
      </w:tr>
      <w:tr w:rsidR="003A4128" w:rsidRPr="000A7256" w14:paraId="52010CA8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A6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A7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Ayudante de mecánico general</w:t>
            </w:r>
          </w:p>
        </w:tc>
      </w:tr>
      <w:tr w:rsidR="003A4128" w:rsidRPr="000A7256" w14:paraId="52010CAB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A9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AA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Ayudante operario,</w:t>
            </w:r>
            <w:r w:rsidR="006463F8" w:rsidRPr="000A7256">
              <w:rPr>
                <w:rFonts w:ascii="Museo Sans 300" w:hAnsi="Museo Sans 30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lang w:eastAsia="es-ES"/>
              </w:rPr>
              <w:t>construcción</w:t>
            </w:r>
          </w:p>
        </w:tc>
      </w:tr>
      <w:tr w:rsidR="003A4128" w:rsidRPr="000A7256" w14:paraId="52010CAE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AC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AD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Bachiller</w:t>
            </w:r>
          </w:p>
        </w:tc>
      </w:tr>
      <w:tr w:rsidR="003A4128" w:rsidRPr="000A7256" w14:paraId="52010CB1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AF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24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B0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Barbero</w:t>
            </w:r>
          </w:p>
        </w:tc>
      </w:tr>
      <w:tr w:rsidR="003A4128" w:rsidRPr="000A7256" w14:paraId="52010CB4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B2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B3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lang w:eastAsia="es-ES"/>
              </w:rPr>
              <w:t>Bartender</w:t>
            </w:r>
            <w:proofErr w:type="spellEnd"/>
          </w:p>
        </w:tc>
      </w:tr>
      <w:tr w:rsidR="003A4128" w:rsidRPr="000A7256" w14:paraId="52010CB7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B5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B6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Bodeguero</w:t>
            </w:r>
          </w:p>
        </w:tc>
      </w:tr>
      <w:tr w:rsidR="003A4128" w:rsidRPr="000A7256" w14:paraId="52010CBA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B8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27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B9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Bombero</w:t>
            </w:r>
          </w:p>
        </w:tc>
      </w:tr>
      <w:tr w:rsidR="003A4128" w:rsidRPr="000A7256" w14:paraId="52010CBD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BB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lastRenderedPageBreak/>
              <w:t>28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BC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Botones</w:t>
            </w:r>
          </w:p>
        </w:tc>
      </w:tr>
      <w:tr w:rsidR="003A4128" w:rsidRPr="000A7256" w14:paraId="52010CC0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BE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29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BF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Cajero</w:t>
            </w:r>
          </w:p>
        </w:tc>
      </w:tr>
      <w:tr w:rsidR="003A4128" w:rsidRPr="000A7256" w14:paraId="52010CC3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C1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C2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Camarógrafo de prensa</w:t>
            </w:r>
          </w:p>
        </w:tc>
      </w:tr>
      <w:tr w:rsidR="003A4128" w:rsidRPr="000A7256" w14:paraId="52010CC6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C4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31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C5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Cantante de música</w:t>
            </w:r>
          </w:p>
        </w:tc>
      </w:tr>
      <w:tr w:rsidR="003A4128" w:rsidRPr="000A7256" w14:paraId="52010CC9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C7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32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C8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Carnicero (destazador)</w:t>
            </w:r>
          </w:p>
        </w:tc>
      </w:tr>
      <w:tr w:rsidR="003A4128" w:rsidRPr="000A7256" w14:paraId="52010CCC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CA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33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CB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Carpintero</w:t>
            </w:r>
          </w:p>
        </w:tc>
      </w:tr>
      <w:tr w:rsidR="003A4128" w:rsidRPr="000A7256" w14:paraId="52010CCF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CD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34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CE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Catedrático</w:t>
            </w:r>
          </w:p>
        </w:tc>
      </w:tr>
      <w:tr w:rsidR="003A4128" w:rsidRPr="000A7256" w14:paraId="52010CD2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D0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35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D1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Cerrajero</w:t>
            </w:r>
          </w:p>
        </w:tc>
      </w:tr>
      <w:tr w:rsidR="003A4128" w:rsidRPr="000A7256" w14:paraId="52010CD5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D3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36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D4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Chequeador de buses</w:t>
            </w:r>
          </w:p>
        </w:tc>
      </w:tr>
      <w:tr w:rsidR="003A4128" w:rsidRPr="000A7256" w14:paraId="52010CD8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D6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37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D7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Chofer de bus</w:t>
            </w:r>
          </w:p>
        </w:tc>
      </w:tr>
      <w:tr w:rsidR="003A4128" w:rsidRPr="000A7256" w14:paraId="52010CDB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D9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38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DA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Chofer de tráiler</w:t>
            </w:r>
          </w:p>
        </w:tc>
      </w:tr>
      <w:tr w:rsidR="003A4128" w:rsidRPr="000A7256" w14:paraId="52010CDE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DC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39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DD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Chofer de vehículo</w:t>
            </w:r>
          </w:p>
        </w:tc>
      </w:tr>
      <w:tr w:rsidR="003A4128" w:rsidRPr="000A7256" w14:paraId="52010CE1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DF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E0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Cobrador</w:t>
            </w:r>
          </w:p>
        </w:tc>
      </w:tr>
      <w:tr w:rsidR="003A4128" w:rsidRPr="000A7256" w14:paraId="52010CE4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E2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41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E3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Cocinero</w:t>
            </w:r>
          </w:p>
        </w:tc>
      </w:tr>
      <w:tr w:rsidR="003A4128" w:rsidRPr="000A7256" w14:paraId="52010CE7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E5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42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E6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Comerciante</w:t>
            </w:r>
          </w:p>
        </w:tc>
      </w:tr>
      <w:tr w:rsidR="003A4128" w:rsidRPr="000A7256" w14:paraId="52010CEA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E8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43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E9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Constructor</w:t>
            </w:r>
          </w:p>
        </w:tc>
      </w:tr>
      <w:tr w:rsidR="003A4128" w:rsidRPr="000A7256" w14:paraId="52010CED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EB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44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EC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Consultor</w:t>
            </w:r>
          </w:p>
        </w:tc>
      </w:tr>
      <w:tr w:rsidR="003A4128" w:rsidRPr="000A7256" w14:paraId="52010CF0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EE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45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EF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Contador</w:t>
            </w:r>
          </w:p>
        </w:tc>
      </w:tr>
      <w:tr w:rsidR="003A4128" w:rsidRPr="000A7256" w14:paraId="52010CF3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F1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46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F2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Corredor de seguros</w:t>
            </w:r>
          </w:p>
        </w:tc>
      </w:tr>
      <w:tr w:rsidR="003A4128" w:rsidRPr="000A7256" w14:paraId="52010CF6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F4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47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F5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Cosmetóloga</w:t>
            </w:r>
          </w:p>
        </w:tc>
      </w:tr>
      <w:tr w:rsidR="003A4128" w:rsidRPr="000A7256" w14:paraId="52010CF9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F7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48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F8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Costurera (modista)</w:t>
            </w:r>
          </w:p>
        </w:tc>
      </w:tr>
      <w:tr w:rsidR="003A4128" w:rsidRPr="000A7256" w14:paraId="52010CFC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FA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49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FB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Dependiente de mostrador</w:t>
            </w:r>
          </w:p>
        </w:tc>
      </w:tr>
      <w:tr w:rsidR="003A4128" w:rsidRPr="000A7256" w14:paraId="52010CFF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FD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CFE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Despachador agencia de aduana</w:t>
            </w:r>
          </w:p>
        </w:tc>
      </w:tr>
      <w:tr w:rsidR="003A4128" w:rsidRPr="000A7256" w14:paraId="52010D02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00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51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01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Dibujante de artes gráficas</w:t>
            </w:r>
          </w:p>
        </w:tc>
      </w:tr>
      <w:tr w:rsidR="003A4128" w:rsidRPr="000A7256" w14:paraId="52010D05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03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52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04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Dibujante ingeniería, arquitectura</w:t>
            </w:r>
          </w:p>
        </w:tc>
      </w:tr>
      <w:tr w:rsidR="003A4128" w:rsidRPr="000A7256" w14:paraId="52010D08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06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53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07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Digitador</w:t>
            </w:r>
          </w:p>
        </w:tc>
      </w:tr>
      <w:tr w:rsidR="003A4128" w:rsidRPr="000A7256" w14:paraId="52010D0B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09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54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0A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Diputado</w:t>
            </w:r>
          </w:p>
        </w:tc>
      </w:tr>
      <w:tr w:rsidR="003A4128" w:rsidRPr="000A7256" w14:paraId="52010D0E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0C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55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0D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Director centro educativo</w:t>
            </w:r>
          </w:p>
        </w:tc>
      </w:tr>
      <w:tr w:rsidR="003A4128" w:rsidRPr="000A7256" w14:paraId="52010D11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0F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56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10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Diseñador</w:t>
            </w:r>
          </w:p>
        </w:tc>
      </w:tr>
      <w:tr w:rsidR="003A4128" w:rsidRPr="000A7256" w14:paraId="52010D14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12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57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13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Ebanista</w:t>
            </w:r>
          </w:p>
        </w:tc>
      </w:tr>
      <w:tr w:rsidR="003A4128" w:rsidRPr="000A7256" w14:paraId="52010D17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15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58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16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Electricista</w:t>
            </w:r>
          </w:p>
        </w:tc>
      </w:tr>
      <w:tr w:rsidR="003A4128" w:rsidRPr="000A7256" w14:paraId="52010D1A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18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59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19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Empacador, etiquetador</w:t>
            </w:r>
          </w:p>
        </w:tc>
      </w:tr>
      <w:tr w:rsidR="003A4128" w:rsidRPr="000A7256" w14:paraId="52010D1D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1B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60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1C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Empleada domestica</w:t>
            </w:r>
          </w:p>
        </w:tc>
      </w:tr>
      <w:tr w:rsidR="003A4128" w:rsidRPr="000A7256" w14:paraId="52010D20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1E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61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1F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Empleado de despacho</w:t>
            </w:r>
          </w:p>
        </w:tc>
      </w:tr>
      <w:tr w:rsidR="003A4128" w:rsidRPr="000A7256" w14:paraId="52010D23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21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62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22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Empleado sector público</w:t>
            </w:r>
          </w:p>
        </w:tc>
      </w:tr>
      <w:tr w:rsidR="003A4128" w:rsidRPr="000A7256" w14:paraId="52010D26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24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63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25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Empresario</w:t>
            </w:r>
          </w:p>
        </w:tc>
      </w:tr>
      <w:tr w:rsidR="003A4128" w:rsidRPr="000A7256" w14:paraId="52010D29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27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64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28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Encargado indicar acomodo parqueo</w:t>
            </w:r>
          </w:p>
        </w:tc>
      </w:tr>
      <w:tr w:rsidR="003A4128" w:rsidRPr="000A7256" w14:paraId="52010D2C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2A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65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2B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Encargado de limpieza en general</w:t>
            </w:r>
          </w:p>
        </w:tc>
      </w:tr>
      <w:tr w:rsidR="003A4128" w:rsidRPr="000A7256" w14:paraId="52010D2F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2D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66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2E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Encargado limpieza en piscinas</w:t>
            </w:r>
          </w:p>
        </w:tc>
      </w:tr>
      <w:tr w:rsidR="003A4128" w:rsidRPr="000A7256" w14:paraId="52010D32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30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67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31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Encargado mantenimiento correctivo computo</w:t>
            </w:r>
          </w:p>
        </w:tc>
      </w:tr>
      <w:tr w:rsidR="003A4128" w:rsidRPr="000A7256" w14:paraId="52010D35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33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lastRenderedPageBreak/>
              <w:t>68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34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Encargado mantenimiento preventivo computo</w:t>
            </w:r>
          </w:p>
        </w:tc>
      </w:tr>
      <w:tr w:rsidR="003A4128" w:rsidRPr="000A7256" w14:paraId="52010D38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36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69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37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Encargado de poner discos (</w:t>
            </w:r>
            <w:proofErr w:type="spellStart"/>
            <w:r w:rsidRPr="000A7256">
              <w:rPr>
                <w:rFonts w:ascii="Museo Sans 300" w:hAnsi="Museo Sans 300"/>
                <w:lang w:eastAsia="es-ES"/>
              </w:rPr>
              <w:t>discjockey</w:t>
            </w:r>
            <w:proofErr w:type="spellEnd"/>
            <w:r w:rsidRPr="000A7256">
              <w:rPr>
                <w:rFonts w:ascii="Museo Sans 300" w:hAnsi="Museo Sans 300"/>
                <w:lang w:eastAsia="es-ES"/>
              </w:rPr>
              <w:t>)</w:t>
            </w:r>
          </w:p>
        </w:tc>
      </w:tr>
      <w:tr w:rsidR="003A4128" w:rsidRPr="000A7256" w14:paraId="52010D3B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39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70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3A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Encargado de fotocopiadora</w:t>
            </w:r>
          </w:p>
        </w:tc>
      </w:tr>
      <w:tr w:rsidR="003A4128" w:rsidRPr="000A7256" w14:paraId="52010D3E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3C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71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3D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Encargado mantenimiento edificio</w:t>
            </w:r>
          </w:p>
        </w:tc>
      </w:tr>
      <w:tr w:rsidR="003A4128" w:rsidRPr="000A7256" w14:paraId="52010D41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3F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72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40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Encuadernador-empastador</w:t>
            </w:r>
          </w:p>
        </w:tc>
      </w:tr>
      <w:tr w:rsidR="003A4128" w:rsidRPr="000A7256" w14:paraId="52010D44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42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73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43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Encuestador</w:t>
            </w:r>
          </w:p>
        </w:tc>
      </w:tr>
      <w:tr w:rsidR="003A4128" w:rsidRPr="000A7256" w14:paraId="52010D47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45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74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46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Enderezador automotriz</w:t>
            </w:r>
          </w:p>
        </w:tc>
      </w:tr>
      <w:tr w:rsidR="003A4128" w:rsidRPr="000A7256" w14:paraId="52010D4A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48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75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49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Engrasador de autos</w:t>
            </w:r>
          </w:p>
        </w:tc>
      </w:tr>
      <w:tr w:rsidR="003A4128" w:rsidRPr="000A7256" w14:paraId="52010D4D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4B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76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4C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Ensamblador de computadoras</w:t>
            </w:r>
          </w:p>
        </w:tc>
      </w:tr>
      <w:tr w:rsidR="003A4128" w:rsidRPr="000A7256" w14:paraId="52010D50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4E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77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4F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Estampador en textil (serigrafía)</w:t>
            </w:r>
          </w:p>
        </w:tc>
      </w:tr>
      <w:tr w:rsidR="003A4128" w:rsidRPr="000A7256" w14:paraId="52010D53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51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78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52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Estilista</w:t>
            </w:r>
          </w:p>
        </w:tc>
      </w:tr>
      <w:tr w:rsidR="003A4128" w:rsidRPr="000A7256" w14:paraId="52010D56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54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79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55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Florista</w:t>
            </w:r>
          </w:p>
        </w:tc>
      </w:tr>
      <w:tr w:rsidR="003A4128" w:rsidRPr="000A7256" w14:paraId="52010D59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57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58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Fontanero</w:t>
            </w:r>
          </w:p>
        </w:tc>
      </w:tr>
      <w:tr w:rsidR="003A4128" w:rsidRPr="000A7256" w14:paraId="52010D5C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5A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81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5B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Fotógrafo</w:t>
            </w:r>
          </w:p>
        </w:tc>
      </w:tr>
      <w:tr w:rsidR="003A4128" w:rsidRPr="000A7256" w14:paraId="52010D5F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5D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82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5E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Fumigador</w:t>
            </w:r>
          </w:p>
        </w:tc>
      </w:tr>
      <w:tr w:rsidR="003A4128" w:rsidRPr="000A7256" w14:paraId="52010D62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60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83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61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Fundidor</w:t>
            </w:r>
          </w:p>
        </w:tc>
      </w:tr>
      <w:tr w:rsidR="003A4128" w:rsidRPr="000A7256" w14:paraId="52010D65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63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84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64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Guía turístico</w:t>
            </w:r>
          </w:p>
        </w:tc>
      </w:tr>
      <w:tr w:rsidR="003A4128" w:rsidRPr="000A7256" w14:paraId="52010D68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66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85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67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Hojalatero</w:t>
            </w:r>
          </w:p>
        </w:tc>
      </w:tr>
      <w:tr w:rsidR="003A4128" w:rsidRPr="000A7256" w14:paraId="52010D6B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69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86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6A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lang w:eastAsia="es-ES"/>
              </w:rPr>
              <w:t>Horneador</w:t>
            </w:r>
            <w:proofErr w:type="spellEnd"/>
          </w:p>
        </w:tc>
      </w:tr>
      <w:tr w:rsidR="003A4128" w:rsidRPr="000A7256" w14:paraId="52010D6E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6C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87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6D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Ingeniero</w:t>
            </w:r>
          </w:p>
        </w:tc>
      </w:tr>
      <w:tr w:rsidR="003A4128" w:rsidRPr="000A7256" w14:paraId="52010D71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6F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88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70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Instructor de bailes</w:t>
            </w:r>
          </w:p>
        </w:tc>
      </w:tr>
      <w:tr w:rsidR="003A4128" w:rsidRPr="000A7256" w14:paraId="52010D74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72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89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73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Jardinero</w:t>
            </w:r>
          </w:p>
        </w:tc>
      </w:tr>
      <w:tr w:rsidR="003A4128" w:rsidRPr="000A7256" w14:paraId="52010D77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75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90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76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Jefe de cocina (chef)</w:t>
            </w:r>
          </w:p>
        </w:tc>
      </w:tr>
      <w:tr w:rsidR="003A4128" w:rsidRPr="000A7256" w14:paraId="52010D7A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78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91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79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Joyero</w:t>
            </w:r>
          </w:p>
        </w:tc>
      </w:tr>
      <w:tr w:rsidR="003A4128" w:rsidRPr="000A7256" w14:paraId="52010D7D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7B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92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7C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Laboratorista clínico</w:t>
            </w:r>
          </w:p>
        </w:tc>
      </w:tr>
      <w:tr w:rsidR="003A4128" w:rsidRPr="000A7256" w14:paraId="52010D80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7E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93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7F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Lavador de baños, pisos, etc.</w:t>
            </w:r>
          </w:p>
        </w:tc>
      </w:tr>
      <w:tr w:rsidR="003A4128" w:rsidRPr="000A7256" w14:paraId="52010D83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81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94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82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Lavador de cabellos</w:t>
            </w:r>
          </w:p>
        </w:tc>
      </w:tr>
      <w:tr w:rsidR="003A4128" w:rsidRPr="000A7256" w14:paraId="52010D86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84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95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85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Lavador de carros</w:t>
            </w:r>
          </w:p>
        </w:tc>
      </w:tr>
      <w:tr w:rsidR="003A4128" w:rsidRPr="000A7256" w14:paraId="52010D89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87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96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88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Levantador de textos (artes gráficas)</w:t>
            </w:r>
          </w:p>
        </w:tc>
      </w:tr>
      <w:tr w:rsidR="003A4128" w:rsidRPr="000A7256" w14:paraId="52010D8C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8A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97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8B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Locutor de radioemisora</w:t>
            </w:r>
          </w:p>
        </w:tc>
      </w:tr>
      <w:tr w:rsidR="003A4128" w:rsidRPr="000A7256" w14:paraId="52010D8F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8D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98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8E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Locutor de televisión</w:t>
            </w:r>
          </w:p>
        </w:tc>
      </w:tr>
      <w:tr w:rsidR="003A4128" w:rsidRPr="000A7256" w14:paraId="52010D92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90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99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91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proofErr w:type="spellStart"/>
            <w:r w:rsidRPr="000A7256">
              <w:rPr>
                <w:rFonts w:ascii="Museo Sans 300" w:hAnsi="Museo Sans 300"/>
                <w:lang w:eastAsia="es-ES"/>
              </w:rPr>
              <w:t>Llanteros</w:t>
            </w:r>
            <w:proofErr w:type="spellEnd"/>
          </w:p>
        </w:tc>
      </w:tr>
      <w:tr w:rsidR="003A4128" w:rsidRPr="000A7256" w14:paraId="52010D95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93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94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 xml:space="preserve">Maestro </w:t>
            </w:r>
          </w:p>
        </w:tc>
      </w:tr>
      <w:tr w:rsidR="003A4128" w:rsidRPr="000A7256" w14:paraId="52010D98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96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101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97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Maestro de obras</w:t>
            </w:r>
          </w:p>
        </w:tc>
      </w:tr>
      <w:tr w:rsidR="003A4128" w:rsidRPr="000A7256" w14:paraId="52010D9B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99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102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9A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Mecánico</w:t>
            </w:r>
          </w:p>
        </w:tc>
      </w:tr>
      <w:tr w:rsidR="003A4128" w:rsidRPr="000A7256" w14:paraId="52010D9E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9C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103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9D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Mecánico dental</w:t>
            </w:r>
          </w:p>
        </w:tc>
      </w:tr>
      <w:tr w:rsidR="003A4128" w:rsidRPr="000A7256" w14:paraId="52010DA1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9F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104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A0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Mensajero</w:t>
            </w:r>
          </w:p>
        </w:tc>
      </w:tr>
      <w:tr w:rsidR="003A4128" w:rsidRPr="000A7256" w14:paraId="52010DA4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A2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105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A3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Mesero</w:t>
            </w:r>
          </w:p>
        </w:tc>
      </w:tr>
      <w:tr w:rsidR="003A4128" w:rsidRPr="000A7256" w14:paraId="52010DA7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A5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106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A6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Oficinista</w:t>
            </w:r>
          </w:p>
        </w:tc>
      </w:tr>
      <w:tr w:rsidR="003A4128" w:rsidRPr="000A7256" w14:paraId="52010DAA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A8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107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A9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Operador de computación</w:t>
            </w:r>
          </w:p>
        </w:tc>
      </w:tr>
      <w:tr w:rsidR="003A4128" w:rsidRPr="000A7256" w14:paraId="52010DAD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AB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lastRenderedPageBreak/>
              <w:t>108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AC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Operador de grúa estacionaria</w:t>
            </w:r>
          </w:p>
        </w:tc>
      </w:tr>
      <w:tr w:rsidR="003A4128" w:rsidRPr="000A7256" w14:paraId="52010DB0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AE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109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AF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Operador de máquina de lavar ropa</w:t>
            </w:r>
          </w:p>
        </w:tc>
      </w:tr>
      <w:tr w:rsidR="003A4128" w:rsidRPr="000A7256" w14:paraId="52010DB3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B1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B2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Operador de máquina</w:t>
            </w:r>
            <w:r w:rsidR="006463F8" w:rsidRPr="000A7256">
              <w:rPr>
                <w:rFonts w:ascii="Museo Sans 300" w:hAnsi="Museo Sans 30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lang w:eastAsia="es-ES"/>
              </w:rPr>
              <w:t>en general</w:t>
            </w:r>
          </w:p>
        </w:tc>
      </w:tr>
      <w:tr w:rsidR="003A4128" w:rsidRPr="000A7256" w14:paraId="52010DB6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B4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B5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Operador de planta transmisora</w:t>
            </w:r>
          </w:p>
        </w:tc>
      </w:tr>
      <w:tr w:rsidR="003A4128" w:rsidRPr="000A7256" w14:paraId="52010DB9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B7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B8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Operador de radio-taxi</w:t>
            </w:r>
          </w:p>
        </w:tc>
      </w:tr>
      <w:tr w:rsidR="003A4128" w:rsidRPr="000A7256" w14:paraId="52010DBC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BA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BB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Operador escogedoras de café</w:t>
            </w:r>
          </w:p>
        </w:tc>
      </w:tr>
      <w:tr w:rsidR="003A4128" w:rsidRPr="000A7256" w14:paraId="52010DBF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BD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BE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Operario</w:t>
            </w:r>
          </w:p>
        </w:tc>
      </w:tr>
      <w:tr w:rsidR="003A4128" w:rsidRPr="000A7256" w14:paraId="52010DC2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C0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C1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Ordenanza</w:t>
            </w:r>
          </w:p>
        </w:tc>
      </w:tr>
      <w:tr w:rsidR="003A4128" w:rsidRPr="000A7256" w14:paraId="52010DC5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C3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C4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Ordeñador</w:t>
            </w:r>
          </w:p>
        </w:tc>
      </w:tr>
      <w:tr w:rsidR="003A4128" w:rsidRPr="000A7256" w14:paraId="52010DC8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C6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C7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Panadero</w:t>
            </w:r>
          </w:p>
        </w:tc>
      </w:tr>
      <w:tr w:rsidR="003A4128" w:rsidRPr="000A7256" w14:paraId="52010DCB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C9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CA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Pastelero</w:t>
            </w:r>
          </w:p>
        </w:tc>
      </w:tr>
      <w:tr w:rsidR="003A4128" w:rsidRPr="000A7256" w14:paraId="52010DCE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CC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CD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Peluquero</w:t>
            </w:r>
          </w:p>
        </w:tc>
      </w:tr>
      <w:tr w:rsidR="003A4128" w:rsidRPr="000A7256" w14:paraId="52010DD1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CF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D0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Periodista</w:t>
            </w:r>
          </w:p>
        </w:tc>
      </w:tr>
      <w:tr w:rsidR="003A4128" w:rsidRPr="000A7256" w14:paraId="52010DD4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D2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D3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Pintor</w:t>
            </w:r>
          </w:p>
        </w:tc>
      </w:tr>
      <w:tr w:rsidR="003A4128" w:rsidRPr="000A7256" w14:paraId="52010DD7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D5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D6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Portero</w:t>
            </w:r>
          </w:p>
        </w:tc>
      </w:tr>
      <w:tr w:rsidR="003A4128" w:rsidRPr="000A7256" w14:paraId="52010DDA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D8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D9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Recamarera</w:t>
            </w:r>
          </w:p>
        </w:tc>
      </w:tr>
      <w:tr w:rsidR="003A4128" w:rsidRPr="000A7256" w14:paraId="52010DDD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DB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124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DC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Recepcionista</w:t>
            </w:r>
          </w:p>
        </w:tc>
      </w:tr>
      <w:tr w:rsidR="003A4128" w:rsidRPr="000A7256" w14:paraId="52010DE0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DE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DF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Recolector de café</w:t>
            </w:r>
          </w:p>
        </w:tc>
      </w:tr>
      <w:tr w:rsidR="003A4128" w:rsidRPr="000A7256" w14:paraId="52010DE3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E1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E2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Relojero</w:t>
            </w:r>
          </w:p>
        </w:tc>
      </w:tr>
      <w:tr w:rsidR="003A4128" w:rsidRPr="000A7256" w14:paraId="52010DE6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E4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127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E5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Sastre</w:t>
            </w:r>
          </w:p>
        </w:tc>
      </w:tr>
      <w:tr w:rsidR="003A4128" w:rsidRPr="000A7256" w14:paraId="52010DE9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E7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128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E8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Secretaria</w:t>
            </w:r>
          </w:p>
        </w:tc>
      </w:tr>
      <w:tr w:rsidR="003A4128" w:rsidRPr="000A7256" w14:paraId="52010DEC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EA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129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EB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Soldador en general</w:t>
            </w:r>
          </w:p>
        </w:tc>
      </w:tr>
      <w:tr w:rsidR="003A4128" w:rsidRPr="000A7256" w14:paraId="52010DEF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ED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EE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Tapicero</w:t>
            </w:r>
          </w:p>
        </w:tc>
      </w:tr>
      <w:tr w:rsidR="003A4128" w:rsidRPr="000A7256" w14:paraId="52010DF2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F0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131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F1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Taxista</w:t>
            </w:r>
          </w:p>
        </w:tc>
      </w:tr>
      <w:tr w:rsidR="003A4128" w:rsidRPr="000A7256" w14:paraId="52010DF5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F3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132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F4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Técnico en educación superior</w:t>
            </w:r>
          </w:p>
        </w:tc>
      </w:tr>
      <w:tr w:rsidR="003A4128" w:rsidRPr="000A7256" w14:paraId="52010DF8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F6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133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F7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Técnico en aparatos ortopédicos</w:t>
            </w:r>
          </w:p>
        </w:tc>
      </w:tr>
      <w:tr w:rsidR="003A4128" w:rsidRPr="000A7256" w14:paraId="52010DFB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F9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134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FA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Técnico en refrigeración</w:t>
            </w:r>
          </w:p>
        </w:tc>
      </w:tr>
      <w:tr w:rsidR="003A4128" w:rsidRPr="000A7256" w14:paraId="52010DFE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FC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135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FD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Técnico máquinas coser industrial</w:t>
            </w:r>
          </w:p>
        </w:tc>
      </w:tr>
      <w:tr w:rsidR="003A4128" w:rsidRPr="000A7256" w14:paraId="52010E01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DFF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136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00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Técnico en salud</w:t>
            </w:r>
          </w:p>
        </w:tc>
      </w:tr>
      <w:tr w:rsidR="003A4128" w:rsidRPr="000A7256" w14:paraId="52010E04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02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137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03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Telefonista</w:t>
            </w:r>
          </w:p>
        </w:tc>
      </w:tr>
      <w:tr w:rsidR="003A4128" w:rsidRPr="000A7256" w14:paraId="52010E07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05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138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06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Tornero en madera</w:t>
            </w:r>
          </w:p>
        </w:tc>
      </w:tr>
      <w:tr w:rsidR="003A4128" w:rsidRPr="000A7256" w14:paraId="52010E0A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08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139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09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Tornero en metal</w:t>
            </w:r>
          </w:p>
        </w:tc>
      </w:tr>
      <w:tr w:rsidR="003A4128" w:rsidRPr="000A7256" w14:paraId="52010E0D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0B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0C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Verdulero</w:t>
            </w:r>
          </w:p>
        </w:tc>
      </w:tr>
      <w:tr w:rsidR="003A4128" w:rsidRPr="000A7256" w14:paraId="52010E10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0E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141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0F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Zapatero</w:t>
            </w:r>
          </w:p>
        </w:tc>
      </w:tr>
      <w:tr w:rsidR="003A4128" w:rsidRPr="000A7256" w14:paraId="52010E13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11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142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12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Otras ocupaciones</w:t>
            </w:r>
          </w:p>
        </w:tc>
      </w:tr>
      <w:tr w:rsidR="003A4128" w:rsidRPr="000A7256" w14:paraId="52010E16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14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143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15" w14:textId="77777777" w:rsidR="003A4128" w:rsidRPr="000A7256" w:rsidRDefault="003A4128">
            <w:pPr>
              <w:rPr>
                <w:rFonts w:ascii="Museo Sans 300" w:hAnsi="Museo Sans 300"/>
                <w:lang w:eastAsia="es-ES"/>
              </w:rPr>
            </w:pPr>
            <w:r w:rsidRPr="000A7256">
              <w:rPr>
                <w:rFonts w:ascii="Museo Sans 300" w:hAnsi="Museo Sans 300"/>
                <w:lang w:eastAsia="es-ES"/>
              </w:rPr>
              <w:t>Doctor en medicina</w:t>
            </w:r>
          </w:p>
        </w:tc>
      </w:tr>
    </w:tbl>
    <w:p w14:paraId="52010E19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b/>
          <w:lang w:val="es-GT" w:eastAsia="es-ES"/>
        </w:rPr>
      </w:pPr>
      <w:r w:rsidRPr="000A7256">
        <w:rPr>
          <w:rFonts w:ascii="Museo Sans 300" w:hAnsi="Museo Sans 300"/>
          <w:b/>
          <w:lang w:val="es-GT" w:eastAsia="es-ES"/>
        </w:rPr>
        <w:t>Tabla 26. Almacenadoras de depósito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6662"/>
      </w:tblGrid>
      <w:tr w:rsidR="003A4128" w:rsidRPr="000A7256" w14:paraId="52010E1C" w14:textId="77777777" w:rsidTr="00A672BF">
        <w:trPr>
          <w:trHeight w:val="225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1A" w14:textId="77777777" w:rsidR="003A4128" w:rsidRPr="000A7256" w:rsidRDefault="003A4128" w:rsidP="00581D1C">
            <w:pPr>
              <w:spacing w:after="120"/>
              <w:jc w:val="center"/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Código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1B" w14:textId="77777777" w:rsidR="003A4128" w:rsidRPr="000A7256" w:rsidRDefault="003A4128" w:rsidP="00581D1C">
            <w:pPr>
              <w:spacing w:after="120"/>
              <w:jc w:val="center"/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Descripción</w:t>
            </w:r>
          </w:p>
        </w:tc>
      </w:tr>
      <w:tr w:rsidR="003A4128" w:rsidRPr="000A7256" w14:paraId="52010E1F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1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AGDOSA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1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Almacenes Generales de Depósito de Occidente, S.A.</w:t>
            </w:r>
          </w:p>
        </w:tc>
      </w:tr>
      <w:tr w:rsidR="003A4128" w:rsidRPr="000A7256" w14:paraId="52010E22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2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ALAGISA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2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Almacenadora Agrícola e Industrial, S.A.</w:t>
            </w:r>
          </w:p>
        </w:tc>
      </w:tr>
      <w:tr w:rsidR="003A4128" w:rsidRPr="000A7256" w14:paraId="52010E25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2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lastRenderedPageBreak/>
              <w:t>ALDESA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2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Almacenes de Desarrollo, S.A.</w:t>
            </w:r>
          </w:p>
        </w:tc>
      </w:tr>
      <w:tr w:rsidR="003A4128" w:rsidRPr="000A7256" w14:paraId="52010E28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2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ALMADA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2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Almacenadora Davivienda, S.A.</w:t>
            </w:r>
          </w:p>
        </w:tc>
      </w:tr>
      <w:tr w:rsidR="003A4128" w:rsidRPr="000A7256" w14:paraId="52010E2B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2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BODESA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2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Bodegas Generales de Depósito, S.A.</w:t>
            </w:r>
          </w:p>
        </w:tc>
      </w:tr>
      <w:tr w:rsidR="003A4128" w:rsidRPr="000A7256" w14:paraId="52010E2E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2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ALMACONSA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2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Almacenes Consolidados de El Salvador, S.A. DE C.V.</w:t>
            </w:r>
            <w:r w:rsidR="006463F8"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 </w:t>
            </w: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(13)</w:t>
            </w:r>
          </w:p>
        </w:tc>
      </w:tr>
      <w:tr w:rsidR="003A4128" w:rsidRPr="000A7256" w14:paraId="52010E31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2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NOAPLICA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3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No aplica según tipo de bono de prenda</w:t>
            </w:r>
          </w:p>
        </w:tc>
      </w:tr>
    </w:tbl>
    <w:p w14:paraId="6D6F1331" w14:textId="77777777" w:rsidR="000173A5" w:rsidRPr="000A7256" w:rsidRDefault="000173A5" w:rsidP="003A4128">
      <w:pPr>
        <w:spacing w:after="0" w:line="240" w:lineRule="auto"/>
        <w:rPr>
          <w:rFonts w:ascii="Museo Sans 300" w:hAnsi="Museo Sans 300"/>
          <w:b/>
          <w:lang w:val="es-GT" w:eastAsia="es-ES"/>
        </w:rPr>
      </w:pPr>
    </w:p>
    <w:p w14:paraId="05C82D07" w14:textId="77777777" w:rsidR="000173A5" w:rsidRPr="000A7256" w:rsidRDefault="000173A5" w:rsidP="003A4128">
      <w:pPr>
        <w:spacing w:after="0" w:line="240" w:lineRule="auto"/>
        <w:rPr>
          <w:rFonts w:ascii="Museo Sans 300" w:hAnsi="Museo Sans 300"/>
          <w:b/>
          <w:lang w:val="es-GT" w:eastAsia="es-ES"/>
        </w:rPr>
      </w:pPr>
    </w:p>
    <w:p w14:paraId="52010E34" w14:textId="59BB696C" w:rsidR="003A4128" w:rsidRPr="000A7256" w:rsidRDefault="003A4128" w:rsidP="003A4128">
      <w:pPr>
        <w:spacing w:after="0" w:line="240" w:lineRule="auto"/>
        <w:rPr>
          <w:rFonts w:ascii="Museo Sans 300" w:hAnsi="Museo Sans 300"/>
          <w:b/>
          <w:lang w:val="es-GT" w:eastAsia="es-ES"/>
        </w:rPr>
      </w:pPr>
      <w:r w:rsidRPr="000A7256">
        <w:rPr>
          <w:rFonts w:ascii="Museo Sans 300" w:hAnsi="Museo Sans 300"/>
          <w:b/>
          <w:lang w:val="es-GT" w:eastAsia="es-ES"/>
        </w:rPr>
        <w:t>Tabla 27. Identificador alterno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6662"/>
      </w:tblGrid>
      <w:tr w:rsidR="003A4128" w:rsidRPr="000A7256" w14:paraId="52010E37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35" w14:textId="77777777" w:rsidR="003A4128" w:rsidRPr="000A7256" w:rsidRDefault="003A4128" w:rsidP="00581D1C">
            <w:pPr>
              <w:spacing w:after="120"/>
              <w:jc w:val="center"/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Código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36" w14:textId="77777777" w:rsidR="003A4128" w:rsidRPr="000A7256" w:rsidRDefault="003A4128" w:rsidP="00581D1C">
            <w:pPr>
              <w:spacing w:after="120"/>
              <w:jc w:val="center"/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Descripción</w:t>
            </w:r>
          </w:p>
        </w:tc>
      </w:tr>
      <w:tr w:rsidR="003A4128" w:rsidRPr="000A7256" w14:paraId="52010E3A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3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3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Pasaporte</w:t>
            </w:r>
          </w:p>
        </w:tc>
      </w:tr>
      <w:tr w:rsidR="003A4128" w:rsidRPr="000A7256" w14:paraId="52010E3D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3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3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Seguro social</w:t>
            </w:r>
          </w:p>
        </w:tc>
      </w:tr>
      <w:tr w:rsidR="003A4128" w:rsidRPr="000A7256" w14:paraId="52010E40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3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3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Cedula de identidad</w:t>
            </w:r>
          </w:p>
        </w:tc>
      </w:tr>
      <w:tr w:rsidR="003A4128" w:rsidRPr="000A7256" w14:paraId="52010E43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4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CR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4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Carné de residente</w:t>
            </w:r>
          </w:p>
        </w:tc>
      </w:tr>
      <w:tr w:rsidR="003A4128" w:rsidRPr="000A7256" w14:paraId="52010E46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4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LI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4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Licencia de conducir</w:t>
            </w:r>
          </w:p>
        </w:tc>
      </w:tr>
    </w:tbl>
    <w:p w14:paraId="52010E47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lang w:val="es-GT" w:eastAsia="es-ES"/>
        </w:rPr>
      </w:pPr>
    </w:p>
    <w:p w14:paraId="52010E49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b/>
          <w:lang w:val="es-GT" w:eastAsia="es-ES"/>
        </w:rPr>
      </w:pPr>
      <w:r w:rsidRPr="000A7256">
        <w:rPr>
          <w:rFonts w:ascii="Museo Sans 300" w:hAnsi="Museo Sans 300"/>
          <w:b/>
          <w:lang w:val="es-GT" w:eastAsia="es-ES"/>
        </w:rPr>
        <w:t>Tabla 28. Clase de tarjeta de crédito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6662"/>
      </w:tblGrid>
      <w:tr w:rsidR="003A4128" w:rsidRPr="000A7256" w14:paraId="52010E4C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4A" w14:textId="77777777" w:rsidR="003A4128" w:rsidRPr="000A7256" w:rsidRDefault="003A4128" w:rsidP="00581D1C">
            <w:pPr>
              <w:spacing w:after="120"/>
              <w:jc w:val="center"/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Código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4B" w14:textId="77777777" w:rsidR="003A4128" w:rsidRPr="000A7256" w:rsidRDefault="003A4128" w:rsidP="00581D1C">
            <w:pPr>
              <w:spacing w:after="120"/>
              <w:jc w:val="center"/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Descripción</w:t>
            </w:r>
          </w:p>
        </w:tc>
      </w:tr>
      <w:tr w:rsidR="003A4128" w:rsidRPr="000A7256" w14:paraId="52010E4F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4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4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VISA</w:t>
            </w:r>
          </w:p>
        </w:tc>
      </w:tr>
      <w:tr w:rsidR="003A4128" w:rsidRPr="000A7256" w14:paraId="52010E52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5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5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 xml:space="preserve">Master </w:t>
            </w:r>
            <w:proofErr w:type="spellStart"/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Card</w:t>
            </w:r>
            <w:proofErr w:type="spellEnd"/>
          </w:p>
        </w:tc>
      </w:tr>
      <w:tr w:rsidR="003A4128" w:rsidRPr="000A7256" w14:paraId="52010E55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5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5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American Express</w:t>
            </w:r>
          </w:p>
        </w:tc>
      </w:tr>
      <w:tr w:rsidR="003A4128" w:rsidRPr="000A7256" w14:paraId="52010E58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5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5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Otras</w:t>
            </w:r>
          </w:p>
        </w:tc>
      </w:tr>
    </w:tbl>
    <w:p w14:paraId="52010E59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lang w:val="es-GT" w:eastAsia="es-ES"/>
        </w:rPr>
      </w:pPr>
    </w:p>
    <w:p w14:paraId="49BCBA91" w14:textId="77777777" w:rsidR="006872A2" w:rsidRPr="000A7256" w:rsidRDefault="006872A2" w:rsidP="003A4128">
      <w:pPr>
        <w:spacing w:after="0" w:line="240" w:lineRule="auto"/>
        <w:rPr>
          <w:rFonts w:ascii="Museo Sans 300" w:hAnsi="Museo Sans 300"/>
          <w:lang w:val="es-GT" w:eastAsia="es-ES"/>
        </w:rPr>
      </w:pPr>
    </w:p>
    <w:p w14:paraId="52010E5B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b/>
          <w:lang w:val="es-GT" w:eastAsia="es-ES"/>
        </w:rPr>
      </w:pPr>
      <w:r w:rsidRPr="000A7256">
        <w:rPr>
          <w:rFonts w:ascii="Museo Sans 300" w:hAnsi="Museo Sans 300"/>
          <w:b/>
          <w:lang w:val="es-GT" w:eastAsia="es-ES"/>
        </w:rPr>
        <w:t>Tabla 29. Etapas del crédito en vía judicial (13)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6662"/>
      </w:tblGrid>
      <w:tr w:rsidR="003A4128" w:rsidRPr="000A7256" w14:paraId="52010E5E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5C" w14:textId="77777777" w:rsidR="003A4128" w:rsidRPr="000A7256" w:rsidRDefault="003A4128" w:rsidP="00581D1C">
            <w:pPr>
              <w:spacing w:after="120"/>
              <w:jc w:val="center"/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Código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5D" w14:textId="77777777" w:rsidR="003A4128" w:rsidRPr="000A7256" w:rsidRDefault="003A4128" w:rsidP="00581D1C">
            <w:pPr>
              <w:spacing w:after="120"/>
              <w:jc w:val="center"/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b/>
                <w:bCs/>
                <w:sz w:val="20"/>
                <w:szCs w:val="20"/>
                <w:lang w:eastAsia="es-ES"/>
              </w:rPr>
              <w:t>Descripción</w:t>
            </w:r>
          </w:p>
        </w:tc>
      </w:tr>
      <w:tr w:rsidR="003A4128" w:rsidRPr="000A7256" w14:paraId="52010E61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5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6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Demanda</w:t>
            </w:r>
          </w:p>
        </w:tc>
      </w:tr>
      <w:tr w:rsidR="003A4128" w:rsidRPr="000A7256" w14:paraId="52010E64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6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6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Emplazamiento</w:t>
            </w:r>
          </w:p>
        </w:tc>
      </w:tr>
      <w:tr w:rsidR="003A4128" w:rsidRPr="000A7256" w14:paraId="52010E67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6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6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Contestación de demanda</w:t>
            </w:r>
          </w:p>
        </w:tc>
      </w:tr>
      <w:tr w:rsidR="003A4128" w:rsidRPr="000A7256" w14:paraId="52010E6A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6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6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Apertura de pruebas</w:t>
            </w:r>
          </w:p>
        </w:tc>
      </w:tr>
      <w:tr w:rsidR="003A4128" w:rsidRPr="000A7256" w14:paraId="52010E6D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6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6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Sentencia</w:t>
            </w:r>
          </w:p>
        </w:tc>
      </w:tr>
      <w:tr w:rsidR="003A4128" w:rsidRPr="000A7256" w14:paraId="52010E70" w14:textId="77777777" w:rsidTr="00A672BF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6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0E6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  <w:lang w:eastAsia="es-ES"/>
              </w:rPr>
            </w:pPr>
            <w:r w:rsidRPr="000A7256">
              <w:rPr>
                <w:rFonts w:ascii="Museo Sans 300" w:hAnsi="Museo Sans 300"/>
                <w:sz w:val="20"/>
                <w:szCs w:val="20"/>
                <w:lang w:eastAsia="es-ES"/>
              </w:rPr>
              <w:t>Apelación</w:t>
            </w:r>
          </w:p>
        </w:tc>
      </w:tr>
    </w:tbl>
    <w:p w14:paraId="52010E71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lang w:val="es-GT" w:eastAsia="es-ES"/>
        </w:rPr>
      </w:pPr>
    </w:p>
    <w:p w14:paraId="520131DC" w14:textId="77777777" w:rsidR="009E1151" w:rsidRPr="000A7256" w:rsidRDefault="009E1151" w:rsidP="00E40733">
      <w:pPr>
        <w:rPr>
          <w:rFonts w:ascii="Museo Sans 300" w:hAnsi="Museo Sans 300"/>
        </w:rPr>
      </w:pPr>
    </w:p>
    <w:sectPr w:rsidR="009E1151" w:rsidRPr="000A7256" w:rsidSect="00C14021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E53F2" w14:textId="77777777" w:rsidR="001D6604" w:rsidRDefault="001D6604" w:rsidP="009C24F4">
      <w:pPr>
        <w:spacing w:after="0" w:line="240" w:lineRule="auto"/>
      </w:pPr>
      <w:r>
        <w:separator/>
      </w:r>
    </w:p>
  </w:endnote>
  <w:endnote w:type="continuationSeparator" w:id="0">
    <w:p w14:paraId="64FFA7A4" w14:textId="77777777" w:rsidR="001D6604" w:rsidRDefault="001D6604" w:rsidP="009C24F4">
      <w:pPr>
        <w:spacing w:after="0" w:line="240" w:lineRule="auto"/>
      </w:pPr>
      <w:r>
        <w:continuationSeparator/>
      </w:r>
    </w:p>
  </w:endnote>
  <w:endnote w:type="continuationNotice" w:id="1">
    <w:p w14:paraId="2ABA691B" w14:textId="77777777" w:rsidR="001D6604" w:rsidRDefault="001D66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Open Sans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3" w:type="dxa"/>
      <w:tblInd w:w="-318" w:type="dxa"/>
      <w:tblBorders>
        <w:top w:val="triple" w:sz="4" w:space="0" w:color="A6A6A6"/>
      </w:tblBorders>
      <w:tblLook w:val="04A0" w:firstRow="1" w:lastRow="0" w:firstColumn="1" w:lastColumn="0" w:noHBand="0" w:noVBand="1"/>
    </w:tblPr>
    <w:tblGrid>
      <w:gridCol w:w="885"/>
      <w:gridCol w:w="6345"/>
      <w:gridCol w:w="1843"/>
    </w:tblGrid>
    <w:tr w:rsidR="00C10D4E" w:rsidRPr="006D00BA" w14:paraId="329D0CAB" w14:textId="77777777" w:rsidTr="009B7574">
      <w:trPr>
        <w:trHeight w:val="822"/>
      </w:trPr>
      <w:tc>
        <w:tcPr>
          <w:tcW w:w="885" w:type="dxa"/>
          <w:tcBorders>
            <w:top w:val="nil"/>
            <w:left w:val="nil"/>
            <w:bottom w:val="nil"/>
            <w:right w:val="nil"/>
          </w:tcBorders>
        </w:tcPr>
        <w:p w14:paraId="49AE3796" w14:textId="41859C28" w:rsidR="00C10D4E" w:rsidRPr="006D00BA" w:rsidRDefault="00C10D4E" w:rsidP="003260D3">
          <w:pPr>
            <w:pStyle w:val="Piedepgina"/>
            <w:jc w:val="center"/>
            <w:rPr>
              <w:rFonts w:ascii="Museo Sans 300" w:hAnsi="Museo Sans 300" w:cs="Arial"/>
              <w:color w:val="808080"/>
              <w:sz w:val="18"/>
              <w:szCs w:val="18"/>
            </w:rPr>
          </w:pPr>
        </w:p>
        <w:p w14:paraId="3B97576D" w14:textId="77777777" w:rsidR="00C10D4E" w:rsidRPr="006D00BA" w:rsidRDefault="00C10D4E" w:rsidP="003260D3">
          <w:pPr>
            <w:pStyle w:val="Piedepgina"/>
            <w:jc w:val="center"/>
            <w:rPr>
              <w:rFonts w:ascii="Museo Sans 300" w:hAnsi="Museo Sans 300" w:cs="Arial"/>
              <w:color w:val="808080"/>
              <w:sz w:val="18"/>
              <w:szCs w:val="18"/>
            </w:rPr>
          </w:pPr>
        </w:p>
      </w:tc>
      <w:tc>
        <w:tcPr>
          <w:tcW w:w="6345" w:type="dxa"/>
          <w:tcBorders>
            <w:top w:val="triple" w:sz="4" w:space="0" w:color="A6A6A6"/>
            <w:left w:val="nil"/>
            <w:bottom w:val="nil"/>
            <w:right w:val="nil"/>
          </w:tcBorders>
          <w:vAlign w:val="center"/>
          <w:hideMark/>
        </w:tcPr>
        <w:p w14:paraId="3801B396" w14:textId="77777777" w:rsidR="00C10D4E" w:rsidRPr="006D00BA" w:rsidRDefault="00C10D4E" w:rsidP="003260D3">
          <w:pPr>
            <w:pStyle w:val="Piedepgina"/>
            <w:jc w:val="center"/>
            <w:rPr>
              <w:rFonts w:ascii="Museo Sans 300" w:hAnsi="Museo Sans 300" w:cs="Arial"/>
              <w:color w:val="808080"/>
              <w:sz w:val="18"/>
              <w:szCs w:val="18"/>
            </w:rPr>
          </w:pP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t>Alameda Juan Pablo II, entre 15 y 17 Av. Norte, San Salvador, El Salvador.</w:t>
          </w:r>
        </w:p>
        <w:p w14:paraId="345343CE" w14:textId="77777777" w:rsidR="00C10D4E" w:rsidRPr="006D00BA" w:rsidRDefault="00C10D4E" w:rsidP="003260D3">
          <w:pPr>
            <w:pStyle w:val="Piedepgina"/>
            <w:jc w:val="center"/>
            <w:rPr>
              <w:rFonts w:ascii="Museo Sans 300" w:hAnsi="Museo Sans 300" w:cs="Arial"/>
              <w:color w:val="808080"/>
              <w:sz w:val="18"/>
              <w:szCs w:val="18"/>
            </w:rPr>
          </w:pP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t>Tel. (503) 2281-8000</w:t>
          </w:r>
        </w:p>
        <w:p w14:paraId="795D0628" w14:textId="77777777" w:rsidR="00C10D4E" w:rsidRPr="006D00BA" w:rsidRDefault="00C10D4E" w:rsidP="003260D3">
          <w:pPr>
            <w:pStyle w:val="Piedepgina"/>
            <w:jc w:val="center"/>
            <w:rPr>
              <w:rFonts w:ascii="Museo Sans 300" w:hAnsi="Museo Sans 300" w:cs="Arial"/>
              <w:color w:val="808080"/>
              <w:sz w:val="18"/>
              <w:szCs w:val="18"/>
            </w:rPr>
          </w:pP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t xml:space="preserve"> www.bcr.gob.sv</w:t>
          </w:r>
        </w:p>
      </w:tc>
      <w:tc>
        <w:tcPr>
          <w:tcW w:w="1843" w:type="dxa"/>
          <w:tcBorders>
            <w:top w:val="triple" w:sz="4" w:space="0" w:color="A6A6A6"/>
            <w:left w:val="nil"/>
            <w:bottom w:val="nil"/>
            <w:right w:val="nil"/>
          </w:tcBorders>
          <w:vAlign w:val="center"/>
          <w:hideMark/>
        </w:tcPr>
        <w:p w14:paraId="00C221F3" w14:textId="1438E70F" w:rsidR="00C10D4E" w:rsidRPr="006D00BA" w:rsidRDefault="00C10D4E" w:rsidP="003260D3">
          <w:pPr>
            <w:pStyle w:val="Piedepgina"/>
            <w:jc w:val="center"/>
            <w:rPr>
              <w:rFonts w:ascii="Museo Sans 300" w:hAnsi="Museo Sans 300" w:cs="Arial"/>
              <w:color w:val="808080"/>
              <w:sz w:val="18"/>
              <w:szCs w:val="18"/>
            </w:rPr>
          </w:pP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t xml:space="preserve">Página </w:t>
          </w: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fldChar w:fldCharType="begin"/>
          </w: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instrText>PAGE</w:instrText>
          </w: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fldChar w:fldCharType="separate"/>
          </w:r>
          <w:r w:rsidR="0042163E">
            <w:rPr>
              <w:rFonts w:ascii="Museo Sans 300" w:hAnsi="Museo Sans 300" w:cs="Arial"/>
              <w:noProof/>
              <w:color w:val="808080"/>
              <w:sz w:val="18"/>
              <w:szCs w:val="18"/>
            </w:rPr>
            <w:t>21</w:t>
          </w: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fldChar w:fldCharType="end"/>
          </w: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t xml:space="preserve"> de </w:t>
          </w: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fldChar w:fldCharType="begin"/>
          </w: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instrText>NUMPAGES</w:instrText>
          </w: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fldChar w:fldCharType="separate"/>
          </w:r>
          <w:r w:rsidR="0042163E">
            <w:rPr>
              <w:rFonts w:ascii="Museo Sans 300" w:hAnsi="Museo Sans 300" w:cs="Arial"/>
              <w:noProof/>
              <w:color w:val="808080"/>
              <w:sz w:val="18"/>
              <w:szCs w:val="18"/>
            </w:rPr>
            <w:t>35</w:t>
          </w: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fldChar w:fldCharType="end"/>
          </w:r>
        </w:p>
      </w:tc>
    </w:tr>
  </w:tbl>
  <w:p w14:paraId="52013200" w14:textId="77777777" w:rsidR="00C10D4E" w:rsidRDefault="00C10D4E" w:rsidP="003260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AE2F8" w14:textId="77777777" w:rsidR="001D6604" w:rsidRDefault="001D6604" w:rsidP="009C24F4">
      <w:pPr>
        <w:spacing w:after="0" w:line="240" w:lineRule="auto"/>
      </w:pPr>
      <w:r>
        <w:separator/>
      </w:r>
    </w:p>
  </w:footnote>
  <w:footnote w:type="continuationSeparator" w:id="0">
    <w:p w14:paraId="64990A98" w14:textId="77777777" w:rsidR="001D6604" w:rsidRDefault="001D6604" w:rsidP="009C24F4">
      <w:pPr>
        <w:spacing w:after="0" w:line="240" w:lineRule="auto"/>
      </w:pPr>
      <w:r>
        <w:continuationSeparator/>
      </w:r>
    </w:p>
  </w:footnote>
  <w:footnote w:type="continuationNotice" w:id="1">
    <w:p w14:paraId="3145F30B" w14:textId="77777777" w:rsidR="001D6604" w:rsidRDefault="001D66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9D854" w14:textId="77777777" w:rsidR="00C10D4E" w:rsidRDefault="00C10D4E">
    <w:pPr>
      <w:pStyle w:val="Encabezado"/>
    </w:pPr>
  </w:p>
  <w:tbl>
    <w:tblPr>
      <w:tblpPr w:leftFromText="141" w:rightFromText="141" w:horzAnchor="margin" w:tblpXSpec="center" w:tblpY="-645"/>
      <w:tblW w:w="10627" w:type="dxa"/>
      <w:tblBorders>
        <w:top w:val="triple" w:sz="4" w:space="0" w:color="A6A6A6"/>
        <w:left w:val="triple" w:sz="4" w:space="0" w:color="A6A6A6"/>
        <w:bottom w:val="triple" w:sz="4" w:space="0" w:color="A6A6A6"/>
        <w:right w:val="triple" w:sz="4" w:space="0" w:color="A6A6A6"/>
        <w:insideH w:val="triple" w:sz="4" w:space="0" w:color="A6A6A6"/>
        <w:insideV w:val="triple" w:sz="4" w:space="0" w:color="A6A6A6"/>
      </w:tblBorders>
      <w:tblLook w:val="04A0" w:firstRow="1" w:lastRow="0" w:firstColumn="1" w:lastColumn="0" w:noHBand="0" w:noVBand="1"/>
    </w:tblPr>
    <w:tblGrid>
      <w:gridCol w:w="2527"/>
      <w:gridCol w:w="5925"/>
      <w:gridCol w:w="2175"/>
    </w:tblGrid>
    <w:tr w:rsidR="00C10D4E" w:rsidRPr="006D00BA" w14:paraId="312C7C9D" w14:textId="77777777" w:rsidTr="009B2B6B">
      <w:trPr>
        <w:trHeight w:val="377"/>
      </w:trPr>
      <w:tc>
        <w:tcPr>
          <w:tcW w:w="2527" w:type="dxa"/>
          <w:vAlign w:val="center"/>
        </w:tcPr>
        <w:p w14:paraId="3993E5DA" w14:textId="43252A3A" w:rsidR="00C10D4E" w:rsidRPr="009B2B6B" w:rsidRDefault="00C10D4E" w:rsidP="009B2B6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Museo Sans 300" w:eastAsia="Times New Roman" w:hAnsi="Museo Sans 300"/>
              <w:caps/>
              <w:color w:val="808080"/>
              <w:sz w:val="18"/>
              <w:szCs w:val="18"/>
              <w:lang w:val="es-ES"/>
            </w:rPr>
          </w:pPr>
          <w:r w:rsidRPr="009B2B6B">
            <w:rPr>
              <w:rFonts w:ascii="Museo Sans 300" w:eastAsia="Times New Roman" w:hAnsi="Museo Sans 300"/>
              <w:caps/>
              <w:color w:val="808080"/>
              <w:sz w:val="18"/>
              <w:szCs w:val="18"/>
              <w:lang w:val="es-ES"/>
            </w:rPr>
            <w:t>CDSSF-15/1999</w:t>
          </w:r>
        </w:p>
      </w:tc>
      <w:tc>
        <w:tcPr>
          <w:tcW w:w="5925" w:type="dxa"/>
          <w:vMerge w:val="restart"/>
          <w:shd w:val="clear" w:color="auto" w:fill="auto"/>
          <w:vAlign w:val="center"/>
          <w:hideMark/>
        </w:tcPr>
        <w:p w14:paraId="4FC26B49" w14:textId="700782FB" w:rsidR="00C10D4E" w:rsidRPr="006D00BA" w:rsidRDefault="00C10D4E" w:rsidP="009B2B6B">
          <w:pPr>
            <w:spacing w:after="0" w:line="240" w:lineRule="auto"/>
            <w:jc w:val="center"/>
            <w:rPr>
              <w:rFonts w:ascii="Museo Sans 300" w:eastAsia="Times New Roman" w:hAnsi="Museo Sans 300"/>
              <w:caps/>
              <w:color w:val="808080"/>
              <w:sz w:val="18"/>
              <w:szCs w:val="18"/>
              <w:lang w:val="es-ES"/>
            </w:rPr>
          </w:pPr>
          <w:r w:rsidRPr="006D00BA">
            <w:rPr>
              <w:rFonts w:ascii="Museo Sans 300" w:eastAsia="Times New Roman" w:hAnsi="Museo Sans 300"/>
              <w:caps/>
              <w:color w:val="808080"/>
              <w:sz w:val="18"/>
              <w:szCs w:val="18"/>
              <w:lang w:val="es-ES"/>
            </w:rPr>
            <w:t>N</w:t>
          </w:r>
          <w:r>
            <w:rPr>
              <w:rFonts w:ascii="Museo Sans 300" w:eastAsia="Times New Roman" w:hAnsi="Museo Sans 300"/>
              <w:caps/>
              <w:color w:val="808080"/>
              <w:sz w:val="18"/>
              <w:szCs w:val="18"/>
              <w:lang w:val="es-ES"/>
            </w:rPr>
            <w:t>PB4-17</w:t>
          </w:r>
        </w:p>
        <w:p w14:paraId="709AB6C5" w14:textId="11311296" w:rsidR="00C10D4E" w:rsidRPr="006D00BA" w:rsidRDefault="00C10D4E" w:rsidP="009B2B6B">
          <w:pPr>
            <w:spacing w:after="0" w:line="240" w:lineRule="auto"/>
            <w:jc w:val="center"/>
            <w:rPr>
              <w:rFonts w:ascii="Museo Sans 300" w:eastAsia="Times New Roman" w:hAnsi="Museo Sans 300"/>
              <w:caps/>
              <w:color w:val="808080"/>
              <w:sz w:val="18"/>
              <w:szCs w:val="18"/>
              <w:lang w:val="es-ES"/>
            </w:rPr>
          </w:pPr>
          <w:r w:rsidRPr="009B2B6B">
            <w:rPr>
              <w:rFonts w:ascii="Museo Sans 300" w:eastAsia="Times New Roman" w:hAnsi="Museo Sans 300"/>
              <w:caps/>
              <w:color w:val="808080"/>
              <w:sz w:val="18"/>
              <w:szCs w:val="18"/>
              <w:lang w:val="es-ES"/>
            </w:rPr>
            <w:t>NORMAS SOBRE EL PROCEDIMIENTO PARA LA RECOLECCIÓN DE DATOS DEL SISTEMA CENTRAL DE RIESGOS</w:t>
          </w:r>
        </w:p>
      </w:tc>
      <w:tc>
        <w:tcPr>
          <w:tcW w:w="2175" w:type="dxa"/>
          <w:vMerge w:val="restart"/>
          <w:shd w:val="clear" w:color="auto" w:fill="auto"/>
          <w:vAlign w:val="center"/>
          <w:hideMark/>
        </w:tcPr>
        <w:p w14:paraId="7A6288F1" w14:textId="74892D8C" w:rsidR="00C10D4E" w:rsidRPr="006D00BA" w:rsidRDefault="00C10D4E" w:rsidP="009B2B6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Museo Sans 300" w:eastAsia="Times New Roman" w:hAnsi="Museo Sans 300" w:cs="Arial"/>
              <w:sz w:val="18"/>
              <w:szCs w:val="18"/>
              <w:lang w:eastAsia="es-ES"/>
            </w:rPr>
          </w:pPr>
        </w:p>
      </w:tc>
    </w:tr>
    <w:tr w:rsidR="00C10D4E" w:rsidRPr="006D00BA" w14:paraId="3AC3D573" w14:textId="77777777" w:rsidTr="009B2B6B">
      <w:trPr>
        <w:trHeight w:val="378"/>
      </w:trPr>
      <w:tc>
        <w:tcPr>
          <w:tcW w:w="2527" w:type="dxa"/>
          <w:vAlign w:val="center"/>
        </w:tcPr>
        <w:p w14:paraId="7C5D0AC0" w14:textId="03D1CF50" w:rsidR="00C10D4E" w:rsidRPr="009B2B6B" w:rsidRDefault="00C10D4E" w:rsidP="009B2B6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Museo Sans 300" w:eastAsia="Times New Roman" w:hAnsi="Museo Sans 300"/>
              <w:caps/>
              <w:color w:val="808080"/>
              <w:sz w:val="18"/>
              <w:szCs w:val="18"/>
              <w:lang w:val="es-ES"/>
            </w:rPr>
          </w:pPr>
          <w:r w:rsidRPr="009B2B6B">
            <w:rPr>
              <w:rFonts w:ascii="Museo Sans 300" w:eastAsia="Times New Roman" w:hAnsi="Museo Sans 300"/>
              <w:caps/>
              <w:color w:val="808080"/>
              <w:sz w:val="18"/>
              <w:szCs w:val="18"/>
              <w:lang w:val="es-ES"/>
            </w:rPr>
            <w:t>Aprobación:18/02/1999</w:t>
          </w:r>
        </w:p>
      </w:tc>
      <w:tc>
        <w:tcPr>
          <w:tcW w:w="5925" w:type="dxa"/>
          <w:vMerge/>
          <w:shd w:val="clear" w:color="auto" w:fill="auto"/>
          <w:vAlign w:val="center"/>
          <w:hideMark/>
        </w:tcPr>
        <w:p w14:paraId="52FC779E" w14:textId="77777777" w:rsidR="00C10D4E" w:rsidRPr="006D00BA" w:rsidRDefault="00C10D4E" w:rsidP="009B2B6B">
          <w:pPr>
            <w:spacing w:after="0" w:line="240" w:lineRule="auto"/>
            <w:rPr>
              <w:rFonts w:ascii="Museo Sans 300" w:eastAsia="Times New Roman" w:hAnsi="Museo Sans 300" w:cs="Arial"/>
              <w:color w:val="808080"/>
              <w:sz w:val="18"/>
              <w:szCs w:val="18"/>
              <w:lang w:eastAsia="es-ES"/>
            </w:rPr>
          </w:pPr>
        </w:p>
      </w:tc>
      <w:tc>
        <w:tcPr>
          <w:tcW w:w="0" w:type="auto"/>
          <w:vMerge/>
          <w:shd w:val="clear" w:color="auto" w:fill="auto"/>
          <w:vAlign w:val="center"/>
          <w:hideMark/>
        </w:tcPr>
        <w:p w14:paraId="3A85D186" w14:textId="77777777" w:rsidR="00C10D4E" w:rsidRPr="006D00BA" w:rsidRDefault="00C10D4E" w:rsidP="009B2B6B">
          <w:pPr>
            <w:spacing w:after="0" w:line="240" w:lineRule="auto"/>
            <w:rPr>
              <w:rFonts w:ascii="Museo Sans 300" w:eastAsia="Times New Roman" w:hAnsi="Museo Sans 300" w:cs="Arial"/>
              <w:sz w:val="18"/>
              <w:szCs w:val="18"/>
              <w:lang w:eastAsia="es-ES"/>
            </w:rPr>
          </w:pPr>
        </w:p>
      </w:tc>
    </w:tr>
    <w:tr w:rsidR="00C10D4E" w:rsidRPr="006D00BA" w14:paraId="79C8E463" w14:textId="77777777" w:rsidTr="009B2B6B">
      <w:trPr>
        <w:trHeight w:val="378"/>
      </w:trPr>
      <w:tc>
        <w:tcPr>
          <w:tcW w:w="2527" w:type="dxa"/>
          <w:vAlign w:val="center"/>
        </w:tcPr>
        <w:p w14:paraId="751F6F02" w14:textId="230AD42E" w:rsidR="00C10D4E" w:rsidRPr="009B2B6B" w:rsidRDefault="00C10D4E" w:rsidP="009B2B6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Museo Sans 300" w:eastAsia="Times New Roman" w:hAnsi="Museo Sans 300"/>
              <w:caps/>
              <w:color w:val="808080"/>
              <w:sz w:val="18"/>
              <w:szCs w:val="18"/>
              <w:lang w:val="es-ES"/>
            </w:rPr>
          </w:pPr>
          <w:r w:rsidRPr="009B2B6B">
            <w:rPr>
              <w:rFonts w:ascii="Museo Sans 300" w:eastAsia="Times New Roman" w:hAnsi="Museo Sans 300"/>
              <w:caps/>
              <w:color w:val="808080"/>
              <w:sz w:val="18"/>
              <w:szCs w:val="18"/>
              <w:lang w:val="es-ES"/>
            </w:rPr>
            <w:t xml:space="preserve">Vigencia:01/01/2002 </w:t>
          </w:r>
        </w:p>
      </w:tc>
      <w:tc>
        <w:tcPr>
          <w:tcW w:w="5925" w:type="dxa"/>
          <w:vMerge/>
          <w:shd w:val="clear" w:color="auto" w:fill="auto"/>
          <w:vAlign w:val="center"/>
          <w:hideMark/>
        </w:tcPr>
        <w:p w14:paraId="0FA09829" w14:textId="77777777" w:rsidR="00C10D4E" w:rsidRPr="006D00BA" w:rsidRDefault="00C10D4E" w:rsidP="009B2B6B">
          <w:pPr>
            <w:spacing w:after="0" w:line="240" w:lineRule="auto"/>
            <w:rPr>
              <w:rFonts w:ascii="Museo Sans 300" w:eastAsia="Times New Roman" w:hAnsi="Museo Sans 300" w:cs="Arial"/>
              <w:color w:val="808080"/>
              <w:sz w:val="18"/>
              <w:szCs w:val="18"/>
              <w:lang w:eastAsia="es-ES"/>
            </w:rPr>
          </w:pPr>
        </w:p>
      </w:tc>
      <w:tc>
        <w:tcPr>
          <w:tcW w:w="0" w:type="auto"/>
          <w:vMerge/>
          <w:shd w:val="clear" w:color="auto" w:fill="auto"/>
          <w:vAlign w:val="center"/>
          <w:hideMark/>
        </w:tcPr>
        <w:p w14:paraId="1EFA0CC7" w14:textId="77777777" w:rsidR="00C10D4E" w:rsidRPr="006D00BA" w:rsidRDefault="00C10D4E" w:rsidP="009B2B6B">
          <w:pPr>
            <w:spacing w:after="0" w:line="240" w:lineRule="auto"/>
            <w:rPr>
              <w:rFonts w:ascii="Museo Sans 300" w:eastAsia="Times New Roman" w:hAnsi="Museo Sans 300" w:cs="Arial"/>
              <w:sz w:val="18"/>
              <w:szCs w:val="18"/>
              <w:lang w:eastAsia="es-ES"/>
            </w:rPr>
          </w:pPr>
        </w:p>
      </w:tc>
    </w:tr>
  </w:tbl>
  <w:p w14:paraId="1B269AF8" w14:textId="2DA34004" w:rsidR="00C10D4E" w:rsidRPr="00971AF6" w:rsidRDefault="00C10D4E" w:rsidP="008B73FE">
    <w:pPr>
      <w:pStyle w:val="Encabezado"/>
      <w:tabs>
        <w:tab w:val="clear" w:pos="4419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2F7"/>
    <w:multiLevelType w:val="hybridMultilevel"/>
    <w:tmpl w:val="CF44F5F0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9D9"/>
    <w:multiLevelType w:val="hybridMultilevel"/>
    <w:tmpl w:val="A8E60EEC"/>
    <w:lvl w:ilvl="0" w:tplc="202A7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12ECE"/>
    <w:multiLevelType w:val="hybridMultilevel"/>
    <w:tmpl w:val="B01CD8BA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20FE0"/>
    <w:multiLevelType w:val="hybridMultilevel"/>
    <w:tmpl w:val="635E777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50BF6"/>
    <w:multiLevelType w:val="hybridMultilevel"/>
    <w:tmpl w:val="2E9C9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96122"/>
    <w:multiLevelType w:val="hybridMultilevel"/>
    <w:tmpl w:val="54C47F1C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665B85"/>
    <w:multiLevelType w:val="hybridMultilevel"/>
    <w:tmpl w:val="F14A356E"/>
    <w:lvl w:ilvl="0" w:tplc="01E2A5D2">
      <w:start w:val="1"/>
      <w:numFmt w:val="decimal"/>
      <w:lvlText w:val="%1."/>
      <w:lvlJc w:val="left"/>
      <w:pPr>
        <w:ind w:left="425" w:hanging="425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04CDA"/>
    <w:multiLevelType w:val="hybridMultilevel"/>
    <w:tmpl w:val="342282FE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8107F"/>
    <w:multiLevelType w:val="hybridMultilevel"/>
    <w:tmpl w:val="FC88A3D8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7B71C6"/>
    <w:multiLevelType w:val="hybridMultilevel"/>
    <w:tmpl w:val="C12EB8F6"/>
    <w:lvl w:ilvl="0" w:tplc="ED1AB9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9619F"/>
    <w:multiLevelType w:val="hybridMultilevel"/>
    <w:tmpl w:val="1CAE9D4C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3149A7"/>
    <w:multiLevelType w:val="hybridMultilevel"/>
    <w:tmpl w:val="8574130E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C0956"/>
    <w:multiLevelType w:val="hybridMultilevel"/>
    <w:tmpl w:val="8C70316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73BA1"/>
    <w:multiLevelType w:val="hybridMultilevel"/>
    <w:tmpl w:val="AED8FF76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131018"/>
    <w:multiLevelType w:val="hybridMultilevel"/>
    <w:tmpl w:val="A166477E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2E7F76"/>
    <w:multiLevelType w:val="hybridMultilevel"/>
    <w:tmpl w:val="B756CB74"/>
    <w:lvl w:ilvl="0" w:tplc="FA3C9878">
      <w:start w:val="1"/>
      <w:numFmt w:val="decimal"/>
      <w:lvlText w:val="(%1)"/>
      <w:lvlJc w:val="left"/>
      <w:pPr>
        <w:ind w:left="360" w:hanging="360"/>
      </w:pPr>
    </w:lvl>
    <w:lvl w:ilvl="1" w:tplc="100A0019">
      <w:start w:val="1"/>
      <w:numFmt w:val="lowerLetter"/>
      <w:lvlText w:val="%2."/>
      <w:lvlJc w:val="left"/>
      <w:pPr>
        <w:ind w:left="1080" w:hanging="360"/>
      </w:pPr>
    </w:lvl>
    <w:lvl w:ilvl="2" w:tplc="100A001B">
      <w:start w:val="1"/>
      <w:numFmt w:val="lowerRoman"/>
      <w:lvlText w:val="%3."/>
      <w:lvlJc w:val="right"/>
      <w:pPr>
        <w:ind w:left="1800" w:hanging="180"/>
      </w:pPr>
    </w:lvl>
    <w:lvl w:ilvl="3" w:tplc="100A000F">
      <w:start w:val="1"/>
      <w:numFmt w:val="decimal"/>
      <w:lvlText w:val="%4."/>
      <w:lvlJc w:val="left"/>
      <w:pPr>
        <w:ind w:left="2520" w:hanging="360"/>
      </w:pPr>
    </w:lvl>
    <w:lvl w:ilvl="4" w:tplc="100A0019">
      <w:start w:val="1"/>
      <w:numFmt w:val="lowerLetter"/>
      <w:lvlText w:val="%5."/>
      <w:lvlJc w:val="left"/>
      <w:pPr>
        <w:ind w:left="3240" w:hanging="360"/>
      </w:pPr>
    </w:lvl>
    <w:lvl w:ilvl="5" w:tplc="100A001B">
      <w:start w:val="1"/>
      <w:numFmt w:val="lowerRoman"/>
      <w:lvlText w:val="%6."/>
      <w:lvlJc w:val="right"/>
      <w:pPr>
        <w:ind w:left="3960" w:hanging="180"/>
      </w:pPr>
    </w:lvl>
    <w:lvl w:ilvl="6" w:tplc="100A000F">
      <w:start w:val="1"/>
      <w:numFmt w:val="decimal"/>
      <w:lvlText w:val="%7."/>
      <w:lvlJc w:val="left"/>
      <w:pPr>
        <w:ind w:left="4680" w:hanging="360"/>
      </w:pPr>
    </w:lvl>
    <w:lvl w:ilvl="7" w:tplc="100A0019">
      <w:start w:val="1"/>
      <w:numFmt w:val="lowerLetter"/>
      <w:lvlText w:val="%8."/>
      <w:lvlJc w:val="left"/>
      <w:pPr>
        <w:ind w:left="5400" w:hanging="360"/>
      </w:pPr>
    </w:lvl>
    <w:lvl w:ilvl="8" w:tplc="100A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F50D30"/>
    <w:multiLevelType w:val="hybridMultilevel"/>
    <w:tmpl w:val="23A28828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6B3DB5"/>
    <w:multiLevelType w:val="hybridMultilevel"/>
    <w:tmpl w:val="C28C29B4"/>
    <w:lvl w:ilvl="0" w:tplc="ED1AB9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01A22"/>
    <w:multiLevelType w:val="hybridMultilevel"/>
    <w:tmpl w:val="E69C9838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A3121D"/>
    <w:multiLevelType w:val="hybridMultilevel"/>
    <w:tmpl w:val="486836C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C32D1"/>
    <w:multiLevelType w:val="hybridMultilevel"/>
    <w:tmpl w:val="635E777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620C9"/>
    <w:multiLevelType w:val="hybridMultilevel"/>
    <w:tmpl w:val="9F946510"/>
    <w:lvl w:ilvl="0" w:tplc="9E800E04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D1339A"/>
    <w:multiLevelType w:val="hybridMultilevel"/>
    <w:tmpl w:val="2AEAAFFA"/>
    <w:lvl w:ilvl="0" w:tplc="F11A3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325A3"/>
    <w:multiLevelType w:val="singleLevel"/>
    <w:tmpl w:val="272ADD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24" w15:restartNumberingAfterBreak="0">
    <w:nsid w:val="56D27CCE"/>
    <w:multiLevelType w:val="hybridMultilevel"/>
    <w:tmpl w:val="6AAE313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87FCB"/>
    <w:multiLevelType w:val="hybridMultilevel"/>
    <w:tmpl w:val="2F2AA98C"/>
    <w:lvl w:ilvl="0" w:tplc="ED1AB9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63841"/>
    <w:multiLevelType w:val="hybridMultilevel"/>
    <w:tmpl w:val="9878DFA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53CAD"/>
    <w:multiLevelType w:val="hybridMultilevel"/>
    <w:tmpl w:val="0A34F01E"/>
    <w:lvl w:ilvl="0" w:tplc="74E03650">
      <w:start w:val="1"/>
      <w:numFmt w:val="decimal"/>
      <w:pStyle w:val="TDC1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D24910"/>
    <w:multiLevelType w:val="hybridMultilevel"/>
    <w:tmpl w:val="7882A92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5345D"/>
    <w:multiLevelType w:val="singleLevel"/>
    <w:tmpl w:val="7534C420"/>
    <w:lvl w:ilvl="0">
      <w:start w:val="7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30" w15:restartNumberingAfterBreak="0">
    <w:nsid w:val="5EB63E73"/>
    <w:multiLevelType w:val="hybridMultilevel"/>
    <w:tmpl w:val="26A60ACA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653970"/>
    <w:multiLevelType w:val="hybridMultilevel"/>
    <w:tmpl w:val="3A424846"/>
    <w:lvl w:ilvl="0" w:tplc="5C963A18">
      <w:start w:val="1"/>
      <w:numFmt w:val="decimal"/>
      <w:lvlText w:val="(%1)"/>
      <w:lvlJc w:val="left"/>
      <w:pPr>
        <w:ind w:left="375" w:hanging="375"/>
      </w:pPr>
    </w:lvl>
    <w:lvl w:ilvl="1" w:tplc="100A0019">
      <w:start w:val="1"/>
      <w:numFmt w:val="lowerLetter"/>
      <w:lvlText w:val="%2."/>
      <w:lvlJc w:val="left"/>
      <w:pPr>
        <w:ind w:left="1080" w:hanging="360"/>
      </w:pPr>
    </w:lvl>
    <w:lvl w:ilvl="2" w:tplc="100A001B">
      <w:start w:val="1"/>
      <w:numFmt w:val="lowerRoman"/>
      <w:lvlText w:val="%3."/>
      <w:lvlJc w:val="right"/>
      <w:pPr>
        <w:ind w:left="1800" w:hanging="180"/>
      </w:pPr>
    </w:lvl>
    <w:lvl w:ilvl="3" w:tplc="100A000F">
      <w:start w:val="1"/>
      <w:numFmt w:val="decimal"/>
      <w:lvlText w:val="%4."/>
      <w:lvlJc w:val="left"/>
      <w:pPr>
        <w:ind w:left="2520" w:hanging="360"/>
      </w:pPr>
    </w:lvl>
    <w:lvl w:ilvl="4" w:tplc="100A0019">
      <w:start w:val="1"/>
      <w:numFmt w:val="lowerLetter"/>
      <w:lvlText w:val="%5."/>
      <w:lvlJc w:val="left"/>
      <w:pPr>
        <w:ind w:left="3240" w:hanging="360"/>
      </w:pPr>
    </w:lvl>
    <w:lvl w:ilvl="5" w:tplc="100A001B">
      <w:start w:val="1"/>
      <w:numFmt w:val="lowerRoman"/>
      <w:lvlText w:val="%6."/>
      <w:lvlJc w:val="right"/>
      <w:pPr>
        <w:ind w:left="3960" w:hanging="180"/>
      </w:pPr>
    </w:lvl>
    <w:lvl w:ilvl="6" w:tplc="100A000F">
      <w:start w:val="1"/>
      <w:numFmt w:val="decimal"/>
      <w:lvlText w:val="%7."/>
      <w:lvlJc w:val="left"/>
      <w:pPr>
        <w:ind w:left="4680" w:hanging="360"/>
      </w:pPr>
    </w:lvl>
    <w:lvl w:ilvl="7" w:tplc="100A0019">
      <w:start w:val="1"/>
      <w:numFmt w:val="lowerLetter"/>
      <w:lvlText w:val="%8."/>
      <w:lvlJc w:val="left"/>
      <w:pPr>
        <w:ind w:left="5400" w:hanging="360"/>
      </w:pPr>
    </w:lvl>
    <w:lvl w:ilvl="8" w:tplc="100A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E61CEB"/>
    <w:multiLevelType w:val="hybridMultilevel"/>
    <w:tmpl w:val="4F1A094E"/>
    <w:lvl w:ilvl="0" w:tplc="080A000F">
      <w:start w:val="1"/>
      <w:numFmt w:val="decimal"/>
      <w:lvlText w:val="%1."/>
      <w:lvlJc w:val="left"/>
      <w:pPr>
        <w:ind w:left="1080" w:hanging="72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C81356"/>
    <w:multiLevelType w:val="hybridMultilevel"/>
    <w:tmpl w:val="3462211E"/>
    <w:lvl w:ilvl="0" w:tplc="87F68DE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35F89"/>
    <w:multiLevelType w:val="hybridMultilevel"/>
    <w:tmpl w:val="C46CD55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C574D3"/>
    <w:multiLevelType w:val="hybridMultilevel"/>
    <w:tmpl w:val="87A2DD1A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0"/>
  </w:num>
  <w:num w:numId="3">
    <w:abstractNumId w:val="3"/>
  </w:num>
  <w:num w:numId="4">
    <w:abstractNumId w:val="25"/>
  </w:num>
  <w:num w:numId="5">
    <w:abstractNumId w:val="17"/>
  </w:num>
  <w:num w:numId="6">
    <w:abstractNumId w:val="9"/>
  </w:num>
  <w:num w:numId="7">
    <w:abstractNumId w:val="26"/>
  </w:num>
  <w:num w:numId="8">
    <w:abstractNumId w:val="28"/>
  </w:num>
  <w:num w:numId="9">
    <w:abstractNumId w:val="33"/>
  </w:num>
  <w:num w:numId="10">
    <w:abstractNumId w:val="4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30"/>
  </w:num>
  <w:num w:numId="14">
    <w:abstractNumId w:val="1"/>
  </w:num>
  <w:num w:numId="15">
    <w:abstractNumId w:val="18"/>
  </w:num>
  <w:num w:numId="16">
    <w:abstractNumId w:val="19"/>
  </w:num>
  <w:num w:numId="17">
    <w:abstractNumId w:val="35"/>
  </w:num>
  <w:num w:numId="18">
    <w:abstractNumId w:val="10"/>
  </w:num>
  <w:num w:numId="19">
    <w:abstractNumId w:val="12"/>
  </w:num>
  <w:num w:numId="20">
    <w:abstractNumId w:val="2"/>
  </w:num>
  <w:num w:numId="21">
    <w:abstractNumId w:val="11"/>
  </w:num>
  <w:num w:numId="22">
    <w:abstractNumId w:val="7"/>
  </w:num>
  <w:num w:numId="23">
    <w:abstractNumId w:val="24"/>
  </w:num>
  <w:num w:numId="24">
    <w:abstractNumId w:val="0"/>
  </w:num>
  <w:num w:numId="25">
    <w:abstractNumId w:val="5"/>
  </w:num>
  <w:num w:numId="26">
    <w:abstractNumId w:val="16"/>
  </w:num>
  <w:num w:numId="27">
    <w:abstractNumId w:val="8"/>
  </w:num>
  <w:num w:numId="28">
    <w:abstractNumId w:val="13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</w:num>
  <w:num w:numId="35">
    <w:abstractNumId w:val="29"/>
    <w:lvlOverride w:ilvl="0">
      <w:startOverride w:val="7"/>
    </w:lvlOverride>
  </w:num>
  <w:num w:numId="36">
    <w:abstractNumId w:val="22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4F4"/>
    <w:rsid w:val="0000188F"/>
    <w:rsid w:val="000173A5"/>
    <w:rsid w:val="00032AC2"/>
    <w:rsid w:val="00056323"/>
    <w:rsid w:val="00057072"/>
    <w:rsid w:val="00086CCE"/>
    <w:rsid w:val="000A1F4E"/>
    <w:rsid w:val="000A7256"/>
    <w:rsid w:val="000B73A8"/>
    <w:rsid w:val="000B7BFE"/>
    <w:rsid w:val="000D3061"/>
    <w:rsid w:val="00116992"/>
    <w:rsid w:val="00132F43"/>
    <w:rsid w:val="0014665B"/>
    <w:rsid w:val="001571EE"/>
    <w:rsid w:val="00157467"/>
    <w:rsid w:val="0016080D"/>
    <w:rsid w:val="0016721E"/>
    <w:rsid w:val="00190A1E"/>
    <w:rsid w:val="001955A9"/>
    <w:rsid w:val="001C23DD"/>
    <w:rsid w:val="001D0FB1"/>
    <w:rsid w:val="001D5EB6"/>
    <w:rsid w:val="001D6604"/>
    <w:rsid w:val="00205AF7"/>
    <w:rsid w:val="00222C72"/>
    <w:rsid w:val="00243C9C"/>
    <w:rsid w:val="002477B0"/>
    <w:rsid w:val="00297699"/>
    <w:rsid w:val="002C1394"/>
    <w:rsid w:val="00320464"/>
    <w:rsid w:val="003260D3"/>
    <w:rsid w:val="0033328B"/>
    <w:rsid w:val="00340B6A"/>
    <w:rsid w:val="0034572D"/>
    <w:rsid w:val="003558A5"/>
    <w:rsid w:val="00381E3C"/>
    <w:rsid w:val="003824C2"/>
    <w:rsid w:val="0038536C"/>
    <w:rsid w:val="003953AE"/>
    <w:rsid w:val="003A3A6C"/>
    <w:rsid w:val="003A4128"/>
    <w:rsid w:val="003A5599"/>
    <w:rsid w:val="003C2683"/>
    <w:rsid w:val="003E0B73"/>
    <w:rsid w:val="003E1A06"/>
    <w:rsid w:val="003E5916"/>
    <w:rsid w:val="003F1FAF"/>
    <w:rsid w:val="00416E62"/>
    <w:rsid w:val="0042163E"/>
    <w:rsid w:val="004336C9"/>
    <w:rsid w:val="0044370A"/>
    <w:rsid w:val="00451A28"/>
    <w:rsid w:val="0045363D"/>
    <w:rsid w:val="004A1250"/>
    <w:rsid w:val="004A2744"/>
    <w:rsid w:val="004D3C78"/>
    <w:rsid w:val="004D5BD3"/>
    <w:rsid w:val="004E3B9D"/>
    <w:rsid w:val="004F1786"/>
    <w:rsid w:val="004F62E4"/>
    <w:rsid w:val="00507EAA"/>
    <w:rsid w:val="0051265A"/>
    <w:rsid w:val="00515732"/>
    <w:rsid w:val="005166D7"/>
    <w:rsid w:val="00530144"/>
    <w:rsid w:val="0053043B"/>
    <w:rsid w:val="00530607"/>
    <w:rsid w:val="00530E93"/>
    <w:rsid w:val="00533475"/>
    <w:rsid w:val="005349AF"/>
    <w:rsid w:val="00536106"/>
    <w:rsid w:val="0056268D"/>
    <w:rsid w:val="00562C7A"/>
    <w:rsid w:val="00581D1C"/>
    <w:rsid w:val="005901C9"/>
    <w:rsid w:val="00594EE4"/>
    <w:rsid w:val="005D3EE9"/>
    <w:rsid w:val="005D55CD"/>
    <w:rsid w:val="005D6F69"/>
    <w:rsid w:val="005E329F"/>
    <w:rsid w:val="005E65D6"/>
    <w:rsid w:val="005E6D4F"/>
    <w:rsid w:val="005F2E5B"/>
    <w:rsid w:val="005F3311"/>
    <w:rsid w:val="00612866"/>
    <w:rsid w:val="006463F8"/>
    <w:rsid w:val="0065489C"/>
    <w:rsid w:val="00654D4E"/>
    <w:rsid w:val="00675F19"/>
    <w:rsid w:val="00683B91"/>
    <w:rsid w:val="006864AB"/>
    <w:rsid w:val="006872A2"/>
    <w:rsid w:val="006A35B2"/>
    <w:rsid w:val="006D32E4"/>
    <w:rsid w:val="006F6D09"/>
    <w:rsid w:val="006F74FD"/>
    <w:rsid w:val="006F77D5"/>
    <w:rsid w:val="007034FC"/>
    <w:rsid w:val="00706F48"/>
    <w:rsid w:val="00711436"/>
    <w:rsid w:val="007170FB"/>
    <w:rsid w:val="00751F9B"/>
    <w:rsid w:val="0076133C"/>
    <w:rsid w:val="00776803"/>
    <w:rsid w:val="00790B9D"/>
    <w:rsid w:val="00792380"/>
    <w:rsid w:val="007A0C88"/>
    <w:rsid w:val="007A51A8"/>
    <w:rsid w:val="007B347D"/>
    <w:rsid w:val="007C403C"/>
    <w:rsid w:val="007C6E1C"/>
    <w:rsid w:val="007D3895"/>
    <w:rsid w:val="007E0891"/>
    <w:rsid w:val="007E0DAE"/>
    <w:rsid w:val="007E5D8D"/>
    <w:rsid w:val="007F382A"/>
    <w:rsid w:val="008016FB"/>
    <w:rsid w:val="00804B40"/>
    <w:rsid w:val="008123E5"/>
    <w:rsid w:val="00816651"/>
    <w:rsid w:val="008263D9"/>
    <w:rsid w:val="00852B7D"/>
    <w:rsid w:val="00861CBF"/>
    <w:rsid w:val="00882AE0"/>
    <w:rsid w:val="008856A0"/>
    <w:rsid w:val="008901E8"/>
    <w:rsid w:val="00892D92"/>
    <w:rsid w:val="008B3E8D"/>
    <w:rsid w:val="008B73FE"/>
    <w:rsid w:val="008F3602"/>
    <w:rsid w:val="008F432C"/>
    <w:rsid w:val="00911CC0"/>
    <w:rsid w:val="00913939"/>
    <w:rsid w:val="00917859"/>
    <w:rsid w:val="00924053"/>
    <w:rsid w:val="00924115"/>
    <w:rsid w:val="00932245"/>
    <w:rsid w:val="00937B80"/>
    <w:rsid w:val="00946619"/>
    <w:rsid w:val="009636B7"/>
    <w:rsid w:val="00971AF6"/>
    <w:rsid w:val="00995419"/>
    <w:rsid w:val="009B2B6B"/>
    <w:rsid w:val="009B7574"/>
    <w:rsid w:val="009C193C"/>
    <w:rsid w:val="009C24F4"/>
    <w:rsid w:val="009C2593"/>
    <w:rsid w:val="009D3EDC"/>
    <w:rsid w:val="009E1151"/>
    <w:rsid w:val="009F0DED"/>
    <w:rsid w:val="009F3410"/>
    <w:rsid w:val="00A067C6"/>
    <w:rsid w:val="00A308DE"/>
    <w:rsid w:val="00A47603"/>
    <w:rsid w:val="00A47A38"/>
    <w:rsid w:val="00A672BF"/>
    <w:rsid w:val="00A831DC"/>
    <w:rsid w:val="00A87144"/>
    <w:rsid w:val="00A912AD"/>
    <w:rsid w:val="00AC401D"/>
    <w:rsid w:val="00AE0E8D"/>
    <w:rsid w:val="00AE6E9C"/>
    <w:rsid w:val="00B03182"/>
    <w:rsid w:val="00B27621"/>
    <w:rsid w:val="00B4000D"/>
    <w:rsid w:val="00B441F1"/>
    <w:rsid w:val="00B51D1A"/>
    <w:rsid w:val="00B74081"/>
    <w:rsid w:val="00B77B0E"/>
    <w:rsid w:val="00B8205D"/>
    <w:rsid w:val="00B834F6"/>
    <w:rsid w:val="00B94BD8"/>
    <w:rsid w:val="00BB1DA3"/>
    <w:rsid w:val="00BC3043"/>
    <w:rsid w:val="00BE0534"/>
    <w:rsid w:val="00BE5A4C"/>
    <w:rsid w:val="00C10D4E"/>
    <w:rsid w:val="00C14021"/>
    <w:rsid w:val="00C14BCA"/>
    <w:rsid w:val="00C271AD"/>
    <w:rsid w:val="00C45B35"/>
    <w:rsid w:val="00C75026"/>
    <w:rsid w:val="00C82283"/>
    <w:rsid w:val="00C90AAB"/>
    <w:rsid w:val="00C95DB1"/>
    <w:rsid w:val="00CB18C7"/>
    <w:rsid w:val="00CB1AC4"/>
    <w:rsid w:val="00CB3E88"/>
    <w:rsid w:val="00CD23C8"/>
    <w:rsid w:val="00CD2E47"/>
    <w:rsid w:val="00CD790D"/>
    <w:rsid w:val="00D23B8D"/>
    <w:rsid w:val="00D4517B"/>
    <w:rsid w:val="00D53DC8"/>
    <w:rsid w:val="00D66FBE"/>
    <w:rsid w:val="00D739C4"/>
    <w:rsid w:val="00DD39DF"/>
    <w:rsid w:val="00DE3C4D"/>
    <w:rsid w:val="00E36CB6"/>
    <w:rsid w:val="00E40733"/>
    <w:rsid w:val="00E5721A"/>
    <w:rsid w:val="00E609F7"/>
    <w:rsid w:val="00E65667"/>
    <w:rsid w:val="00E65D8C"/>
    <w:rsid w:val="00E73BA5"/>
    <w:rsid w:val="00E829A9"/>
    <w:rsid w:val="00E90647"/>
    <w:rsid w:val="00EA4787"/>
    <w:rsid w:val="00EA72F3"/>
    <w:rsid w:val="00EC0449"/>
    <w:rsid w:val="00EF2848"/>
    <w:rsid w:val="00EF44BE"/>
    <w:rsid w:val="00EF535F"/>
    <w:rsid w:val="00F0060B"/>
    <w:rsid w:val="00F008DE"/>
    <w:rsid w:val="00F06DCC"/>
    <w:rsid w:val="00F305DE"/>
    <w:rsid w:val="00F749D6"/>
    <w:rsid w:val="00FA5C0F"/>
    <w:rsid w:val="00FB1096"/>
    <w:rsid w:val="00FC6082"/>
    <w:rsid w:val="00FC7155"/>
    <w:rsid w:val="00FE1AE5"/>
    <w:rsid w:val="00FE3E95"/>
    <w:rsid w:val="00FE4AF1"/>
    <w:rsid w:val="00FF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00F842"/>
  <w15:docId w15:val="{55CCB2E8-499D-4D11-B490-3B86252C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E6E9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es-GT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3A41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AE6E9C"/>
    <w:pPr>
      <w:keepNext/>
      <w:spacing w:after="0" w:line="240" w:lineRule="auto"/>
      <w:ind w:firstLine="708"/>
      <w:jc w:val="both"/>
      <w:outlineLvl w:val="2"/>
    </w:pPr>
    <w:rPr>
      <w:rFonts w:ascii="Arial" w:eastAsia="Times New Roman" w:hAnsi="Arial" w:cs="Times New Roman"/>
      <w:b/>
      <w:sz w:val="24"/>
      <w:szCs w:val="20"/>
      <w:lang w:val="es-GT" w:eastAsia="es-ES"/>
    </w:rPr>
  </w:style>
  <w:style w:type="paragraph" w:styleId="Ttulo4">
    <w:name w:val="heading 4"/>
    <w:basedOn w:val="Normal"/>
    <w:next w:val="Normal"/>
    <w:link w:val="Ttulo4Car"/>
    <w:unhideWhenUsed/>
    <w:qFormat/>
    <w:rsid w:val="003A41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3A41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3A4128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3A41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nhideWhenUsed/>
    <w:qFormat/>
    <w:rsid w:val="003A4128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es-ES"/>
    </w:rPr>
  </w:style>
  <w:style w:type="paragraph" w:styleId="Ttulo9">
    <w:name w:val="heading 9"/>
    <w:basedOn w:val="Normal"/>
    <w:next w:val="Normal"/>
    <w:link w:val="Ttulo9Car"/>
    <w:unhideWhenUsed/>
    <w:qFormat/>
    <w:rsid w:val="003A4128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E6E9C"/>
    <w:rPr>
      <w:rFonts w:ascii="Times New Roman" w:eastAsia="Times New Roman" w:hAnsi="Times New Roman" w:cs="Times New Roman"/>
      <w:b/>
      <w:sz w:val="24"/>
      <w:szCs w:val="20"/>
      <w:lang w:val="es-GT" w:eastAsia="es-ES"/>
    </w:rPr>
  </w:style>
  <w:style w:type="character" w:customStyle="1" w:styleId="Ttulo3Car">
    <w:name w:val="Título 3 Car"/>
    <w:basedOn w:val="Fuentedeprrafopredeter"/>
    <w:link w:val="Ttulo3"/>
    <w:rsid w:val="00AE6E9C"/>
    <w:rPr>
      <w:rFonts w:ascii="Arial" w:eastAsia="Times New Roman" w:hAnsi="Arial" w:cs="Times New Roman"/>
      <w:b/>
      <w:sz w:val="24"/>
      <w:szCs w:val="20"/>
      <w:lang w:val="es-GT" w:eastAsia="es-ES"/>
    </w:rPr>
  </w:style>
  <w:style w:type="paragraph" w:styleId="Sinespaciado">
    <w:name w:val="No Spacing"/>
    <w:uiPriority w:val="1"/>
    <w:qFormat/>
    <w:rsid w:val="00AE6E9C"/>
    <w:pPr>
      <w:spacing w:after="0" w:line="240" w:lineRule="auto"/>
    </w:pPr>
    <w:rPr>
      <w:rFonts w:ascii="Calibri" w:eastAsia="Times New Roman" w:hAnsi="Calibri" w:cs="Times New Roman"/>
      <w:vertAlign w:val="superscript"/>
      <w:lang w:val="es-SV"/>
    </w:rPr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AE6E9C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rsid w:val="00AE6E9C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AE6E9C"/>
    <w:pPr>
      <w:numPr>
        <w:numId w:val="1"/>
      </w:numPr>
      <w:tabs>
        <w:tab w:val="right" w:leader="dot" w:pos="8830"/>
      </w:tabs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AE6E9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AE6E9C"/>
    <w:pPr>
      <w:spacing w:after="100"/>
      <w:ind w:left="44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AE6E9C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MX" w:eastAsia="es-MX"/>
    </w:rPr>
  </w:style>
  <w:style w:type="paragraph" w:customStyle="1" w:styleId="Default">
    <w:name w:val="Default"/>
    <w:rsid w:val="009C24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L"/>
    </w:rPr>
  </w:style>
  <w:style w:type="paragraph" w:styleId="Encabezado">
    <w:name w:val="header"/>
    <w:basedOn w:val="Normal"/>
    <w:link w:val="EncabezadoCar"/>
    <w:unhideWhenUsed/>
    <w:rsid w:val="009C24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C24F4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9C24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24F4"/>
    <w:rPr>
      <w:lang w:val="es-SV"/>
    </w:rPr>
  </w:style>
  <w:style w:type="table" w:customStyle="1" w:styleId="Tablaconcuadrcula1">
    <w:name w:val="Tabla con cuadrícula1"/>
    <w:basedOn w:val="Tablanormal"/>
    <w:uiPriority w:val="59"/>
    <w:rsid w:val="009C24F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semiHidden/>
    <w:unhideWhenUsed/>
    <w:rsid w:val="009C2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9C24F4"/>
    <w:rPr>
      <w:rFonts w:ascii="Tahoma" w:hAnsi="Tahoma" w:cs="Tahoma"/>
      <w:sz w:val="16"/>
      <w:szCs w:val="16"/>
      <w:lang w:val="es-SV"/>
    </w:rPr>
  </w:style>
  <w:style w:type="paragraph" w:customStyle="1" w:styleId="0AcapiteIN">
    <w:name w:val="0. Acapite IN"/>
    <w:basedOn w:val="Descripcin"/>
    <w:link w:val="0AcapiteINCar"/>
    <w:qFormat/>
    <w:rsid w:val="000B73A8"/>
    <w:pPr>
      <w:widowControl w:val="0"/>
      <w:spacing w:after="0"/>
      <w:jc w:val="center"/>
    </w:pPr>
    <w:rPr>
      <w:rFonts w:ascii="Arial Narrow" w:eastAsiaTheme="majorEastAsia" w:hAnsi="Arial Narrow" w:cs="Times New Roman"/>
      <w:bCs w:val="0"/>
      <w:noProof/>
      <w:snapToGrid w:val="0"/>
      <w:color w:val="auto"/>
      <w:sz w:val="24"/>
      <w:szCs w:val="20"/>
      <w:lang w:val="es-ES" w:eastAsia="es-ES"/>
    </w:rPr>
  </w:style>
  <w:style w:type="paragraph" w:customStyle="1" w:styleId="1luegodel">
    <w:name w:val="1. luego del :"/>
    <w:basedOn w:val="Normal"/>
    <w:link w:val="1luegodelCar"/>
    <w:qFormat/>
    <w:rsid w:val="000B73A8"/>
    <w:pPr>
      <w:spacing w:after="120" w:line="240" w:lineRule="auto"/>
      <w:jc w:val="both"/>
    </w:pPr>
    <w:rPr>
      <w:rFonts w:ascii="Arial Narrow" w:eastAsiaTheme="majorEastAsia" w:hAnsi="Arial Narrow" w:cstheme="majorBidi"/>
      <w:iCs/>
      <w:noProof/>
      <w:color w:val="000000" w:themeColor="text1"/>
      <w:sz w:val="24"/>
      <w:szCs w:val="24"/>
    </w:rPr>
  </w:style>
  <w:style w:type="character" w:customStyle="1" w:styleId="0AcapiteINCar">
    <w:name w:val="0. Acapite IN Car"/>
    <w:basedOn w:val="Fuentedeprrafopredeter"/>
    <w:link w:val="0AcapiteIN"/>
    <w:rsid w:val="000B73A8"/>
    <w:rPr>
      <w:rFonts w:ascii="Arial Narrow" w:eastAsiaTheme="majorEastAsia" w:hAnsi="Arial Narrow" w:cs="Times New Roman"/>
      <w:b/>
      <w:noProof/>
      <w:snapToGrid w:val="0"/>
      <w:sz w:val="24"/>
      <w:szCs w:val="20"/>
      <w:lang w:val="es-ES" w:eastAsia="es-ES"/>
    </w:rPr>
  </w:style>
  <w:style w:type="paragraph" w:customStyle="1" w:styleId="2nivel1">
    <w:name w:val="2.nivel 1"/>
    <w:basedOn w:val="Normal"/>
    <w:link w:val="2nivel1Car"/>
    <w:qFormat/>
    <w:rsid w:val="000B73A8"/>
    <w:pPr>
      <w:spacing w:after="0" w:line="240" w:lineRule="auto"/>
      <w:ind w:left="425" w:hanging="425"/>
      <w:jc w:val="both"/>
    </w:pPr>
    <w:rPr>
      <w:rFonts w:ascii="Arial Narrow" w:eastAsiaTheme="majorEastAsia" w:hAnsi="Arial Narrow" w:cstheme="majorBidi"/>
      <w:iCs/>
      <w:noProof/>
      <w:color w:val="000000" w:themeColor="text1"/>
      <w:sz w:val="24"/>
      <w:szCs w:val="24"/>
    </w:rPr>
  </w:style>
  <w:style w:type="character" w:customStyle="1" w:styleId="1luegodelCar">
    <w:name w:val="1. luego del : Car"/>
    <w:basedOn w:val="Fuentedeprrafopredeter"/>
    <w:link w:val="1luegodel"/>
    <w:rsid w:val="000B73A8"/>
    <w:rPr>
      <w:rFonts w:ascii="Arial Narrow" w:eastAsiaTheme="majorEastAsia" w:hAnsi="Arial Narrow" w:cstheme="majorBidi"/>
      <w:iCs/>
      <w:noProof/>
      <w:color w:val="000000" w:themeColor="text1"/>
      <w:sz w:val="24"/>
      <w:szCs w:val="24"/>
      <w:lang w:val="es-SV" w:eastAsia="es-MX"/>
    </w:rPr>
  </w:style>
  <w:style w:type="character" w:customStyle="1" w:styleId="2nivel1Car">
    <w:name w:val="2.nivel 1 Car"/>
    <w:basedOn w:val="Fuentedeprrafopredeter"/>
    <w:link w:val="2nivel1"/>
    <w:rsid w:val="000B73A8"/>
    <w:rPr>
      <w:rFonts w:ascii="Arial Narrow" w:eastAsiaTheme="majorEastAsia" w:hAnsi="Arial Narrow" w:cstheme="majorBidi"/>
      <w:iCs/>
      <w:noProof/>
      <w:color w:val="000000" w:themeColor="text1"/>
      <w:sz w:val="24"/>
      <w:szCs w:val="24"/>
      <w:lang w:val="es-SV" w:eastAsia="es-MX"/>
    </w:rPr>
  </w:style>
  <w:style w:type="paragraph" w:styleId="Descripcin">
    <w:name w:val="caption"/>
    <w:basedOn w:val="Normal"/>
    <w:next w:val="Normal"/>
    <w:link w:val="DescripcinCar"/>
    <w:semiHidden/>
    <w:unhideWhenUsed/>
    <w:qFormat/>
    <w:rsid w:val="000B73A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oindependiente">
    <w:name w:val="Body Text"/>
    <w:basedOn w:val="Normal"/>
    <w:link w:val="TextoindependienteCar"/>
    <w:qFormat/>
    <w:rsid w:val="009E11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E1151"/>
    <w:rPr>
      <w:rFonts w:ascii="Times New Roman" w:eastAsia="Times New Roman" w:hAnsi="Times New Roman" w:cs="Times New Roman"/>
      <w:sz w:val="24"/>
      <w:szCs w:val="20"/>
      <w:lang w:val="es-GT" w:eastAsia="es-ES"/>
    </w:rPr>
  </w:style>
  <w:style w:type="table" w:styleId="Tablaconcuadrcula">
    <w:name w:val="Table Grid"/>
    <w:basedOn w:val="Tablanormal"/>
    <w:uiPriority w:val="59"/>
    <w:rsid w:val="009E1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semiHidden/>
    <w:rsid w:val="003A41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SV"/>
    </w:rPr>
  </w:style>
  <w:style w:type="character" w:customStyle="1" w:styleId="Ttulo4Car">
    <w:name w:val="Título 4 Car"/>
    <w:basedOn w:val="Fuentedeprrafopredeter"/>
    <w:link w:val="Ttulo4"/>
    <w:rsid w:val="003A4128"/>
    <w:rPr>
      <w:rFonts w:asciiTheme="majorHAnsi" w:eastAsiaTheme="majorEastAsia" w:hAnsiTheme="majorHAnsi" w:cstheme="majorBidi"/>
      <w:b/>
      <w:bCs/>
      <w:i/>
      <w:iCs/>
      <w:color w:val="4F81BD" w:themeColor="accent1"/>
      <w:lang w:val="es-SV"/>
    </w:rPr>
  </w:style>
  <w:style w:type="character" w:customStyle="1" w:styleId="Ttulo5Car">
    <w:name w:val="Título 5 Car"/>
    <w:basedOn w:val="Fuentedeprrafopredeter"/>
    <w:link w:val="Ttulo5"/>
    <w:semiHidden/>
    <w:rsid w:val="003A4128"/>
    <w:rPr>
      <w:rFonts w:asciiTheme="majorHAnsi" w:eastAsiaTheme="majorEastAsia" w:hAnsiTheme="majorHAnsi" w:cstheme="majorBidi"/>
      <w:color w:val="243F60" w:themeColor="accent1" w:themeShade="7F"/>
      <w:lang w:val="es-SV"/>
    </w:rPr>
  </w:style>
  <w:style w:type="character" w:customStyle="1" w:styleId="Ttulo6Car">
    <w:name w:val="Título 6 Car"/>
    <w:basedOn w:val="Fuentedeprrafopredeter"/>
    <w:link w:val="Ttulo6"/>
    <w:semiHidden/>
    <w:rsid w:val="003A4128"/>
    <w:rPr>
      <w:rFonts w:ascii="Cambria" w:eastAsia="Times New Roman" w:hAnsi="Cambria" w:cs="Times New Roman"/>
      <w:i/>
      <w:iCs/>
      <w:color w:val="243F60"/>
      <w:sz w:val="24"/>
      <w:szCs w:val="24"/>
      <w:lang w:val="es-SV" w:eastAsia="es-ES"/>
    </w:rPr>
  </w:style>
  <w:style w:type="character" w:customStyle="1" w:styleId="Ttulo7Car">
    <w:name w:val="Título 7 Car"/>
    <w:basedOn w:val="Fuentedeprrafopredeter"/>
    <w:link w:val="Ttulo7"/>
    <w:semiHidden/>
    <w:rsid w:val="003A4128"/>
    <w:rPr>
      <w:rFonts w:asciiTheme="majorHAnsi" w:eastAsiaTheme="majorEastAsia" w:hAnsiTheme="majorHAnsi" w:cstheme="majorBidi"/>
      <w:i/>
      <w:iCs/>
      <w:color w:val="404040" w:themeColor="text1" w:themeTint="BF"/>
      <w:lang w:val="es-SV"/>
    </w:rPr>
  </w:style>
  <w:style w:type="character" w:customStyle="1" w:styleId="Ttulo8Car">
    <w:name w:val="Título 8 Car"/>
    <w:basedOn w:val="Fuentedeprrafopredeter"/>
    <w:link w:val="Ttulo8"/>
    <w:rsid w:val="003A4128"/>
    <w:rPr>
      <w:rFonts w:ascii="Cambria" w:eastAsia="Times New Roman" w:hAnsi="Cambria" w:cs="Times New Roman"/>
      <w:color w:val="404040"/>
      <w:sz w:val="20"/>
      <w:szCs w:val="20"/>
      <w:lang w:val="es-SV" w:eastAsia="es-ES"/>
    </w:rPr>
  </w:style>
  <w:style w:type="character" w:customStyle="1" w:styleId="Ttulo9Car">
    <w:name w:val="Título 9 Car"/>
    <w:basedOn w:val="Fuentedeprrafopredeter"/>
    <w:link w:val="Ttulo9"/>
    <w:rsid w:val="003A4128"/>
    <w:rPr>
      <w:rFonts w:ascii="Cambria" w:eastAsia="Times New Roman" w:hAnsi="Cambria" w:cs="Times New Roman"/>
      <w:i/>
      <w:iCs/>
      <w:color w:val="404040"/>
      <w:sz w:val="20"/>
      <w:szCs w:val="20"/>
      <w:lang w:val="es-SV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3A412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A4128"/>
    <w:rPr>
      <w:color w:val="800080" w:themeColor="followedHyperlink"/>
      <w:u w:val="single"/>
    </w:rPr>
  </w:style>
  <w:style w:type="paragraph" w:styleId="NormalWeb">
    <w:name w:val="Normal (Web)"/>
    <w:basedOn w:val="Normal"/>
    <w:semiHidden/>
    <w:unhideWhenUsed/>
    <w:rsid w:val="003A4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dice1">
    <w:name w:val="index 1"/>
    <w:basedOn w:val="Normal"/>
    <w:next w:val="Normal"/>
    <w:autoRedefine/>
    <w:semiHidden/>
    <w:unhideWhenUsed/>
    <w:rsid w:val="003A41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A4128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3A4128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3A4128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3A4128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3A4128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3A4128"/>
    <w:pPr>
      <w:spacing w:after="100"/>
      <w:ind w:left="1760"/>
    </w:pPr>
  </w:style>
  <w:style w:type="paragraph" w:styleId="Textonotapie">
    <w:name w:val="footnote text"/>
    <w:basedOn w:val="Normal"/>
    <w:link w:val="TextonotapieCar"/>
    <w:semiHidden/>
    <w:unhideWhenUsed/>
    <w:rsid w:val="003A412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3A4128"/>
    <w:rPr>
      <w:sz w:val="20"/>
      <w:szCs w:val="20"/>
      <w:lang w:val="es-SV"/>
    </w:rPr>
  </w:style>
  <w:style w:type="paragraph" w:styleId="Textocomentario">
    <w:name w:val="annotation text"/>
    <w:basedOn w:val="Normal"/>
    <w:link w:val="TextocomentarioCar"/>
    <w:uiPriority w:val="99"/>
    <w:unhideWhenUsed/>
    <w:rsid w:val="003A4128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A4128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DescripcinCar">
    <w:name w:val="Descripción Car"/>
    <w:basedOn w:val="Fuentedeprrafopredeter"/>
    <w:link w:val="Descripcin"/>
    <w:semiHidden/>
    <w:locked/>
    <w:rsid w:val="003A4128"/>
    <w:rPr>
      <w:b/>
      <w:bCs/>
      <w:color w:val="4F81BD" w:themeColor="accent1"/>
      <w:sz w:val="18"/>
      <w:szCs w:val="18"/>
      <w:lang w:val="es-SV"/>
    </w:rPr>
  </w:style>
  <w:style w:type="paragraph" w:styleId="Listaconvietas">
    <w:name w:val="List Bullet"/>
    <w:basedOn w:val="Normal"/>
    <w:autoRedefine/>
    <w:semiHidden/>
    <w:unhideWhenUsed/>
    <w:rsid w:val="003A4128"/>
    <w:pPr>
      <w:tabs>
        <w:tab w:val="num" w:pos="-2127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uiPriority w:val="99"/>
    <w:qFormat/>
    <w:rsid w:val="003A41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99"/>
    <w:rsid w:val="003A41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SV"/>
    </w:rPr>
  </w:style>
  <w:style w:type="paragraph" w:styleId="Sangradetextonormal">
    <w:name w:val="Body Text Indent"/>
    <w:basedOn w:val="Normal"/>
    <w:link w:val="SangradetextonormalCar"/>
    <w:semiHidden/>
    <w:unhideWhenUsed/>
    <w:rsid w:val="003A412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A4128"/>
    <w:rPr>
      <w:lang w:val="es-SV"/>
    </w:rPr>
  </w:style>
  <w:style w:type="paragraph" w:styleId="Textoindependiente2">
    <w:name w:val="Body Text 2"/>
    <w:basedOn w:val="Normal"/>
    <w:link w:val="Textoindependiente2Car"/>
    <w:unhideWhenUsed/>
    <w:rsid w:val="003A41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GT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3A4128"/>
    <w:rPr>
      <w:rFonts w:ascii="Times New Roman" w:eastAsia="Times New Roman" w:hAnsi="Times New Roman" w:cs="Times New Roman"/>
      <w:b/>
      <w:sz w:val="24"/>
      <w:szCs w:val="20"/>
      <w:lang w:val="es-GT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3A412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3A4128"/>
    <w:rPr>
      <w:sz w:val="16"/>
      <w:szCs w:val="16"/>
      <w:lang w:val="es-SV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3A412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3A4128"/>
    <w:rPr>
      <w:lang w:val="es-SV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3A412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3A4128"/>
    <w:rPr>
      <w:rFonts w:ascii="Times New Roman" w:eastAsia="Times New Roman" w:hAnsi="Times New Roman" w:cs="Times New Roman"/>
      <w:sz w:val="16"/>
      <w:szCs w:val="16"/>
      <w:lang w:val="es-SV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3A4128"/>
    <w:pPr>
      <w:widowControl w:val="0"/>
      <w:shd w:val="clear" w:color="auto" w:fill="000080"/>
      <w:snapToGrid w:val="0"/>
      <w:spacing w:after="0" w:line="240" w:lineRule="auto"/>
    </w:pPr>
    <w:rPr>
      <w:rFonts w:ascii="Tahoma" w:eastAsia="Times New Roman" w:hAnsi="Tahoma" w:cs="Times New Roman"/>
      <w:sz w:val="24"/>
      <w:szCs w:val="20"/>
      <w:lang w:val="en-U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A4128"/>
    <w:rPr>
      <w:rFonts w:ascii="Tahoma" w:eastAsia="Times New Roman" w:hAnsi="Tahoma" w:cs="Times New Roman"/>
      <w:sz w:val="24"/>
      <w:szCs w:val="20"/>
      <w:shd w:val="clear" w:color="auto" w:fill="000080"/>
      <w:lang w:val="en-U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4128"/>
    <w:pPr>
      <w:spacing w:after="200"/>
    </w:pPr>
    <w:rPr>
      <w:rFonts w:asciiTheme="minorHAnsi" w:eastAsiaTheme="minorHAnsi" w:hAnsiTheme="minorHAnsi" w:cstheme="minorBidi"/>
      <w:b/>
      <w:bCs/>
      <w:lang w:val="es-SV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4128"/>
    <w:rPr>
      <w:rFonts w:ascii="Arial" w:eastAsia="Times New Roman" w:hAnsi="Arial" w:cs="Times New Roman"/>
      <w:b/>
      <w:bCs/>
      <w:sz w:val="20"/>
      <w:szCs w:val="20"/>
      <w:lang w:val="es-SV" w:eastAsia="es-ES"/>
    </w:rPr>
  </w:style>
  <w:style w:type="paragraph" w:customStyle="1" w:styleId="Level1">
    <w:name w:val="Level 1"/>
    <w:basedOn w:val="Normal"/>
    <w:rsid w:val="003A4128"/>
    <w:pPr>
      <w:widowControl w:val="0"/>
      <w:tabs>
        <w:tab w:val="num" w:pos="360"/>
      </w:tabs>
      <w:snapToGrid w:val="0"/>
      <w:spacing w:after="0" w:line="240" w:lineRule="auto"/>
      <w:ind w:left="736" w:hanging="736"/>
      <w:outlineLvl w:val="0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customStyle="1" w:styleId="Estilo">
    <w:name w:val="Estilo"/>
    <w:basedOn w:val="Normal"/>
    <w:rsid w:val="003A4128"/>
    <w:pPr>
      <w:widowControl w:val="0"/>
      <w:snapToGrid w:val="0"/>
      <w:spacing w:after="0" w:line="240" w:lineRule="auto"/>
      <w:ind w:left="2880" w:hanging="2880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emaCar">
    <w:name w:val="tema Car"/>
    <w:basedOn w:val="Ttulo1Car"/>
    <w:link w:val="tema"/>
    <w:locked/>
    <w:rsid w:val="003A4128"/>
    <w:rPr>
      <w:rFonts w:ascii="Arial Narrow" w:eastAsia="Times New Roman" w:hAnsi="Arial Narrow" w:cs="Times New Roman"/>
      <w:b/>
      <w:bCs/>
      <w:sz w:val="24"/>
      <w:szCs w:val="20"/>
      <w:lang w:val="es-GT" w:eastAsia="es-ES"/>
    </w:rPr>
  </w:style>
  <w:style w:type="paragraph" w:customStyle="1" w:styleId="tema">
    <w:name w:val="tema"/>
    <w:basedOn w:val="Ttulo1"/>
    <w:link w:val="temaCar"/>
    <w:qFormat/>
    <w:rsid w:val="003A4128"/>
    <w:pPr>
      <w:jc w:val="center"/>
    </w:pPr>
    <w:rPr>
      <w:rFonts w:ascii="Arial Narrow" w:hAnsi="Arial Narrow"/>
      <w:bCs/>
    </w:rPr>
  </w:style>
  <w:style w:type="character" w:customStyle="1" w:styleId="3nivel2Car">
    <w:name w:val="3. nivel 2 Car"/>
    <w:basedOn w:val="Fuentedeprrafopredeter"/>
    <w:link w:val="3nivel2"/>
    <w:locked/>
    <w:rsid w:val="003A4128"/>
    <w:rPr>
      <w:rFonts w:ascii="Arial Narrow" w:eastAsiaTheme="majorEastAsia" w:hAnsi="Arial Narrow" w:cstheme="majorBidi"/>
      <w:iCs/>
      <w:noProof/>
      <w:color w:val="000000" w:themeColor="text1"/>
      <w:sz w:val="24"/>
      <w:szCs w:val="24"/>
      <w:lang w:val="es-SV" w:eastAsia="es-MX"/>
    </w:rPr>
  </w:style>
  <w:style w:type="paragraph" w:customStyle="1" w:styleId="3nivel2">
    <w:name w:val="3. nivel 2"/>
    <w:basedOn w:val="Normal"/>
    <w:link w:val="3nivel2Car"/>
    <w:qFormat/>
    <w:rsid w:val="003A4128"/>
    <w:pPr>
      <w:spacing w:after="0" w:line="240" w:lineRule="auto"/>
      <w:ind w:left="993" w:hanging="284"/>
      <w:jc w:val="both"/>
    </w:pPr>
    <w:rPr>
      <w:rFonts w:ascii="Arial Narrow" w:eastAsiaTheme="majorEastAsia" w:hAnsi="Arial Narrow" w:cstheme="majorBidi"/>
      <w:iCs/>
      <w:noProof/>
      <w:color w:val="000000" w:themeColor="text1"/>
      <w:sz w:val="24"/>
      <w:szCs w:val="24"/>
    </w:rPr>
  </w:style>
  <w:style w:type="character" w:customStyle="1" w:styleId="21conespaciadoCar">
    <w:name w:val="2.1 con espaciado Car"/>
    <w:basedOn w:val="2nivel1Car"/>
    <w:link w:val="21conespaciado"/>
    <w:locked/>
    <w:rsid w:val="003A4128"/>
    <w:rPr>
      <w:rFonts w:ascii="Arial Narrow" w:eastAsiaTheme="majorEastAsia" w:hAnsi="Arial Narrow" w:cstheme="majorBidi"/>
      <w:iCs/>
      <w:noProof/>
      <w:color w:val="000000" w:themeColor="text1"/>
      <w:sz w:val="24"/>
      <w:szCs w:val="24"/>
      <w:lang w:val="es-SV" w:eastAsia="es-MX"/>
    </w:rPr>
  </w:style>
  <w:style w:type="paragraph" w:customStyle="1" w:styleId="21conespaciado">
    <w:name w:val="2.1 con espaciado"/>
    <w:basedOn w:val="2nivel1"/>
    <w:link w:val="21conespaciadoCar"/>
    <w:qFormat/>
    <w:rsid w:val="003A4128"/>
    <w:pPr>
      <w:spacing w:after="120"/>
    </w:pPr>
  </w:style>
  <w:style w:type="character" w:customStyle="1" w:styleId="4nivel3Car">
    <w:name w:val="4. nivel 3 Car"/>
    <w:basedOn w:val="3nivel2Car"/>
    <w:link w:val="4nivel3"/>
    <w:locked/>
    <w:rsid w:val="003A4128"/>
    <w:rPr>
      <w:rFonts w:ascii="Arial Narrow" w:eastAsiaTheme="majorEastAsia" w:hAnsi="Arial Narrow" w:cstheme="majorBidi"/>
      <w:iCs/>
      <w:noProof/>
      <w:color w:val="000000" w:themeColor="text1"/>
      <w:sz w:val="24"/>
      <w:szCs w:val="24"/>
      <w:lang w:val="es-SV" w:eastAsia="es-MX"/>
    </w:rPr>
  </w:style>
  <w:style w:type="paragraph" w:customStyle="1" w:styleId="4nivel3">
    <w:name w:val="4. nivel 3"/>
    <w:basedOn w:val="3nivel2"/>
    <w:link w:val="4nivel3Car"/>
    <w:qFormat/>
    <w:rsid w:val="003A4128"/>
    <w:pPr>
      <w:ind w:left="1276" w:hanging="425"/>
    </w:pPr>
  </w:style>
  <w:style w:type="paragraph" w:customStyle="1" w:styleId="Textoindependiente21">
    <w:name w:val="Texto independiente 21"/>
    <w:basedOn w:val="Normal"/>
    <w:rsid w:val="003A412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4"/>
      <w:szCs w:val="20"/>
      <w:lang w:val="es-ES" w:eastAsia="es-ES"/>
    </w:rPr>
  </w:style>
  <w:style w:type="paragraph" w:customStyle="1" w:styleId="CUERPOTEXTO">
    <w:name w:val="CUERPO TEXTO"/>
    <w:basedOn w:val="Normal"/>
    <w:rsid w:val="003A4128"/>
    <w:pPr>
      <w:tabs>
        <w:tab w:val="center" w:pos="510"/>
        <w:tab w:val="left" w:pos="1134"/>
      </w:tabs>
      <w:spacing w:before="28" w:after="28" w:line="210" w:lineRule="atLeast"/>
      <w:ind w:firstLine="283"/>
      <w:jc w:val="both"/>
    </w:pPr>
    <w:rPr>
      <w:rFonts w:ascii="Times" w:eastAsia="Times New Roman" w:hAnsi="Times" w:cs="Times New Roman"/>
      <w:color w:val="000000"/>
      <w:sz w:val="19"/>
      <w:szCs w:val="20"/>
      <w:lang w:val="es-ES_tradnl" w:eastAsia="es-ES"/>
    </w:rPr>
  </w:style>
  <w:style w:type="paragraph" w:customStyle="1" w:styleId="font5">
    <w:name w:val="font5"/>
    <w:basedOn w:val="Normal"/>
    <w:rsid w:val="003A412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A412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Normal"/>
    <w:rsid w:val="003A412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xl66">
    <w:name w:val="xl66"/>
    <w:basedOn w:val="Normal"/>
    <w:rsid w:val="003A4128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</w:rPr>
  </w:style>
  <w:style w:type="paragraph" w:customStyle="1" w:styleId="xl67">
    <w:name w:val="xl67"/>
    <w:basedOn w:val="Normal"/>
    <w:rsid w:val="003A412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xl68">
    <w:name w:val="xl68"/>
    <w:basedOn w:val="Normal"/>
    <w:rsid w:val="003A4128"/>
    <w:pPr>
      <w:pBdr>
        <w:left w:val="single" w:sz="4" w:space="0" w:color="000000"/>
      </w:pBdr>
      <w:shd w:val="clear" w:color="auto" w:fill="00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</w:rPr>
  </w:style>
  <w:style w:type="paragraph" w:customStyle="1" w:styleId="xl69">
    <w:name w:val="xl69"/>
    <w:basedOn w:val="Normal"/>
    <w:rsid w:val="003A4128"/>
    <w:pPr>
      <w:pBdr>
        <w:right w:val="single" w:sz="4" w:space="0" w:color="000000"/>
      </w:pBdr>
      <w:shd w:val="clear" w:color="auto" w:fill="00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</w:rPr>
  </w:style>
  <w:style w:type="paragraph" w:customStyle="1" w:styleId="xl70">
    <w:name w:val="xl70"/>
    <w:basedOn w:val="Normal"/>
    <w:rsid w:val="003A4128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xl71">
    <w:name w:val="xl71"/>
    <w:basedOn w:val="Normal"/>
    <w:rsid w:val="003A412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xl72">
    <w:name w:val="xl72"/>
    <w:basedOn w:val="Normal"/>
    <w:rsid w:val="003A4128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xl73">
    <w:name w:val="xl73"/>
    <w:basedOn w:val="Normal"/>
    <w:rsid w:val="003A412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xl74">
    <w:name w:val="xl74"/>
    <w:basedOn w:val="Normal"/>
    <w:rsid w:val="003A412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xl75">
    <w:name w:val="xl75"/>
    <w:basedOn w:val="Normal"/>
    <w:rsid w:val="003A4128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xl76">
    <w:name w:val="xl76"/>
    <w:basedOn w:val="Normal"/>
    <w:rsid w:val="003A412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xl77">
    <w:name w:val="xl77"/>
    <w:basedOn w:val="Normal"/>
    <w:rsid w:val="003A4128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xl78">
    <w:name w:val="xl78"/>
    <w:basedOn w:val="Normal"/>
    <w:rsid w:val="003A412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xl63">
    <w:name w:val="xl63"/>
    <w:basedOn w:val="Normal"/>
    <w:rsid w:val="003A41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64">
    <w:name w:val="xl64"/>
    <w:basedOn w:val="Normal"/>
    <w:rsid w:val="003A41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character" w:styleId="Refdenotaalpie">
    <w:name w:val="footnote reference"/>
    <w:basedOn w:val="Fuentedeprrafopredeter"/>
    <w:semiHidden/>
    <w:unhideWhenUsed/>
    <w:rsid w:val="003A4128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3A4128"/>
    <w:rPr>
      <w:sz w:val="16"/>
    </w:rPr>
  </w:style>
  <w:style w:type="character" w:customStyle="1" w:styleId="Estilo1">
    <w:name w:val="Estilo1"/>
    <w:basedOn w:val="Fuentedeprrafopredeter"/>
    <w:uiPriority w:val="1"/>
    <w:rsid w:val="003A4128"/>
    <w:rPr>
      <w:rFonts w:ascii="Arial Narrow" w:hAnsi="Arial Narrow" w:hint="default"/>
      <w:b/>
      <w:bCs w:val="0"/>
      <w:sz w:val="20"/>
    </w:rPr>
  </w:style>
  <w:style w:type="character" w:customStyle="1" w:styleId="MapadeldocumentoCar1">
    <w:name w:val="Mapa del documento Car1"/>
    <w:basedOn w:val="Fuentedeprrafopredeter"/>
    <w:uiPriority w:val="99"/>
    <w:semiHidden/>
    <w:rsid w:val="003A4128"/>
    <w:rPr>
      <w:rFonts w:ascii="Tahoma" w:hAnsi="Tahoma" w:cs="Tahoma" w:hint="default"/>
      <w:sz w:val="16"/>
      <w:szCs w:val="16"/>
      <w:lang w:val="es-SV"/>
    </w:rPr>
  </w:style>
  <w:style w:type="table" w:styleId="Sombreadoclaro-nfasis1">
    <w:name w:val="Light Shading Accent 1"/>
    <w:basedOn w:val="Tablanormal"/>
    <w:uiPriority w:val="60"/>
    <w:rsid w:val="003A412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laconcuadrcula2">
    <w:name w:val="Tabla con cuadrícula2"/>
    <w:basedOn w:val="Tablanormal"/>
    <w:uiPriority w:val="59"/>
    <w:rsid w:val="003A4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YV">
    <w:name w:val="YV"/>
    <w:basedOn w:val="Tablanormal"/>
    <w:uiPriority w:val="99"/>
    <w:qFormat/>
    <w:rsid w:val="003A4128"/>
    <w:pPr>
      <w:spacing w:after="0" w:line="280" w:lineRule="atLeast"/>
      <w:jc w:val="center"/>
    </w:pPr>
    <w:rPr>
      <w:rFonts w:ascii="Arial Narrow" w:eastAsia="Times New Roman" w:hAnsi="Arial Narrow" w:cs="Times New Roman"/>
      <w:sz w:val="24"/>
      <w:szCs w:val="20"/>
      <w:lang w:val="es-ES" w:eastAsia="es-ES"/>
    </w:rPr>
    <w:tblPr>
      <w:tblBorders>
        <w:top w:val="single" w:sz="4" w:space="0" w:color="auto"/>
        <w:bottom w:val="single" w:sz="4" w:space="0" w:color="auto"/>
        <w:insideH w:val="single" w:sz="4" w:space="0" w:color="A6A6A6" w:themeColor="background1" w:themeShade="A6"/>
      </w:tblBorders>
    </w:tblPr>
    <w:tblStylePr w:type="firstRow">
      <w:rPr>
        <w:rFonts w:ascii="Arial Narrow" w:hAnsi="Arial Narrow" w:hint="default"/>
        <w:b/>
        <w:sz w:val="24"/>
        <w:szCs w:val="24"/>
      </w:rPr>
      <w:tblPr/>
      <w:tcPr>
        <w:tcBorders>
          <w:top w:val="single" w:sz="4" w:space="0" w:color="auto"/>
          <w:bottom w:val="single" w:sz="4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25361b9-3a0c-4c35-ae0e-5f5ef97db517">TAK2XWSQXAVX-1145086337-106</_dlc_DocId>
    <_dlc_DocIdUrl xmlns="925361b9-3a0c-4c35-ae0e-5f5ef97db517">
      <Url>http://sis/dn/_layouts/15/DocIdRedir.aspx?ID=TAK2XWSQXAVX-1145086337-106</Url>
      <Description>TAK2XWSQXAVX-1145086337-106</Description>
    </_dlc_DocIdUrl>
    <Fecha_x0020_Derogaci_x00f3_n_x002f_Vencimiento xmlns="9e5966bb-7ca3-4eb2-a69f-bb1ff11d5c22" xsi:nil="true"/>
    <Estado_x0020_de_x0020_normativa xmlns="9e5966bb-7ca3-4eb2-a69f-bb1ff11d5c22">Vigente</Estado_x0020_de_x0020_normativa>
    <Derogado_x0020_por xmlns="9e5966bb-7ca3-4eb2-a69f-bb1ff11d5c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19F7CC23A1BF428143C6B4792B5B53" ma:contentTypeVersion="5" ma:contentTypeDescription="Crear nuevo documento." ma:contentTypeScope="" ma:versionID="84dc9856f4ebce1a3b5ec1794d9f5441">
  <xsd:schema xmlns:xsd="http://www.w3.org/2001/XMLSchema" xmlns:xs="http://www.w3.org/2001/XMLSchema" xmlns:p="http://schemas.microsoft.com/office/2006/metadata/properties" xmlns:ns2="925361b9-3a0c-4c35-ae0e-5f5ef97db517" xmlns:ns3="9e5966bb-7ca3-4eb2-a69f-bb1ff11d5c22" targetNamespace="http://schemas.microsoft.com/office/2006/metadata/properties" ma:root="true" ma:fieldsID="f47c37eb2976bdb94fc6de6d1fbcdca0" ns2:_="" ns3:_="">
    <xsd:import namespace="925361b9-3a0c-4c35-ae0e-5f5ef97db517"/>
    <xsd:import namespace="9e5966bb-7ca3-4eb2-a69f-bb1ff11d5c2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Estado_x0020_de_x0020_normativa" minOccurs="0"/>
                <xsd:element ref="ns3:Fecha_x0020_Derogaci_x00f3_n_x002f_Vencimiento" minOccurs="0"/>
                <xsd:element ref="ns3:Derogado_x0020_p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361b9-3a0c-4c35-ae0e-5f5ef97db51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  <xsd:element name="SharedWithUsers" ma:index="1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966bb-7ca3-4eb2-a69f-bb1ff11d5c22" elementFormDefault="qualified">
    <xsd:import namespace="http://schemas.microsoft.com/office/2006/documentManagement/types"/>
    <xsd:import namespace="http://schemas.microsoft.com/office/infopath/2007/PartnerControls"/>
    <xsd:element name="Estado_x0020_de_x0020_normativa" ma:index="12" nillable="true" ma:displayName="Estado de normativa" ma:default="Vigente" ma:format="Dropdown" ma:internalName="Estado_x0020_de_x0020_normativa">
      <xsd:simpleType>
        <xsd:restriction base="dms:Choice">
          <xsd:enumeration value="Vigente"/>
          <xsd:enumeration value="Derogada"/>
          <xsd:enumeration value="Vencida"/>
        </xsd:restriction>
      </xsd:simpleType>
    </xsd:element>
    <xsd:element name="Fecha_x0020_Derogaci_x00f3_n_x002f_Vencimiento" ma:index="13" nillable="true" ma:displayName="Fecha Derogación/Vencimiento" ma:format="DateOnly" ma:internalName="Fecha_x0020_Derogaci_x00f3_n_x002f_Vencimiento">
      <xsd:simpleType>
        <xsd:restriction base="dms:DateTime"/>
      </xsd:simpleType>
    </xsd:element>
    <xsd:element name="Derogado_x0020_por" ma:index="14" nillable="true" ma:displayName="Derogado por" ma:internalName="Derogado_x0020_po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2F9C3-BDAD-48DE-A983-5658FE7FF051}">
  <ds:schemaRefs>
    <ds:schemaRef ds:uri="http://schemas.microsoft.com/office/2006/metadata/properties"/>
    <ds:schemaRef ds:uri="http://schemas.microsoft.com/office/infopath/2007/PartnerControls"/>
    <ds:schemaRef ds:uri="925361b9-3a0c-4c35-ae0e-5f5ef97db517"/>
    <ds:schemaRef ds:uri="9e5966bb-7ca3-4eb2-a69f-bb1ff11d5c22"/>
  </ds:schemaRefs>
</ds:datastoreItem>
</file>

<file path=customXml/itemProps2.xml><?xml version="1.0" encoding="utf-8"?>
<ds:datastoreItem xmlns:ds="http://schemas.openxmlformats.org/officeDocument/2006/customXml" ds:itemID="{1AA644A0-FBDB-4F49-AF84-865C7A0A9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361b9-3a0c-4c35-ae0e-5f5ef97db517"/>
    <ds:schemaRef ds:uri="9e5966bb-7ca3-4eb2-a69f-bb1ff11d5c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DF2219-430B-446D-812E-3A3AC0677A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7D5EEE-D5BF-4230-9DD4-4852825C272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CCD32D6-127D-4CD1-A678-C8C109148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8002</Words>
  <Characters>44015</Characters>
  <Application>Microsoft Office Word</Application>
  <DocSecurity>0</DocSecurity>
  <Lines>366</Lines>
  <Paragraphs>103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Reserva</Company>
  <LinksUpToDate>false</LinksUpToDate>
  <CharactersWithSpaces>51914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dnwendy</dc:creator>
  <cp:lastModifiedBy>Guadalupe Gómez García</cp:lastModifiedBy>
  <cp:revision>3</cp:revision>
  <dcterms:created xsi:type="dcterms:W3CDTF">2020-12-28T18:12:00Z</dcterms:created>
  <dcterms:modified xsi:type="dcterms:W3CDTF">2020-12-28T18:13:00Z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0x010100C919F7CC23A1BF428143C6B4792B5B53</vt:lpwstr>
  </property>
  <property fmtid="{D5CDD505-2E9C-101B-9397-08002B2CF9AE}" pid="3" name="_dlc_DocIdItemGuid">
    <vt:lpwstr>44689eab-b5f7-43f7-903b-679eb10dc70e</vt:lpwstr>
  </property>
</Properties>
</file>