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4C5E" w:rsidRDefault="006113C9" w:rsidP="000D1183">
      <w:pPr>
        <w:rPr>
          <w:lang w:val="es-SV"/>
        </w:rPr>
      </w:pPr>
      <w:r>
        <w:rPr>
          <w:noProof/>
          <w:lang w:val="es-SV" w:eastAsia="es-SV"/>
        </w:rPr>
        <w:pict>
          <v:roundrect id="_x0000_s1026" style="position:absolute;margin-left:-25.35pt;margin-top:2.25pt;width:489.15pt;height:111.5pt;z-index:251658240" arcsize="10923f">
            <v:textbox style="mso-next-textbox:#_x0000_s1026">
              <w:txbxContent>
                <w:p w:rsidR="0003590B" w:rsidRPr="00C874B8" w:rsidRDefault="0003590B" w:rsidP="006442E1">
                  <w:pPr>
                    <w:spacing w:after="0" w:line="240" w:lineRule="auto"/>
                    <w:ind w:left="1843" w:hanging="1843"/>
                    <w:jc w:val="both"/>
                    <w:rPr>
                      <w:b/>
                      <w:lang w:val="es-SV"/>
                    </w:rPr>
                  </w:pPr>
                  <w:r w:rsidRPr="002C3F26">
                    <w:rPr>
                      <w:b/>
                      <w:lang w:val="es-SV"/>
                    </w:rPr>
                    <w:t>T</w:t>
                  </w:r>
                  <w:r w:rsidR="0036107F">
                    <w:rPr>
                      <w:b/>
                      <w:lang w:val="es-SV"/>
                    </w:rPr>
                    <w:t>IPO DE TRÁMITE</w:t>
                  </w:r>
                  <w:r w:rsidRPr="002C3F26">
                    <w:rPr>
                      <w:b/>
                      <w:lang w:val="es-SV"/>
                    </w:rPr>
                    <w:t>:</w:t>
                  </w:r>
                  <w:r w:rsidR="006442E1">
                    <w:rPr>
                      <w:b/>
                      <w:lang w:val="es-SV"/>
                    </w:rPr>
                    <w:tab/>
                  </w:r>
                  <w:r w:rsidR="00ED4408">
                    <w:rPr>
                      <w:b/>
                      <w:spacing w:val="-2"/>
                      <w:szCs w:val="24"/>
                    </w:rPr>
                    <w:t xml:space="preserve">AUTORIZACIÓN DE SISTEMAS DE INFORMACIÓN Y </w:t>
                  </w:r>
                  <w:r w:rsidR="00ED4408" w:rsidRPr="00656DF1">
                    <w:rPr>
                      <w:b/>
                    </w:rPr>
                    <w:t>CAMBIOS ESTRUCTURALES</w:t>
                  </w:r>
                  <w:r w:rsidR="00ED4408">
                    <w:rPr>
                      <w:b/>
                    </w:rPr>
                    <w:t xml:space="preserve"> DE </w:t>
                  </w:r>
                  <w:r w:rsidR="006442E1">
                    <w:rPr>
                      <w:b/>
                    </w:rPr>
                    <w:t xml:space="preserve">  </w:t>
                  </w:r>
                  <w:r w:rsidR="00ED4408">
                    <w:rPr>
                      <w:b/>
                    </w:rPr>
                    <w:t>LAS APLICACIONES DE LAS INSTITUCIONES PREVISIONALES</w:t>
                  </w:r>
                </w:p>
                <w:p w:rsidR="006442E1" w:rsidRDefault="006442E1" w:rsidP="00C55CD2">
                  <w:pPr>
                    <w:spacing w:after="0" w:line="240" w:lineRule="auto"/>
                    <w:ind w:left="3540" w:hanging="3540"/>
                    <w:rPr>
                      <w:lang w:val="es-SV"/>
                    </w:rPr>
                  </w:pPr>
                </w:p>
                <w:p w:rsidR="00E206A7" w:rsidRPr="00E206A7" w:rsidRDefault="00E206A7" w:rsidP="00C55CD2">
                  <w:pPr>
                    <w:spacing w:after="0" w:line="240" w:lineRule="auto"/>
                    <w:ind w:left="3540" w:hanging="3540"/>
                  </w:pPr>
                  <w:r>
                    <w:rPr>
                      <w:lang w:val="es-SV"/>
                    </w:rPr>
                    <w:t>Subsistemas a que aplica:</w:t>
                  </w:r>
                  <w:r>
                    <w:rPr>
                      <w:lang w:val="es-SV"/>
                    </w:rPr>
                    <w:tab/>
                  </w:r>
                  <w:r>
                    <w:t>Sistema de Ahorro para Pensiones</w:t>
                  </w:r>
                  <w:r w:rsidR="00097B35">
                    <w:t xml:space="preserve"> (AFP)</w:t>
                  </w:r>
                  <w:r>
                    <w:t xml:space="preserve"> y </w:t>
                  </w:r>
                  <w:r>
                    <w:rPr>
                      <w:lang w:val="es-SV"/>
                    </w:rPr>
                    <w:t>Sistema de Pensiones Público (UPISSS – INPEP)</w:t>
                  </w:r>
                </w:p>
                <w:p w:rsidR="0003590B" w:rsidRPr="00C874B8" w:rsidRDefault="0003590B" w:rsidP="00DA2889">
                  <w:pPr>
                    <w:spacing w:after="0" w:line="240" w:lineRule="auto"/>
                    <w:rPr>
                      <w:lang w:val="es-SV"/>
                    </w:rPr>
                  </w:pPr>
                  <w:r w:rsidRPr="00C874B8">
                    <w:rPr>
                      <w:lang w:val="es-SV"/>
                    </w:rPr>
                    <w:t xml:space="preserve">Fecha de creación:                        </w:t>
                  </w:r>
                  <w:r w:rsidR="00C55CD2">
                    <w:rPr>
                      <w:lang w:val="es-SV"/>
                    </w:rPr>
                    <w:tab/>
                  </w:r>
                  <w:r w:rsidRPr="00C874B8">
                    <w:rPr>
                      <w:lang w:val="es-SV"/>
                    </w:rPr>
                    <w:t>3</w:t>
                  </w:r>
                  <w:r w:rsidR="00097B35">
                    <w:rPr>
                      <w:lang w:val="es-SV"/>
                    </w:rPr>
                    <w:t>0</w:t>
                  </w:r>
                  <w:r w:rsidRPr="00C874B8">
                    <w:rPr>
                      <w:lang w:val="es-SV"/>
                    </w:rPr>
                    <w:t>/09/2014</w:t>
                  </w:r>
                </w:p>
                <w:p w:rsidR="0003590B" w:rsidRDefault="0003590B" w:rsidP="00DA2889">
                  <w:pPr>
                    <w:spacing w:after="0" w:line="240" w:lineRule="auto"/>
                    <w:rPr>
                      <w:lang w:val="es-SV"/>
                    </w:rPr>
                  </w:pPr>
                  <w:r w:rsidRPr="00C874B8">
                    <w:rPr>
                      <w:lang w:val="es-SV"/>
                    </w:rPr>
                    <w:t>F</w:t>
                  </w:r>
                  <w:r w:rsidR="00097B35">
                    <w:rPr>
                      <w:lang w:val="es-SV"/>
                    </w:rPr>
                    <w:t xml:space="preserve">echa de última modificación:   </w:t>
                  </w:r>
                  <w:r w:rsidR="00C55CD2">
                    <w:rPr>
                      <w:lang w:val="es-SV"/>
                    </w:rPr>
                    <w:tab/>
                  </w:r>
                  <w:r w:rsidR="00C55CD2">
                    <w:rPr>
                      <w:lang w:val="es-SV"/>
                    </w:rPr>
                    <w:tab/>
                  </w:r>
                  <w:r w:rsidR="00097B35">
                    <w:rPr>
                      <w:lang w:val="es-SV"/>
                    </w:rPr>
                    <w:t>0</w:t>
                  </w:r>
                  <w:r w:rsidR="000A5DDA">
                    <w:rPr>
                      <w:lang w:val="es-SV"/>
                    </w:rPr>
                    <w:t>7</w:t>
                  </w:r>
                  <w:r w:rsidRPr="00C874B8">
                    <w:rPr>
                      <w:lang w:val="es-SV"/>
                    </w:rPr>
                    <w:t>/0</w:t>
                  </w:r>
                  <w:r w:rsidR="000A5DDA">
                    <w:rPr>
                      <w:lang w:val="es-SV"/>
                    </w:rPr>
                    <w:t>7</w:t>
                  </w:r>
                  <w:r w:rsidRPr="00C874B8">
                    <w:rPr>
                      <w:lang w:val="es-SV"/>
                    </w:rPr>
                    <w:t>/201</w:t>
                  </w:r>
                  <w:r w:rsidR="000A5DDA">
                    <w:rPr>
                      <w:lang w:val="es-SV"/>
                    </w:rPr>
                    <w:t>6</w:t>
                  </w:r>
                </w:p>
                <w:p w:rsidR="0003590B" w:rsidRPr="000D1183" w:rsidRDefault="0003590B" w:rsidP="00DA2889">
                  <w:pPr>
                    <w:spacing w:after="0" w:line="240" w:lineRule="auto"/>
                    <w:rPr>
                      <w:lang w:val="es-SV"/>
                    </w:rPr>
                  </w:pPr>
                </w:p>
              </w:txbxContent>
            </v:textbox>
          </v:roundrect>
        </w:pict>
      </w:r>
    </w:p>
    <w:p w:rsidR="00C538DA" w:rsidRDefault="00C538DA" w:rsidP="000D1183">
      <w:pPr>
        <w:rPr>
          <w:lang w:val="es-SV"/>
        </w:rPr>
      </w:pPr>
    </w:p>
    <w:p w:rsidR="00C538DA" w:rsidRDefault="00C538DA" w:rsidP="000D1183">
      <w:pPr>
        <w:rPr>
          <w:lang w:val="es-SV"/>
        </w:rPr>
      </w:pPr>
    </w:p>
    <w:p w:rsidR="00C538DA" w:rsidRDefault="00C538DA" w:rsidP="00C538DA">
      <w:pPr>
        <w:rPr>
          <w:lang w:val="es-SV"/>
        </w:rPr>
      </w:pPr>
    </w:p>
    <w:p w:rsidR="000E6763" w:rsidRDefault="006113C9" w:rsidP="00C538DA">
      <w:pPr>
        <w:tabs>
          <w:tab w:val="left" w:pos="960"/>
        </w:tabs>
        <w:rPr>
          <w:lang w:val="es-SV"/>
        </w:rPr>
      </w:pPr>
      <w:r>
        <w:rPr>
          <w:noProof/>
          <w:lang w:val="es-SV" w:eastAsia="es-SV"/>
        </w:rPr>
        <w:pict>
          <v:roundrect id="_x0000_s1027" style="position:absolute;margin-left:-76.5pt;margin-top:46.45pt;width:590.3pt;height:525.95pt;rotation:90;z-index:251660288" arcsize="10923f">
            <v:textbox style="mso-next-textbox:#_x0000_s1027">
              <w:txbxContent>
                <w:p w:rsidR="004F4AAA" w:rsidRDefault="0003590B" w:rsidP="002E6645">
                  <w:pPr>
                    <w:spacing w:after="0" w:line="240" w:lineRule="auto"/>
                    <w:jc w:val="both"/>
                    <w:rPr>
                      <w:b/>
                      <w:lang w:val="es-SV"/>
                    </w:rPr>
                  </w:pPr>
                  <w:r w:rsidRPr="00C1238A">
                    <w:rPr>
                      <w:b/>
                      <w:lang w:val="es-SV"/>
                    </w:rPr>
                    <w:t>Sujetos a que aplica el trámite específico:</w:t>
                  </w:r>
                  <w:r>
                    <w:rPr>
                      <w:b/>
                      <w:lang w:val="es-SV"/>
                    </w:rPr>
                    <w:t xml:space="preserve"> </w:t>
                  </w:r>
                </w:p>
                <w:p w:rsidR="0003590B" w:rsidRPr="00C874B8" w:rsidRDefault="00B81CF7" w:rsidP="002E6645">
                  <w:pPr>
                    <w:spacing w:after="0" w:line="240" w:lineRule="auto"/>
                    <w:jc w:val="both"/>
                    <w:rPr>
                      <w:lang w:val="es-SV"/>
                    </w:rPr>
                  </w:pPr>
                  <w:r w:rsidRPr="00763F16">
                    <w:t>Administradoras de Fondos de Pensiones</w:t>
                  </w:r>
                  <w:r>
                    <w:t xml:space="preserve"> (AFP), Unidad de Pensiones del Instituto Salvadoreño del Seguro Social (UPISSS), </w:t>
                  </w:r>
                  <w:r w:rsidR="004F4AAA">
                    <w:t xml:space="preserve">e </w:t>
                  </w:r>
                  <w:r>
                    <w:t>Instituto Nacional de Pensiones de los Empleados Públicos (INPEP)</w:t>
                  </w:r>
                  <w:r w:rsidR="0003590B" w:rsidRPr="00C874B8">
                    <w:rPr>
                      <w:lang w:val="es-SV"/>
                    </w:rPr>
                    <w:t>.</w:t>
                  </w:r>
                </w:p>
                <w:p w:rsidR="0003590B" w:rsidRPr="00C874B8" w:rsidRDefault="0003590B" w:rsidP="002E6645">
                  <w:pPr>
                    <w:spacing w:after="0" w:line="240" w:lineRule="auto"/>
                    <w:jc w:val="both"/>
                    <w:rPr>
                      <w:b/>
                      <w:lang w:val="es-SV"/>
                    </w:rPr>
                  </w:pPr>
                </w:p>
                <w:p w:rsidR="0003590B" w:rsidRPr="00C874B8" w:rsidRDefault="0003590B" w:rsidP="002E6645">
                  <w:pPr>
                    <w:spacing w:after="0" w:line="240" w:lineRule="auto"/>
                    <w:jc w:val="both"/>
                    <w:rPr>
                      <w:b/>
                      <w:szCs w:val="20"/>
                      <w:lang w:val="es-SV"/>
                    </w:rPr>
                  </w:pPr>
                  <w:r w:rsidRPr="00C874B8">
                    <w:rPr>
                      <w:b/>
                      <w:szCs w:val="20"/>
                      <w:lang w:val="es-SV"/>
                    </w:rPr>
                    <w:t xml:space="preserve">Base Legal: </w:t>
                  </w:r>
                </w:p>
                <w:p w:rsidR="0003590B" w:rsidRDefault="00E206A7" w:rsidP="002E6645">
                  <w:pPr>
                    <w:pStyle w:val="Prrafodelista"/>
                    <w:numPr>
                      <w:ilvl w:val="0"/>
                      <w:numId w:val="22"/>
                    </w:numPr>
                    <w:spacing w:before="120" w:after="120" w:line="240" w:lineRule="auto"/>
                    <w:ind w:left="714" w:hanging="357"/>
                    <w:contextualSpacing w:val="0"/>
                    <w:jc w:val="both"/>
                    <w:rPr>
                      <w:b/>
                      <w:szCs w:val="20"/>
                      <w:lang w:val="es-SV"/>
                    </w:rPr>
                  </w:pPr>
                  <w:r w:rsidRPr="008A4629">
                    <w:t>Reglamento de Tecnología y Sistemas de Información para el Sistema de Ahorro para Pensiones y Sistema de Pensiones Público</w:t>
                  </w:r>
                  <w:r w:rsidR="00097B35" w:rsidRPr="00C012E1">
                    <w:rPr>
                      <w:szCs w:val="24"/>
                    </w:rPr>
                    <w:t>.</w:t>
                  </w:r>
                </w:p>
                <w:p w:rsidR="007A19CA" w:rsidRPr="007A19CA" w:rsidRDefault="007A19CA" w:rsidP="002E6645">
                  <w:pPr>
                    <w:spacing w:after="0" w:line="240" w:lineRule="auto"/>
                    <w:jc w:val="both"/>
                    <w:rPr>
                      <w:b/>
                      <w:szCs w:val="20"/>
                      <w:lang w:val="es-SV"/>
                    </w:rPr>
                  </w:pPr>
                  <w:r w:rsidRPr="007A19CA">
                    <w:rPr>
                      <w:b/>
                      <w:szCs w:val="20"/>
                      <w:lang w:val="es-SV"/>
                    </w:rPr>
                    <w:t>Requisitos a presentar:</w:t>
                  </w:r>
                </w:p>
                <w:p w:rsidR="009C1B28" w:rsidRDefault="009C1B28" w:rsidP="002E6645">
                  <w:pPr>
                    <w:spacing w:before="120" w:after="120" w:line="240" w:lineRule="auto"/>
                    <w:ind w:right="-94"/>
                    <w:jc w:val="both"/>
                  </w:pPr>
                  <w:r w:rsidRPr="007A19CA">
                    <w:t>Las A</w:t>
                  </w:r>
                  <w:r w:rsidR="007A19CA">
                    <w:t>FP</w:t>
                  </w:r>
                  <w:r w:rsidRPr="007A19CA">
                    <w:t xml:space="preserve"> y los Institutos Previsionales del Sistema de Pensiones Público, deberán solicitar a la Superintendencia la aprobación de los sistemas de información a utilizar y los cambios estructurales de </w:t>
                  </w:r>
                  <w:r w:rsidRPr="00BF4DAF">
                    <w:t>las aplicaciones ya aprobadas, para lo cual deberán suministrar:</w:t>
                  </w:r>
                </w:p>
                <w:p w:rsidR="004F4AAA" w:rsidRDefault="004F4AAA" w:rsidP="002E6645">
                  <w:pPr>
                    <w:pStyle w:val="Prrafodelista"/>
                    <w:numPr>
                      <w:ilvl w:val="0"/>
                      <w:numId w:val="44"/>
                    </w:numPr>
                    <w:spacing w:before="120" w:after="120" w:line="240" w:lineRule="auto"/>
                    <w:ind w:left="284" w:right="-94" w:hanging="284"/>
                    <w:jc w:val="both"/>
                    <w:rPr>
                      <w:lang w:val="es-SV"/>
                    </w:rPr>
                  </w:pPr>
                  <w:r w:rsidRPr="00BF4DAF">
                    <w:t>Solicitud expresa dirig</w:t>
                  </w:r>
                  <w:r w:rsidR="00B3067B" w:rsidRPr="00BF4DAF">
                    <w:t>i</w:t>
                  </w:r>
                  <w:r w:rsidRPr="00BF4DAF">
                    <w:t>da al Superinte</w:t>
                  </w:r>
                  <w:r w:rsidR="00B3067B" w:rsidRPr="00BF4DAF">
                    <w:t>nde</w:t>
                  </w:r>
                  <w:r w:rsidRPr="00BF4DAF">
                    <w:t>nte del Sistema Financiero</w:t>
                  </w:r>
                  <w:r w:rsidR="00B3067B" w:rsidRPr="00BF4DAF">
                    <w:t xml:space="preserve">, suscrita por el Presidente o </w:t>
                  </w:r>
                  <w:r w:rsidR="00B3067B" w:rsidRPr="002E6645">
                    <w:rPr>
                      <w:lang w:val="es-SV"/>
                    </w:rPr>
                    <w:t xml:space="preserve">Representante Legal de la </w:t>
                  </w:r>
                  <w:r w:rsidR="007A19CA" w:rsidRPr="002E6645">
                    <w:rPr>
                      <w:lang w:val="es-SV"/>
                    </w:rPr>
                    <w:t>I</w:t>
                  </w:r>
                  <w:r w:rsidR="00B3067B" w:rsidRPr="002E6645">
                    <w:rPr>
                      <w:lang w:val="es-SV"/>
                    </w:rPr>
                    <w:t>nstitución Previsional, que incluya la documentación sustentadora correspondiente</w:t>
                  </w:r>
                  <w:r w:rsidR="000A5DDA" w:rsidRPr="002E6645">
                    <w:rPr>
                      <w:lang w:val="es-SV"/>
                    </w:rPr>
                    <w:t>.</w:t>
                  </w:r>
                </w:p>
                <w:p w:rsidR="00BE47AE" w:rsidRPr="002E6645" w:rsidRDefault="009C1B28" w:rsidP="00AC7D68">
                  <w:pPr>
                    <w:pStyle w:val="Sinespaciado"/>
                    <w:numPr>
                      <w:ilvl w:val="0"/>
                      <w:numId w:val="42"/>
                    </w:numPr>
                    <w:ind w:left="567" w:hanging="283"/>
                    <w:jc w:val="both"/>
                    <w:rPr>
                      <w:lang w:val="es-SV"/>
                    </w:rPr>
                  </w:pPr>
                  <w:r w:rsidRPr="002E6645">
                    <w:rPr>
                      <w:lang w:val="es-SV"/>
                    </w:rPr>
                    <w:t>El diseño de las aplicaciones que deberán contener como mínimo, el análisis de procesos utilizando diagramas de flujo de datos, modelos lógicos y físico de las aplicaciones</w:t>
                  </w:r>
                  <w:r w:rsidR="000A5DDA" w:rsidRPr="002E6645">
                    <w:rPr>
                      <w:lang w:val="es-SV"/>
                    </w:rPr>
                    <w:t xml:space="preserve">; </w:t>
                  </w:r>
                  <w:r w:rsidR="00AA3A86" w:rsidRPr="002E6645">
                    <w:rPr>
                      <w:lang w:val="es-SV"/>
                    </w:rPr>
                    <w:t>que puede ser facilitado por medio de herramientas o modelos de vanguardia</w:t>
                  </w:r>
                  <w:r w:rsidR="00BE47AE" w:rsidRPr="002E6645">
                    <w:rPr>
                      <w:lang w:val="es-SV"/>
                    </w:rPr>
                    <w:t>.</w:t>
                  </w:r>
                </w:p>
                <w:p w:rsidR="00A24589" w:rsidRPr="00BE47AE" w:rsidRDefault="00A24589" w:rsidP="002E6645">
                  <w:pPr>
                    <w:pStyle w:val="Prrafodelista"/>
                    <w:numPr>
                      <w:ilvl w:val="0"/>
                      <w:numId w:val="42"/>
                    </w:numPr>
                    <w:spacing w:before="120" w:after="120" w:line="240" w:lineRule="auto"/>
                    <w:ind w:left="567" w:right="-94" w:hanging="284"/>
                    <w:contextualSpacing w:val="0"/>
                    <w:jc w:val="both"/>
                    <w:rPr>
                      <w:lang w:val="es-SV"/>
                    </w:rPr>
                  </w:pPr>
                  <w:r w:rsidRPr="00BE47AE">
                    <w:rPr>
                      <w:lang w:val="es-SV"/>
                    </w:rPr>
                    <w:t>Descripción general del producto y de los principales procesos relacionados</w:t>
                  </w:r>
                  <w:r w:rsidR="00BE47AE">
                    <w:rPr>
                      <w:lang w:val="es-SV"/>
                    </w:rPr>
                    <w:t>.</w:t>
                  </w:r>
                </w:p>
                <w:p w:rsidR="00A24589" w:rsidRPr="00BE47AE" w:rsidRDefault="00A24589" w:rsidP="002E6645">
                  <w:pPr>
                    <w:pStyle w:val="Prrafodelista"/>
                    <w:numPr>
                      <w:ilvl w:val="0"/>
                      <w:numId w:val="42"/>
                    </w:numPr>
                    <w:spacing w:before="120" w:after="120" w:line="240" w:lineRule="auto"/>
                    <w:ind w:left="567" w:right="-94" w:hanging="284"/>
                    <w:contextualSpacing w:val="0"/>
                    <w:jc w:val="both"/>
                    <w:rPr>
                      <w:lang w:val="es-SV"/>
                    </w:rPr>
                  </w:pPr>
                  <w:r w:rsidRPr="000A5DDA">
                    <w:rPr>
                      <w:lang w:val="es-SV"/>
                    </w:rPr>
                    <w:t>Contratos de tercerización de servicio</w:t>
                  </w:r>
                  <w:r w:rsidRPr="00BE47AE">
                    <w:rPr>
                      <w:lang w:val="es-SV"/>
                    </w:rPr>
                    <w:t>s relacionados con el producto según aplique</w:t>
                  </w:r>
                  <w:r w:rsidR="001F7BD7">
                    <w:rPr>
                      <w:lang w:val="es-SV"/>
                    </w:rPr>
                    <w:t>.</w:t>
                  </w:r>
                </w:p>
                <w:p w:rsidR="00A24589" w:rsidRPr="000A5DDA" w:rsidRDefault="00A24589" w:rsidP="002E6645">
                  <w:pPr>
                    <w:pStyle w:val="Prrafodelista"/>
                    <w:numPr>
                      <w:ilvl w:val="0"/>
                      <w:numId w:val="42"/>
                    </w:numPr>
                    <w:spacing w:before="120" w:after="120" w:line="240" w:lineRule="auto"/>
                    <w:ind w:left="567" w:right="-94" w:hanging="284"/>
                    <w:contextualSpacing w:val="0"/>
                    <w:jc w:val="both"/>
                    <w:rPr>
                      <w:lang w:val="es-SV"/>
                    </w:rPr>
                  </w:pPr>
                  <w:r w:rsidRPr="00BE47AE">
                    <w:rPr>
                      <w:lang w:val="es-SV"/>
                    </w:rPr>
                    <w:t>Manuales de usuario y téc</w:t>
                  </w:r>
                  <w:r w:rsidRPr="000A5DDA">
                    <w:rPr>
                      <w:lang w:val="es-SV"/>
                    </w:rPr>
                    <w:t>nicos de los módulos que soportarán el producto o servicio que se prestará</w:t>
                  </w:r>
                  <w:r w:rsidR="001F7BD7">
                    <w:rPr>
                      <w:lang w:val="es-SV"/>
                    </w:rPr>
                    <w:t>.</w:t>
                  </w:r>
                </w:p>
                <w:p w:rsidR="00A24589" w:rsidRPr="000A5DDA" w:rsidRDefault="00A24589" w:rsidP="002E6645">
                  <w:pPr>
                    <w:pStyle w:val="Prrafodelista"/>
                    <w:numPr>
                      <w:ilvl w:val="0"/>
                      <w:numId w:val="42"/>
                    </w:numPr>
                    <w:spacing w:before="120" w:after="120" w:line="240" w:lineRule="auto"/>
                    <w:ind w:left="567" w:right="-94" w:hanging="284"/>
                    <w:contextualSpacing w:val="0"/>
                    <w:jc w:val="both"/>
                    <w:rPr>
                      <w:lang w:val="es-SV"/>
                    </w:rPr>
                  </w:pPr>
                  <w:r w:rsidRPr="000A5DDA">
                    <w:rPr>
                      <w:lang w:val="es-SV"/>
                    </w:rPr>
                    <w:t>Listado de los usuarios que tendrán acceso, indicando el nivel jerárquico del usuario y el tipo de acceso que tendrán a cada una de las opciones</w:t>
                  </w:r>
                  <w:r w:rsidR="001F7BD7">
                    <w:rPr>
                      <w:lang w:val="es-SV"/>
                    </w:rPr>
                    <w:t>.</w:t>
                  </w:r>
                </w:p>
                <w:p w:rsidR="00A24589" w:rsidRPr="000A5DDA" w:rsidRDefault="00A24589" w:rsidP="002E6645">
                  <w:pPr>
                    <w:pStyle w:val="Prrafodelista"/>
                    <w:numPr>
                      <w:ilvl w:val="0"/>
                      <w:numId w:val="42"/>
                    </w:numPr>
                    <w:spacing w:before="120" w:after="120" w:line="240" w:lineRule="auto"/>
                    <w:ind w:left="567" w:right="-94" w:hanging="284"/>
                    <w:contextualSpacing w:val="0"/>
                    <w:jc w:val="both"/>
                    <w:rPr>
                      <w:lang w:val="es-SV"/>
                    </w:rPr>
                  </w:pPr>
                  <w:r w:rsidRPr="000A5DDA">
                    <w:rPr>
                      <w:lang w:val="es-SV"/>
                    </w:rPr>
                    <w:t>Inventario y características detalladas del equipo informáticos</w:t>
                  </w:r>
                  <w:r w:rsidR="001F7BD7">
                    <w:rPr>
                      <w:lang w:val="es-SV"/>
                    </w:rPr>
                    <w:t>.</w:t>
                  </w:r>
                </w:p>
                <w:p w:rsidR="00A24589" w:rsidRPr="000A5DDA" w:rsidRDefault="00A24589" w:rsidP="002E6645">
                  <w:pPr>
                    <w:pStyle w:val="Prrafodelista"/>
                    <w:numPr>
                      <w:ilvl w:val="0"/>
                      <w:numId w:val="42"/>
                    </w:numPr>
                    <w:spacing w:before="120" w:after="120" w:line="240" w:lineRule="auto"/>
                    <w:ind w:left="567" w:right="-94" w:hanging="284"/>
                    <w:contextualSpacing w:val="0"/>
                    <w:jc w:val="both"/>
                    <w:rPr>
                      <w:lang w:val="es-SV"/>
                    </w:rPr>
                  </w:pPr>
                  <w:r w:rsidRPr="000A5DDA">
                    <w:rPr>
                      <w:lang w:val="es-SV"/>
                    </w:rPr>
                    <w:t>Inventario y características detalladas de las aplicaciones informáticas utilizadas</w:t>
                  </w:r>
                  <w:r w:rsidR="001F7BD7">
                    <w:rPr>
                      <w:lang w:val="es-SV"/>
                    </w:rPr>
                    <w:t>.</w:t>
                  </w:r>
                </w:p>
                <w:p w:rsidR="00A24589" w:rsidRPr="000A5DDA" w:rsidRDefault="00A24589" w:rsidP="002E6645">
                  <w:pPr>
                    <w:pStyle w:val="Prrafodelista"/>
                    <w:numPr>
                      <w:ilvl w:val="0"/>
                      <w:numId w:val="42"/>
                    </w:numPr>
                    <w:spacing w:before="120" w:after="120" w:line="240" w:lineRule="auto"/>
                    <w:ind w:left="567" w:right="-94" w:hanging="284"/>
                    <w:contextualSpacing w:val="0"/>
                    <w:jc w:val="both"/>
                    <w:rPr>
                      <w:lang w:val="es-SV"/>
                    </w:rPr>
                  </w:pPr>
                  <w:r w:rsidRPr="000A5DDA">
                    <w:rPr>
                      <w:lang w:val="es-SV"/>
                    </w:rPr>
                    <w:t>Copia del contrato de desarrollo o mantenimiento del sistema o módulo, si estos han sido contratados a terceros</w:t>
                  </w:r>
                  <w:r w:rsidR="001F7BD7">
                    <w:rPr>
                      <w:lang w:val="es-SV"/>
                    </w:rPr>
                    <w:t>.</w:t>
                  </w:r>
                </w:p>
                <w:p w:rsidR="00A24589" w:rsidRPr="000A5DDA" w:rsidRDefault="00A24589" w:rsidP="002E6645">
                  <w:pPr>
                    <w:pStyle w:val="Prrafodelista"/>
                    <w:numPr>
                      <w:ilvl w:val="0"/>
                      <w:numId w:val="42"/>
                    </w:numPr>
                    <w:spacing w:before="120" w:after="120" w:line="240" w:lineRule="auto"/>
                    <w:ind w:left="567" w:right="-94" w:hanging="284"/>
                    <w:contextualSpacing w:val="0"/>
                    <w:jc w:val="both"/>
                    <w:rPr>
                      <w:lang w:val="es-SV"/>
                    </w:rPr>
                  </w:pPr>
                  <w:r w:rsidRPr="000A5DDA">
                    <w:rPr>
                      <w:lang w:val="es-SV"/>
                    </w:rPr>
                    <w:t>Diagrama de red/comunicaciones.</w:t>
                  </w:r>
                </w:p>
                <w:p w:rsidR="00A24589" w:rsidRPr="000A5DDA" w:rsidRDefault="00A24589" w:rsidP="002E6645">
                  <w:pPr>
                    <w:pStyle w:val="Prrafodelista"/>
                    <w:numPr>
                      <w:ilvl w:val="0"/>
                      <w:numId w:val="42"/>
                    </w:numPr>
                    <w:spacing w:before="120" w:after="120" w:line="240" w:lineRule="auto"/>
                    <w:ind w:left="567" w:right="-94" w:hanging="284"/>
                    <w:contextualSpacing w:val="0"/>
                    <w:jc w:val="both"/>
                    <w:rPr>
                      <w:lang w:val="es-SV"/>
                    </w:rPr>
                  </w:pPr>
                  <w:r w:rsidRPr="000A5DDA">
                    <w:rPr>
                      <w:lang w:val="es-SV"/>
                    </w:rPr>
                    <w:t>Documentación de las pruebas efectuadas, así como las actas o certificación de usuario y los informes de revisión por parte de auditoría interna</w:t>
                  </w:r>
                  <w:r w:rsidR="001F7BD7">
                    <w:rPr>
                      <w:lang w:val="es-SV"/>
                    </w:rPr>
                    <w:t>.</w:t>
                  </w:r>
                </w:p>
                <w:p w:rsidR="00A24589" w:rsidRPr="000A5DDA" w:rsidRDefault="00A24589" w:rsidP="002E6645">
                  <w:pPr>
                    <w:pStyle w:val="Prrafodelista"/>
                    <w:numPr>
                      <w:ilvl w:val="0"/>
                      <w:numId w:val="42"/>
                    </w:numPr>
                    <w:spacing w:before="120" w:after="120" w:line="240" w:lineRule="auto"/>
                    <w:ind w:left="567" w:right="-94" w:hanging="284"/>
                    <w:contextualSpacing w:val="0"/>
                    <w:jc w:val="both"/>
                    <w:rPr>
                      <w:lang w:val="es-SV"/>
                    </w:rPr>
                  </w:pPr>
                  <w:r w:rsidRPr="000A5DDA">
                    <w:rPr>
                      <w:lang w:val="es-SV"/>
                    </w:rPr>
                    <w:t>Ambiente de pruebas debidamente configurado</w:t>
                  </w:r>
                  <w:r w:rsidR="001F7BD7">
                    <w:rPr>
                      <w:lang w:val="es-SV"/>
                    </w:rPr>
                    <w:t>.</w:t>
                  </w:r>
                </w:p>
              </w:txbxContent>
            </v:textbox>
          </v:roundrect>
        </w:pict>
      </w:r>
      <w:r w:rsidR="00C538DA">
        <w:rPr>
          <w:lang w:val="es-SV"/>
        </w:rPr>
        <w:tab/>
      </w:r>
    </w:p>
    <w:p w:rsidR="0038622E" w:rsidRDefault="0038622E" w:rsidP="00C07FA1">
      <w:pPr>
        <w:rPr>
          <w:lang w:val="es-SV"/>
        </w:rPr>
      </w:pPr>
    </w:p>
    <w:p w:rsidR="0038622E" w:rsidRDefault="0038622E" w:rsidP="00C07FA1">
      <w:pPr>
        <w:rPr>
          <w:lang w:val="es-SV"/>
        </w:rPr>
      </w:pPr>
    </w:p>
    <w:p w:rsidR="0038622E" w:rsidRDefault="0038622E" w:rsidP="00C07FA1">
      <w:pPr>
        <w:rPr>
          <w:lang w:val="es-SV"/>
        </w:rPr>
      </w:pPr>
    </w:p>
    <w:p w:rsidR="0038622E" w:rsidRDefault="0038622E" w:rsidP="00C07FA1">
      <w:pPr>
        <w:rPr>
          <w:lang w:val="es-SV"/>
        </w:rPr>
      </w:pPr>
    </w:p>
    <w:p w:rsidR="0038622E" w:rsidRDefault="0038622E" w:rsidP="00C07FA1">
      <w:pPr>
        <w:rPr>
          <w:lang w:val="es-SV"/>
        </w:rPr>
      </w:pPr>
    </w:p>
    <w:p w:rsidR="0038622E" w:rsidRDefault="0038622E" w:rsidP="00C07FA1">
      <w:pPr>
        <w:rPr>
          <w:lang w:val="es-SV"/>
        </w:rPr>
      </w:pPr>
    </w:p>
    <w:p w:rsidR="0038622E" w:rsidRDefault="0038622E" w:rsidP="00C07FA1">
      <w:pPr>
        <w:rPr>
          <w:lang w:val="es-SV"/>
        </w:rPr>
      </w:pPr>
    </w:p>
    <w:p w:rsidR="0038622E" w:rsidRDefault="0038622E" w:rsidP="00C07FA1">
      <w:pPr>
        <w:rPr>
          <w:lang w:val="es-SV"/>
        </w:rPr>
      </w:pPr>
    </w:p>
    <w:p w:rsidR="0038622E" w:rsidRDefault="0038622E" w:rsidP="00C07FA1">
      <w:pPr>
        <w:rPr>
          <w:lang w:val="es-SV"/>
        </w:rPr>
      </w:pPr>
    </w:p>
    <w:p w:rsidR="0038622E" w:rsidRDefault="0038622E" w:rsidP="00C07FA1">
      <w:pPr>
        <w:rPr>
          <w:lang w:val="es-SV"/>
        </w:rPr>
      </w:pPr>
    </w:p>
    <w:p w:rsidR="0038622E" w:rsidRDefault="0038622E" w:rsidP="00C07FA1">
      <w:pPr>
        <w:rPr>
          <w:lang w:val="es-SV"/>
        </w:rPr>
      </w:pPr>
    </w:p>
    <w:p w:rsidR="0038622E" w:rsidRDefault="0038622E" w:rsidP="00C07FA1">
      <w:pPr>
        <w:rPr>
          <w:lang w:val="es-SV"/>
        </w:rPr>
      </w:pPr>
    </w:p>
    <w:p w:rsidR="0038622E" w:rsidRDefault="0038622E" w:rsidP="00C07FA1">
      <w:pPr>
        <w:rPr>
          <w:lang w:val="es-SV"/>
        </w:rPr>
      </w:pPr>
    </w:p>
    <w:p w:rsidR="0038622E" w:rsidRDefault="0038622E" w:rsidP="00C07FA1">
      <w:pPr>
        <w:rPr>
          <w:lang w:val="es-SV"/>
        </w:rPr>
      </w:pPr>
    </w:p>
    <w:p w:rsidR="0038622E" w:rsidRDefault="0038622E" w:rsidP="00C07FA1">
      <w:pPr>
        <w:rPr>
          <w:lang w:val="es-SV"/>
        </w:rPr>
      </w:pPr>
    </w:p>
    <w:p w:rsidR="0038622E" w:rsidRDefault="0038622E" w:rsidP="00C07FA1">
      <w:pPr>
        <w:rPr>
          <w:lang w:val="es-SV"/>
        </w:rPr>
      </w:pPr>
    </w:p>
    <w:p w:rsidR="0038622E" w:rsidRDefault="0038622E" w:rsidP="00C07FA1">
      <w:pPr>
        <w:rPr>
          <w:lang w:val="es-SV"/>
        </w:rPr>
      </w:pPr>
    </w:p>
    <w:p w:rsidR="0038622E" w:rsidRDefault="0038622E" w:rsidP="00C07FA1">
      <w:pPr>
        <w:rPr>
          <w:lang w:val="es-SV"/>
        </w:rPr>
      </w:pPr>
    </w:p>
    <w:p w:rsidR="0038622E" w:rsidRDefault="0038622E" w:rsidP="00C07FA1">
      <w:pPr>
        <w:rPr>
          <w:lang w:val="es-SV"/>
        </w:rPr>
      </w:pPr>
    </w:p>
    <w:p w:rsidR="0038622E" w:rsidRDefault="0038622E" w:rsidP="00C07FA1">
      <w:pPr>
        <w:rPr>
          <w:lang w:val="es-SV"/>
        </w:rPr>
      </w:pPr>
    </w:p>
    <w:p w:rsidR="0038622E" w:rsidRDefault="0038622E" w:rsidP="00C07FA1">
      <w:pPr>
        <w:rPr>
          <w:lang w:val="es-SV"/>
        </w:rPr>
      </w:pPr>
    </w:p>
    <w:p w:rsidR="0038622E" w:rsidRDefault="0038622E" w:rsidP="00C07FA1">
      <w:pPr>
        <w:rPr>
          <w:lang w:val="es-SV"/>
        </w:rPr>
      </w:pPr>
    </w:p>
    <w:p w:rsidR="00CE2050" w:rsidRDefault="001F7BD7">
      <w:pPr>
        <w:rPr>
          <w:lang w:val="es-SV"/>
        </w:rPr>
      </w:pPr>
      <w:r>
        <w:rPr>
          <w:noProof/>
          <w:lang w:val="es-SV" w:eastAsia="es-SV"/>
        </w:rPr>
        <w:lastRenderedPageBreak/>
        <w:pict>
          <v:roundrect id="_x0000_s1028" style="position:absolute;margin-left:-47pt;margin-top:2.45pt;width:527.8pt;height:705.35pt;z-index:251661312" arcsize="10923f">
            <v:textbox style="mso-next-textbox:#_x0000_s1028">
              <w:txbxContent>
                <w:p w:rsidR="001F7BD7" w:rsidRPr="000A5DDA" w:rsidRDefault="001F7BD7" w:rsidP="002E6645">
                  <w:pPr>
                    <w:pStyle w:val="Prrafodelista"/>
                    <w:numPr>
                      <w:ilvl w:val="0"/>
                      <w:numId w:val="42"/>
                    </w:numPr>
                    <w:spacing w:before="120" w:after="120" w:line="240" w:lineRule="auto"/>
                    <w:ind w:left="567" w:right="-94" w:hanging="284"/>
                    <w:contextualSpacing w:val="0"/>
                    <w:jc w:val="both"/>
                    <w:rPr>
                      <w:lang w:val="es-SV"/>
                    </w:rPr>
                  </w:pPr>
                  <w:r w:rsidRPr="000A5DDA">
                    <w:rPr>
                      <w:lang w:val="es-SV"/>
                    </w:rPr>
                    <w:t>Evaluación de los riesgos que serían asumidos por la entidad, previo al lanzamiento de los nuevos productos y servicios, que incluya un análisis elaborado por las entidades sobre los riesgos implícitos de ese nuevo producto.</w:t>
                  </w:r>
                </w:p>
                <w:p w:rsidR="002E6645" w:rsidRDefault="00044740" w:rsidP="00AC7D68">
                  <w:pPr>
                    <w:pStyle w:val="Prrafodelista"/>
                    <w:numPr>
                      <w:ilvl w:val="0"/>
                      <w:numId w:val="45"/>
                    </w:numPr>
                    <w:spacing w:before="120" w:after="120" w:line="240" w:lineRule="auto"/>
                    <w:ind w:left="284" w:right="-11" w:hanging="284"/>
                    <w:jc w:val="both"/>
                  </w:pPr>
                  <w:r>
                    <w:t xml:space="preserve">Se </w:t>
                  </w:r>
                  <w:r w:rsidR="00CD159B" w:rsidRPr="002B31F6">
                    <w:t>deberá realizar una demostración de la operación de las aplicaciones que la Superintendencia considere pertinente.</w:t>
                  </w:r>
                </w:p>
                <w:p w:rsidR="00CD159B" w:rsidRDefault="00CD159B" w:rsidP="00AC7D68">
                  <w:pPr>
                    <w:pStyle w:val="Sinespaciado"/>
                    <w:numPr>
                      <w:ilvl w:val="0"/>
                      <w:numId w:val="45"/>
                    </w:numPr>
                    <w:ind w:left="284" w:hanging="284"/>
                    <w:jc w:val="both"/>
                  </w:pPr>
                  <w:r>
                    <w:t>Cuando se trate de</w:t>
                  </w:r>
                  <w:r w:rsidRPr="00656DF1">
                    <w:t xml:space="preserve"> cambios estructurales de las aplicaciones</w:t>
                  </w:r>
                  <w:r>
                    <w:t>,</w:t>
                  </w:r>
                  <w:r w:rsidRPr="00656DF1">
                    <w:t xml:space="preserve"> </w:t>
                  </w:r>
                  <w:r w:rsidR="00044740">
                    <w:t xml:space="preserve">se </w:t>
                  </w:r>
                  <w:r w:rsidRPr="00656DF1">
                    <w:t xml:space="preserve">deberá </w:t>
                  </w:r>
                  <w:r w:rsidR="00044740">
                    <w:t xml:space="preserve">adjuntar </w:t>
                  </w:r>
                  <w:r w:rsidRPr="00656DF1">
                    <w:t xml:space="preserve">la documentación técnica que sustente </w:t>
                  </w:r>
                  <w:r w:rsidR="00044740">
                    <w:t xml:space="preserve">dicho </w:t>
                  </w:r>
                  <w:r w:rsidRPr="00656DF1">
                    <w:t>cambio y realizar, a requerimiento de la Superintendencia, una demostración de la operación de los mismos.</w:t>
                  </w:r>
                </w:p>
                <w:p w:rsidR="0003590B" w:rsidRDefault="0003590B" w:rsidP="00AC7D68">
                  <w:pPr>
                    <w:pStyle w:val="Prrafodelista"/>
                    <w:spacing w:after="0" w:line="240" w:lineRule="auto"/>
                    <w:ind w:left="792"/>
                    <w:jc w:val="both"/>
                    <w:rPr>
                      <w:lang w:val="es-SV"/>
                    </w:rPr>
                  </w:pPr>
                </w:p>
              </w:txbxContent>
            </v:textbox>
          </v:roundrect>
        </w:pict>
      </w:r>
    </w:p>
    <w:sectPr w:rsidR="00CE2050" w:rsidSect="00272248">
      <w:headerReference w:type="default" r:id="rId8"/>
      <w:footerReference w:type="default" r:id="rId9"/>
      <w:pgSz w:w="11906" w:h="16838"/>
      <w:pgMar w:top="1673" w:right="1701" w:bottom="1417" w:left="1560" w:header="708" w:footer="13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12EBB" w:rsidRDefault="00012EBB" w:rsidP="00BB082E">
      <w:pPr>
        <w:spacing w:after="0" w:line="240" w:lineRule="auto"/>
      </w:pPr>
      <w:r>
        <w:separator/>
      </w:r>
    </w:p>
  </w:endnote>
  <w:endnote w:type="continuationSeparator" w:id="0">
    <w:p w:rsidR="00012EBB" w:rsidRDefault="00012EBB" w:rsidP="00BB08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682839"/>
      <w:docPartObj>
        <w:docPartGallery w:val="Page Numbers (Bottom of Page)"/>
        <w:docPartUnique/>
      </w:docPartObj>
    </w:sdtPr>
    <w:sdtContent>
      <w:sdt>
        <w:sdtPr>
          <w:id w:val="216747587"/>
          <w:docPartObj>
            <w:docPartGallery w:val="Page Numbers (Top of Page)"/>
            <w:docPartUnique/>
          </w:docPartObj>
        </w:sdtPr>
        <w:sdtContent>
          <w:p w:rsidR="00272248" w:rsidRDefault="00272248">
            <w:pPr>
              <w:pStyle w:val="Piedepgina"/>
              <w:jc w:val="right"/>
            </w:pPr>
            <w:r>
              <w:t xml:space="preserve">Página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81253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81253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03590B" w:rsidRDefault="0003590B">
    <w:pPr>
      <w:pStyle w:val="Piedepgina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12EBB" w:rsidRDefault="00012EBB" w:rsidP="00BB082E">
      <w:pPr>
        <w:spacing w:after="0" w:line="240" w:lineRule="auto"/>
      </w:pPr>
      <w:r>
        <w:separator/>
      </w:r>
    </w:p>
  </w:footnote>
  <w:footnote w:type="continuationSeparator" w:id="0">
    <w:p w:rsidR="00012EBB" w:rsidRDefault="00012EBB" w:rsidP="00BB08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4F3D" w:rsidRDefault="00E04F3D">
    <w:pPr>
      <w:pStyle w:val="Encabezado"/>
    </w:pPr>
    <w:r w:rsidRPr="00E04F3D">
      <w:drawing>
        <wp:inline distT="0" distB="0" distL="0" distR="0">
          <wp:extent cx="2196828" cy="741503"/>
          <wp:effectExtent l="19050" t="0" r="0" b="0"/>
          <wp:docPr id="1" name="Imagen 1" descr="cid:image002.jpg@01CFE6DB.D222B5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cid:image002.jpg@01CFE6DB.D222B530"/>
                  <pic:cNvPicPr>
                    <a:picLocks noChangeAspect="1" noChangeArrowheads="1"/>
                  </pic:cNvPicPr>
                </pic:nvPicPr>
                <pic:blipFill>
                  <a:blip r:embed="rId1" r:link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96828" cy="741503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E69A5"/>
    <w:multiLevelType w:val="hybridMultilevel"/>
    <w:tmpl w:val="64FA584E"/>
    <w:lvl w:ilvl="0" w:tplc="9DFAECE4">
      <w:start w:val="3"/>
      <w:numFmt w:val="low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5B57FF"/>
    <w:multiLevelType w:val="hybridMultilevel"/>
    <w:tmpl w:val="90FA4B1A"/>
    <w:lvl w:ilvl="0" w:tplc="6C8EE026">
      <w:start w:val="1"/>
      <w:numFmt w:val="decimal"/>
      <w:lvlText w:val="%1."/>
      <w:lvlJc w:val="left"/>
      <w:pPr>
        <w:ind w:left="930" w:hanging="57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87715B"/>
    <w:multiLevelType w:val="hybridMultilevel"/>
    <w:tmpl w:val="833C0CA0"/>
    <w:lvl w:ilvl="0" w:tplc="619CF6E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FB1CD7"/>
    <w:multiLevelType w:val="hybridMultilevel"/>
    <w:tmpl w:val="D4FA187E"/>
    <w:lvl w:ilvl="0" w:tplc="490A749A">
      <w:start w:val="2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4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0A313AE2"/>
    <w:multiLevelType w:val="hybridMultilevel"/>
    <w:tmpl w:val="F6A6D61C"/>
    <w:lvl w:ilvl="0" w:tplc="DCFE998C">
      <w:start w:val="2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24" w:hanging="360"/>
      </w:pPr>
    </w:lvl>
    <w:lvl w:ilvl="2" w:tplc="440A001B" w:tentative="1">
      <w:start w:val="1"/>
      <w:numFmt w:val="lowerRoman"/>
      <w:lvlText w:val="%3."/>
      <w:lvlJc w:val="right"/>
      <w:pPr>
        <w:ind w:left="2444" w:hanging="180"/>
      </w:pPr>
    </w:lvl>
    <w:lvl w:ilvl="3" w:tplc="440A000F" w:tentative="1">
      <w:start w:val="1"/>
      <w:numFmt w:val="decimal"/>
      <w:lvlText w:val="%4."/>
      <w:lvlJc w:val="left"/>
      <w:pPr>
        <w:ind w:left="3164" w:hanging="360"/>
      </w:pPr>
    </w:lvl>
    <w:lvl w:ilvl="4" w:tplc="440A0019" w:tentative="1">
      <w:start w:val="1"/>
      <w:numFmt w:val="lowerLetter"/>
      <w:lvlText w:val="%5."/>
      <w:lvlJc w:val="left"/>
      <w:pPr>
        <w:ind w:left="3884" w:hanging="360"/>
      </w:pPr>
    </w:lvl>
    <w:lvl w:ilvl="5" w:tplc="440A001B" w:tentative="1">
      <w:start w:val="1"/>
      <w:numFmt w:val="lowerRoman"/>
      <w:lvlText w:val="%6."/>
      <w:lvlJc w:val="right"/>
      <w:pPr>
        <w:ind w:left="4604" w:hanging="180"/>
      </w:pPr>
    </w:lvl>
    <w:lvl w:ilvl="6" w:tplc="440A000F" w:tentative="1">
      <w:start w:val="1"/>
      <w:numFmt w:val="decimal"/>
      <w:lvlText w:val="%7."/>
      <w:lvlJc w:val="left"/>
      <w:pPr>
        <w:ind w:left="5324" w:hanging="360"/>
      </w:pPr>
    </w:lvl>
    <w:lvl w:ilvl="7" w:tplc="440A0019" w:tentative="1">
      <w:start w:val="1"/>
      <w:numFmt w:val="lowerLetter"/>
      <w:lvlText w:val="%8."/>
      <w:lvlJc w:val="left"/>
      <w:pPr>
        <w:ind w:left="6044" w:hanging="360"/>
      </w:pPr>
    </w:lvl>
    <w:lvl w:ilvl="8" w:tplc="440A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>
    <w:nsid w:val="0D6635E6"/>
    <w:multiLevelType w:val="hybridMultilevel"/>
    <w:tmpl w:val="11B48898"/>
    <w:lvl w:ilvl="0" w:tplc="B97C744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2FB5B10"/>
    <w:multiLevelType w:val="hybridMultilevel"/>
    <w:tmpl w:val="06DEB376"/>
    <w:lvl w:ilvl="0" w:tplc="BD5E2FE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C1F068C"/>
    <w:multiLevelType w:val="singleLevel"/>
    <w:tmpl w:val="ED2EA242"/>
    <w:lvl w:ilvl="0">
      <w:start w:val="2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8">
    <w:nsid w:val="1C9F3F1D"/>
    <w:multiLevelType w:val="hybridMultilevel"/>
    <w:tmpl w:val="F63E367A"/>
    <w:lvl w:ilvl="0" w:tplc="51BCF78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ED518B4"/>
    <w:multiLevelType w:val="hybridMultilevel"/>
    <w:tmpl w:val="B674342E"/>
    <w:lvl w:ilvl="0" w:tplc="813A1620">
      <w:start w:val="1"/>
      <w:numFmt w:val="lowerLetter"/>
      <w:lvlText w:val="%1."/>
      <w:lvlJc w:val="left"/>
      <w:pPr>
        <w:ind w:left="1429" w:hanging="360"/>
      </w:pPr>
      <w:rPr>
        <w:rFonts w:hint="default"/>
        <w:color w:val="auto"/>
      </w:rPr>
    </w:lvl>
    <w:lvl w:ilvl="1" w:tplc="440A0019" w:tentative="1">
      <w:start w:val="1"/>
      <w:numFmt w:val="lowerLetter"/>
      <w:lvlText w:val="%2."/>
      <w:lvlJc w:val="left"/>
      <w:pPr>
        <w:ind w:left="2149" w:hanging="360"/>
      </w:pPr>
    </w:lvl>
    <w:lvl w:ilvl="2" w:tplc="440A001B" w:tentative="1">
      <w:start w:val="1"/>
      <w:numFmt w:val="lowerRoman"/>
      <w:lvlText w:val="%3."/>
      <w:lvlJc w:val="right"/>
      <w:pPr>
        <w:ind w:left="2869" w:hanging="180"/>
      </w:pPr>
    </w:lvl>
    <w:lvl w:ilvl="3" w:tplc="440A000F" w:tentative="1">
      <w:start w:val="1"/>
      <w:numFmt w:val="decimal"/>
      <w:lvlText w:val="%4."/>
      <w:lvlJc w:val="left"/>
      <w:pPr>
        <w:ind w:left="3589" w:hanging="360"/>
      </w:pPr>
    </w:lvl>
    <w:lvl w:ilvl="4" w:tplc="440A0019" w:tentative="1">
      <w:start w:val="1"/>
      <w:numFmt w:val="lowerLetter"/>
      <w:lvlText w:val="%5."/>
      <w:lvlJc w:val="left"/>
      <w:pPr>
        <w:ind w:left="4309" w:hanging="360"/>
      </w:pPr>
    </w:lvl>
    <w:lvl w:ilvl="5" w:tplc="440A001B" w:tentative="1">
      <w:start w:val="1"/>
      <w:numFmt w:val="lowerRoman"/>
      <w:lvlText w:val="%6."/>
      <w:lvlJc w:val="right"/>
      <w:pPr>
        <w:ind w:left="5029" w:hanging="180"/>
      </w:pPr>
    </w:lvl>
    <w:lvl w:ilvl="6" w:tplc="440A000F" w:tentative="1">
      <w:start w:val="1"/>
      <w:numFmt w:val="decimal"/>
      <w:lvlText w:val="%7."/>
      <w:lvlJc w:val="left"/>
      <w:pPr>
        <w:ind w:left="5749" w:hanging="360"/>
      </w:pPr>
    </w:lvl>
    <w:lvl w:ilvl="7" w:tplc="440A0019" w:tentative="1">
      <w:start w:val="1"/>
      <w:numFmt w:val="lowerLetter"/>
      <w:lvlText w:val="%8."/>
      <w:lvlJc w:val="left"/>
      <w:pPr>
        <w:ind w:left="6469" w:hanging="360"/>
      </w:pPr>
    </w:lvl>
    <w:lvl w:ilvl="8" w:tplc="44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1F163AA2"/>
    <w:multiLevelType w:val="hybridMultilevel"/>
    <w:tmpl w:val="C3DC8C3A"/>
    <w:lvl w:ilvl="0" w:tplc="440A0017">
      <w:start w:val="1"/>
      <w:numFmt w:val="lowerLetter"/>
      <w:lvlText w:val="%1)"/>
      <w:lvlJc w:val="left"/>
      <w:pPr>
        <w:ind w:left="1004" w:hanging="360"/>
      </w:pPr>
    </w:lvl>
    <w:lvl w:ilvl="1" w:tplc="440A0019" w:tentative="1">
      <w:start w:val="1"/>
      <w:numFmt w:val="lowerLetter"/>
      <w:lvlText w:val="%2."/>
      <w:lvlJc w:val="left"/>
      <w:pPr>
        <w:ind w:left="1724" w:hanging="360"/>
      </w:pPr>
    </w:lvl>
    <w:lvl w:ilvl="2" w:tplc="440A001B" w:tentative="1">
      <w:start w:val="1"/>
      <w:numFmt w:val="lowerRoman"/>
      <w:lvlText w:val="%3."/>
      <w:lvlJc w:val="right"/>
      <w:pPr>
        <w:ind w:left="2444" w:hanging="180"/>
      </w:pPr>
    </w:lvl>
    <w:lvl w:ilvl="3" w:tplc="440A000F" w:tentative="1">
      <w:start w:val="1"/>
      <w:numFmt w:val="decimal"/>
      <w:lvlText w:val="%4."/>
      <w:lvlJc w:val="left"/>
      <w:pPr>
        <w:ind w:left="3164" w:hanging="360"/>
      </w:pPr>
    </w:lvl>
    <w:lvl w:ilvl="4" w:tplc="440A0019" w:tentative="1">
      <w:start w:val="1"/>
      <w:numFmt w:val="lowerLetter"/>
      <w:lvlText w:val="%5."/>
      <w:lvlJc w:val="left"/>
      <w:pPr>
        <w:ind w:left="3884" w:hanging="360"/>
      </w:pPr>
    </w:lvl>
    <w:lvl w:ilvl="5" w:tplc="440A001B" w:tentative="1">
      <w:start w:val="1"/>
      <w:numFmt w:val="lowerRoman"/>
      <w:lvlText w:val="%6."/>
      <w:lvlJc w:val="right"/>
      <w:pPr>
        <w:ind w:left="4604" w:hanging="180"/>
      </w:pPr>
    </w:lvl>
    <w:lvl w:ilvl="6" w:tplc="440A000F" w:tentative="1">
      <w:start w:val="1"/>
      <w:numFmt w:val="decimal"/>
      <w:lvlText w:val="%7."/>
      <w:lvlJc w:val="left"/>
      <w:pPr>
        <w:ind w:left="5324" w:hanging="360"/>
      </w:pPr>
    </w:lvl>
    <w:lvl w:ilvl="7" w:tplc="440A0019" w:tentative="1">
      <w:start w:val="1"/>
      <w:numFmt w:val="lowerLetter"/>
      <w:lvlText w:val="%8."/>
      <w:lvlJc w:val="left"/>
      <w:pPr>
        <w:ind w:left="6044" w:hanging="360"/>
      </w:pPr>
    </w:lvl>
    <w:lvl w:ilvl="8" w:tplc="440A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>
    <w:nsid w:val="259B58CB"/>
    <w:multiLevelType w:val="hybridMultilevel"/>
    <w:tmpl w:val="04D49BD4"/>
    <w:lvl w:ilvl="0" w:tplc="9E8CCDF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29527B1C"/>
    <w:multiLevelType w:val="hybridMultilevel"/>
    <w:tmpl w:val="D9F889AE"/>
    <w:lvl w:ilvl="0" w:tplc="64489D1C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363" w:hanging="360"/>
      </w:pPr>
    </w:lvl>
    <w:lvl w:ilvl="2" w:tplc="440A001B" w:tentative="1">
      <w:start w:val="1"/>
      <w:numFmt w:val="lowerRoman"/>
      <w:lvlText w:val="%3."/>
      <w:lvlJc w:val="right"/>
      <w:pPr>
        <w:ind w:left="2083" w:hanging="180"/>
      </w:pPr>
    </w:lvl>
    <w:lvl w:ilvl="3" w:tplc="440A000F" w:tentative="1">
      <w:start w:val="1"/>
      <w:numFmt w:val="decimal"/>
      <w:lvlText w:val="%4."/>
      <w:lvlJc w:val="left"/>
      <w:pPr>
        <w:ind w:left="2803" w:hanging="360"/>
      </w:pPr>
    </w:lvl>
    <w:lvl w:ilvl="4" w:tplc="440A0019" w:tentative="1">
      <w:start w:val="1"/>
      <w:numFmt w:val="lowerLetter"/>
      <w:lvlText w:val="%5."/>
      <w:lvlJc w:val="left"/>
      <w:pPr>
        <w:ind w:left="3523" w:hanging="360"/>
      </w:pPr>
    </w:lvl>
    <w:lvl w:ilvl="5" w:tplc="440A001B" w:tentative="1">
      <w:start w:val="1"/>
      <w:numFmt w:val="lowerRoman"/>
      <w:lvlText w:val="%6."/>
      <w:lvlJc w:val="right"/>
      <w:pPr>
        <w:ind w:left="4243" w:hanging="180"/>
      </w:pPr>
    </w:lvl>
    <w:lvl w:ilvl="6" w:tplc="440A000F" w:tentative="1">
      <w:start w:val="1"/>
      <w:numFmt w:val="decimal"/>
      <w:lvlText w:val="%7."/>
      <w:lvlJc w:val="left"/>
      <w:pPr>
        <w:ind w:left="4963" w:hanging="360"/>
      </w:pPr>
    </w:lvl>
    <w:lvl w:ilvl="7" w:tplc="440A0019" w:tentative="1">
      <w:start w:val="1"/>
      <w:numFmt w:val="lowerLetter"/>
      <w:lvlText w:val="%8."/>
      <w:lvlJc w:val="left"/>
      <w:pPr>
        <w:ind w:left="5683" w:hanging="360"/>
      </w:pPr>
    </w:lvl>
    <w:lvl w:ilvl="8" w:tplc="440A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3">
    <w:nsid w:val="30BA0B5A"/>
    <w:multiLevelType w:val="hybridMultilevel"/>
    <w:tmpl w:val="472A7636"/>
    <w:lvl w:ilvl="0" w:tplc="DB700800">
      <w:start w:val="1"/>
      <w:numFmt w:val="low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30A40ED"/>
    <w:multiLevelType w:val="hybridMultilevel"/>
    <w:tmpl w:val="63566A60"/>
    <w:lvl w:ilvl="0" w:tplc="813A1620">
      <w:start w:val="1"/>
      <w:numFmt w:val="low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5117DE8"/>
    <w:multiLevelType w:val="hybridMultilevel"/>
    <w:tmpl w:val="27B25F90"/>
    <w:lvl w:ilvl="0" w:tplc="5E648D2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6FB7A8E"/>
    <w:multiLevelType w:val="hybridMultilevel"/>
    <w:tmpl w:val="FCD05938"/>
    <w:lvl w:ilvl="0" w:tplc="EF788C38">
      <w:start w:val="2"/>
      <w:numFmt w:val="decimal"/>
      <w:lvlText w:val="%1."/>
      <w:lvlJc w:val="left"/>
      <w:pPr>
        <w:ind w:left="1458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2178" w:hanging="360"/>
      </w:pPr>
    </w:lvl>
    <w:lvl w:ilvl="2" w:tplc="440A001B" w:tentative="1">
      <w:start w:val="1"/>
      <w:numFmt w:val="lowerRoman"/>
      <w:lvlText w:val="%3."/>
      <w:lvlJc w:val="right"/>
      <w:pPr>
        <w:ind w:left="2898" w:hanging="180"/>
      </w:pPr>
    </w:lvl>
    <w:lvl w:ilvl="3" w:tplc="440A000F" w:tentative="1">
      <w:start w:val="1"/>
      <w:numFmt w:val="decimal"/>
      <w:lvlText w:val="%4."/>
      <w:lvlJc w:val="left"/>
      <w:pPr>
        <w:ind w:left="3618" w:hanging="360"/>
      </w:pPr>
    </w:lvl>
    <w:lvl w:ilvl="4" w:tplc="440A0019" w:tentative="1">
      <w:start w:val="1"/>
      <w:numFmt w:val="lowerLetter"/>
      <w:lvlText w:val="%5."/>
      <w:lvlJc w:val="left"/>
      <w:pPr>
        <w:ind w:left="4338" w:hanging="360"/>
      </w:pPr>
    </w:lvl>
    <w:lvl w:ilvl="5" w:tplc="440A001B" w:tentative="1">
      <w:start w:val="1"/>
      <w:numFmt w:val="lowerRoman"/>
      <w:lvlText w:val="%6."/>
      <w:lvlJc w:val="right"/>
      <w:pPr>
        <w:ind w:left="5058" w:hanging="180"/>
      </w:pPr>
    </w:lvl>
    <w:lvl w:ilvl="6" w:tplc="440A000F" w:tentative="1">
      <w:start w:val="1"/>
      <w:numFmt w:val="decimal"/>
      <w:lvlText w:val="%7."/>
      <w:lvlJc w:val="left"/>
      <w:pPr>
        <w:ind w:left="5778" w:hanging="360"/>
      </w:pPr>
    </w:lvl>
    <w:lvl w:ilvl="7" w:tplc="440A0019" w:tentative="1">
      <w:start w:val="1"/>
      <w:numFmt w:val="lowerLetter"/>
      <w:lvlText w:val="%8."/>
      <w:lvlJc w:val="left"/>
      <w:pPr>
        <w:ind w:left="6498" w:hanging="360"/>
      </w:pPr>
    </w:lvl>
    <w:lvl w:ilvl="8" w:tplc="440A001B" w:tentative="1">
      <w:start w:val="1"/>
      <w:numFmt w:val="lowerRoman"/>
      <w:lvlText w:val="%9."/>
      <w:lvlJc w:val="right"/>
      <w:pPr>
        <w:ind w:left="7218" w:hanging="180"/>
      </w:pPr>
    </w:lvl>
  </w:abstractNum>
  <w:abstractNum w:abstractNumId="17">
    <w:nsid w:val="3A2E32B9"/>
    <w:multiLevelType w:val="hybridMultilevel"/>
    <w:tmpl w:val="3B7A2CEE"/>
    <w:lvl w:ilvl="0" w:tplc="51BCF784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A3C5832"/>
    <w:multiLevelType w:val="hybridMultilevel"/>
    <w:tmpl w:val="E20EDAAA"/>
    <w:lvl w:ilvl="0" w:tplc="51BCF78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5D542BD"/>
    <w:multiLevelType w:val="hybridMultilevel"/>
    <w:tmpl w:val="00A05B8C"/>
    <w:lvl w:ilvl="0" w:tplc="4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6934BB3"/>
    <w:multiLevelType w:val="hybridMultilevel"/>
    <w:tmpl w:val="287438A0"/>
    <w:lvl w:ilvl="0" w:tplc="900CC93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AC5A791E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76C4C73"/>
    <w:multiLevelType w:val="multilevel"/>
    <w:tmpl w:val="44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>
    <w:nsid w:val="47D3307E"/>
    <w:multiLevelType w:val="singleLevel"/>
    <w:tmpl w:val="2FFC473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3">
    <w:nsid w:val="4AC53EE6"/>
    <w:multiLevelType w:val="hybridMultilevel"/>
    <w:tmpl w:val="7A6AC350"/>
    <w:lvl w:ilvl="0" w:tplc="D1F41FA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D2F51BD"/>
    <w:multiLevelType w:val="singleLevel"/>
    <w:tmpl w:val="05FE43CC"/>
    <w:lvl w:ilvl="0">
      <w:start w:val="1"/>
      <w:numFmt w:val="upperRoman"/>
      <w:lvlText w:val="%1)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5">
    <w:nsid w:val="4FAF3B31"/>
    <w:multiLevelType w:val="multilevel"/>
    <w:tmpl w:val="440A001F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00" w:hanging="432"/>
      </w:pPr>
    </w:lvl>
    <w:lvl w:ilvl="2">
      <w:start w:val="1"/>
      <w:numFmt w:val="decimal"/>
      <w:lvlText w:val="%1.%2.%3."/>
      <w:lvlJc w:val="left"/>
      <w:pPr>
        <w:ind w:left="1932" w:hanging="504"/>
      </w:pPr>
    </w:lvl>
    <w:lvl w:ilvl="3">
      <w:start w:val="1"/>
      <w:numFmt w:val="decimal"/>
      <w:lvlText w:val="%1.%2.%3.%4."/>
      <w:lvlJc w:val="left"/>
      <w:pPr>
        <w:ind w:left="2436" w:hanging="648"/>
      </w:pPr>
    </w:lvl>
    <w:lvl w:ilvl="4">
      <w:start w:val="1"/>
      <w:numFmt w:val="decimal"/>
      <w:lvlText w:val="%1.%2.%3.%4.%5."/>
      <w:lvlJc w:val="left"/>
      <w:pPr>
        <w:ind w:left="2940" w:hanging="792"/>
      </w:pPr>
    </w:lvl>
    <w:lvl w:ilvl="5">
      <w:start w:val="1"/>
      <w:numFmt w:val="decimal"/>
      <w:lvlText w:val="%1.%2.%3.%4.%5.%6."/>
      <w:lvlJc w:val="left"/>
      <w:pPr>
        <w:ind w:left="3444" w:hanging="936"/>
      </w:pPr>
    </w:lvl>
    <w:lvl w:ilvl="6">
      <w:start w:val="1"/>
      <w:numFmt w:val="decimal"/>
      <w:lvlText w:val="%1.%2.%3.%4.%5.%6.%7."/>
      <w:lvlJc w:val="left"/>
      <w:pPr>
        <w:ind w:left="3948" w:hanging="1080"/>
      </w:pPr>
    </w:lvl>
    <w:lvl w:ilvl="7">
      <w:start w:val="1"/>
      <w:numFmt w:val="decimal"/>
      <w:lvlText w:val="%1.%2.%3.%4.%5.%6.%7.%8."/>
      <w:lvlJc w:val="left"/>
      <w:pPr>
        <w:ind w:left="4452" w:hanging="1224"/>
      </w:pPr>
    </w:lvl>
    <w:lvl w:ilvl="8">
      <w:start w:val="1"/>
      <w:numFmt w:val="decimal"/>
      <w:lvlText w:val="%1.%2.%3.%4.%5.%6.%7.%8.%9."/>
      <w:lvlJc w:val="left"/>
      <w:pPr>
        <w:ind w:left="5028" w:hanging="1440"/>
      </w:pPr>
    </w:lvl>
  </w:abstractNum>
  <w:abstractNum w:abstractNumId="26">
    <w:nsid w:val="531C26F5"/>
    <w:multiLevelType w:val="hybridMultilevel"/>
    <w:tmpl w:val="F9B2BBCC"/>
    <w:lvl w:ilvl="0" w:tplc="740C9544">
      <w:start w:val="1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9" w:hanging="360"/>
      </w:pPr>
    </w:lvl>
    <w:lvl w:ilvl="2" w:tplc="440A001B" w:tentative="1">
      <w:start w:val="1"/>
      <w:numFmt w:val="lowerRoman"/>
      <w:lvlText w:val="%3."/>
      <w:lvlJc w:val="right"/>
      <w:pPr>
        <w:ind w:left="2509" w:hanging="180"/>
      </w:pPr>
    </w:lvl>
    <w:lvl w:ilvl="3" w:tplc="440A000F" w:tentative="1">
      <w:start w:val="1"/>
      <w:numFmt w:val="decimal"/>
      <w:lvlText w:val="%4."/>
      <w:lvlJc w:val="left"/>
      <w:pPr>
        <w:ind w:left="3229" w:hanging="360"/>
      </w:pPr>
    </w:lvl>
    <w:lvl w:ilvl="4" w:tplc="440A0019" w:tentative="1">
      <w:start w:val="1"/>
      <w:numFmt w:val="lowerLetter"/>
      <w:lvlText w:val="%5."/>
      <w:lvlJc w:val="left"/>
      <w:pPr>
        <w:ind w:left="3949" w:hanging="360"/>
      </w:pPr>
    </w:lvl>
    <w:lvl w:ilvl="5" w:tplc="440A001B" w:tentative="1">
      <w:start w:val="1"/>
      <w:numFmt w:val="lowerRoman"/>
      <w:lvlText w:val="%6."/>
      <w:lvlJc w:val="right"/>
      <w:pPr>
        <w:ind w:left="4669" w:hanging="180"/>
      </w:pPr>
    </w:lvl>
    <w:lvl w:ilvl="6" w:tplc="440A000F" w:tentative="1">
      <w:start w:val="1"/>
      <w:numFmt w:val="decimal"/>
      <w:lvlText w:val="%7."/>
      <w:lvlJc w:val="left"/>
      <w:pPr>
        <w:ind w:left="5389" w:hanging="360"/>
      </w:pPr>
    </w:lvl>
    <w:lvl w:ilvl="7" w:tplc="440A0019" w:tentative="1">
      <w:start w:val="1"/>
      <w:numFmt w:val="lowerLetter"/>
      <w:lvlText w:val="%8."/>
      <w:lvlJc w:val="left"/>
      <w:pPr>
        <w:ind w:left="6109" w:hanging="360"/>
      </w:pPr>
    </w:lvl>
    <w:lvl w:ilvl="8" w:tplc="44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>
    <w:nsid w:val="53CA2CEC"/>
    <w:multiLevelType w:val="multilevel"/>
    <w:tmpl w:val="2A322B80"/>
    <w:lvl w:ilvl="0">
      <w:start w:val="3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1" w:hanging="435"/>
      </w:pPr>
      <w:rPr>
        <w:rFonts w:hint="default"/>
      </w:rPr>
    </w:lvl>
    <w:lvl w:ilvl="2">
      <w:start w:val="4"/>
      <w:numFmt w:val="decimal"/>
      <w:lvlText w:val="2.%2.%3"/>
      <w:lvlJc w:val="left"/>
      <w:pPr>
        <w:ind w:left="15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0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6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0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8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1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08" w:hanging="1440"/>
      </w:pPr>
      <w:rPr>
        <w:rFonts w:hint="default"/>
      </w:rPr>
    </w:lvl>
  </w:abstractNum>
  <w:abstractNum w:abstractNumId="28">
    <w:nsid w:val="582B2FE0"/>
    <w:multiLevelType w:val="hybridMultilevel"/>
    <w:tmpl w:val="80D4D24E"/>
    <w:lvl w:ilvl="0" w:tplc="E39209A6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505" w:hanging="360"/>
      </w:pPr>
    </w:lvl>
    <w:lvl w:ilvl="2" w:tplc="440A001B" w:tentative="1">
      <w:start w:val="1"/>
      <w:numFmt w:val="lowerRoman"/>
      <w:lvlText w:val="%3."/>
      <w:lvlJc w:val="right"/>
      <w:pPr>
        <w:ind w:left="2225" w:hanging="180"/>
      </w:pPr>
    </w:lvl>
    <w:lvl w:ilvl="3" w:tplc="440A000F" w:tentative="1">
      <w:start w:val="1"/>
      <w:numFmt w:val="decimal"/>
      <w:lvlText w:val="%4."/>
      <w:lvlJc w:val="left"/>
      <w:pPr>
        <w:ind w:left="2945" w:hanging="360"/>
      </w:pPr>
    </w:lvl>
    <w:lvl w:ilvl="4" w:tplc="440A0019" w:tentative="1">
      <w:start w:val="1"/>
      <w:numFmt w:val="lowerLetter"/>
      <w:lvlText w:val="%5."/>
      <w:lvlJc w:val="left"/>
      <w:pPr>
        <w:ind w:left="3665" w:hanging="360"/>
      </w:pPr>
    </w:lvl>
    <w:lvl w:ilvl="5" w:tplc="440A001B" w:tentative="1">
      <w:start w:val="1"/>
      <w:numFmt w:val="lowerRoman"/>
      <w:lvlText w:val="%6."/>
      <w:lvlJc w:val="right"/>
      <w:pPr>
        <w:ind w:left="4385" w:hanging="180"/>
      </w:pPr>
    </w:lvl>
    <w:lvl w:ilvl="6" w:tplc="440A000F" w:tentative="1">
      <w:start w:val="1"/>
      <w:numFmt w:val="decimal"/>
      <w:lvlText w:val="%7."/>
      <w:lvlJc w:val="left"/>
      <w:pPr>
        <w:ind w:left="5105" w:hanging="360"/>
      </w:pPr>
    </w:lvl>
    <w:lvl w:ilvl="7" w:tplc="440A0019" w:tentative="1">
      <w:start w:val="1"/>
      <w:numFmt w:val="lowerLetter"/>
      <w:lvlText w:val="%8."/>
      <w:lvlJc w:val="left"/>
      <w:pPr>
        <w:ind w:left="5825" w:hanging="360"/>
      </w:pPr>
    </w:lvl>
    <w:lvl w:ilvl="8" w:tplc="440A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9">
    <w:nsid w:val="58945D39"/>
    <w:multiLevelType w:val="hybridMultilevel"/>
    <w:tmpl w:val="37729EE0"/>
    <w:lvl w:ilvl="0" w:tplc="44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92C2742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1">
    <w:nsid w:val="5A2208E9"/>
    <w:multiLevelType w:val="multilevel"/>
    <w:tmpl w:val="7C5899C8"/>
    <w:lvl w:ilvl="0">
      <w:start w:val="3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047" w:hanging="435"/>
      </w:pPr>
      <w:rPr>
        <w:rFonts w:hint="default"/>
      </w:rPr>
    </w:lvl>
    <w:lvl w:ilvl="2">
      <w:start w:val="1"/>
      <w:numFmt w:val="decimal"/>
      <w:lvlText w:val="2.%2.%3"/>
      <w:lvlJc w:val="left"/>
      <w:pPr>
        <w:ind w:left="1855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55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2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1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11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2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440"/>
      </w:pPr>
      <w:rPr>
        <w:rFonts w:hint="default"/>
      </w:rPr>
    </w:lvl>
  </w:abstractNum>
  <w:abstractNum w:abstractNumId="32">
    <w:nsid w:val="5CF8713D"/>
    <w:multiLevelType w:val="singleLevel"/>
    <w:tmpl w:val="E7EA8DAA"/>
    <w:lvl w:ilvl="0">
      <w:start w:val="1"/>
      <w:numFmt w:val="lowerRoman"/>
      <w:lvlText w:val="%1)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33">
    <w:nsid w:val="5E6F05E9"/>
    <w:multiLevelType w:val="hybridMultilevel"/>
    <w:tmpl w:val="796C99BC"/>
    <w:lvl w:ilvl="0" w:tplc="9C4ED108">
      <w:start w:val="5"/>
      <w:numFmt w:val="lowerLetter"/>
      <w:lvlText w:val="%1."/>
      <w:lvlJc w:val="left"/>
      <w:pPr>
        <w:ind w:left="1428" w:hanging="360"/>
      </w:pPr>
      <w:rPr>
        <w:rFonts w:hint="default"/>
        <w:color w:val="auto"/>
      </w:rPr>
    </w:lvl>
    <w:lvl w:ilvl="1" w:tplc="440A0019" w:tentative="1">
      <w:start w:val="1"/>
      <w:numFmt w:val="lowerLetter"/>
      <w:lvlText w:val="%2."/>
      <w:lvlJc w:val="left"/>
      <w:pPr>
        <w:ind w:left="2148" w:hanging="360"/>
      </w:pPr>
    </w:lvl>
    <w:lvl w:ilvl="2" w:tplc="440A001B" w:tentative="1">
      <w:start w:val="1"/>
      <w:numFmt w:val="lowerRoman"/>
      <w:lvlText w:val="%3."/>
      <w:lvlJc w:val="right"/>
      <w:pPr>
        <w:ind w:left="2868" w:hanging="180"/>
      </w:pPr>
    </w:lvl>
    <w:lvl w:ilvl="3" w:tplc="440A000F" w:tentative="1">
      <w:start w:val="1"/>
      <w:numFmt w:val="decimal"/>
      <w:lvlText w:val="%4."/>
      <w:lvlJc w:val="left"/>
      <w:pPr>
        <w:ind w:left="3588" w:hanging="360"/>
      </w:pPr>
    </w:lvl>
    <w:lvl w:ilvl="4" w:tplc="440A0019" w:tentative="1">
      <w:start w:val="1"/>
      <w:numFmt w:val="lowerLetter"/>
      <w:lvlText w:val="%5."/>
      <w:lvlJc w:val="left"/>
      <w:pPr>
        <w:ind w:left="4308" w:hanging="360"/>
      </w:pPr>
    </w:lvl>
    <w:lvl w:ilvl="5" w:tplc="440A001B" w:tentative="1">
      <w:start w:val="1"/>
      <w:numFmt w:val="lowerRoman"/>
      <w:lvlText w:val="%6."/>
      <w:lvlJc w:val="right"/>
      <w:pPr>
        <w:ind w:left="5028" w:hanging="180"/>
      </w:pPr>
    </w:lvl>
    <w:lvl w:ilvl="6" w:tplc="440A000F" w:tentative="1">
      <w:start w:val="1"/>
      <w:numFmt w:val="decimal"/>
      <w:lvlText w:val="%7."/>
      <w:lvlJc w:val="left"/>
      <w:pPr>
        <w:ind w:left="5748" w:hanging="360"/>
      </w:pPr>
    </w:lvl>
    <w:lvl w:ilvl="7" w:tplc="440A0019" w:tentative="1">
      <w:start w:val="1"/>
      <w:numFmt w:val="lowerLetter"/>
      <w:lvlText w:val="%8."/>
      <w:lvlJc w:val="left"/>
      <w:pPr>
        <w:ind w:left="6468" w:hanging="360"/>
      </w:pPr>
    </w:lvl>
    <w:lvl w:ilvl="8" w:tplc="44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4">
    <w:nsid w:val="5E953769"/>
    <w:multiLevelType w:val="hybridMultilevel"/>
    <w:tmpl w:val="D4B49D48"/>
    <w:lvl w:ilvl="0" w:tplc="A0508FD4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shadow/>
        <w:emboss w:val="0"/>
        <w:imprint w:val="0"/>
        <w:color w:val="0F243E" w:themeColor="text2" w:themeShade="80"/>
        <w:sz w:val="28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F340BA5"/>
    <w:multiLevelType w:val="hybridMultilevel"/>
    <w:tmpl w:val="ECCA802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FD1271B"/>
    <w:multiLevelType w:val="singleLevel"/>
    <w:tmpl w:val="F51CFDB6"/>
    <w:lvl w:ilvl="0">
      <w:start w:val="5"/>
      <w:numFmt w:val="lowerLetter"/>
      <w:lvlText w:val="%1)"/>
      <w:lvlJc w:val="left"/>
      <w:pPr>
        <w:tabs>
          <w:tab w:val="num" w:pos="1440"/>
        </w:tabs>
        <w:ind w:left="1440" w:hanging="720"/>
      </w:pPr>
      <w:rPr>
        <w:rFonts w:hint="default"/>
        <w:u w:val="none"/>
      </w:rPr>
    </w:lvl>
  </w:abstractNum>
  <w:abstractNum w:abstractNumId="37">
    <w:nsid w:val="6ADB2CC4"/>
    <w:multiLevelType w:val="hybridMultilevel"/>
    <w:tmpl w:val="452E8858"/>
    <w:lvl w:ilvl="0" w:tplc="813A1620">
      <w:start w:val="1"/>
      <w:numFmt w:val="low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20C7850"/>
    <w:multiLevelType w:val="hybridMultilevel"/>
    <w:tmpl w:val="AA787234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6666EA8"/>
    <w:multiLevelType w:val="multilevel"/>
    <w:tmpl w:val="70A49D96"/>
    <w:lvl w:ilvl="0">
      <w:start w:val="3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1" w:hanging="435"/>
      </w:pPr>
      <w:rPr>
        <w:rFonts w:hint="default"/>
      </w:rPr>
    </w:lvl>
    <w:lvl w:ilvl="2">
      <w:start w:val="4"/>
      <w:numFmt w:val="decimal"/>
      <w:lvlText w:val="2.%2.%3"/>
      <w:lvlJc w:val="left"/>
      <w:pPr>
        <w:ind w:left="15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0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6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0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8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1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08" w:hanging="1440"/>
      </w:pPr>
      <w:rPr>
        <w:rFonts w:hint="default"/>
      </w:rPr>
    </w:lvl>
  </w:abstractNum>
  <w:abstractNum w:abstractNumId="40">
    <w:nsid w:val="79520157"/>
    <w:multiLevelType w:val="hybridMultilevel"/>
    <w:tmpl w:val="44D02B46"/>
    <w:lvl w:ilvl="0" w:tplc="44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9A86534"/>
    <w:multiLevelType w:val="hybridMultilevel"/>
    <w:tmpl w:val="1AAA2A98"/>
    <w:lvl w:ilvl="0" w:tplc="C8D2B8C0">
      <w:start w:val="4"/>
      <w:numFmt w:val="decimal"/>
      <w:lvlText w:val="%1."/>
      <w:lvlJc w:val="left"/>
      <w:pPr>
        <w:ind w:left="755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475" w:hanging="360"/>
      </w:pPr>
    </w:lvl>
    <w:lvl w:ilvl="2" w:tplc="440A001B" w:tentative="1">
      <w:start w:val="1"/>
      <w:numFmt w:val="lowerRoman"/>
      <w:lvlText w:val="%3."/>
      <w:lvlJc w:val="right"/>
      <w:pPr>
        <w:ind w:left="2195" w:hanging="180"/>
      </w:pPr>
    </w:lvl>
    <w:lvl w:ilvl="3" w:tplc="440A000F" w:tentative="1">
      <w:start w:val="1"/>
      <w:numFmt w:val="decimal"/>
      <w:lvlText w:val="%4."/>
      <w:lvlJc w:val="left"/>
      <w:pPr>
        <w:ind w:left="2915" w:hanging="360"/>
      </w:pPr>
    </w:lvl>
    <w:lvl w:ilvl="4" w:tplc="440A0019" w:tentative="1">
      <w:start w:val="1"/>
      <w:numFmt w:val="lowerLetter"/>
      <w:lvlText w:val="%5."/>
      <w:lvlJc w:val="left"/>
      <w:pPr>
        <w:ind w:left="3635" w:hanging="360"/>
      </w:pPr>
    </w:lvl>
    <w:lvl w:ilvl="5" w:tplc="440A001B" w:tentative="1">
      <w:start w:val="1"/>
      <w:numFmt w:val="lowerRoman"/>
      <w:lvlText w:val="%6."/>
      <w:lvlJc w:val="right"/>
      <w:pPr>
        <w:ind w:left="4355" w:hanging="180"/>
      </w:pPr>
    </w:lvl>
    <w:lvl w:ilvl="6" w:tplc="440A000F" w:tentative="1">
      <w:start w:val="1"/>
      <w:numFmt w:val="decimal"/>
      <w:lvlText w:val="%7."/>
      <w:lvlJc w:val="left"/>
      <w:pPr>
        <w:ind w:left="5075" w:hanging="360"/>
      </w:pPr>
    </w:lvl>
    <w:lvl w:ilvl="7" w:tplc="440A0019" w:tentative="1">
      <w:start w:val="1"/>
      <w:numFmt w:val="lowerLetter"/>
      <w:lvlText w:val="%8."/>
      <w:lvlJc w:val="left"/>
      <w:pPr>
        <w:ind w:left="5795" w:hanging="360"/>
      </w:pPr>
    </w:lvl>
    <w:lvl w:ilvl="8" w:tplc="440A001B" w:tentative="1">
      <w:start w:val="1"/>
      <w:numFmt w:val="lowerRoman"/>
      <w:lvlText w:val="%9."/>
      <w:lvlJc w:val="right"/>
      <w:pPr>
        <w:ind w:left="6515" w:hanging="180"/>
      </w:pPr>
    </w:lvl>
  </w:abstractNum>
  <w:abstractNum w:abstractNumId="42">
    <w:nsid w:val="7C5B14A1"/>
    <w:multiLevelType w:val="multilevel"/>
    <w:tmpl w:val="7E527C72"/>
    <w:styleLink w:val="Estilo1"/>
    <w:lvl w:ilvl="0">
      <w:start w:val="1"/>
      <w:numFmt w:val="decimal"/>
      <w:lvlText w:val="%1."/>
      <w:lvlJc w:val="left"/>
      <w:pPr>
        <w:ind w:left="1110" w:hanging="750"/>
      </w:pPr>
      <w:rPr>
        <w:rFonts w:hint="default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E001849"/>
    <w:multiLevelType w:val="hybridMultilevel"/>
    <w:tmpl w:val="B9F21088"/>
    <w:lvl w:ilvl="0" w:tplc="9EBC3C6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F9F5AF5"/>
    <w:multiLevelType w:val="hybridMultilevel"/>
    <w:tmpl w:val="19982D32"/>
    <w:lvl w:ilvl="0" w:tplc="D1F41FA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EB2674A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2"/>
  </w:num>
  <w:num w:numId="2">
    <w:abstractNumId w:val="6"/>
  </w:num>
  <w:num w:numId="3">
    <w:abstractNumId w:val="18"/>
  </w:num>
  <w:num w:numId="4">
    <w:abstractNumId w:val="14"/>
  </w:num>
  <w:num w:numId="5">
    <w:abstractNumId w:val="33"/>
  </w:num>
  <w:num w:numId="6">
    <w:abstractNumId w:val="13"/>
  </w:num>
  <w:num w:numId="7">
    <w:abstractNumId w:val="1"/>
  </w:num>
  <w:num w:numId="8">
    <w:abstractNumId w:val="17"/>
  </w:num>
  <w:num w:numId="9">
    <w:abstractNumId w:val="8"/>
  </w:num>
  <w:num w:numId="10">
    <w:abstractNumId w:val="20"/>
  </w:num>
  <w:num w:numId="11">
    <w:abstractNumId w:val="15"/>
  </w:num>
  <w:num w:numId="12">
    <w:abstractNumId w:val="43"/>
  </w:num>
  <w:num w:numId="13">
    <w:abstractNumId w:val="19"/>
  </w:num>
  <w:num w:numId="14">
    <w:abstractNumId w:val="16"/>
  </w:num>
  <w:num w:numId="15">
    <w:abstractNumId w:val="3"/>
  </w:num>
  <w:num w:numId="16">
    <w:abstractNumId w:val="5"/>
  </w:num>
  <w:num w:numId="17">
    <w:abstractNumId w:val="23"/>
  </w:num>
  <w:num w:numId="18">
    <w:abstractNumId w:val="44"/>
  </w:num>
  <w:num w:numId="19">
    <w:abstractNumId w:val="37"/>
  </w:num>
  <w:num w:numId="20">
    <w:abstractNumId w:val="9"/>
  </w:num>
  <w:num w:numId="21">
    <w:abstractNumId w:val="0"/>
  </w:num>
  <w:num w:numId="22">
    <w:abstractNumId w:val="29"/>
  </w:num>
  <w:num w:numId="23">
    <w:abstractNumId w:val="21"/>
  </w:num>
  <w:num w:numId="24">
    <w:abstractNumId w:val="36"/>
  </w:num>
  <w:num w:numId="25">
    <w:abstractNumId w:val="32"/>
  </w:num>
  <w:num w:numId="26">
    <w:abstractNumId w:val="7"/>
  </w:num>
  <w:num w:numId="27">
    <w:abstractNumId w:val="25"/>
  </w:num>
  <w:num w:numId="28">
    <w:abstractNumId w:val="26"/>
  </w:num>
  <w:num w:numId="29">
    <w:abstractNumId w:val="27"/>
  </w:num>
  <w:num w:numId="30">
    <w:abstractNumId w:val="31"/>
  </w:num>
  <w:num w:numId="31">
    <w:abstractNumId w:val="11"/>
  </w:num>
  <w:num w:numId="32">
    <w:abstractNumId w:val="39"/>
  </w:num>
  <w:num w:numId="33">
    <w:abstractNumId w:val="41"/>
  </w:num>
  <w:num w:numId="34">
    <w:abstractNumId w:val="40"/>
  </w:num>
  <w:num w:numId="35">
    <w:abstractNumId w:val="24"/>
  </w:num>
  <w:num w:numId="36">
    <w:abstractNumId w:val="30"/>
  </w:num>
  <w:num w:numId="37">
    <w:abstractNumId w:val="22"/>
  </w:num>
  <w:num w:numId="38">
    <w:abstractNumId w:val="28"/>
  </w:num>
  <w:num w:numId="39">
    <w:abstractNumId w:val="2"/>
  </w:num>
  <w:num w:numId="40">
    <w:abstractNumId w:val="34"/>
  </w:num>
  <w:num w:numId="41">
    <w:abstractNumId w:val="35"/>
  </w:num>
  <w:num w:numId="42">
    <w:abstractNumId w:val="10"/>
  </w:num>
  <w:num w:numId="43">
    <w:abstractNumId w:val="38"/>
  </w:num>
  <w:num w:numId="44">
    <w:abstractNumId w:val="12"/>
  </w:num>
  <w:num w:numId="45">
    <w:abstractNumId w:val="4"/>
  </w:num>
  <w:numIdMacAtCleanup w:val="1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6E10E6"/>
    <w:rsid w:val="00001F79"/>
    <w:rsid w:val="000111DA"/>
    <w:rsid w:val="00011A64"/>
    <w:rsid w:val="00012EBB"/>
    <w:rsid w:val="000148AF"/>
    <w:rsid w:val="000179BD"/>
    <w:rsid w:val="00020BBC"/>
    <w:rsid w:val="00024810"/>
    <w:rsid w:val="00031824"/>
    <w:rsid w:val="00031AF7"/>
    <w:rsid w:val="0003590B"/>
    <w:rsid w:val="00035EC6"/>
    <w:rsid w:val="000372D8"/>
    <w:rsid w:val="00040388"/>
    <w:rsid w:val="00044740"/>
    <w:rsid w:val="000510B9"/>
    <w:rsid w:val="0005646B"/>
    <w:rsid w:val="000664C9"/>
    <w:rsid w:val="00085DE2"/>
    <w:rsid w:val="00092455"/>
    <w:rsid w:val="00095B89"/>
    <w:rsid w:val="00097B35"/>
    <w:rsid w:val="000A5DDA"/>
    <w:rsid w:val="000B2ADA"/>
    <w:rsid w:val="000B48B2"/>
    <w:rsid w:val="000C04F8"/>
    <w:rsid w:val="000D0938"/>
    <w:rsid w:val="000D1183"/>
    <w:rsid w:val="000D57F5"/>
    <w:rsid w:val="000E1F7E"/>
    <w:rsid w:val="000E4C92"/>
    <w:rsid w:val="000E6763"/>
    <w:rsid w:val="000F1182"/>
    <w:rsid w:val="000F63B7"/>
    <w:rsid w:val="00126D25"/>
    <w:rsid w:val="0013243B"/>
    <w:rsid w:val="00163375"/>
    <w:rsid w:val="00163BDF"/>
    <w:rsid w:val="00175150"/>
    <w:rsid w:val="001A3130"/>
    <w:rsid w:val="001A3B7A"/>
    <w:rsid w:val="001A5BA2"/>
    <w:rsid w:val="001B61CD"/>
    <w:rsid w:val="001D3DE3"/>
    <w:rsid w:val="001E389B"/>
    <w:rsid w:val="001F1082"/>
    <w:rsid w:val="001F18CD"/>
    <w:rsid w:val="001F7BD7"/>
    <w:rsid w:val="00201674"/>
    <w:rsid w:val="0020185A"/>
    <w:rsid w:val="002063B2"/>
    <w:rsid w:val="00214E66"/>
    <w:rsid w:val="0022300C"/>
    <w:rsid w:val="00223E29"/>
    <w:rsid w:val="00243BFC"/>
    <w:rsid w:val="002458E6"/>
    <w:rsid w:val="00246941"/>
    <w:rsid w:val="00272248"/>
    <w:rsid w:val="00282EF5"/>
    <w:rsid w:val="002900B8"/>
    <w:rsid w:val="002B165A"/>
    <w:rsid w:val="002B4429"/>
    <w:rsid w:val="002C10B7"/>
    <w:rsid w:val="002C2304"/>
    <w:rsid w:val="002C2369"/>
    <w:rsid w:val="002C2718"/>
    <w:rsid w:val="002C366A"/>
    <w:rsid w:val="002C3F26"/>
    <w:rsid w:val="002D012B"/>
    <w:rsid w:val="002E6645"/>
    <w:rsid w:val="00307D86"/>
    <w:rsid w:val="0032185E"/>
    <w:rsid w:val="00337A50"/>
    <w:rsid w:val="00342518"/>
    <w:rsid w:val="003525C0"/>
    <w:rsid w:val="00356D08"/>
    <w:rsid w:val="00357FC4"/>
    <w:rsid w:val="00360B22"/>
    <w:rsid w:val="0036107F"/>
    <w:rsid w:val="00361E7B"/>
    <w:rsid w:val="0038622E"/>
    <w:rsid w:val="00386C1F"/>
    <w:rsid w:val="00391750"/>
    <w:rsid w:val="003A1295"/>
    <w:rsid w:val="003B54E6"/>
    <w:rsid w:val="003B5AB8"/>
    <w:rsid w:val="003C3452"/>
    <w:rsid w:val="003C58BF"/>
    <w:rsid w:val="003D1E63"/>
    <w:rsid w:val="003D3FAA"/>
    <w:rsid w:val="003E4F4A"/>
    <w:rsid w:val="003F4F15"/>
    <w:rsid w:val="003F5FDD"/>
    <w:rsid w:val="004046DD"/>
    <w:rsid w:val="0040553D"/>
    <w:rsid w:val="00410713"/>
    <w:rsid w:val="0041424B"/>
    <w:rsid w:val="00417053"/>
    <w:rsid w:val="00423E4B"/>
    <w:rsid w:val="00426366"/>
    <w:rsid w:val="004525A5"/>
    <w:rsid w:val="0046395C"/>
    <w:rsid w:val="00471F74"/>
    <w:rsid w:val="00480E29"/>
    <w:rsid w:val="00483C75"/>
    <w:rsid w:val="00497400"/>
    <w:rsid w:val="004A2E25"/>
    <w:rsid w:val="004A4648"/>
    <w:rsid w:val="004B6C03"/>
    <w:rsid w:val="004C73FD"/>
    <w:rsid w:val="004C77DE"/>
    <w:rsid w:val="004D2398"/>
    <w:rsid w:val="004D3402"/>
    <w:rsid w:val="004D7121"/>
    <w:rsid w:val="004E6F28"/>
    <w:rsid w:val="004F4AAA"/>
    <w:rsid w:val="005049D4"/>
    <w:rsid w:val="00510610"/>
    <w:rsid w:val="00511D28"/>
    <w:rsid w:val="00515F23"/>
    <w:rsid w:val="00520689"/>
    <w:rsid w:val="005258AC"/>
    <w:rsid w:val="00531C14"/>
    <w:rsid w:val="00551672"/>
    <w:rsid w:val="00561EBC"/>
    <w:rsid w:val="00567B55"/>
    <w:rsid w:val="00570C76"/>
    <w:rsid w:val="005719A4"/>
    <w:rsid w:val="00572D99"/>
    <w:rsid w:val="00576488"/>
    <w:rsid w:val="00586589"/>
    <w:rsid w:val="00596B36"/>
    <w:rsid w:val="00597EF2"/>
    <w:rsid w:val="005A5CA3"/>
    <w:rsid w:val="005A719C"/>
    <w:rsid w:val="005D139C"/>
    <w:rsid w:val="00600CF1"/>
    <w:rsid w:val="006068A5"/>
    <w:rsid w:val="006113C9"/>
    <w:rsid w:val="006117C0"/>
    <w:rsid w:val="006126DE"/>
    <w:rsid w:val="00612E63"/>
    <w:rsid w:val="0061701F"/>
    <w:rsid w:val="0062516F"/>
    <w:rsid w:val="006404C6"/>
    <w:rsid w:val="006442E1"/>
    <w:rsid w:val="00652E61"/>
    <w:rsid w:val="00664C79"/>
    <w:rsid w:val="00667811"/>
    <w:rsid w:val="00681185"/>
    <w:rsid w:val="00683B5E"/>
    <w:rsid w:val="006937F2"/>
    <w:rsid w:val="0069440E"/>
    <w:rsid w:val="006950D4"/>
    <w:rsid w:val="00697150"/>
    <w:rsid w:val="006A039E"/>
    <w:rsid w:val="006A52DD"/>
    <w:rsid w:val="006A67E7"/>
    <w:rsid w:val="006B1F02"/>
    <w:rsid w:val="006B29E2"/>
    <w:rsid w:val="006D7E05"/>
    <w:rsid w:val="006E10E6"/>
    <w:rsid w:val="006F27E7"/>
    <w:rsid w:val="006F5C2D"/>
    <w:rsid w:val="00731C3C"/>
    <w:rsid w:val="007438A2"/>
    <w:rsid w:val="007505E6"/>
    <w:rsid w:val="00757242"/>
    <w:rsid w:val="00776EAD"/>
    <w:rsid w:val="00777610"/>
    <w:rsid w:val="00781253"/>
    <w:rsid w:val="007A19CA"/>
    <w:rsid w:val="007C395A"/>
    <w:rsid w:val="007D42F5"/>
    <w:rsid w:val="007D4728"/>
    <w:rsid w:val="007D4B64"/>
    <w:rsid w:val="007D6C6E"/>
    <w:rsid w:val="00816A27"/>
    <w:rsid w:val="00817CC7"/>
    <w:rsid w:val="008531FD"/>
    <w:rsid w:val="00853C20"/>
    <w:rsid w:val="008560E0"/>
    <w:rsid w:val="0085658A"/>
    <w:rsid w:val="00860869"/>
    <w:rsid w:val="00866091"/>
    <w:rsid w:val="00867326"/>
    <w:rsid w:val="008841EA"/>
    <w:rsid w:val="0089006A"/>
    <w:rsid w:val="008D71BD"/>
    <w:rsid w:val="008E74D2"/>
    <w:rsid w:val="00904C5E"/>
    <w:rsid w:val="00907BA0"/>
    <w:rsid w:val="00910FA1"/>
    <w:rsid w:val="00913A61"/>
    <w:rsid w:val="00914DA1"/>
    <w:rsid w:val="0092027A"/>
    <w:rsid w:val="00925847"/>
    <w:rsid w:val="00942245"/>
    <w:rsid w:val="00943D3F"/>
    <w:rsid w:val="00944AE2"/>
    <w:rsid w:val="009469D2"/>
    <w:rsid w:val="0095689F"/>
    <w:rsid w:val="00960B3E"/>
    <w:rsid w:val="009708FC"/>
    <w:rsid w:val="00977B2F"/>
    <w:rsid w:val="00977C5E"/>
    <w:rsid w:val="009821E5"/>
    <w:rsid w:val="00987853"/>
    <w:rsid w:val="00997F6B"/>
    <w:rsid w:val="009A429C"/>
    <w:rsid w:val="009A51C5"/>
    <w:rsid w:val="009B0520"/>
    <w:rsid w:val="009C1B28"/>
    <w:rsid w:val="009D0C38"/>
    <w:rsid w:val="009D634A"/>
    <w:rsid w:val="009E2982"/>
    <w:rsid w:val="009E6168"/>
    <w:rsid w:val="009E7C46"/>
    <w:rsid w:val="009F4753"/>
    <w:rsid w:val="009F75A7"/>
    <w:rsid w:val="00A2190A"/>
    <w:rsid w:val="00A24589"/>
    <w:rsid w:val="00A27A8E"/>
    <w:rsid w:val="00A37FD1"/>
    <w:rsid w:val="00A44F3E"/>
    <w:rsid w:val="00A65C83"/>
    <w:rsid w:val="00A6619E"/>
    <w:rsid w:val="00A927B3"/>
    <w:rsid w:val="00A93225"/>
    <w:rsid w:val="00AA215B"/>
    <w:rsid w:val="00AA3A86"/>
    <w:rsid w:val="00AC220A"/>
    <w:rsid w:val="00AC23D0"/>
    <w:rsid w:val="00AC3B00"/>
    <w:rsid w:val="00AC7D68"/>
    <w:rsid w:val="00AF04E3"/>
    <w:rsid w:val="00AF292C"/>
    <w:rsid w:val="00B014E1"/>
    <w:rsid w:val="00B065CA"/>
    <w:rsid w:val="00B103BD"/>
    <w:rsid w:val="00B2753A"/>
    <w:rsid w:val="00B3006E"/>
    <w:rsid w:val="00B3067B"/>
    <w:rsid w:val="00B36CF5"/>
    <w:rsid w:val="00B41C7C"/>
    <w:rsid w:val="00B50819"/>
    <w:rsid w:val="00B72B6D"/>
    <w:rsid w:val="00B81CF7"/>
    <w:rsid w:val="00B950E9"/>
    <w:rsid w:val="00BA4E6F"/>
    <w:rsid w:val="00BB082E"/>
    <w:rsid w:val="00BB0E76"/>
    <w:rsid w:val="00BD4576"/>
    <w:rsid w:val="00BE154B"/>
    <w:rsid w:val="00BE47AE"/>
    <w:rsid w:val="00BE504B"/>
    <w:rsid w:val="00BE6C77"/>
    <w:rsid w:val="00BF0C9C"/>
    <w:rsid w:val="00BF4DAF"/>
    <w:rsid w:val="00C036FC"/>
    <w:rsid w:val="00C06E2A"/>
    <w:rsid w:val="00C07FA1"/>
    <w:rsid w:val="00C1017C"/>
    <w:rsid w:val="00C1238A"/>
    <w:rsid w:val="00C13FE0"/>
    <w:rsid w:val="00C225CE"/>
    <w:rsid w:val="00C2503B"/>
    <w:rsid w:val="00C4310C"/>
    <w:rsid w:val="00C538DA"/>
    <w:rsid w:val="00C553A3"/>
    <w:rsid w:val="00C55CD2"/>
    <w:rsid w:val="00C61DBD"/>
    <w:rsid w:val="00C726F4"/>
    <w:rsid w:val="00C75097"/>
    <w:rsid w:val="00C81CF0"/>
    <w:rsid w:val="00C86172"/>
    <w:rsid w:val="00C874B8"/>
    <w:rsid w:val="00C96A46"/>
    <w:rsid w:val="00CC4A10"/>
    <w:rsid w:val="00CC7BCC"/>
    <w:rsid w:val="00CD159B"/>
    <w:rsid w:val="00CD6EF2"/>
    <w:rsid w:val="00CE2050"/>
    <w:rsid w:val="00CE7411"/>
    <w:rsid w:val="00CE7A70"/>
    <w:rsid w:val="00D211C7"/>
    <w:rsid w:val="00D22D4C"/>
    <w:rsid w:val="00D25987"/>
    <w:rsid w:val="00D272ED"/>
    <w:rsid w:val="00D53CE0"/>
    <w:rsid w:val="00D551CB"/>
    <w:rsid w:val="00D55F4E"/>
    <w:rsid w:val="00D73F48"/>
    <w:rsid w:val="00D82D5D"/>
    <w:rsid w:val="00D832F3"/>
    <w:rsid w:val="00D854ED"/>
    <w:rsid w:val="00D94A2B"/>
    <w:rsid w:val="00D96D0D"/>
    <w:rsid w:val="00DA2889"/>
    <w:rsid w:val="00DC1F8B"/>
    <w:rsid w:val="00DC460D"/>
    <w:rsid w:val="00DD004E"/>
    <w:rsid w:val="00DD461E"/>
    <w:rsid w:val="00E04F3D"/>
    <w:rsid w:val="00E206A7"/>
    <w:rsid w:val="00E247E4"/>
    <w:rsid w:val="00E31A88"/>
    <w:rsid w:val="00E45DA9"/>
    <w:rsid w:val="00E54168"/>
    <w:rsid w:val="00E63205"/>
    <w:rsid w:val="00E6663F"/>
    <w:rsid w:val="00E72DBA"/>
    <w:rsid w:val="00E85F58"/>
    <w:rsid w:val="00E92686"/>
    <w:rsid w:val="00E92F2D"/>
    <w:rsid w:val="00EA1BC4"/>
    <w:rsid w:val="00EA68DA"/>
    <w:rsid w:val="00EA7010"/>
    <w:rsid w:val="00EC055A"/>
    <w:rsid w:val="00ED16CC"/>
    <w:rsid w:val="00ED4408"/>
    <w:rsid w:val="00F03907"/>
    <w:rsid w:val="00F1566B"/>
    <w:rsid w:val="00F16402"/>
    <w:rsid w:val="00F16B62"/>
    <w:rsid w:val="00F1722F"/>
    <w:rsid w:val="00F2223A"/>
    <w:rsid w:val="00F306CB"/>
    <w:rsid w:val="00F47739"/>
    <w:rsid w:val="00F610C5"/>
    <w:rsid w:val="00F61BD7"/>
    <w:rsid w:val="00F67D06"/>
    <w:rsid w:val="00F75A45"/>
    <w:rsid w:val="00F77156"/>
    <w:rsid w:val="00F861EA"/>
    <w:rsid w:val="00F86B74"/>
    <w:rsid w:val="00F9324B"/>
    <w:rsid w:val="00FA5362"/>
    <w:rsid w:val="00FB1C58"/>
    <w:rsid w:val="00FB1F4F"/>
    <w:rsid w:val="00FB43C5"/>
    <w:rsid w:val="00FC2643"/>
    <w:rsid w:val="00FC66DE"/>
    <w:rsid w:val="00FF030F"/>
    <w:rsid w:val="00FF1A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1F79"/>
  </w:style>
  <w:style w:type="paragraph" w:styleId="Ttulo1">
    <w:name w:val="heading 1"/>
    <w:basedOn w:val="Normal"/>
    <w:next w:val="Normal"/>
    <w:link w:val="Ttulo1Car"/>
    <w:uiPriority w:val="9"/>
    <w:qFormat/>
    <w:rsid w:val="002E664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BB082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BB082E"/>
  </w:style>
  <w:style w:type="paragraph" w:styleId="Piedepgina">
    <w:name w:val="footer"/>
    <w:basedOn w:val="Normal"/>
    <w:link w:val="PiedepginaCar"/>
    <w:uiPriority w:val="99"/>
    <w:unhideWhenUsed/>
    <w:rsid w:val="00BB082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B082E"/>
  </w:style>
  <w:style w:type="paragraph" w:styleId="Prrafodelista">
    <w:name w:val="List Paragraph"/>
    <w:basedOn w:val="Normal"/>
    <w:link w:val="PrrafodelistaCar"/>
    <w:uiPriority w:val="34"/>
    <w:qFormat/>
    <w:rsid w:val="00BB082E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5764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76488"/>
    <w:rPr>
      <w:rFonts w:ascii="Tahoma" w:hAnsi="Tahoma" w:cs="Tahoma"/>
      <w:sz w:val="16"/>
      <w:szCs w:val="16"/>
    </w:rPr>
  </w:style>
  <w:style w:type="table" w:customStyle="1" w:styleId="Sombreadoclaro1">
    <w:name w:val="Sombreado claro1"/>
    <w:basedOn w:val="Tablanormal"/>
    <w:uiPriority w:val="60"/>
    <w:rsid w:val="00904C5E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Tablaconcuadrcula">
    <w:name w:val="Table Grid"/>
    <w:basedOn w:val="Tablanormal"/>
    <w:uiPriority w:val="59"/>
    <w:rsid w:val="00904C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Estilo1">
    <w:name w:val="Estilo1"/>
    <w:uiPriority w:val="99"/>
    <w:rsid w:val="00511D28"/>
    <w:pPr>
      <w:numPr>
        <w:numId w:val="1"/>
      </w:numPr>
    </w:pPr>
  </w:style>
  <w:style w:type="character" w:styleId="Hipervnculo">
    <w:name w:val="Hyperlink"/>
    <w:basedOn w:val="Fuentedeprrafopredeter"/>
    <w:uiPriority w:val="99"/>
    <w:unhideWhenUsed/>
    <w:rsid w:val="000B48B2"/>
    <w:rPr>
      <w:color w:val="0000FF" w:themeColor="hyperlink"/>
      <w:u w:val="single"/>
    </w:rPr>
  </w:style>
  <w:style w:type="character" w:customStyle="1" w:styleId="PrrafodelistaCar">
    <w:name w:val="Párrafo de lista Car"/>
    <w:basedOn w:val="Fuentedeprrafopredeter"/>
    <w:link w:val="Prrafodelista"/>
    <w:uiPriority w:val="34"/>
    <w:rsid w:val="008531FD"/>
  </w:style>
  <w:style w:type="paragraph" w:styleId="Sinespaciado">
    <w:name w:val="No Spacing"/>
    <w:uiPriority w:val="1"/>
    <w:qFormat/>
    <w:rsid w:val="002E6645"/>
    <w:pPr>
      <w:spacing w:after="0" w:line="240" w:lineRule="auto"/>
    </w:pPr>
  </w:style>
  <w:style w:type="character" w:customStyle="1" w:styleId="Ttulo1Car">
    <w:name w:val="Título 1 Car"/>
    <w:basedOn w:val="Fuentedeprrafopredeter"/>
    <w:link w:val="Ttulo1"/>
    <w:uiPriority w:val="9"/>
    <w:rsid w:val="002E664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8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7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2.jpg@01CFE6DB.D222B530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9034610-CE9B-408E-8181-030DCBA15C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</Words>
  <Characters>28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ndlorena</dc:creator>
  <cp:lastModifiedBy>spgcanta</cp:lastModifiedBy>
  <cp:revision>2</cp:revision>
  <cp:lastPrinted>2014-09-23T16:04:00Z</cp:lastPrinted>
  <dcterms:created xsi:type="dcterms:W3CDTF">2016-07-07T18:10:00Z</dcterms:created>
  <dcterms:modified xsi:type="dcterms:W3CDTF">2016-07-07T18:10:00Z</dcterms:modified>
</cp:coreProperties>
</file>